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E0F10" w14:textId="77777777" w:rsidR="00F42837" w:rsidRDefault="00F42837">
      <w:pPr>
        <w:rPr>
          <w:rFonts w:ascii="Times New Roman" w:hAnsi="Times New Roman" w:cs="Times New Roman"/>
          <w:sz w:val="28"/>
          <w:szCs w:val="28"/>
        </w:rPr>
      </w:pPr>
    </w:p>
    <w:p w14:paraId="294CF579" w14:textId="77777777" w:rsidR="00F42837" w:rsidRDefault="00F42837">
      <w:pPr>
        <w:rPr>
          <w:rFonts w:ascii="Times New Roman" w:hAnsi="Times New Roman" w:cs="Times New Roman"/>
          <w:sz w:val="28"/>
          <w:szCs w:val="28"/>
        </w:rPr>
      </w:pPr>
    </w:p>
    <w:p w14:paraId="53E120D8" w14:textId="77777777" w:rsidR="00F42837" w:rsidRPr="004932F5" w:rsidRDefault="00F42837" w:rsidP="00F42837">
      <w:pPr>
        <w:pStyle w:val="p1"/>
        <w:rPr>
          <w:rStyle w:val="s1"/>
          <w:sz w:val="28"/>
          <w:szCs w:val="28"/>
        </w:rPr>
      </w:pPr>
      <w:r w:rsidRPr="004932F5">
        <w:rPr>
          <w:rStyle w:val="s1"/>
          <w:sz w:val="28"/>
          <w:szCs w:val="28"/>
        </w:rPr>
        <w:t>Name: Meratun Junnut Anee</w:t>
      </w:r>
    </w:p>
    <w:p w14:paraId="7EB5E172" w14:textId="77777777" w:rsidR="00F42837" w:rsidRPr="004932F5" w:rsidRDefault="00F42837" w:rsidP="00F42837">
      <w:pPr>
        <w:pStyle w:val="p1"/>
        <w:rPr>
          <w:rStyle w:val="s1"/>
          <w:sz w:val="28"/>
          <w:szCs w:val="28"/>
        </w:rPr>
      </w:pPr>
      <w:r w:rsidRPr="004932F5">
        <w:rPr>
          <w:rStyle w:val="s1"/>
          <w:sz w:val="28"/>
          <w:szCs w:val="28"/>
        </w:rPr>
        <w:t>Id:1620527043</w:t>
      </w:r>
    </w:p>
    <w:p w14:paraId="1A2D389A" w14:textId="77777777" w:rsidR="00F42837" w:rsidRDefault="00F42837">
      <w:pPr>
        <w:rPr>
          <w:rFonts w:ascii="Times New Roman" w:hAnsi="Times New Roman" w:cs="Times New Roman"/>
          <w:sz w:val="28"/>
          <w:szCs w:val="28"/>
        </w:rPr>
      </w:pPr>
    </w:p>
    <w:p w14:paraId="127DAEAF" w14:textId="5F42A127" w:rsidR="00B35E1C" w:rsidRPr="002747D1" w:rsidRDefault="007527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9E">
        <w:rPr>
          <w:rFonts w:ascii="Times New Roman" w:hAnsi="Times New Roman" w:cs="Times New Roman"/>
          <w:sz w:val="28"/>
          <w:szCs w:val="28"/>
        </w:rPr>
        <w:t>Title</w:t>
      </w:r>
      <w:r w:rsidR="00B35E1C" w:rsidRPr="002747D1">
        <w:rPr>
          <w:rFonts w:ascii="Times New Roman" w:hAnsi="Times New Roman" w:cs="Times New Roman"/>
          <w:b/>
          <w:bCs/>
          <w:sz w:val="28"/>
          <w:szCs w:val="28"/>
        </w:rPr>
        <w:t>: Development and Validation of a UAV Based System for Air Pollution Measurements</w:t>
      </w:r>
    </w:p>
    <w:p w14:paraId="7AA33ACD" w14:textId="77777777" w:rsidR="00BB2054" w:rsidRPr="002747D1" w:rsidRDefault="00BB20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13BDE6" w14:textId="77777777" w:rsidR="00C41EE8" w:rsidRPr="00FD4E9E" w:rsidRDefault="00C41EE8">
      <w:pPr>
        <w:pStyle w:val="p1"/>
        <w:divId w:val="303431975"/>
        <w:rPr>
          <w:rStyle w:val="s1"/>
          <w:rFonts w:ascii="Times New Roman" w:hAnsi="Times New Roman"/>
          <w:sz w:val="28"/>
          <w:szCs w:val="28"/>
        </w:rPr>
      </w:pPr>
      <w:r w:rsidRPr="00FD4E9E">
        <w:rPr>
          <w:rStyle w:val="s1"/>
          <w:rFonts w:ascii="Times New Roman" w:hAnsi="Times New Roman"/>
          <w:sz w:val="28"/>
          <w:szCs w:val="28"/>
        </w:rPr>
        <w:t>Publisher</w:t>
      </w:r>
      <w:r w:rsidR="007527A5" w:rsidRPr="00FD4E9E">
        <w:rPr>
          <w:rStyle w:val="s1"/>
          <w:rFonts w:ascii="Times New Roman" w:hAnsi="Times New Roman"/>
          <w:sz w:val="28"/>
          <w:szCs w:val="28"/>
        </w:rPr>
        <w:t xml:space="preserve">: </w:t>
      </w:r>
      <w:r w:rsidR="004F3902" w:rsidRPr="002747D1">
        <w:rPr>
          <w:rStyle w:val="s1"/>
          <w:rFonts w:ascii="Times New Roman" w:hAnsi="Times New Roman"/>
          <w:b/>
          <w:bCs/>
          <w:sz w:val="28"/>
          <w:szCs w:val="28"/>
        </w:rPr>
        <w:t>MDPI</w:t>
      </w:r>
    </w:p>
    <w:p w14:paraId="076906B0" w14:textId="77777777" w:rsidR="00C13CFA" w:rsidRPr="00FD4E9E" w:rsidRDefault="00C13CFA">
      <w:pPr>
        <w:pStyle w:val="p1"/>
        <w:divId w:val="303431975"/>
        <w:rPr>
          <w:sz w:val="28"/>
          <w:szCs w:val="28"/>
        </w:rPr>
      </w:pPr>
    </w:p>
    <w:p w14:paraId="63323127" w14:textId="77777777" w:rsidR="00E75446" w:rsidRPr="00FD4E9E" w:rsidRDefault="00C41EE8" w:rsidP="00E75446">
      <w:pPr>
        <w:pStyle w:val="p1"/>
        <w:divId w:val="303431975"/>
        <w:rPr>
          <w:rStyle w:val="s1"/>
          <w:rFonts w:ascii="Times New Roman" w:hAnsi="Times New Roman"/>
          <w:sz w:val="28"/>
          <w:szCs w:val="28"/>
        </w:rPr>
      </w:pPr>
      <w:r w:rsidRPr="00FD4E9E">
        <w:rPr>
          <w:rStyle w:val="s1"/>
          <w:rFonts w:ascii="Times New Roman" w:hAnsi="Times New Roman"/>
          <w:sz w:val="28"/>
          <w:szCs w:val="28"/>
        </w:rPr>
        <w:t>Author</w:t>
      </w:r>
      <w:r w:rsidR="00261648" w:rsidRPr="00FD4E9E">
        <w:rPr>
          <w:rStyle w:val="s1"/>
          <w:rFonts w:ascii="Times New Roman" w:hAnsi="Times New Roman"/>
          <w:sz w:val="28"/>
          <w:szCs w:val="28"/>
        </w:rPr>
        <w:t>:</w:t>
      </w:r>
    </w:p>
    <w:p w14:paraId="17948D3F" w14:textId="77777777" w:rsidR="00C41EE8" w:rsidRPr="00FD4E9E" w:rsidRDefault="00E75446" w:rsidP="00E75446">
      <w:pPr>
        <w:pStyle w:val="p1"/>
        <w:divId w:val="303431975"/>
        <w:rPr>
          <w:rStyle w:val="s1"/>
          <w:rFonts w:ascii="Times New Roman" w:hAnsi="Times New Roman"/>
          <w:sz w:val="28"/>
          <w:szCs w:val="28"/>
        </w:rPr>
      </w:pPr>
      <w:r w:rsidRPr="00FD4E9E">
        <w:rPr>
          <w:rStyle w:val="s1"/>
          <w:rFonts w:ascii="Times New Roman" w:hAnsi="Times New Roman"/>
          <w:sz w:val="28"/>
          <w:szCs w:val="28"/>
        </w:rPr>
        <w:t>Tommaso</w:t>
      </w:r>
      <w:r w:rsidR="00261648" w:rsidRPr="00FD4E9E">
        <w:rPr>
          <w:rStyle w:val="s1"/>
          <w:rFonts w:ascii="Times New Roman" w:hAnsi="Times New Roman"/>
          <w:sz w:val="28"/>
          <w:szCs w:val="28"/>
        </w:rPr>
        <w:t xml:space="preserve"> Francesco Villa</w:t>
      </w:r>
      <w:r w:rsidRPr="00FD4E9E">
        <w:rPr>
          <w:rStyle w:val="s1"/>
          <w:rFonts w:ascii="Times New Roman" w:hAnsi="Times New Roman"/>
          <w:sz w:val="28"/>
          <w:szCs w:val="28"/>
        </w:rPr>
        <w:t xml:space="preserve"> (1),</w:t>
      </w:r>
      <w:r w:rsidR="00261648" w:rsidRPr="00FD4E9E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="00261648" w:rsidRPr="00FD4E9E">
        <w:rPr>
          <w:rStyle w:val="s1"/>
          <w:rFonts w:ascii="Times New Roman" w:hAnsi="Times New Roman"/>
          <w:sz w:val="28"/>
          <w:szCs w:val="28"/>
        </w:rPr>
        <w:t>Farhad</w:t>
      </w:r>
      <w:proofErr w:type="spellEnd"/>
      <w:r w:rsidR="00261648" w:rsidRPr="00FD4E9E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="00261648" w:rsidRPr="00FD4E9E">
        <w:rPr>
          <w:rStyle w:val="s1"/>
          <w:rFonts w:ascii="Times New Roman" w:hAnsi="Times New Roman"/>
          <w:sz w:val="28"/>
          <w:szCs w:val="28"/>
        </w:rPr>
        <w:t>Salimi</w:t>
      </w:r>
      <w:proofErr w:type="spellEnd"/>
      <w:r w:rsidR="00261648" w:rsidRPr="00FD4E9E">
        <w:rPr>
          <w:rStyle w:val="s1"/>
          <w:rFonts w:ascii="Times New Roman" w:hAnsi="Times New Roman"/>
          <w:sz w:val="28"/>
          <w:szCs w:val="28"/>
        </w:rPr>
        <w:t xml:space="preserve"> </w:t>
      </w:r>
      <w:r w:rsidR="00C13CFA" w:rsidRPr="00FD4E9E">
        <w:rPr>
          <w:rStyle w:val="s1"/>
          <w:rFonts w:ascii="Times New Roman" w:hAnsi="Times New Roman"/>
          <w:sz w:val="28"/>
          <w:szCs w:val="28"/>
        </w:rPr>
        <w:t>(2),</w:t>
      </w:r>
      <w:r w:rsidR="00261648" w:rsidRPr="00FD4E9E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="00261648" w:rsidRPr="00FD4E9E">
        <w:rPr>
          <w:rStyle w:val="s1"/>
          <w:rFonts w:ascii="Times New Roman" w:hAnsi="Times New Roman"/>
          <w:sz w:val="28"/>
          <w:szCs w:val="28"/>
        </w:rPr>
        <w:t>Kye</w:t>
      </w:r>
      <w:proofErr w:type="spellEnd"/>
      <w:r w:rsidR="00261648" w:rsidRPr="00FD4E9E">
        <w:rPr>
          <w:rStyle w:val="s1"/>
          <w:rFonts w:ascii="Times New Roman" w:hAnsi="Times New Roman"/>
          <w:sz w:val="28"/>
          <w:szCs w:val="28"/>
        </w:rPr>
        <w:t xml:space="preserve"> Morton </w:t>
      </w:r>
      <w:r w:rsidR="00C13CFA" w:rsidRPr="00FD4E9E">
        <w:rPr>
          <w:rStyle w:val="s1"/>
          <w:rFonts w:ascii="Times New Roman" w:hAnsi="Times New Roman"/>
          <w:sz w:val="28"/>
          <w:szCs w:val="28"/>
        </w:rPr>
        <w:t>(3)</w:t>
      </w:r>
      <w:r w:rsidR="00261648" w:rsidRPr="00FD4E9E">
        <w:rPr>
          <w:rStyle w:val="s1"/>
          <w:rFonts w:ascii="Times New Roman" w:hAnsi="Times New Roman"/>
          <w:sz w:val="28"/>
          <w:szCs w:val="28"/>
        </w:rPr>
        <w:t xml:space="preserve">, Lidia </w:t>
      </w:r>
      <w:proofErr w:type="spellStart"/>
      <w:r w:rsidR="00261648" w:rsidRPr="00FD4E9E">
        <w:rPr>
          <w:rStyle w:val="s1"/>
          <w:rFonts w:ascii="Times New Roman" w:hAnsi="Times New Roman"/>
          <w:sz w:val="28"/>
          <w:szCs w:val="28"/>
        </w:rPr>
        <w:t>Morawska</w:t>
      </w:r>
      <w:proofErr w:type="spellEnd"/>
      <w:r w:rsidR="00261648" w:rsidRPr="00FD4E9E">
        <w:rPr>
          <w:rStyle w:val="s1"/>
          <w:rFonts w:ascii="Times New Roman" w:hAnsi="Times New Roman"/>
          <w:sz w:val="28"/>
          <w:szCs w:val="28"/>
        </w:rPr>
        <w:t xml:space="preserve"> </w:t>
      </w:r>
      <w:r w:rsidR="00C13CFA" w:rsidRPr="00FD4E9E">
        <w:rPr>
          <w:rStyle w:val="s1"/>
          <w:rFonts w:ascii="Times New Roman" w:hAnsi="Times New Roman"/>
          <w:sz w:val="28"/>
          <w:szCs w:val="28"/>
        </w:rPr>
        <w:t>(</w:t>
      </w:r>
      <w:proofErr w:type="gramStart"/>
      <w:r w:rsidR="00C13CFA" w:rsidRPr="00FD4E9E">
        <w:rPr>
          <w:rStyle w:val="s1"/>
          <w:rFonts w:ascii="Times New Roman" w:hAnsi="Times New Roman"/>
          <w:sz w:val="28"/>
          <w:szCs w:val="28"/>
        </w:rPr>
        <w:t>1)</w:t>
      </w:r>
      <w:r w:rsidR="00261648" w:rsidRPr="00FD4E9E">
        <w:rPr>
          <w:rStyle w:val="s1"/>
          <w:rFonts w:ascii="Times New Roman" w:hAnsi="Times New Roman"/>
          <w:sz w:val="28"/>
          <w:szCs w:val="28"/>
        </w:rPr>
        <w:t>*</w:t>
      </w:r>
      <w:proofErr w:type="gramEnd"/>
      <w:r w:rsidR="00261648" w:rsidRPr="00FD4E9E">
        <w:rPr>
          <w:rStyle w:val="s1"/>
          <w:rFonts w:ascii="Times New Roman" w:hAnsi="Times New Roman"/>
          <w:sz w:val="28"/>
          <w:szCs w:val="28"/>
        </w:rPr>
        <w:t xml:space="preserve"> and Felipe Gonzalez </w:t>
      </w:r>
      <w:r w:rsidR="00C13CFA" w:rsidRPr="00FD4E9E">
        <w:rPr>
          <w:rStyle w:val="s1"/>
          <w:rFonts w:ascii="Times New Roman" w:hAnsi="Times New Roman"/>
          <w:sz w:val="28"/>
          <w:szCs w:val="28"/>
        </w:rPr>
        <w:t>(</w:t>
      </w:r>
      <w:r w:rsidR="00261648" w:rsidRPr="00FD4E9E">
        <w:rPr>
          <w:rStyle w:val="s1"/>
          <w:rFonts w:ascii="Times New Roman" w:hAnsi="Times New Roman"/>
          <w:sz w:val="28"/>
          <w:szCs w:val="28"/>
        </w:rPr>
        <w:t>3</w:t>
      </w:r>
      <w:r w:rsidR="00C13CFA" w:rsidRPr="00FD4E9E">
        <w:rPr>
          <w:rStyle w:val="s1"/>
          <w:rFonts w:ascii="Times New Roman" w:hAnsi="Times New Roman"/>
          <w:sz w:val="28"/>
          <w:szCs w:val="28"/>
        </w:rPr>
        <w:t>)</w:t>
      </w:r>
    </w:p>
    <w:p w14:paraId="38FB68D4" w14:textId="77777777" w:rsidR="004F3902" w:rsidRPr="00FD4E9E" w:rsidRDefault="004F3902">
      <w:pPr>
        <w:pStyle w:val="p1"/>
        <w:divId w:val="303431975"/>
        <w:rPr>
          <w:sz w:val="28"/>
          <w:szCs w:val="28"/>
        </w:rPr>
      </w:pPr>
    </w:p>
    <w:p w14:paraId="1FF156AC" w14:textId="77777777" w:rsidR="00C41EE8" w:rsidRPr="00FD4E9E" w:rsidRDefault="00C41EE8">
      <w:pPr>
        <w:pStyle w:val="p1"/>
        <w:divId w:val="303431975"/>
        <w:rPr>
          <w:sz w:val="28"/>
          <w:szCs w:val="28"/>
        </w:rPr>
      </w:pPr>
      <w:r w:rsidRPr="00FD4E9E">
        <w:rPr>
          <w:rStyle w:val="s1"/>
          <w:rFonts w:ascii="Times New Roman" w:hAnsi="Times New Roman"/>
          <w:sz w:val="28"/>
          <w:szCs w:val="28"/>
        </w:rPr>
        <w:t>Date of publication</w:t>
      </w:r>
      <w:r w:rsidR="00261648" w:rsidRPr="00FD4E9E">
        <w:rPr>
          <w:rStyle w:val="s1"/>
          <w:rFonts w:ascii="Times New Roman" w:hAnsi="Times New Roman"/>
          <w:sz w:val="28"/>
          <w:szCs w:val="28"/>
        </w:rPr>
        <w:t>:</w:t>
      </w:r>
      <w:r w:rsidR="000C16A5" w:rsidRPr="00FD4E9E">
        <w:rPr>
          <w:rStyle w:val="s1"/>
          <w:rFonts w:ascii="Times New Roman" w:hAnsi="Times New Roman"/>
          <w:sz w:val="28"/>
          <w:szCs w:val="28"/>
        </w:rPr>
        <w:t xml:space="preserve"> </w:t>
      </w:r>
      <w:r w:rsidR="000C16A5" w:rsidRPr="002747D1">
        <w:rPr>
          <w:rStyle w:val="s1"/>
          <w:rFonts w:ascii="Times New Roman" w:hAnsi="Times New Roman"/>
          <w:b/>
          <w:bCs/>
          <w:sz w:val="28"/>
          <w:szCs w:val="28"/>
        </w:rPr>
        <w:t>21 December</w:t>
      </w:r>
      <w:r w:rsidR="004F3902" w:rsidRPr="002747D1">
        <w:rPr>
          <w:rStyle w:val="s1"/>
          <w:rFonts w:ascii="Times New Roman" w:hAnsi="Times New Roman"/>
          <w:b/>
          <w:bCs/>
          <w:sz w:val="28"/>
          <w:szCs w:val="28"/>
        </w:rPr>
        <w:t xml:space="preserve">, </w:t>
      </w:r>
      <w:r w:rsidR="000C16A5" w:rsidRPr="002747D1">
        <w:rPr>
          <w:rStyle w:val="s1"/>
          <w:rFonts w:ascii="Times New Roman" w:hAnsi="Times New Roman"/>
          <w:b/>
          <w:bCs/>
          <w:sz w:val="28"/>
          <w:szCs w:val="28"/>
        </w:rPr>
        <w:t>2016</w:t>
      </w:r>
    </w:p>
    <w:p w14:paraId="0896CD2B" w14:textId="77777777" w:rsidR="004F3902" w:rsidRPr="00FD4E9E" w:rsidRDefault="004F3902">
      <w:pPr>
        <w:pStyle w:val="p1"/>
        <w:divId w:val="303431975"/>
        <w:rPr>
          <w:rStyle w:val="s1"/>
          <w:rFonts w:ascii="Times New Roman" w:hAnsi="Times New Roman"/>
          <w:sz w:val="28"/>
          <w:szCs w:val="28"/>
        </w:rPr>
      </w:pPr>
    </w:p>
    <w:p w14:paraId="1C49A571" w14:textId="77777777" w:rsidR="00C41EE8" w:rsidRPr="00FD4E9E" w:rsidRDefault="00C41EE8">
      <w:pPr>
        <w:pStyle w:val="p1"/>
        <w:divId w:val="303431975"/>
        <w:rPr>
          <w:rStyle w:val="s1"/>
          <w:rFonts w:ascii="Times New Roman" w:hAnsi="Times New Roman"/>
          <w:sz w:val="28"/>
          <w:szCs w:val="28"/>
        </w:rPr>
      </w:pPr>
      <w:r w:rsidRPr="00FD4E9E">
        <w:rPr>
          <w:rStyle w:val="s1"/>
          <w:rFonts w:ascii="Times New Roman" w:hAnsi="Times New Roman"/>
          <w:sz w:val="28"/>
          <w:szCs w:val="28"/>
        </w:rPr>
        <w:t>Review</w:t>
      </w:r>
      <w:r w:rsidR="00310B4E" w:rsidRPr="00FD4E9E">
        <w:rPr>
          <w:rStyle w:val="s1"/>
          <w:rFonts w:ascii="Times New Roman" w:hAnsi="Times New Roman"/>
          <w:sz w:val="28"/>
          <w:szCs w:val="28"/>
        </w:rPr>
        <w:t>:</w:t>
      </w:r>
    </w:p>
    <w:p w14:paraId="505CAA14" w14:textId="77777777" w:rsidR="009A0147" w:rsidRPr="00FD4E9E" w:rsidRDefault="00BD3808" w:rsidP="003B3DC1">
      <w:pPr>
        <w:pStyle w:val="p1"/>
        <w:divId w:val="303431975"/>
        <w:rPr>
          <w:rStyle w:val="s1"/>
          <w:rFonts w:ascii="Times New Roman" w:hAnsi="Times New Roman"/>
          <w:sz w:val="28"/>
          <w:szCs w:val="28"/>
        </w:rPr>
      </w:pPr>
      <w:r w:rsidRPr="00FD4E9E">
        <w:rPr>
          <w:rStyle w:val="s1"/>
          <w:rFonts w:ascii="Times New Roman" w:hAnsi="Times New Roman"/>
          <w:sz w:val="28"/>
          <w:szCs w:val="28"/>
        </w:rPr>
        <w:t xml:space="preserve">The purpose of this project is to </w:t>
      </w:r>
      <w:r w:rsidR="0001373D" w:rsidRPr="00FD4E9E">
        <w:rPr>
          <w:rStyle w:val="s1"/>
          <w:rFonts w:ascii="Times New Roman" w:hAnsi="Times New Roman"/>
          <w:sz w:val="28"/>
          <w:szCs w:val="28"/>
        </w:rPr>
        <w:t xml:space="preserve">establish the best mounting point for 4types of </w:t>
      </w:r>
      <w:r w:rsidR="009A0147" w:rsidRPr="00FD4E9E">
        <w:rPr>
          <w:rStyle w:val="s1"/>
          <w:rFonts w:ascii="Times New Roman" w:hAnsi="Times New Roman"/>
          <w:sz w:val="28"/>
          <w:szCs w:val="28"/>
        </w:rPr>
        <w:t>gas sensor and a particle number concentration (</w:t>
      </w:r>
      <w:r w:rsidR="00B21E37" w:rsidRPr="00FD4E9E">
        <w:rPr>
          <w:rStyle w:val="s1"/>
          <w:rFonts w:ascii="Times New Roman" w:hAnsi="Times New Roman"/>
          <w:sz w:val="28"/>
          <w:szCs w:val="28"/>
        </w:rPr>
        <w:t>PN</w:t>
      </w:r>
      <w:r w:rsidR="007856DE" w:rsidRPr="00FD4E9E">
        <w:rPr>
          <w:rStyle w:val="s1"/>
          <w:rFonts w:ascii="Times New Roman" w:hAnsi="Times New Roman"/>
          <w:sz w:val="28"/>
          <w:szCs w:val="28"/>
        </w:rPr>
        <w:t>C</w:t>
      </w:r>
      <w:r w:rsidR="00B21E37" w:rsidRPr="00FD4E9E">
        <w:rPr>
          <w:rStyle w:val="s1"/>
          <w:rFonts w:ascii="Times New Roman" w:hAnsi="Times New Roman"/>
          <w:sz w:val="28"/>
          <w:szCs w:val="28"/>
        </w:rPr>
        <w:t>) monitor</w:t>
      </w:r>
      <w:r w:rsidR="006B6657" w:rsidRPr="00FD4E9E">
        <w:rPr>
          <w:rStyle w:val="s1"/>
          <w:rFonts w:ascii="Times New Roman" w:hAnsi="Times New Roman"/>
          <w:sz w:val="28"/>
          <w:szCs w:val="28"/>
        </w:rPr>
        <w:t>, onboard hexacopter. They tasted two different things</w:t>
      </w:r>
      <w:r w:rsidR="003B3DC1" w:rsidRPr="00FD4E9E">
        <w:rPr>
          <w:rStyle w:val="s1"/>
          <w:rFonts w:ascii="Times New Roman" w:hAnsi="Times New Roman"/>
          <w:sz w:val="28"/>
          <w:szCs w:val="28"/>
        </w:rPr>
        <w:t>:</w:t>
      </w:r>
    </w:p>
    <w:p w14:paraId="0DF5ACCB" w14:textId="77777777" w:rsidR="003B3DC1" w:rsidRPr="00FD4E9E" w:rsidRDefault="00507245" w:rsidP="003B3DC1">
      <w:pPr>
        <w:pStyle w:val="p1"/>
        <w:numPr>
          <w:ilvl w:val="0"/>
          <w:numId w:val="3"/>
        </w:numPr>
        <w:divId w:val="303431975"/>
        <w:rPr>
          <w:rStyle w:val="s1"/>
          <w:rFonts w:ascii="Times New Roman" w:hAnsi="Times New Roman"/>
          <w:sz w:val="28"/>
          <w:szCs w:val="28"/>
        </w:rPr>
      </w:pPr>
      <w:r w:rsidRPr="00FD4E9E">
        <w:rPr>
          <w:rStyle w:val="s1"/>
          <w:rFonts w:ascii="Times New Roman" w:hAnsi="Times New Roman"/>
          <w:sz w:val="28"/>
          <w:szCs w:val="28"/>
        </w:rPr>
        <w:t>Evaluate the air flow behavior of</w:t>
      </w:r>
      <w:r w:rsidR="0002681D" w:rsidRPr="00FD4E9E">
        <w:rPr>
          <w:rStyle w:val="s1"/>
          <w:rFonts w:ascii="Times New Roman" w:hAnsi="Times New Roman"/>
          <w:sz w:val="28"/>
          <w:szCs w:val="28"/>
        </w:rPr>
        <w:t xml:space="preserve"> hexacopter, it’s directional effect, </w:t>
      </w:r>
      <w:r w:rsidR="008B2C5D" w:rsidRPr="00FD4E9E">
        <w:rPr>
          <w:rStyle w:val="s1"/>
          <w:rFonts w:ascii="Times New Roman" w:hAnsi="Times New Roman"/>
          <w:sz w:val="28"/>
          <w:szCs w:val="28"/>
        </w:rPr>
        <w:t xml:space="preserve">airspeed, 3-axis to helicopter </w:t>
      </w:r>
      <w:r w:rsidR="00E33CC7" w:rsidRPr="00FD4E9E">
        <w:rPr>
          <w:rStyle w:val="s1"/>
          <w:rFonts w:ascii="Times New Roman" w:hAnsi="Times New Roman"/>
          <w:sz w:val="28"/>
          <w:szCs w:val="28"/>
        </w:rPr>
        <w:t xml:space="preserve">to determine the location. </w:t>
      </w:r>
    </w:p>
    <w:p w14:paraId="24F28DF6" w14:textId="77777777" w:rsidR="00E33CC7" w:rsidRPr="00FD4E9E" w:rsidRDefault="00E33CC7" w:rsidP="003B3DC1">
      <w:pPr>
        <w:pStyle w:val="p1"/>
        <w:numPr>
          <w:ilvl w:val="0"/>
          <w:numId w:val="3"/>
        </w:numPr>
        <w:divId w:val="303431975"/>
        <w:rPr>
          <w:rStyle w:val="s1"/>
          <w:rFonts w:ascii="Times New Roman" w:hAnsi="Times New Roman"/>
          <w:sz w:val="28"/>
          <w:szCs w:val="28"/>
        </w:rPr>
      </w:pPr>
      <w:r w:rsidRPr="00FD4E9E">
        <w:rPr>
          <w:rStyle w:val="s1"/>
          <w:rFonts w:ascii="Times New Roman" w:hAnsi="Times New Roman"/>
          <w:sz w:val="28"/>
          <w:szCs w:val="28"/>
        </w:rPr>
        <w:t>Evaluate the g</w:t>
      </w:r>
      <w:r w:rsidR="007856DE" w:rsidRPr="00FD4E9E">
        <w:rPr>
          <w:rStyle w:val="s1"/>
          <w:rFonts w:ascii="Times New Roman" w:hAnsi="Times New Roman"/>
          <w:sz w:val="28"/>
          <w:szCs w:val="28"/>
        </w:rPr>
        <w:t>as sensors for Co</w:t>
      </w:r>
      <w:proofErr w:type="gramStart"/>
      <w:r w:rsidR="007856DE" w:rsidRPr="00FD4E9E">
        <w:rPr>
          <w:rStyle w:val="s1"/>
          <w:rFonts w:ascii="Times New Roman" w:hAnsi="Times New Roman"/>
          <w:sz w:val="28"/>
          <w:szCs w:val="28"/>
        </w:rPr>
        <w:t>2 ,</w:t>
      </w:r>
      <w:proofErr w:type="gramEnd"/>
      <w:r w:rsidR="007856DE" w:rsidRPr="00FD4E9E">
        <w:rPr>
          <w:rStyle w:val="s1"/>
          <w:rFonts w:ascii="Times New Roman" w:hAnsi="Times New Roman"/>
          <w:sz w:val="28"/>
          <w:szCs w:val="28"/>
        </w:rPr>
        <w:t xml:space="preserve"> CO, NO, No2 and PNC monitor.</w:t>
      </w:r>
    </w:p>
    <w:p w14:paraId="083CE246" w14:textId="77777777" w:rsidR="00090A82" w:rsidRPr="00FD4E9E" w:rsidRDefault="00090A82" w:rsidP="00090A82">
      <w:pPr>
        <w:pStyle w:val="p1"/>
        <w:ind w:left="720"/>
        <w:divId w:val="303431975"/>
        <w:rPr>
          <w:rStyle w:val="s1"/>
          <w:rFonts w:ascii="Times New Roman" w:hAnsi="Times New Roman"/>
          <w:sz w:val="28"/>
          <w:szCs w:val="28"/>
        </w:rPr>
      </w:pPr>
    </w:p>
    <w:p w14:paraId="22C14AFC" w14:textId="77777777" w:rsidR="002B201F" w:rsidRPr="00FD4E9E" w:rsidRDefault="002B201F" w:rsidP="002B201F">
      <w:pPr>
        <w:pStyle w:val="p1"/>
        <w:ind w:left="360"/>
        <w:divId w:val="303431975"/>
        <w:rPr>
          <w:rStyle w:val="s1"/>
          <w:rFonts w:ascii="Times New Roman" w:hAnsi="Times New Roman"/>
          <w:sz w:val="28"/>
          <w:szCs w:val="28"/>
        </w:rPr>
      </w:pPr>
      <w:r w:rsidRPr="00FD4E9E">
        <w:rPr>
          <w:rStyle w:val="s1"/>
          <w:rFonts w:ascii="Times New Roman" w:hAnsi="Times New Roman"/>
          <w:sz w:val="28"/>
          <w:szCs w:val="28"/>
        </w:rPr>
        <w:t xml:space="preserve">They examined that they got the best results with the airspeed </w:t>
      </w:r>
      <w:r w:rsidR="00F504E4" w:rsidRPr="00FD4E9E">
        <w:rPr>
          <w:rStyle w:val="s1"/>
          <w:rFonts w:ascii="Times New Roman" w:hAnsi="Times New Roman"/>
          <w:sz w:val="28"/>
          <w:szCs w:val="28"/>
        </w:rPr>
        <w:t>behavior map produced by test1</w:t>
      </w:r>
      <w:r w:rsidR="00392425" w:rsidRPr="00FD4E9E">
        <w:rPr>
          <w:rStyle w:val="s1"/>
          <w:rFonts w:ascii="Times New Roman" w:hAnsi="Times New Roman"/>
          <w:sz w:val="28"/>
          <w:szCs w:val="28"/>
        </w:rPr>
        <w:t>, the</w:t>
      </w:r>
      <w:r w:rsidR="00F504E4" w:rsidRPr="00FD4E9E">
        <w:rPr>
          <w:rStyle w:val="s1"/>
          <w:rFonts w:ascii="Times New Roman" w:hAnsi="Times New Roman"/>
          <w:sz w:val="28"/>
          <w:szCs w:val="28"/>
        </w:rPr>
        <w:t xml:space="preserve"> best </w:t>
      </w:r>
      <w:r w:rsidR="00392425" w:rsidRPr="00FD4E9E">
        <w:rPr>
          <w:rStyle w:val="s1"/>
          <w:rFonts w:ascii="Times New Roman" w:hAnsi="Times New Roman"/>
          <w:sz w:val="28"/>
          <w:szCs w:val="28"/>
        </w:rPr>
        <w:t>mounting point. Test 2 resulted that the propellers cause a dispe</w:t>
      </w:r>
      <w:r w:rsidR="00090A82" w:rsidRPr="00FD4E9E">
        <w:rPr>
          <w:rStyle w:val="s1"/>
          <w:rFonts w:ascii="Times New Roman" w:hAnsi="Times New Roman"/>
          <w:sz w:val="28"/>
          <w:szCs w:val="28"/>
        </w:rPr>
        <w:t>rsion effect shown by decreasing of gas and PN concentration.</w:t>
      </w:r>
    </w:p>
    <w:p w14:paraId="6C6657D2" w14:textId="77777777" w:rsidR="00B23744" w:rsidRPr="00FD4E9E" w:rsidRDefault="00B23744" w:rsidP="002B201F">
      <w:pPr>
        <w:pStyle w:val="p1"/>
        <w:ind w:left="360"/>
        <w:divId w:val="303431975"/>
        <w:rPr>
          <w:rStyle w:val="s1"/>
          <w:rFonts w:ascii="Times New Roman" w:hAnsi="Times New Roman"/>
          <w:sz w:val="28"/>
          <w:szCs w:val="28"/>
        </w:rPr>
      </w:pPr>
    </w:p>
    <w:p w14:paraId="2D440EEC" w14:textId="77777777" w:rsidR="00B23744" w:rsidRPr="00FD4E9E" w:rsidRDefault="00BB7464" w:rsidP="002B201F">
      <w:pPr>
        <w:pStyle w:val="p1"/>
        <w:ind w:left="360"/>
        <w:divId w:val="303431975"/>
        <w:rPr>
          <w:rStyle w:val="s1"/>
          <w:rFonts w:ascii="Times New Roman" w:hAnsi="Times New Roman"/>
          <w:sz w:val="28"/>
          <w:szCs w:val="28"/>
        </w:rPr>
      </w:pPr>
      <w:r w:rsidRPr="00FD4E9E">
        <w:rPr>
          <w:rStyle w:val="s1"/>
          <w:rFonts w:ascii="Times New Roman" w:hAnsi="Times New Roman"/>
          <w:sz w:val="28"/>
          <w:szCs w:val="28"/>
        </w:rPr>
        <w:t>They also used a linear regression model</w:t>
      </w:r>
      <w:r w:rsidR="004E5BAD" w:rsidRPr="00FD4E9E">
        <w:rPr>
          <w:rStyle w:val="s1"/>
          <w:rFonts w:ascii="Times New Roman" w:hAnsi="Times New Roman"/>
          <w:sz w:val="28"/>
          <w:szCs w:val="28"/>
        </w:rPr>
        <w:t xml:space="preserve"> to estimate the sensor position</w:t>
      </w:r>
      <w:r w:rsidR="002975A7" w:rsidRPr="00FD4E9E">
        <w:rPr>
          <w:rStyle w:val="s1"/>
          <w:rFonts w:ascii="Times New Roman" w:hAnsi="Times New Roman"/>
          <w:sz w:val="28"/>
          <w:szCs w:val="28"/>
        </w:rPr>
        <w:t xml:space="preserve"> relative to the UAV center</w:t>
      </w:r>
      <w:r w:rsidR="00F14328" w:rsidRPr="00FD4E9E">
        <w:rPr>
          <w:rStyle w:val="s1"/>
          <w:rFonts w:ascii="Times New Roman" w:hAnsi="Times New Roman"/>
          <w:sz w:val="28"/>
          <w:szCs w:val="28"/>
        </w:rPr>
        <w:t>,</w:t>
      </w:r>
      <w:r w:rsidR="00C71E63" w:rsidRPr="00FD4E9E">
        <w:rPr>
          <w:rStyle w:val="s1"/>
          <w:rFonts w:ascii="Times New Roman" w:hAnsi="Times New Roman"/>
          <w:sz w:val="28"/>
          <w:szCs w:val="28"/>
        </w:rPr>
        <w:t xml:space="preserve"> where the pollutants concentration is higher and </w:t>
      </w:r>
      <w:r w:rsidR="00F14328" w:rsidRPr="00FD4E9E">
        <w:rPr>
          <w:rStyle w:val="s1"/>
          <w:rFonts w:ascii="Times New Roman" w:hAnsi="Times New Roman"/>
          <w:sz w:val="28"/>
          <w:szCs w:val="28"/>
        </w:rPr>
        <w:t>where the propellers switch on.</w:t>
      </w:r>
    </w:p>
    <w:p w14:paraId="26FD427C" w14:textId="77777777" w:rsidR="00F14328" w:rsidRPr="00FD4E9E" w:rsidRDefault="00F14328" w:rsidP="002B201F">
      <w:pPr>
        <w:pStyle w:val="p1"/>
        <w:ind w:left="360"/>
        <w:divId w:val="303431975"/>
        <w:rPr>
          <w:rStyle w:val="s1"/>
          <w:rFonts w:ascii="Times New Roman" w:hAnsi="Times New Roman"/>
          <w:sz w:val="28"/>
          <w:szCs w:val="28"/>
        </w:rPr>
      </w:pPr>
    </w:p>
    <w:p w14:paraId="5CEC6537" w14:textId="77777777" w:rsidR="00F14328" w:rsidRPr="00FD4E9E" w:rsidRDefault="00F14328" w:rsidP="002B201F">
      <w:pPr>
        <w:pStyle w:val="p1"/>
        <w:ind w:left="360"/>
        <w:divId w:val="303431975"/>
        <w:rPr>
          <w:rStyle w:val="s1"/>
          <w:rFonts w:ascii="Times New Roman" w:hAnsi="Times New Roman"/>
          <w:sz w:val="28"/>
          <w:szCs w:val="28"/>
        </w:rPr>
      </w:pPr>
      <w:r w:rsidRPr="00FD4E9E">
        <w:rPr>
          <w:rStyle w:val="s1"/>
          <w:rFonts w:ascii="Times New Roman" w:hAnsi="Times New Roman"/>
          <w:sz w:val="28"/>
          <w:szCs w:val="28"/>
        </w:rPr>
        <w:t xml:space="preserve">The UAV pilot, UAV </w:t>
      </w:r>
      <w:proofErr w:type="gramStart"/>
      <w:r w:rsidRPr="00FD4E9E">
        <w:rPr>
          <w:rStyle w:val="s1"/>
          <w:rFonts w:ascii="Times New Roman" w:hAnsi="Times New Roman"/>
          <w:sz w:val="28"/>
          <w:szCs w:val="28"/>
        </w:rPr>
        <w:t>GSO( ground</w:t>
      </w:r>
      <w:proofErr w:type="gramEnd"/>
      <w:r w:rsidRPr="00FD4E9E">
        <w:rPr>
          <w:rStyle w:val="s1"/>
          <w:rFonts w:ascii="Times New Roman" w:hAnsi="Times New Roman"/>
          <w:sz w:val="28"/>
          <w:szCs w:val="28"/>
        </w:rPr>
        <w:t xml:space="preserve"> station operator ) could connect </w:t>
      </w:r>
      <w:r w:rsidR="008B1ED9" w:rsidRPr="00FD4E9E">
        <w:rPr>
          <w:rStyle w:val="s1"/>
          <w:rFonts w:ascii="Times New Roman" w:hAnsi="Times New Roman"/>
          <w:sz w:val="28"/>
          <w:szCs w:val="28"/>
        </w:rPr>
        <w:t>with</w:t>
      </w:r>
      <w:r w:rsidRPr="00FD4E9E">
        <w:rPr>
          <w:rStyle w:val="s1"/>
          <w:rFonts w:ascii="Times New Roman" w:hAnsi="Times New Roman"/>
          <w:sz w:val="28"/>
          <w:szCs w:val="28"/>
        </w:rPr>
        <w:t xml:space="preserve"> UAV wirelessly</w:t>
      </w:r>
      <w:r w:rsidR="00011952" w:rsidRPr="00FD4E9E">
        <w:rPr>
          <w:rStyle w:val="s1"/>
          <w:rFonts w:ascii="Times New Roman" w:hAnsi="Times New Roman"/>
          <w:sz w:val="28"/>
          <w:szCs w:val="28"/>
        </w:rPr>
        <w:t xml:space="preserve">, using a radio </w:t>
      </w:r>
      <w:r w:rsidR="00453F41" w:rsidRPr="00FD4E9E">
        <w:rPr>
          <w:rStyle w:val="s1"/>
          <w:rFonts w:ascii="Times New Roman" w:hAnsi="Times New Roman"/>
          <w:sz w:val="28"/>
          <w:szCs w:val="28"/>
        </w:rPr>
        <w:t>controller</w:t>
      </w:r>
      <w:r w:rsidR="00BB4BDB" w:rsidRPr="00FD4E9E">
        <w:rPr>
          <w:rStyle w:val="s1"/>
          <w:rFonts w:ascii="Times New Roman" w:hAnsi="Times New Roman"/>
          <w:sz w:val="28"/>
          <w:szCs w:val="28"/>
        </w:rPr>
        <w:t xml:space="preserve"> transmitter</w:t>
      </w:r>
      <w:r w:rsidR="00FC1BF2" w:rsidRPr="00FD4E9E">
        <w:rPr>
          <w:rStyle w:val="s1"/>
          <w:rFonts w:ascii="Times New Roman" w:hAnsi="Times New Roman"/>
          <w:sz w:val="28"/>
          <w:szCs w:val="28"/>
        </w:rPr>
        <w:t xml:space="preserve"> or a computer.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32"/>
      </w:tblGrid>
      <w:tr w:rsidR="00D95E94" w:rsidRPr="00FD4E9E" w14:paraId="4E3A4619" w14:textId="77777777" w:rsidTr="00D95E94">
        <w:trPr>
          <w:divId w:val="303431975"/>
        </w:trPr>
        <w:tc>
          <w:tcPr>
            <w:tcW w:w="1513" w:type="dxa"/>
          </w:tcPr>
          <w:p w14:paraId="73F3C479" w14:textId="77777777" w:rsidR="00D95E94" w:rsidRPr="00FD4E9E" w:rsidRDefault="000F59FC" w:rsidP="002B201F">
            <w:pPr>
              <w:pStyle w:val="p1"/>
              <w:rPr>
                <w:rStyle w:val="s1"/>
                <w:rFonts w:ascii="Times New Roman" w:hAnsi="Times New Roman"/>
                <w:sz w:val="28"/>
                <w:szCs w:val="28"/>
              </w:rPr>
            </w:pPr>
            <w:r w:rsidRPr="00FD4E9E">
              <w:rPr>
                <w:rStyle w:val="s1"/>
                <w:rFonts w:ascii="Times New Roman" w:hAnsi="Times New Roman"/>
                <w:sz w:val="28"/>
                <w:szCs w:val="28"/>
              </w:rPr>
              <w:t>UAV Components</w:t>
            </w:r>
          </w:p>
        </w:tc>
        <w:tc>
          <w:tcPr>
            <w:tcW w:w="1513" w:type="dxa"/>
          </w:tcPr>
          <w:p w14:paraId="69C53976" w14:textId="77777777" w:rsidR="00D95E94" w:rsidRPr="00FD4E9E" w:rsidRDefault="000F59FC" w:rsidP="002B201F">
            <w:pPr>
              <w:pStyle w:val="p1"/>
              <w:rPr>
                <w:rStyle w:val="s1"/>
                <w:rFonts w:ascii="Times New Roman" w:hAnsi="Times New Roman"/>
                <w:sz w:val="28"/>
                <w:szCs w:val="28"/>
              </w:rPr>
            </w:pPr>
            <w:r w:rsidRPr="00FD4E9E">
              <w:rPr>
                <w:rStyle w:val="s1"/>
                <w:rFonts w:ascii="Times New Roman" w:hAnsi="Times New Roman"/>
                <w:sz w:val="28"/>
                <w:szCs w:val="28"/>
              </w:rPr>
              <w:t>UAV Ground Components</w:t>
            </w:r>
          </w:p>
        </w:tc>
      </w:tr>
      <w:tr w:rsidR="00D95E94" w:rsidRPr="00FD4E9E" w14:paraId="2717EED9" w14:textId="77777777" w:rsidTr="00D95E94">
        <w:trPr>
          <w:divId w:val="303431975"/>
        </w:trPr>
        <w:tc>
          <w:tcPr>
            <w:tcW w:w="1513" w:type="dxa"/>
          </w:tcPr>
          <w:p w14:paraId="2CA00BF1" w14:textId="77777777" w:rsidR="00414DB8" w:rsidRPr="00FD4E9E" w:rsidRDefault="00414DB8" w:rsidP="00414DB8">
            <w:pPr>
              <w:pStyle w:val="p1"/>
              <w:rPr>
                <w:rStyle w:val="s1"/>
                <w:rFonts w:ascii="Times New Roman" w:hAnsi="Times New Roman"/>
                <w:sz w:val="28"/>
                <w:szCs w:val="28"/>
              </w:rPr>
            </w:pPr>
            <w:r w:rsidRPr="00FD4E9E">
              <w:rPr>
                <w:rStyle w:val="s1"/>
                <w:rFonts w:ascii="Times New Roman" w:hAnsi="Times New Roman"/>
                <w:sz w:val="28"/>
                <w:szCs w:val="28"/>
              </w:rPr>
              <w:t>Gas sensors</w:t>
            </w:r>
          </w:p>
        </w:tc>
        <w:tc>
          <w:tcPr>
            <w:tcW w:w="1513" w:type="dxa"/>
          </w:tcPr>
          <w:p w14:paraId="12F6F4BF" w14:textId="77777777" w:rsidR="00D95E94" w:rsidRPr="00FD4E9E" w:rsidRDefault="00F16668" w:rsidP="002B201F">
            <w:pPr>
              <w:pStyle w:val="p1"/>
              <w:rPr>
                <w:rStyle w:val="s1"/>
                <w:rFonts w:ascii="Times New Roman" w:hAnsi="Times New Roman"/>
                <w:sz w:val="28"/>
                <w:szCs w:val="28"/>
              </w:rPr>
            </w:pPr>
            <w:r w:rsidRPr="00FD4E9E">
              <w:rPr>
                <w:rStyle w:val="s1"/>
                <w:rFonts w:ascii="Times New Roman" w:hAnsi="Times New Roman"/>
                <w:sz w:val="28"/>
                <w:szCs w:val="28"/>
              </w:rPr>
              <w:t>RC transmitter</w:t>
            </w:r>
          </w:p>
        </w:tc>
      </w:tr>
      <w:tr w:rsidR="00D95E94" w:rsidRPr="00FD4E9E" w14:paraId="45C33038" w14:textId="77777777" w:rsidTr="00D95E94">
        <w:trPr>
          <w:divId w:val="303431975"/>
        </w:trPr>
        <w:tc>
          <w:tcPr>
            <w:tcW w:w="1513" w:type="dxa"/>
          </w:tcPr>
          <w:p w14:paraId="5C32BBCB" w14:textId="77777777" w:rsidR="00D95E94" w:rsidRPr="00FD4E9E" w:rsidRDefault="00414DB8" w:rsidP="002B201F">
            <w:pPr>
              <w:pStyle w:val="p1"/>
              <w:rPr>
                <w:rStyle w:val="s1"/>
                <w:rFonts w:ascii="Times New Roman" w:hAnsi="Times New Roman"/>
                <w:sz w:val="28"/>
                <w:szCs w:val="28"/>
              </w:rPr>
            </w:pPr>
            <w:r w:rsidRPr="00FD4E9E">
              <w:rPr>
                <w:rStyle w:val="s1"/>
                <w:rFonts w:ascii="Times New Roman" w:hAnsi="Times New Roman"/>
                <w:sz w:val="28"/>
                <w:szCs w:val="28"/>
              </w:rPr>
              <w:lastRenderedPageBreak/>
              <w:t>Arduino</w:t>
            </w:r>
          </w:p>
        </w:tc>
        <w:tc>
          <w:tcPr>
            <w:tcW w:w="1513" w:type="dxa"/>
          </w:tcPr>
          <w:p w14:paraId="215B4718" w14:textId="77777777" w:rsidR="00D95E94" w:rsidRPr="00FD4E9E" w:rsidRDefault="00F16668" w:rsidP="002B201F">
            <w:pPr>
              <w:pStyle w:val="p1"/>
              <w:rPr>
                <w:rStyle w:val="s1"/>
                <w:rFonts w:ascii="Times New Roman" w:hAnsi="Times New Roman"/>
                <w:sz w:val="28"/>
                <w:szCs w:val="28"/>
              </w:rPr>
            </w:pPr>
            <w:r w:rsidRPr="00FD4E9E">
              <w:rPr>
                <w:rStyle w:val="s1"/>
                <w:rFonts w:ascii="Times New Roman" w:hAnsi="Times New Roman"/>
                <w:sz w:val="28"/>
                <w:szCs w:val="28"/>
              </w:rPr>
              <w:t>Ground Station</w:t>
            </w:r>
          </w:p>
        </w:tc>
      </w:tr>
      <w:tr w:rsidR="00414DB8" w:rsidRPr="00FD4E9E" w14:paraId="60E26360" w14:textId="77777777" w:rsidTr="00D95E94">
        <w:trPr>
          <w:divId w:val="303431975"/>
        </w:trPr>
        <w:tc>
          <w:tcPr>
            <w:tcW w:w="1513" w:type="dxa"/>
          </w:tcPr>
          <w:p w14:paraId="6C1DBFA4" w14:textId="77777777" w:rsidR="00DB323B" w:rsidRPr="00FD4E9E" w:rsidRDefault="00DB323B" w:rsidP="00DB323B">
            <w:pPr>
              <w:pStyle w:val="p1"/>
              <w:rPr>
                <w:rStyle w:val="s1"/>
                <w:rFonts w:ascii="Times New Roman" w:hAnsi="Times New Roman"/>
                <w:sz w:val="28"/>
                <w:szCs w:val="28"/>
              </w:rPr>
            </w:pPr>
            <w:r w:rsidRPr="00FD4E9E">
              <w:rPr>
                <w:rStyle w:val="s1"/>
                <w:rFonts w:ascii="Times New Roman" w:hAnsi="Times New Roman"/>
                <w:sz w:val="28"/>
                <w:szCs w:val="28"/>
              </w:rPr>
              <w:t>Battery</w:t>
            </w:r>
          </w:p>
        </w:tc>
        <w:tc>
          <w:tcPr>
            <w:tcW w:w="1513" w:type="dxa"/>
          </w:tcPr>
          <w:p w14:paraId="4C4DD49D" w14:textId="77777777" w:rsidR="00414DB8" w:rsidRPr="00FD4E9E" w:rsidRDefault="00F16668" w:rsidP="002B201F">
            <w:pPr>
              <w:pStyle w:val="p1"/>
              <w:rPr>
                <w:rStyle w:val="s1"/>
                <w:rFonts w:ascii="Times New Roman" w:hAnsi="Times New Roman"/>
                <w:sz w:val="28"/>
                <w:szCs w:val="28"/>
              </w:rPr>
            </w:pPr>
            <w:r w:rsidRPr="00FD4E9E">
              <w:rPr>
                <w:rStyle w:val="s1"/>
                <w:rFonts w:ascii="Times New Roman" w:hAnsi="Times New Roman"/>
                <w:sz w:val="28"/>
                <w:szCs w:val="28"/>
              </w:rPr>
              <w:t>Telemetry link</w:t>
            </w:r>
          </w:p>
        </w:tc>
      </w:tr>
      <w:tr w:rsidR="00414DB8" w:rsidRPr="00FD4E9E" w14:paraId="7C11EFEB" w14:textId="77777777" w:rsidTr="00D95E94">
        <w:trPr>
          <w:divId w:val="303431975"/>
        </w:trPr>
        <w:tc>
          <w:tcPr>
            <w:tcW w:w="1513" w:type="dxa"/>
          </w:tcPr>
          <w:p w14:paraId="680B39A2" w14:textId="77777777" w:rsidR="00414DB8" w:rsidRPr="00FD4E9E" w:rsidRDefault="00DB323B" w:rsidP="002B201F">
            <w:pPr>
              <w:pStyle w:val="p1"/>
              <w:rPr>
                <w:rStyle w:val="s1"/>
                <w:rFonts w:ascii="Times New Roman" w:hAnsi="Times New Roman"/>
                <w:sz w:val="28"/>
                <w:szCs w:val="28"/>
              </w:rPr>
            </w:pPr>
            <w:r w:rsidRPr="00FD4E9E">
              <w:rPr>
                <w:rStyle w:val="s1"/>
                <w:rFonts w:ascii="Times New Roman" w:hAnsi="Times New Roman"/>
                <w:sz w:val="28"/>
                <w:szCs w:val="28"/>
              </w:rPr>
              <w:t>DISC mini</w:t>
            </w:r>
          </w:p>
        </w:tc>
        <w:tc>
          <w:tcPr>
            <w:tcW w:w="1513" w:type="dxa"/>
          </w:tcPr>
          <w:p w14:paraId="11AEDAF0" w14:textId="77777777" w:rsidR="00414DB8" w:rsidRPr="00FD4E9E" w:rsidRDefault="00414DB8" w:rsidP="002B201F">
            <w:pPr>
              <w:pStyle w:val="p1"/>
              <w:rPr>
                <w:rStyle w:val="s1"/>
                <w:rFonts w:ascii="Times New Roman" w:hAnsi="Times New Roman"/>
                <w:sz w:val="28"/>
                <w:szCs w:val="28"/>
              </w:rPr>
            </w:pPr>
          </w:p>
        </w:tc>
      </w:tr>
      <w:tr w:rsidR="00414DB8" w:rsidRPr="00FD4E9E" w14:paraId="5EA8BEE7" w14:textId="77777777" w:rsidTr="00D95E94">
        <w:trPr>
          <w:divId w:val="303431975"/>
        </w:trPr>
        <w:tc>
          <w:tcPr>
            <w:tcW w:w="1513" w:type="dxa"/>
          </w:tcPr>
          <w:p w14:paraId="572DF631" w14:textId="77777777" w:rsidR="00414DB8" w:rsidRPr="00FD4E9E" w:rsidRDefault="00DB323B" w:rsidP="002B201F">
            <w:pPr>
              <w:pStyle w:val="p1"/>
              <w:rPr>
                <w:rStyle w:val="s1"/>
                <w:rFonts w:ascii="Times New Roman" w:hAnsi="Times New Roman"/>
                <w:sz w:val="28"/>
                <w:szCs w:val="28"/>
              </w:rPr>
            </w:pPr>
            <w:r w:rsidRPr="00FD4E9E">
              <w:rPr>
                <w:rStyle w:val="s1"/>
                <w:rFonts w:ascii="Times New Roman" w:hAnsi="Times New Roman"/>
                <w:sz w:val="28"/>
                <w:szCs w:val="28"/>
              </w:rPr>
              <w:t>RC receiver</w:t>
            </w:r>
          </w:p>
        </w:tc>
        <w:tc>
          <w:tcPr>
            <w:tcW w:w="1513" w:type="dxa"/>
          </w:tcPr>
          <w:p w14:paraId="194A9E54" w14:textId="77777777" w:rsidR="00414DB8" w:rsidRPr="00FD4E9E" w:rsidRDefault="00414DB8" w:rsidP="002B201F">
            <w:pPr>
              <w:pStyle w:val="p1"/>
              <w:rPr>
                <w:rStyle w:val="s1"/>
                <w:rFonts w:ascii="Times New Roman" w:hAnsi="Times New Roman"/>
                <w:sz w:val="28"/>
                <w:szCs w:val="28"/>
              </w:rPr>
            </w:pPr>
          </w:p>
        </w:tc>
      </w:tr>
      <w:tr w:rsidR="00414DB8" w:rsidRPr="00FD4E9E" w14:paraId="7FA373E8" w14:textId="77777777" w:rsidTr="00D95E94">
        <w:trPr>
          <w:divId w:val="303431975"/>
        </w:trPr>
        <w:tc>
          <w:tcPr>
            <w:tcW w:w="1513" w:type="dxa"/>
          </w:tcPr>
          <w:p w14:paraId="0AB07B37" w14:textId="77777777" w:rsidR="00414DB8" w:rsidRPr="00FD4E9E" w:rsidRDefault="00DB323B" w:rsidP="002B201F">
            <w:pPr>
              <w:pStyle w:val="p1"/>
              <w:rPr>
                <w:rStyle w:val="s1"/>
                <w:rFonts w:ascii="Times New Roman" w:hAnsi="Times New Roman"/>
                <w:sz w:val="28"/>
                <w:szCs w:val="28"/>
              </w:rPr>
            </w:pPr>
            <w:r w:rsidRPr="00FD4E9E">
              <w:rPr>
                <w:rStyle w:val="s1"/>
                <w:rFonts w:ascii="Times New Roman" w:hAnsi="Times New Roman"/>
                <w:sz w:val="28"/>
                <w:szCs w:val="28"/>
              </w:rPr>
              <w:t>S800</w:t>
            </w:r>
            <w:r w:rsidR="000D0465" w:rsidRPr="00FD4E9E">
              <w:rPr>
                <w:rStyle w:val="s1"/>
                <w:rFonts w:ascii="Times New Roman" w:hAnsi="Times New Roman"/>
                <w:sz w:val="28"/>
                <w:szCs w:val="28"/>
              </w:rPr>
              <w:t>Frame</w:t>
            </w:r>
          </w:p>
        </w:tc>
        <w:tc>
          <w:tcPr>
            <w:tcW w:w="1513" w:type="dxa"/>
          </w:tcPr>
          <w:p w14:paraId="2F73918C" w14:textId="77777777" w:rsidR="00414DB8" w:rsidRPr="00FD4E9E" w:rsidRDefault="00414DB8" w:rsidP="002B201F">
            <w:pPr>
              <w:pStyle w:val="p1"/>
              <w:rPr>
                <w:rStyle w:val="s1"/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CA2997F" w14:textId="70035CB6" w:rsidR="00866E0E" w:rsidRDefault="00866E0E" w:rsidP="002B201F">
      <w:pPr>
        <w:pStyle w:val="p1"/>
        <w:ind w:left="360"/>
        <w:divId w:val="303431975"/>
        <w:rPr>
          <w:rStyle w:val="s1"/>
          <w:rFonts w:ascii="Times New Roman" w:hAnsi="Times New Roman"/>
          <w:sz w:val="28"/>
          <w:szCs w:val="28"/>
        </w:rPr>
      </w:pPr>
    </w:p>
    <w:p w14:paraId="4C089CD1" w14:textId="55C7146E" w:rsidR="00F42837" w:rsidRPr="00FD4E9E" w:rsidRDefault="00F42837" w:rsidP="002B201F">
      <w:pPr>
        <w:pStyle w:val="p1"/>
        <w:ind w:left="360"/>
        <w:divId w:val="303431975"/>
        <w:rPr>
          <w:rStyle w:val="s1"/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9DA70A0" wp14:editId="213DF129">
            <wp:extent cx="5943600" cy="2081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76DAF" w14:textId="77777777" w:rsidR="00C44B50" w:rsidRPr="00FD4E9E" w:rsidRDefault="004A38CD" w:rsidP="002B201F">
      <w:pPr>
        <w:pStyle w:val="p1"/>
        <w:ind w:left="360"/>
        <w:divId w:val="303431975"/>
        <w:rPr>
          <w:rStyle w:val="s1"/>
          <w:rFonts w:ascii="Times New Roman" w:hAnsi="Times New Roman"/>
          <w:sz w:val="28"/>
          <w:szCs w:val="28"/>
        </w:rPr>
      </w:pPr>
      <w:r w:rsidRPr="00FD4E9E">
        <w:rPr>
          <w:rStyle w:val="s1"/>
          <w:rFonts w:ascii="Times New Roman" w:hAnsi="Times New Roman"/>
          <w:sz w:val="28"/>
          <w:szCs w:val="28"/>
        </w:rPr>
        <w:t xml:space="preserve">They used a radio modem to </w:t>
      </w:r>
      <w:r w:rsidR="002004D4" w:rsidRPr="00FD4E9E">
        <w:rPr>
          <w:rStyle w:val="s1"/>
          <w:rFonts w:ascii="Times New Roman" w:hAnsi="Times New Roman"/>
          <w:sz w:val="28"/>
          <w:szCs w:val="28"/>
        </w:rPr>
        <w:t>transmit real data</w:t>
      </w:r>
      <w:r w:rsidR="008349F5" w:rsidRPr="00FD4E9E">
        <w:rPr>
          <w:rStyle w:val="s1"/>
          <w:rFonts w:ascii="Times New Roman" w:hAnsi="Times New Roman"/>
          <w:sz w:val="28"/>
          <w:szCs w:val="28"/>
        </w:rPr>
        <w:t xml:space="preserve"> including </w:t>
      </w:r>
      <w:proofErr w:type="gramStart"/>
      <w:r w:rsidR="008B1ED9" w:rsidRPr="00FD4E9E">
        <w:rPr>
          <w:rStyle w:val="s1"/>
          <w:rFonts w:ascii="Times New Roman" w:hAnsi="Times New Roman"/>
          <w:sz w:val="28"/>
          <w:szCs w:val="28"/>
        </w:rPr>
        <w:t xml:space="preserve">information </w:t>
      </w:r>
      <w:r w:rsidR="008349F5" w:rsidRPr="00FD4E9E">
        <w:rPr>
          <w:rStyle w:val="s1"/>
          <w:rFonts w:ascii="Times New Roman" w:hAnsi="Times New Roman"/>
          <w:sz w:val="28"/>
          <w:szCs w:val="28"/>
        </w:rPr>
        <w:t>.</w:t>
      </w:r>
      <w:proofErr w:type="gramEnd"/>
      <w:r w:rsidR="008349F5" w:rsidRPr="00FD4E9E">
        <w:rPr>
          <w:rStyle w:val="s1"/>
          <w:rFonts w:ascii="Times New Roman" w:hAnsi="Times New Roman"/>
          <w:sz w:val="28"/>
          <w:szCs w:val="28"/>
        </w:rPr>
        <w:t xml:space="preserve"> </w:t>
      </w:r>
      <w:r w:rsidR="0039269B" w:rsidRPr="00FD4E9E">
        <w:rPr>
          <w:rStyle w:val="s1"/>
          <w:rFonts w:ascii="Times New Roman" w:hAnsi="Times New Roman"/>
          <w:sz w:val="28"/>
          <w:szCs w:val="28"/>
        </w:rPr>
        <w:t xml:space="preserve">They did their research from </w:t>
      </w:r>
      <w:r w:rsidR="008B1ED9" w:rsidRPr="00FD4E9E">
        <w:rPr>
          <w:rStyle w:val="s1"/>
          <w:rFonts w:ascii="Times New Roman" w:hAnsi="Times New Roman"/>
          <w:sz w:val="28"/>
          <w:szCs w:val="28"/>
        </w:rPr>
        <w:t>Australian</w:t>
      </w:r>
      <w:r w:rsidR="004071DD" w:rsidRPr="00FD4E9E">
        <w:rPr>
          <w:rStyle w:val="s1"/>
          <w:rFonts w:ascii="Times New Roman" w:hAnsi="Times New Roman"/>
          <w:sz w:val="28"/>
          <w:szCs w:val="28"/>
        </w:rPr>
        <w:t xml:space="preserve"> research </w:t>
      </w:r>
      <w:r w:rsidR="004545E5" w:rsidRPr="00FD4E9E">
        <w:rPr>
          <w:rStyle w:val="s1"/>
          <w:rFonts w:ascii="Times New Roman" w:hAnsi="Times New Roman"/>
          <w:sz w:val="28"/>
          <w:szCs w:val="28"/>
        </w:rPr>
        <w:t xml:space="preserve">centre of aerospace </w:t>
      </w:r>
      <w:r w:rsidR="00315C65" w:rsidRPr="00FD4E9E">
        <w:rPr>
          <w:rStyle w:val="s1"/>
          <w:rFonts w:ascii="Times New Roman" w:hAnsi="Times New Roman"/>
          <w:sz w:val="28"/>
          <w:szCs w:val="28"/>
        </w:rPr>
        <w:t xml:space="preserve">automation indoor </w:t>
      </w:r>
      <w:r w:rsidR="00B00D60" w:rsidRPr="00FD4E9E">
        <w:rPr>
          <w:rStyle w:val="s1"/>
          <w:rFonts w:ascii="Times New Roman" w:hAnsi="Times New Roman"/>
          <w:sz w:val="28"/>
          <w:szCs w:val="28"/>
        </w:rPr>
        <w:t xml:space="preserve">flying lab. </w:t>
      </w:r>
    </w:p>
    <w:p w14:paraId="7D67B686" w14:textId="77777777" w:rsidR="00F60889" w:rsidRPr="00FD4E9E" w:rsidRDefault="00F60889" w:rsidP="002B201F">
      <w:pPr>
        <w:pStyle w:val="p1"/>
        <w:ind w:left="360"/>
        <w:divId w:val="303431975"/>
        <w:rPr>
          <w:rStyle w:val="s1"/>
          <w:rFonts w:ascii="Times New Roman" w:hAnsi="Times New Roman"/>
          <w:sz w:val="28"/>
          <w:szCs w:val="28"/>
        </w:rPr>
      </w:pPr>
      <w:r w:rsidRPr="00FD4E9E">
        <w:rPr>
          <w:rStyle w:val="s1"/>
          <w:rFonts w:ascii="Times New Roman" w:hAnsi="Times New Roman"/>
          <w:sz w:val="28"/>
          <w:szCs w:val="28"/>
        </w:rPr>
        <w:t>In test – 2, they went the 3 types of questions:</w:t>
      </w:r>
    </w:p>
    <w:p w14:paraId="0ED23EB9" w14:textId="77777777" w:rsidR="00F60889" w:rsidRPr="00FD4E9E" w:rsidRDefault="00F1776D" w:rsidP="00F60889">
      <w:pPr>
        <w:pStyle w:val="p1"/>
        <w:numPr>
          <w:ilvl w:val="0"/>
          <w:numId w:val="6"/>
        </w:numPr>
        <w:divId w:val="303431975"/>
        <w:rPr>
          <w:rStyle w:val="s1"/>
          <w:rFonts w:ascii="Times New Roman" w:hAnsi="Times New Roman"/>
          <w:sz w:val="28"/>
          <w:szCs w:val="28"/>
        </w:rPr>
      </w:pPr>
      <w:r w:rsidRPr="00FD4E9E">
        <w:rPr>
          <w:rStyle w:val="s1"/>
          <w:rFonts w:ascii="Times New Roman" w:hAnsi="Times New Roman"/>
          <w:sz w:val="28"/>
          <w:szCs w:val="28"/>
        </w:rPr>
        <w:t>How does the status of propellers (on/off)</w:t>
      </w:r>
      <w:r w:rsidR="00282AC5" w:rsidRPr="00FD4E9E">
        <w:rPr>
          <w:rStyle w:val="s1"/>
          <w:rFonts w:ascii="Times New Roman" w:hAnsi="Times New Roman"/>
          <w:sz w:val="28"/>
          <w:szCs w:val="28"/>
        </w:rPr>
        <w:t xml:space="preserve"> affect the measured gas</w:t>
      </w:r>
      <w:r w:rsidR="0053362D" w:rsidRPr="00FD4E9E">
        <w:rPr>
          <w:rStyle w:val="s1"/>
          <w:rFonts w:ascii="Times New Roman" w:hAnsi="Times New Roman"/>
          <w:sz w:val="28"/>
          <w:szCs w:val="28"/>
        </w:rPr>
        <w:t xml:space="preserve"> and particle concentration?</w:t>
      </w:r>
    </w:p>
    <w:p w14:paraId="32BD056A" w14:textId="77777777" w:rsidR="0053362D" w:rsidRPr="00FD4E9E" w:rsidRDefault="00AA5B1E" w:rsidP="00F60889">
      <w:pPr>
        <w:pStyle w:val="p1"/>
        <w:numPr>
          <w:ilvl w:val="0"/>
          <w:numId w:val="6"/>
        </w:numPr>
        <w:divId w:val="303431975"/>
        <w:rPr>
          <w:rStyle w:val="s1"/>
          <w:rFonts w:ascii="Times New Roman" w:hAnsi="Times New Roman"/>
          <w:sz w:val="28"/>
          <w:szCs w:val="28"/>
        </w:rPr>
      </w:pPr>
      <w:r w:rsidRPr="00FD4E9E">
        <w:rPr>
          <w:rStyle w:val="s1"/>
          <w:rFonts w:ascii="Times New Roman" w:hAnsi="Times New Roman"/>
          <w:sz w:val="28"/>
          <w:szCs w:val="28"/>
        </w:rPr>
        <w:t>How does the position of the sensor</w:t>
      </w:r>
      <w:r w:rsidR="00075DAB" w:rsidRPr="00FD4E9E">
        <w:rPr>
          <w:rStyle w:val="s1"/>
          <w:rFonts w:ascii="Times New Roman" w:hAnsi="Times New Roman"/>
          <w:sz w:val="28"/>
          <w:szCs w:val="28"/>
        </w:rPr>
        <w:t>(below/above/inside) affect the concentration?</w:t>
      </w:r>
    </w:p>
    <w:p w14:paraId="188594EB" w14:textId="77777777" w:rsidR="00075DAB" w:rsidRPr="00FD4E9E" w:rsidRDefault="00947F49" w:rsidP="00F60889">
      <w:pPr>
        <w:pStyle w:val="p1"/>
        <w:numPr>
          <w:ilvl w:val="0"/>
          <w:numId w:val="6"/>
        </w:numPr>
        <w:divId w:val="303431975"/>
        <w:rPr>
          <w:rStyle w:val="s1"/>
          <w:rFonts w:ascii="Times New Roman" w:hAnsi="Times New Roman"/>
          <w:sz w:val="28"/>
          <w:szCs w:val="28"/>
        </w:rPr>
      </w:pPr>
      <w:r w:rsidRPr="00FD4E9E">
        <w:rPr>
          <w:rStyle w:val="s1"/>
          <w:rFonts w:ascii="Times New Roman" w:hAnsi="Times New Roman"/>
          <w:sz w:val="28"/>
          <w:szCs w:val="28"/>
        </w:rPr>
        <w:t>How does the distance from the UAV center</w:t>
      </w:r>
      <w:r w:rsidR="00C94B80" w:rsidRPr="00FD4E9E">
        <w:rPr>
          <w:rStyle w:val="s1"/>
          <w:rFonts w:ascii="Times New Roman" w:hAnsi="Times New Roman"/>
          <w:sz w:val="28"/>
          <w:szCs w:val="28"/>
        </w:rPr>
        <w:t xml:space="preserve"> affects the measured gas</w:t>
      </w:r>
      <w:r w:rsidR="005850F1" w:rsidRPr="00FD4E9E">
        <w:rPr>
          <w:rStyle w:val="s1"/>
          <w:rFonts w:ascii="Times New Roman" w:hAnsi="Times New Roman"/>
          <w:sz w:val="28"/>
          <w:szCs w:val="28"/>
        </w:rPr>
        <w:t xml:space="preserve"> and particle concentration?</w:t>
      </w:r>
    </w:p>
    <w:p w14:paraId="57AEB3F1" w14:textId="77777777" w:rsidR="00C44B50" w:rsidRPr="00FD4E9E" w:rsidRDefault="00C44B50" w:rsidP="002B201F">
      <w:pPr>
        <w:pStyle w:val="p1"/>
        <w:ind w:left="360"/>
        <w:divId w:val="303431975"/>
        <w:rPr>
          <w:rStyle w:val="s1"/>
          <w:rFonts w:ascii="Times New Roman" w:hAnsi="Times New Roman"/>
          <w:sz w:val="28"/>
          <w:szCs w:val="28"/>
        </w:rPr>
      </w:pPr>
    </w:p>
    <w:p w14:paraId="643A03B5" w14:textId="77777777" w:rsidR="00090A82" w:rsidRPr="00FD4E9E" w:rsidRDefault="00090A82" w:rsidP="002B201F">
      <w:pPr>
        <w:pStyle w:val="p1"/>
        <w:ind w:left="360"/>
        <w:divId w:val="303431975"/>
        <w:rPr>
          <w:rStyle w:val="s1"/>
          <w:rFonts w:ascii="Times New Roman" w:hAnsi="Times New Roman"/>
          <w:sz w:val="28"/>
          <w:szCs w:val="28"/>
        </w:rPr>
      </w:pPr>
    </w:p>
    <w:p w14:paraId="20AD2AD2" w14:textId="77777777" w:rsidR="00C41EE8" w:rsidRPr="00FD4E9E" w:rsidRDefault="00C41EE8">
      <w:pPr>
        <w:pStyle w:val="p1"/>
        <w:divId w:val="303431975"/>
        <w:rPr>
          <w:rStyle w:val="s1"/>
          <w:rFonts w:ascii="Times New Roman" w:hAnsi="Times New Roman"/>
          <w:sz w:val="28"/>
          <w:szCs w:val="28"/>
        </w:rPr>
      </w:pPr>
      <w:r w:rsidRPr="00FD4E9E">
        <w:rPr>
          <w:rStyle w:val="s1"/>
          <w:rFonts w:ascii="Times New Roman" w:hAnsi="Times New Roman"/>
          <w:sz w:val="28"/>
          <w:szCs w:val="28"/>
        </w:rPr>
        <w:t>Advantage</w:t>
      </w:r>
      <w:r w:rsidR="00310B4E" w:rsidRPr="00FD4E9E">
        <w:rPr>
          <w:rStyle w:val="s1"/>
          <w:rFonts w:ascii="Times New Roman" w:hAnsi="Times New Roman"/>
          <w:sz w:val="28"/>
          <w:szCs w:val="28"/>
        </w:rPr>
        <w:t>:</w:t>
      </w:r>
    </w:p>
    <w:p w14:paraId="2E507BA1" w14:textId="77777777" w:rsidR="00FF7A06" w:rsidRPr="00FD4E9E" w:rsidRDefault="00A0048C" w:rsidP="00FF7A06">
      <w:pPr>
        <w:pStyle w:val="p1"/>
        <w:numPr>
          <w:ilvl w:val="0"/>
          <w:numId w:val="4"/>
        </w:numPr>
        <w:divId w:val="303431975"/>
        <w:rPr>
          <w:sz w:val="28"/>
          <w:szCs w:val="28"/>
        </w:rPr>
      </w:pPr>
      <w:r w:rsidRPr="00FD4E9E">
        <w:rPr>
          <w:sz w:val="28"/>
          <w:szCs w:val="28"/>
        </w:rPr>
        <w:t>Usable nationally and inter</w:t>
      </w:r>
      <w:r w:rsidR="00C43DD1" w:rsidRPr="00FD4E9E">
        <w:rPr>
          <w:sz w:val="28"/>
          <w:szCs w:val="28"/>
        </w:rPr>
        <w:t>nally.</w:t>
      </w:r>
    </w:p>
    <w:p w14:paraId="60A391F3" w14:textId="77777777" w:rsidR="00C43DD1" w:rsidRPr="00FD4E9E" w:rsidRDefault="00C43DD1" w:rsidP="00FF7A06">
      <w:pPr>
        <w:pStyle w:val="p1"/>
        <w:numPr>
          <w:ilvl w:val="0"/>
          <w:numId w:val="4"/>
        </w:numPr>
        <w:divId w:val="303431975"/>
        <w:rPr>
          <w:sz w:val="28"/>
          <w:szCs w:val="28"/>
        </w:rPr>
      </w:pPr>
      <w:r w:rsidRPr="00FD4E9E">
        <w:rPr>
          <w:sz w:val="28"/>
          <w:szCs w:val="28"/>
        </w:rPr>
        <w:t>Reliable project</w:t>
      </w:r>
    </w:p>
    <w:p w14:paraId="7E22F589" w14:textId="77777777" w:rsidR="00C43DD1" w:rsidRPr="00FD4E9E" w:rsidRDefault="00C43DD1" w:rsidP="00C43DD1">
      <w:pPr>
        <w:pStyle w:val="p1"/>
        <w:ind w:left="720"/>
        <w:divId w:val="303431975"/>
        <w:rPr>
          <w:sz w:val="28"/>
          <w:szCs w:val="28"/>
        </w:rPr>
      </w:pPr>
    </w:p>
    <w:p w14:paraId="1E3275F1" w14:textId="77777777" w:rsidR="00C41EE8" w:rsidRPr="00FD4E9E" w:rsidRDefault="00C41EE8">
      <w:pPr>
        <w:pStyle w:val="p1"/>
        <w:divId w:val="303431975"/>
        <w:rPr>
          <w:rStyle w:val="s1"/>
          <w:rFonts w:ascii="Times New Roman" w:hAnsi="Times New Roman"/>
          <w:sz w:val="28"/>
          <w:szCs w:val="28"/>
        </w:rPr>
      </w:pPr>
      <w:r w:rsidRPr="00FD4E9E">
        <w:rPr>
          <w:rStyle w:val="s1"/>
          <w:rFonts w:ascii="Times New Roman" w:hAnsi="Times New Roman"/>
          <w:sz w:val="28"/>
          <w:szCs w:val="28"/>
        </w:rPr>
        <w:t>Disadvantage</w:t>
      </w:r>
      <w:r w:rsidR="00310B4E" w:rsidRPr="00FD4E9E">
        <w:rPr>
          <w:rStyle w:val="s1"/>
          <w:rFonts w:ascii="Times New Roman" w:hAnsi="Times New Roman"/>
          <w:sz w:val="28"/>
          <w:szCs w:val="28"/>
        </w:rPr>
        <w:t>:</w:t>
      </w:r>
    </w:p>
    <w:p w14:paraId="10E36B0E" w14:textId="77777777" w:rsidR="00C43DD1" w:rsidRPr="00FD4E9E" w:rsidRDefault="00C44B50" w:rsidP="00C43DD1">
      <w:pPr>
        <w:pStyle w:val="p1"/>
        <w:numPr>
          <w:ilvl w:val="0"/>
          <w:numId w:val="5"/>
        </w:numPr>
        <w:divId w:val="303431975"/>
        <w:rPr>
          <w:sz w:val="28"/>
          <w:szCs w:val="28"/>
        </w:rPr>
      </w:pPr>
      <w:r w:rsidRPr="00FD4E9E">
        <w:rPr>
          <w:sz w:val="28"/>
          <w:szCs w:val="28"/>
        </w:rPr>
        <w:t xml:space="preserve">Long process </w:t>
      </w:r>
    </w:p>
    <w:p w14:paraId="7F8EBD04" w14:textId="77777777" w:rsidR="00C44B50" w:rsidRPr="00FD4E9E" w:rsidRDefault="00C44B50" w:rsidP="00C43DD1">
      <w:pPr>
        <w:pStyle w:val="p1"/>
        <w:numPr>
          <w:ilvl w:val="0"/>
          <w:numId w:val="5"/>
        </w:numPr>
        <w:divId w:val="303431975"/>
        <w:rPr>
          <w:sz w:val="28"/>
          <w:szCs w:val="28"/>
        </w:rPr>
      </w:pPr>
      <w:r w:rsidRPr="00FD4E9E">
        <w:rPr>
          <w:sz w:val="28"/>
          <w:szCs w:val="28"/>
        </w:rPr>
        <w:t>Complex project</w:t>
      </w:r>
    </w:p>
    <w:p w14:paraId="21F646DB" w14:textId="77777777" w:rsidR="00C44B50" w:rsidRPr="00FD4E9E" w:rsidRDefault="00C44B50" w:rsidP="00C43DD1">
      <w:pPr>
        <w:pStyle w:val="p1"/>
        <w:numPr>
          <w:ilvl w:val="0"/>
          <w:numId w:val="5"/>
        </w:numPr>
        <w:divId w:val="303431975"/>
        <w:rPr>
          <w:sz w:val="28"/>
          <w:szCs w:val="28"/>
        </w:rPr>
      </w:pPr>
      <w:r w:rsidRPr="00FD4E9E">
        <w:rPr>
          <w:sz w:val="28"/>
          <w:szCs w:val="28"/>
        </w:rPr>
        <w:t>Costly</w:t>
      </w:r>
    </w:p>
    <w:p w14:paraId="0008F18A" w14:textId="77777777" w:rsidR="00C41EE8" w:rsidRPr="00FD4E9E" w:rsidRDefault="00C41EE8" w:rsidP="00C44B50">
      <w:pPr>
        <w:pStyle w:val="p1"/>
        <w:ind w:left="720"/>
        <w:divId w:val="303431975"/>
        <w:rPr>
          <w:sz w:val="28"/>
          <w:szCs w:val="28"/>
        </w:rPr>
      </w:pPr>
    </w:p>
    <w:p w14:paraId="7226F486" w14:textId="77777777" w:rsidR="00C41EE8" w:rsidRPr="00FD4E9E" w:rsidRDefault="00C41EE8">
      <w:pPr>
        <w:rPr>
          <w:rFonts w:ascii="Times New Roman" w:hAnsi="Times New Roman" w:cs="Times New Roman"/>
          <w:sz w:val="28"/>
          <w:szCs w:val="28"/>
        </w:rPr>
      </w:pPr>
    </w:p>
    <w:sectPr w:rsidR="00C41EE8" w:rsidRPr="00FD4E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E1579"/>
    <w:multiLevelType w:val="hybridMultilevel"/>
    <w:tmpl w:val="E46E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264201"/>
    <w:multiLevelType w:val="hybridMultilevel"/>
    <w:tmpl w:val="AF88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675D12"/>
    <w:multiLevelType w:val="hybridMultilevel"/>
    <w:tmpl w:val="A402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647A0D"/>
    <w:multiLevelType w:val="hybridMultilevel"/>
    <w:tmpl w:val="1A6AA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42139DB"/>
    <w:multiLevelType w:val="hybridMultilevel"/>
    <w:tmpl w:val="6C74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EC30867"/>
    <w:multiLevelType w:val="hybridMultilevel"/>
    <w:tmpl w:val="27D0E3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1C"/>
    <w:rsid w:val="00011952"/>
    <w:rsid w:val="0001373D"/>
    <w:rsid w:val="0002681D"/>
    <w:rsid w:val="00075DAB"/>
    <w:rsid w:val="00090A82"/>
    <w:rsid w:val="000C16A5"/>
    <w:rsid w:val="000D0465"/>
    <w:rsid w:val="000F59FC"/>
    <w:rsid w:val="002004D4"/>
    <w:rsid w:val="00261648"/>
    <w:rsid w:val="002747D1"/>
    <w:rsid w:val="00282AC5"/>
    <w:rsid w:val="002975A7"/>
    <w:rsid w:val="002B201F"/>
    <w:rsid w:val="00310B4E"/>
    <w:rsid w:val="00315C65"/>
    <w:rsid w:val="00392425"/>
    <w:rsid w:val="0039269B"/>
    <w:rsid w:val="003B3DC1"/>
    <w:rsid w:val="004071DD"/>
    <w:rsid w:val="00414DB8"/>
    <w:rsid w:val="00453F41"/>
    <w:rsid w:val="004545E5"/>
    <w:rsid w:val="004A38CD"/>
    <w:rsid w:val="004E5BAD"/>
    <w:rsid w:val="004F3902"/>
    <w:rsid w:val="00507245"/>
    <w:rsid w:val="0053362D"/>
    <w:rsid w:val="005850F1"/>
    <w:rsid w:val="006B6657"/>
    <w:rsid w:val="007527A5"/>
    <w:rsid w:val="007856DE"/>
    <w:rsid w:val="008349F5"/>
    <w:rsid w:val="00866E0E"/>
    <w:rsid w:val="008B1ED9"/>
    <w:rsid w:val="008B2C5D"/>
    <w:rsid w:val="00947F49"/>
    <w:rsid w:val="009A0147"/>
    <w:rsid w:val="00A0048C"/>
    <w:rsid w:val="00AA5B1E"/>
    <w:rsid w:val="00B00D60"/>
    <w:rsid w:val="00B21E37"/>
    <w:rsid w:val="00B23744"/>
    <w:rsid w:val="00B35E1C"/>
    <w:rsid w:val="00BB2054"/>
    <w:rsid w:val="00BB4BDB"/>
    <w:rsid w:val="00BB7464"/>
    <w:rsid w:val="00BD3808"/>
    <w:rsid w:val="00C13CFA"/>
    <w:rsid w:val="00C41EE8"/>
    <w:rsid w:val="00C43DD1"/>
    <w:rsid w:val="00C44B50"/>
    <w:rsid w:val="00C71E63"/>
    <w:rsid w:val="00C94B80"/>
    <w:rsid w:val="00D95E94"/>
    <w:rsid w:val="00DB323B"/>
    <w:rsid w:val="00E33CC7"/>
    <w:rsid w:val="00E75446"/>
    <w:rsid w:val="00F14328"/>
    <w:rsid w:val="00F16668"/>
    <w:rsid w:val="00F1776D"/>
    <w:rsid w:val="00F42837"/>
    <w:rsid w:val="00F504E4"/>
    <w:rsid w:val="00F60889"/>
    <w:rsid w:val="00FC1BF2"/>
    <w:rsid w:val="00FD4E9E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CC6F"/>
  <w15:chartTrackingRefBased/>
  <w15:docId w15:val="{6C108C63-BF87-C144-9D96-F6879A7B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41EE8"/>
    <w:rPr>
      <w:rFonts w:ascii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C41EE8"/>
    <w:rPr>
      <w:rFonts w:ascii="Helvetica" w:hAnsi="Helvetica" w:hint="default"/>
      <w:b w:val="0"/>
      <w:bCs w:val="0"/>
      <w:i w:val="0"/>
      <w:iCs w:val="0"/>
      <w:sz w:val="24"/>
      <w:szCs w:val="24"/>
    </w:rPr>
  </w:style>
  <w:style w:type="table" w:styleId="TableGrid">
    <w:name w:val="Table Grid"/>
    <w:basedOn w:val="TableNormal"/>
    <w:uiPriority w:val="39"/>
    <w:rsid w:val="00866E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bushra</dc:creator>
  <cp:keywords/>
  <dc:description/>
  <cp:lastModifiedBy>ASUS</cp:lastModifiedBy>
  <cp:revision>4</cp:revision>
  <dcterms:created xsi:type="dcterms:W3CDTF">2020-04-03T12:44:00Z</dcterms:created>
  <dcterms:modified xsi:type="dcterms:W3CDTF">2020-04-04T16:29:00Z</dcterms:modified>
</cp:coreProperties>
</file>