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F1B56" w:rsidRDefault="009F1B56">
      <w:pPr>
        <w:rPr>
          <w:lang w:val="en-US"/>
        </w:rPr>
      </w:pPr>
      <w:r>
        <w:rPr>
          <w:lang w:val="en-US"/>
        </w:rPr>
        <w:t>Cost Analysis:</w:t>
      </w:r>
    </w:p>
    <w:p w:rsidR="00A056BB" w:rsidRDefault="00A056BB">
      <w:r w:rsidRPr="00A056BB">
        <w:t>Drones are quite expensive this days, however our goal was to build a multifunctional environmental drone at the least cost possible. Our air monitoring device costed approximately around 46k which is quite less compared to the ones out there. This cost minimization was possible due to the selection of our low cost sensors and implementation of other resources.</w:t>
      </w:r>
    </w:p>
    <w:p w:rsidR="009F1B56" w:rsidRDefault="009F1B56"/>
    <w:p w:rsidR="009F1B56" w:rsidRDefault="000A7951">
      <w:pPr>
        <w:rPr>
          <w:lang w:val="en-US"/>
        </w:rPr>
      </w:pPr>
      <w:r>
        <w:rPr>
          <w:lang w:val="en-US"/>
        </w:rPr>
        <w:t>Future work:</w:t>
      </w:r>
    </w:p>
    <w:p w:rsidR="00431CD8" w:rsidRDefault="00431CD8">
      <w:pPr>
        <w:rPr>
          <w:lang w:val="en-US"/>
        </w:rPr>
      </w:pPr>
      <w:r>
        <w:rPr>
          <w:lang w:val="en-US"/>
        </w:rPr>
        <w:t>• adding various application</w:t>
      </w:r>
    </w:p>
    <w:p w:rsidR="00431CD8" w:rsidRDefault="00431CD8">
      <w:pPr>
        <w:rPr>
          <w:lang w:val="en-US"/>
        </w:rPr>
      </w:pPr>
      <w:r>
        <w:rPr>
          <w:lang w:val="en-US"/>
        </w:rPr>
        <w:t>• advance</w:t>
      </w:r>
      <w:r w:rsidR="005B217D">
        <w:rPr>
          <w:lang w:val="en-US"/>
        </w:rPr>
        <w:t xml:space="preserve"> analyzing using machine learning and image processing </w:t>
      </w:r>
    </w:p>
    <w:p w:rsidR="005B217D" w:rsidRDefault="005B217D">
      <w:pPr>
        <w:rPr>
          <w:lang w:val="en-US"/>
        </w:rPr>
      </w:pPr>
      <w:r>
        <w:rPr>
          <w:lang w:val="en-US"/>
        </w:rPr>
        <w:t>• controlling the drone we build using mind signal. (Mind control drone)</w:t>
      </w:r>
    </w:p>
    <w:p w:rsidR="00585B80" w:rsidRPr="005B217D" w:rsidRDefault="00585B80" w:rsidP="005B217D">
      <w:pPr>
        <w:pStyle w:val="s94"/>
        <w:spacing w:before="0" w:beforeAutospacing="0" w:after="0" w:afterAutospacing="0"/>
        <w:divId w:val="965936264"/>
        <w:rPr>
          <w:rFonts w:ascii="Calibri" w:hAnsi="Calibri"/>
          <w:color w:val="000000"/>
          <w:sz w:val="48"/>
          <w:szCs w:val="48"/>
        </w:rPr>
      </w:pPr>
    </w:p>
    <w:p w:rsidR="000A7951" w:rsidRPr="000A7951" w:rsidRDefault="000A7951">
      <w:pPr>
        <w:rPr>
          <w:lang w:val="en-US"/>
        </w:rPr>
      </w:pPr>
    </w:p>
    <w:sectPr w:rsidR="000A7951" w:rsidRPr="000A7951">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37E4" w:rsidRDefault="007E37E4" w:rsidP="00A056BB">
      <w:r>
        <w:separator/>
      </w:r>
    </w:p>
  </w:endnote>
  <w:endnote w:type="continuationSeparator" w:id="0">
    <w:p w:rsidR="007E37E4" w:rsidRDefault="007E37E4" w:rsidP="00A05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37E4" w:rsidRDefault="007E37E4" w:rsidP="00A056BB">
      <w:r>
        <w:separator/>
      </w:r>
    </w:p>
  </w:footnote>
  <w:footnote w:type="continuationSeparator" w:id="0">
    <w:p w:rsidR="007E37E4" w:rsidRDefault="007E37E4" w:rsidP="00A05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56BB" w:rsidRDefault="00A056BB">
    <w:pPr>
      <w:pStyle w:val="Header"/>
    </w:pPr>
  </w:p>
  <w:p w:rsidR="009F1B56" w:rsidRDefault="009F1B5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6BB"/>
    <w:rsid w:val="000A7951"/>
    <w:rsid w:val="00431CD8"/>
    <w:rsid w:val="00585B80"/>
    <w:rsid w:val="005B217D"/>
    <w:rsid w:val="007E37E4"/>
    <w:rsid w:val="009F1B56"/>
    <w:rsid w:val="00A056BB"/>
    <w:rsid w:val="00C54CEB"/>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4B0DAB4D-9030-4E48-818A-E9F25483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KW"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56BB"/>
    <w:pPr>
      <w:tabs>
        <w:tab w:val="center" w:pos="4680"/>
        <w:tab w:val="right" w:pos="9360"/>
      </w:tabs>
    </w:pPr>
  </w:style>
  <w:style w:type="character" w:customStyle="1" w:styleId="HeaderChar">
    <w:name w:val="Header Char"/>
    <w:basedOn w:val="DefaultParagraphFont"/>
    <w:link w:val="Header"/>
    <w:uiPriority w:val="99"/>
    <w:rsid w:val="00A056BB"/>
  </w:style>
  <w:style w:type="paragraph" w:styleId="Footer">
    <w:name w:val="footer"/>
    <w:basedOn w:val="Normal"/>
    <w:link w:val="FooterChar"/>
    <w:uiPriority w:val="99"/>
    <w:unhideWhenUsed/>
    <w:rsid w:val="00A056BB"/>
    <w:pPr>
      <w:tabs>
        <w:tab w:val="center" w:pos="4680"/>
        <w:tab w:val="right" w:pos="9360"/>
      </w:tabs>
    </w:pPr>
  </w:style>
  <w:style w:type="character" w:customStyle="1" w:styleId="FooterChar">
    <w:name w:val="Footer Char"/>
    <w:basedOn w:val="DefaultParagraphFont"/>
    <w:link w:val="Footer"/>
    <w:uiPriority w:val="99"/>
    <w:rsid w:val="00A056BB"/>
  </w:style>
  <w:style w:type="paragraph" w:customStyle="1" w:styleId="s94">
    <w:name w:val="s94"/>
    <w:basedOn w:val="Normal"/>
    <w:rsid w:val="00585B80"/>
    <w:pPr>
      <w:spacing w:before="100" w:beforeAutospacing="1" w:after="100" w:afterAutospacing="1"/>
    </w:pPr>
    <w:rPr>
      <w:rFonts w:ascii="Times New Roman" w:hAnsi="Times New Roman" w:cs="Times New Roman"/>
      <w:sz w:val="24"/>
      <w:szCs w:val="24"/>
    </w:rPr>
  </w:style>
  <w:style w:type="character" w:customStyle="1" w:styleId="s6">
    <w:name w:val="s6"/>
    <w:basedOn w:val="DefaultParagraphFont"/>
    <w:rsid w:val="00585B80"/>
  </w:style>
  <w:style w:type="paragraph" w:customStyle="1" w:styleId="s177">
    <w:name w:val="s177"/>
    <w:basedOn w:val="Normal"/>
    <w:rsid w:val="00585B80"/>
    <w:pPr>
      <w:spacing w:before="100" w:beforeAutospacing="1" w:after="100" w:afterAutospacing="1"/>
    </w:pPr>
    <w:rPr>
      <w:rFonts w:ascii="Times New Roman" w:hAnsi="Times New Roman" w:cs="Times New Roman"/>
      <w:sz w:val="24"/>
      <w:szCs w:val="24"/>
    </w:rPr>
  </w:style>
  <w:style w:type="paragraph" w:customStyle="1" w:styleId="s126">
    <w:name w:val="s126"/>
    <w:basedOn w:val="Normal"/>
    <w:rsid w:val="00585B80"/>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593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Sabahat Bushra</dc:creator>
  <cp:keywords/>
  <dc:description/>
  <cp:lastModifiedBy>Sabahat Bushra</cp:lastModifiedBy>
  <cp:revision>2</cp:revision>
  <dcterms:created xsi:type="dcterms:W3CDTF">2020-09-30T10:38:00Z</dcterms:created>
  <dcterms:modified xsi:type="dcterms:W3CDTF">2020-09-30T10:38:00Z</dcterms:modified>
</cp:coreProperties>
</file>