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Marcos Paulo do Rosário Ferreira</w:t>
      </w:r>
    </w:p>
    <w:p>
      <w:pPr>
        <w:pStyle w:val="Normal"/>
        <w:rPr/>
      </w:pPr>
      <w:r>
        <w:rPr>
          <w:rFonts w:ascii="Times New Roman" w:hAnsi="Times New Roman"/>
        </w:rPr>
        <w:t>Brasileiro, Solteiro, 21 anos</w:t>
        <w:br/>
        <w:t xml:space="preserve">E-mail: </w:t>
      </w:r>
      <w:hyperlink r:id="rId2">
        <w:r>
          <w:rPr>
            <w:rStyle w:val="Hyperlink"/>
            <w:rFonts w:ascii="Times New Roman" w:hAnsi="Times New Roman"/>
          </w:rPr>
          <w:t>marcosferreiramp9011@gmail.com</w:t>
        </w:r>
      </w:hyperlink>
      <w:r>
        <w:rPr>
          <w:rFonts w:ascii="Times New Roman" w:hAnsi="Times New Roman"/>
        </w:rPr>
        <w:br/>
        <w:t>Contato: (91) 9 9835-6577</w:t>
        <w:br/>
        <w:t>Endereço: Rua dos Caripunas, 698 - Jurunas, Belém-PA</w:t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OBJETIVO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/>
        <w:t xml:space="preserve">Atuar como </w:t>
      </w:r>
      <w:r>
        <w:rPr>
          <w:rStyle w:val="Strong"/>
        </w:rPr>
        <w:t>Analista de Infraestrutura de Redes de Computadores</w:t>
      </w:r>
      <w:r>
        <w:rPr/>
        <w:t xml:space="preserve">, aplicando conhecimentos em redes de computação, infraestrutura e desenvolvimento de software para otimizar ambientes tecnológicos e contribuir com soluções inovadoras. </w:t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FORMAÇÃO ACADÊMICA</w:t>
      </w:r>
    </w:p>
    <w:p>
      <w:pPr>
        <w:pStyle w:val="BodyText"/>
        <w:numPr>
          <w:ilvl w:val="0"/>
          <w:numId w:val="9"/>
        </w:numPr>
        <w:rPr/>
      </w:pPr>
      <w:r>
        <w:rPr>
          <w:rStyle w:val="Strong"/>
          <w:rFonts w:ascii="Times New Roman" w:hAnsi="Times New Roman"/>
        </w:rPr>
        <w:t>Licenciatura em Computação</w:t>
      </w:r>
      <w:r>
        <w:rPr>
          <w:rFonts w:ascii="Times New Roman" w:hAnsi="Times New Roman"/>
        </w:rPr>
        <w:t xml:space="preserve"> — Cursando (6º semestre)</w:t>
        <w:br/>
      </w:r>
      <w:r>
        <w:rPr>
          <w:rStyle w:val="Emphasis"/>
          <w:rFonts w:ascii="Times New Roman" w:hAnsi="Times New Roman"/>
        </w:rPr>
        <w:t>Previsão de conclusão: Junho de 2026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  <w:rFonts w:ascii="Times New Roman" w:hAnsi="Times New Roman"/>
        </w:rPr>
        <w:t>Técnico em Informática</w:t>
      </w:r>
      <w:r>
        <w:rPr>
          <w:rFonts w:ascii="Times New Roman" w:hAnsi="Times New Roman"/>
        </w:rPr>
        <w:t xml:space="preserve"> — Concluído em 2021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CURSOS COMPLEMENTARES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Introdução à Lógica com Python</w:t>
      </w:r>
      <w:r>
        <w:rPr>
          <w:rFonts w:ascii="Times New Roman" w:hAnsi="Times New Roman"/>
        </w:rPr>
        <w:t xml:space="preserve"> — 20h (2022)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Criando um Projeto com Interface Gráfica utilizando Python</w:t>
      </w:r>
      <w:r>
        <w:rPr>
          <w:rFonts w:ascii="Times New Roman" w:hAnsi="Times New Roman"/>
        </w:rPr>
        <w:t xml:space="preserve"> — 10h (2024)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Desenvolvimento Web</w:t>
      </w:r>
      <w:r>
        <w:rPr>
          <w:rFonts w:ascii="Times New Roman" w:hAnsi="Times New Roman"/>
        </w:rPr>
        <w:t xml:space="preserve"> — 20h (2022)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Modelagem de Dados</w:t>
      </w:r>
      <w:r>
        <w:rPr>
          <w:rFonts w:ascii="Times New Roman" w:hAnsi="Times New Roman"/>
        </w:rPr>
        <w:t xml:space="preserve"> — 8h (2024)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Implementando Banco de Dados</w:t>
      </w:r>
      <w:r>
        <w:rPr>
          <w:rFonts w:ascii="Times New Roman" w:hAnsi="Times New Roman"/>
        </w:rPr>
        <w:t xml:space="preserve"> — 15h (2024)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Banco de Dados</w:t>
      </w:r>
      <w:r>
        <w:rPr>
          <w:rFonts w:ascii="Times New Roman" w:hAnsi="Times New Roman"/>
        </w:rPr>
        <w:t xml:space="preserve"> — 38h (2024)</w:t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Administrando Banco de Dados</w:t>
      </w:r>
      <w:r>
        <w:rPr>
          <w:rFonts w:ascii="Times New Roman" w:hAnsi="Times New Roman"/>
        </w:rPr>
        <w:t xml:space="preserve"> — 15h (2024)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INTRA REDE: Telemetria, Gerenciamento e Monitoramento de Rede</w:t>
      </w:r>
      <w:r>
        <w:rPr>
          <w:rFonts w:ascii="Times New Roman" w:hAnsi="Times New Roman"/>
        </w:rPr>
        <w:t xml:space="preserve"> — 2h30 (2024)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Seminário de Usabilidade</w:t>
      </w:r>
      <w:r>
        <w:rPr>
          <w:rFonts w:ascii="Times New Roman" w:hAnsi="Times New Roman"/>
        </w:rPr>
        <w:t xml:space="preserve"> — 4h (2024)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WiFi Hacking em Redes WPA2 - IA</w:t>
      </w:r>
      <w:r>
        <w:rPr>
          <w:rFonts w:ascii="Times New Roman" w:hAnsi="Times New Roman"/>
        </w:rPr>
        <w:t xml:space="preserve"> — 40h (2025)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  <w:rFonts w:ascii="Times New Roman" w:hAnsi="Times New Roman"/>
        </w:rPr>
        <w:t>Google Hacking para Offensive Security (Ofssec)</w:t>
      </w:r>
      <w:r>
        <w:rPr>
          <w:rFonts w:ascii="Times New Roman" w:hAnsi="Times New Roman"/>
        </w:rPr>
        <w:t xml:space="preserve"> — 40h (2025)</w:t>
      </w:r>
    </w:p>
    <w:p>
      <w:pPr>
        <w:sectPr>
          <w:type w:val="continuous"/>
          <w:pgSz w:w="12240" w:h="15840"/>
          <w:pgMar w:left="1800" w:right="1800" w:gutter="0" w:header="0" w:top="1440" w:footer="0" w:bottom="1440"/>
          <w:cols w:num="2" w:space="28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EXPERIÊNCIA PROFISSIONAL</w:t>
      </w:r>
    </w:p>
    <w:p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Analista de Infraestrutura de Redes (Estágio) - 2024 (em atuação)</w:t>
      </w:r>
    </w:p>
    <w:p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Agente de Produção de Aviação Civil - 2023 a 2024</w:t>
      </w:r>
    </w:p>
    <w:p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Serviços Gerais (Jovem Aprendiz) - 2022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Ministrante de Oficina - I Mostra de Tecnologia - EETEPA Vilhena Alves (2024)</w:t>
      </w:r>
    </w:p>
    <w:sectPr>
      <w:type w:val="continuous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cosferreiramp901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Application>LibreOffice/24.2.5.2$Windows_X86_64 LibreOffice_project/bffef4ea93e59bebbeaf7f431bb02b1a39ee8a59</Application>
  <AppVersion>15.0000</AppVersion>
  <Pages>1</Pages>
  <Words>208</Words>
  <Characters>1178</Characters>
  <CharactersWithSpaces>1360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cp:lastPrinted>2025-04-14T08:50:47Z</cp:lastPrinted>
  <dcterms:modified xsi:type="dcterms:W3CDTF">2025-04-15T08:19:15Z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