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DBF990" w14:textId="77777777" w:rsidR="002072C8" w:rsidRDefault="002072C8">
      <w:pPr>
        <w:rPr>
          <w:rFonts w:ascii="Arial" w:eastAsia="Arial" w:hAnsi="Arial" w:cs="Arial"/>
        </w:rPr>
      </w:pPr>
    </w:p>
    <w:p w14:paraId="7B0206D0" w14:textId="77777777" w:rsidR="002072C8" w:rsidRDefault="00B772E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MOTIVO DE LA REUNIÓN:  Revisión de documentación por el instructor</w:t>
      </w:r>
    </w:p>
    <w:p w14:paraId="17CC635C" w14:textId="77777777" w:rsidR="002072C8" w:rsidRDefault="002072C8">
      <w:pPr>
        <w:rPr>
          <w:rFonts w:ascii="Arial" w:eastAsia="Arial" w:hAnsi="Arial" w:cs="Arial"/>
          <w:sz w:val="22"/>
          <w:szCs w:val="22"/>
        </w:rPr>
      </w:pPr>
    </w:p>
    <w:p w14:paraId="170C7566" w14:textId="77777777" w:rsidR="002072C8" w:rsidRDefault="00B772E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FECHA:   8/06/2022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proofErr w:type="gramStart"/>
      <w:r>
        <w:rPr>
          <w:rFonts w:ascii="Arial" w:eastAsia="Arial" w:hAnsi="Arial" w:cs="Arial"/>
          <w:b/>
          <w:sz w:val="22"/>
          <w:szCs w:val="22"/>
        </w:rPr>
        <w:t>HORA:02:00</w:t>
      </w:r>
      <w:proofErr w:type="gramEnd"/>
      <w:r>
        <w:rPr>
          <w:rFonts w:ascii="Arial" w:eastAsia="Arial" w:hAnsi="Arial" w:cs="Arial"/>
          <w:b/>
          <w:sz w:val="22"/>
          <w:szCs w:val="22"/>
        </w:rPr>
        <w:t>pm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PROYECTO/MÓDULO: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MercaExtra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54008DA4" w14:textId="77777777" w:rsidR="002072C8" w:rsidRDefault="002072C8">
      <w:pPr>
        <w:rPr>
          <w:rFonts w:ascii="Arial" w:eastAsia="Arial" w:hAnsi="Arial" w:cs="Arial"/>
          <w:sz w:val="22"/>
          <w:szCs w:val="22"/>
        </w:rPr>
      </w:pPr>
    </w:p>
    <w:p w14:paraId="3446A046" w14:textId="77777777" w:rsidR="002072C8" w:rsidRDefault="00B772EA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Sena, ambiente de formación. </w:t>
      </w:r>
    </w:p>
    <w:p w14:paraId="147F7327" w14:textId="77777777" w:rsidR="002072C8" w:rsidRDefault="002072C8">
      <w:pPr>
        <w:rPr>
          <w:rFonts w:ascii="Arial" w:eastAsia="Arial" w:hAnsi="Arial" w:cs="Arial"/>
          <w:sz w:val="22"/>
          <w:szCs w:val="22"/>
        </w:rPr>
      </w:pPr>
    </w:p>
    <w:p w14:paraId="78714AD9" w14:textId="77777777" w:rsidR="002072C8" w:rsidRDefault="002072C8">
      <w:pPr>
        <w:rPr>
          <w:rFonts w:ascii="Arial" w:eastAsia="Arial" w:hAnsi="Arial" w:cs="Arial"/>
          <w:sz w:val="22"/>
          <w:szCs w:val="22"/>
        </w:rPr>
      </w:pPr>
    </w:p>
    <w:p w14:paraId="2D516311" w14:textId="77777777" w:rsidR="002072C8" w:rsidRDefault="00B772E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26523CF3" w14:textId="77777777" w:rsidR="002072C8" w:rsidRDefault="002072C8">
      <w:pPr>
        <w:rPr>
          <w:rFonts w:ascii="Arial" w:eastAsia="Arial" w:hAnsi="Arial" w:cs="Arial"/>
          <w:sz w:val="22"/>
          <w:szCs w:val="22"/>
        </w:rPr>
      </w:pPr>
    </w:p>
    <w:tbl>
      <w:tblPr>
        <w:tblStyle w:val="ab"/>
        <w:tblW w:w="6590" w:type="dxa"/>
        <w:tblInd w:w="541" w:type="dxa"/>
        <w:tblLayout w:type="fixed"/>
        <w:tblLook w:val="0000" w:firstRow="0" w:lastRow="0" w:firstColumn="0" w:lastColumn="0" w:noHBand="0" w:noVBand="0"/>
      </w:tblPr>
      <w:tblGrid>
        <w:gridCol w:w="2992"/>
        <w:gridCol w:w="3598"/>
      </w:tblGrid>
      <w:tr w:rsidR="002072C8" w14:paraId="452A15E5" w14:textId="77777777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EB7A" w14:textId="77777777" w:rsidR="002072C8" w:rsidRDefault="00B772E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7FCF" w14:textId="77777777" w:rsidR="002072C8" w:rsidRDefault="00B772E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2072C8" w14:paraId="11D41BAE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C908" w14:textId="77777777" w:rsidR="002072C8" w:rsidRDefault="00B772E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María de los Ángeles González 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25C1" w14:textId="77777777" w:rsidR="002072C8" w:rsidRDefault="00B772E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</w:tr>
      <w:tr w:rsidR="002072C8" w14:paraId="04DAE490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6AF64" w14:textId="77777777" w:rsidR="002072C8" w:rsidRDefault="00B772E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Santiago Quintero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463F" w14:textId="77777777" w:rsidR="002072C8" w:rsidRDefault="00B772E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</w:tr>
      <w:tr w:rsidR="002072C8" w14:paraId="51756DDA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F1D96" w14:textId="77777777" w:rsidR="002072C8" w:rsidRDefault="00B772E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Sebastián Ortegón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E2F4" w14:textId="77777777" w:rsidR="002072C8" w:rsidRDefault="00B772E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</w:tr>
      <w:tr w:rsidR="002072C8" w14:paraId="4E534CC4" w14:textId="77777777">
        <w:trPr>
          <w:trHeight w:val="45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1B6A" w14:textId="77777777" w:rsidR="002072C8" w:rsidRDefault="00B772E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Tatiana Ramírez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C7578" w14:textId="77777777" w:rsidR="002072C8" w:rsidRDefault="00B772E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</w:tr>
      <w:tr w:rsidR="002072C8" w14:paraId="415D399D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E2AD" w14:textId="77777777" w:rsidR="002072C8" w:rsidRDefault="00B772EA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Karol</w:t>
            </w:r>
            <w:proofErr w:type="spellEnd"/>
            <w:r>
              <w:rPr>
                <w:rFonts w:ascii="Arial" w:eastAsia="Arial" w:hAnsi="Arial" w:cs="Arial"/>
              </w:rPr>
              <w:t xml:space="preserve"> León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0121" w14:textId="77777777" w:rsidR="002072C8" w:rsidRDefault="00B772E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</w:tr>
    </w:tbl>
    <w:p w14:paraId="307801CB" w14:textId="77777777" w:rsidR="002072C8" w:rsidRDefault="002072C8">
      <w:pPr>
        <w:rPr>
          <w:rFonts w:ascii="Arial" w:eastAsia="Arial" w:hAnsi="Arial" w:cs="Arial"/>
        </w:rPr>
      </w:pPr>
    </w:p>
    <w:p w14:paraId="06E9A6B6" w14:textId="77777777" w:rsidR="002072C8" w:rsidRDefault="002072C8">
      <w:pPr>
        <w:rPr>
          <w:rFonts w:ascii="Arial" w:eastAsia="Arial" w:hAnsi="Arial" w:cs="Arial"/>
          <w:sz w:val="22"/>
          <w:szCs w:val="22"/>
        </w:rPr>
      </w:pPr>
    </w:p>
    <w:p w14:paraId="4CAD3F0D" w14:textId="77777777" w:rsidR="002072C8" w:rsidRDefault="00B772E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2D58B2A3" w14:textId="77777777" w:rsidR="002072C8" w:rsidRDefault="00B772E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color w:val="3333FF"/>
          <w:highlight w:val="white"/>
        </w:rPr>
        <w:t>.</w:t>
      </w:r>
    </w:p>
    <w:p w14:paraId="3EC9D3AF" w14:textId="77777777" w:rsidR="002072C8" w:rsidRDefault="00B772EA">
      <w:pPr>
        <w:tabs>
          <w:tab w:val="left" w:pos="5460"/>
        </w:tabs>
        <w:spacing w:after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highlight w:val="white"/>
        </w:rPr>
        <w:t xml:space="preserve">El objetivo de esta reunión es revisar junto con el instructor el avance de la construcción del aplicativo junto a la documentación </w:t>
      </w:r>
    </w:p>
    <w:p w14:paraId="5FCAAA74" w14:textId="77777777" w:rsidR="002072C8" w:rsidRDefault="00B772EA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DESARROLLO DE LA </w:t>
      </w:r>
      <w:r>
        <w:rPr>
          <w:rFonts w:ascii="Arial" w:eastAsia="Arial" w:hAnsi="Arial" w:cs="Arial"/>
          <w:b/>
          <w:sz w:val="22"/>
          <w:szCs w:val="22"/>
        </w:rPr>
        <w:t>REUNIÓN</w:t>
      </w:r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</w:p>
    <w:p w14:paraId="1E211164" w14:textId="6A567772" w:rsidR="002072C8" w:rsidRDefault="00B772EA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highlight w:val="white"/>
        </w:rPr>
      </w:pPr>
      <w:r>
        <w:rPr>
          <w:rFonts w:ascii="Arial" w:eastAsia="Arial" w:hAnsi="Arial" w:cs="Arial"/>
          <w:i/>
          <w:highlight w:val="white"/>
        </w:rPr>
        <w:t>En la</w:t>
      </w:r>
      <w:r>
        <w:rPr>
          <w:rFonts w:ascii="Arial" w:eastAsia="Arial" w:hAnsi="Arial" w:cs="Arial"/>
          <w:i/>
          <w:color w:val="000000"/>
          <w:highlight w:val="white"/>
        </w:rPr>
        <w:t xml:space="preserve"> reunión de hoy nos </w:t>
      </w:r>
      <w:r>
        <w:rPr>
          <w:rFonts w:ascii="Arial" w:eastAsia="Arial" w:hAnsi="Arial" w:cs="Arial"/>
          <w:i/>
          <w:highlight w:val="white"/>
        </w:rPr>
        <w:t xml:space="preserve">reunimos todos los integrantes del equipo de trabajo junto al instructor Cristian Henao, cuyo motivo de la reunión fue verificar el avance del desarrollo </w:t>
      </w:r>
      <w:r w:rsidR="00536E35">
        <w:rPr>
          <w:rFonts w:ascii="Arial" w:eastAsia="Arial" w:hAnsi="Arial" w:cs="Arial"/>
          <w:i/>
          <w:highlight w:val="white"/>
        </w:rPr>
        <w:t>del aplicativo</w:t>
      </w:r>
      <w:r>
        <w:rPr>
          <w:rFonts w:ascii="Arial" w:eastAsia="Arial" w:hAnsi="Arial" w:cs="Arial"/>
          <w:i/>
          <w:highlight w:val="white"/>
        </w:rPr>
        <w:t xml:space="preserve">, y verificar que coincidiera con lo establecido en la documentación. En la reunión se </w:t>
      </w:r>
      <w:r>
        <w:rPr>
          <w:rFonts w:ascii="Arial" w:eastAsia="Arial" w:hAnsi="Arial" w:cs="Arial"/>
          <w:i/>
          <w:highlight w:val="white"/>
        </w:rPr>
        <w:t>llegó a la conclusión junto con el instructor y los integrantes del equipo que falta actualizaciones por hacer en la documentación de manera que coincida con el aplicativo que se está desarrollando.</w:t>
      </w:r>
    </w:p>
    <w:p w14:paraId="75A4F47A" w14:textId="77777777" w:rsidR="002072C8" w:rsidRDefault="00B772EA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Style w:val="ac"/>
        <w:tblW w:w="8933" w:type="dxa"/>
        <w:tblInd w:w="42" w:type="dxa"/>
        <w:tblLayout w:type="fixed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2072C8" w14:paraId="1FFADE8F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F3A4" w14:textId="77777777" w:rsidR="002072C8" w:rsidRDefault="00B772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E6B637" w14:textId="77777777" w:rsidR="002072C8" w:rsidRDefault="00B772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E93B71" w14:textId="77777777" w:rsidR="002072C8" w:rsidRDefault="00B772E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2143" w14:textId="77777777" w:rsidR="002072C8" w:rsidRDefault="00B772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2072C8" w14:paraId="67D4C284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D7E8" w14:textId="77777777" w:rsidR="002072C8" w:rsidRDefault="00B772E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Doc. Especificación de requisitos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BFD5D0" w14:textId="77777777" w:rsidR="002072C8" w:rsidRDefault="00B772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Maria Gonzalez-Tatiana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Ramirez</w:t>
            </w:r>
            <w:proofErr w:type="spellEnd"/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7A9A8D" w14:textId="70730B5D" w:rsidR="002072C8" w:rsidRDefault="00B772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536E35">
              <w:rPr>
                <w:rFonts w:ascii="Arial" w:eastAsia="Arial" w:hAnsi="Arial" w:cs="Arial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/06/2022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7F527" w14:textId="77777777" w:rsidR="002072C8" w:rsidRDefault="00B772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2072C8" w14:paraId="68C73F7D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2AA0" w14:textId="77777777" w:rsidR="002072C8" w:rsidRDefault="00B772E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Doc. Informe general del sistema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6B32D0" w14:textId="51628CB8" w:rsidR="002072C8" w:rsidRDefault="00B772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Santiago Quintero-</w:t>
            </w:r>
            <w:proofErr w:type="spellStart"/>
            <w:r w:rsidR="006562A2">
              <w:rPr>
                <w:rFonts w:ascii="Arial" w:eastAsia="Arial" w:hAnsi="Arial" w:cs="Arial"/>
                <w:sz w:val="22"/>
                <w:szCs w:val="22"/>
              </w:rPr>
              <w:t>Karol</w:t>
            </w:r>
            <w:proofErr w:type="spellEnd"/>
            <w:r w:rsidR="006562A2">
              <w:rPr>
                <w:rFonts w:ascii="Arial" w:eastAsia="Arial" w:hAnsi="Arial" w:cs="Arial"/>
                <w:sz w:val="22"/>
                <w:szCs w:val="22"/>
              </w:rPr>
              <w:t xml:space="preserve"> León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89249C" w14:textId="1DC0D92A" w:rsidR="002072C8" w:rsidRDefault="00536E3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01</w:t>
            </w:r>
            <w:r w:rsidR="00B772EA">
              <w:rPr>
                <w:rFonts w:ascii="Arial" w:eastAsia="Arial" w:hAnsi="Arial" w:cs="Arial"/>
                <w:sz w:val="22"/>
                <w:szCs w:val="22"/>
              </w:rPr>
              <w:t>/0</w:t>
            </w: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r w:rsidR="00B772EA">
              <w:rPr>
                <w:rFonts w:ascii="Arial" w:eastAsia="Arial" w:hAnsi="Arial" w:cs="Arial"/>
                <w:sz w:val="22"/>
                <w:szCs w:val="22"/>
              </w:rPr>
              <w:t>/2022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66B6" w14:textId="77777777" w:rsidR="002072C8" w:rsidRDefault="00B772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</w:tbl>
    <w:p w14:paraId="3EDB836A" w14:textId="77777777" w:rsidR="002072C8" w:rsidRDefault="002072C8">
      <w:pPr>
        <w:rPr>
          <w:rFonts w:ascii="Arial" w:eastAsia="Arial" w:hAnsi="Arial" w:cs="Arial"/>
          <w:sz w:val="22"/>
          <w:szCs w:val="22"/>
        </w:rPr>
      </w:pPr>
    </w:p>
    <w:p w14:paraId="064D4DA8" w14:textId="77777777" w:rsidR="002072C8" w:rsidRDefault="002072C8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5EA8D8D5" w14:textId="77777777" w:rsidR="002072C8" w:rsidRDefault="002072C8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0E934311" w14:textId="77777777" w:rsidR="002072C8" w:rsidRDefault="002072C8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428094EE" w14:textId="17A3AC20" w:rsidR="002072C8" w:rsidRDefault="00B772EA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Se firma </w:t>
      </w:r>
      <w:r w:rsidR="00536E35">
        <w:rPr>
          <w:rFonts w:ascii="Arial" w:eastAsia="Arial" w:hAnsi="Arial" w:cs="Arial"/>
          <w:sz w:val="22"/>
          <w:szCs w:val="22"/>
        </w:rPr>
        <w:t>la presente acta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por quienes en ella intervinieron.</w:t>
      </w:r>
    </w:p>
    <w:p w14:paraId="59DE3950" w14:textId="77777777" w:rsidR="002072C8" w:rsidRDefault="002072C8">
      <w:pPr>
        <w:jc w:val="center"/>
        <w:rPr>
          <w:rFonts w:ascii="Arial" w:eastAsia="Arial" w:hAnsi="Arial" w:cs="Arial"/>
        </w:rPr>
      </w:pPr>
    </w:p>
    <w:tbl>
      <w:tblPr>
        <w:tblStyle w:val="ad"/>
        <w:tblW w:w="90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68"/>
        <w:gridCol w:w="4103"/>
      </w:tblGrid>
      <w:tr w:rsidR="002072C8" w14:paraId="5FD9248D" w14:textId="77777777">
        <w:trPr>
          <w:trHeight w:val="566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99D83" w14:textId="77777777" w:rsidR="002072C8" w:rsidRDefault="00B772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Nombres y </w:t>
            </w:r>
            <w:proofErr w:type="gramStart"/>
            <w:r>
              <w:rPr>
                <w:rFonts w:ascii="Arial" w:eastAsia="Arial" w:hAnsi="Arial" w:cs="Arial"/>
              </w:rPr>
              <w:t>Apellidos :</w:t>
            </w:r>
            <w:proofErr w:type="gramEnd"/>
          </w:p>
        </w:tc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C7033" w14:textId="77777777" w:rsidR="002072C8" w:rsidRDefault="00B772EA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Firma :</w:t>
            </w:r>
            <w:proofErr w:type="gramEnd"/>
          </w:p>
        </w:tc>
      </w:tr>
      <w:tr w:rsidR="002072C8" w14:paraId="511188DF" w14:textId="77777777">
        <w:trPr>
          <w:trHeight w:val="433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C0EC4" w14:textId="77777777" w:rsidR="002072C8" w:rsidRDefault="00B772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María de los Ángeles González  </w:t>
            </w:r>
          </w:p>
        </w:tc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F2B00" w14:textId="779E1F4B" w:rsidR="002072C8" w:rsidRDefault="00536E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082387B8" wp14:editId="78AEADC9">
                  <wp:extent cx="1533525" cy="44502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266" cy="453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2C8" w14:paraId="6F330514" w14:textId="77777777">
        <w:trPr>
          <w:trHeight w:val="452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CC62E" w14:textId="77777777" w:rsidR="002072C8" w:rsidRDefault="00B772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Santiago Quintero </w:t>
            </w:r>
          </w:p>
        </w:tc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B8D27" w14:textId="04567DCF" w:rsidR="002072C8" w:rsidRDefault="00536E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05252A38" wp14:editId="7A2A1092">
                  <wp:extent cx="1162050" cy="53744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235" cy="541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2C8" w14:paraId="6AEB77D5" w14:textId="77777777">
        <w:trPr>
          <w:trHeight w:val="452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6D079" w14:textId="77777777" w:rsidR="002072C8" w:rsidRDefault="00B772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Tatiana Ramírez</w:t>
            </w:r>
          </w:p>
        </w:tc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1B2F6" w14:textId="0ECA5495" w:rsidR="002072C8" w:rsidRDefault="00536E35" w:rsidP="00536E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031B8AEF" wp14:editId="21DA52CF">
                  <wp:extent cx="2459355" cy="28829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355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2C8" w14:paraId="3DB670A2" w14:textId="77777777">
        <w:trPr>
          <w:trHeight w:val="452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118F1" w14:textId="77777777" w:rsidR="002072C8" w:rsidRDefault="00B772E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Sebastian</w:t>
            </w:r>
            <w:proofErr w:type="spellEnd"/>
            <w:r>
              <w:rPr>
                <w:rFonts w:ascii="Arial" w:eastAsia="Arial" w:hAnsi="Arial" w:cs="Arial"/>
              </w:rPr>
              <w:t xml:space="preserve"> Ortegon</w:t>
            </w:r>
          </w:p>
        </w:tc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CB6A" w14:textId="63CEDB05" w:rsidR="002072C8" w:rsidRDefault="00536E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11B54881" wp14:editId="12A36D36">
                  <wp:extent cx="2447925" cy="40005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2C8" w14:paraId="19D55F58" w14:textId="77777777">
        <w:trPr>
          <w:trHeight w:val="452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BC980" w14:textId="77777777" w:rsidR="002072C8" w:rsidRDefault="00B772E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Karol</w:t>
            </w:r>
            <w:proofErr w:type="spellEnd"/>
            <w:r>
              <w:rPr>
                <w:rFonts w:ascii="Arial" w:eastAsia="Arial" w:hAnsi="Arial" w:cs="Arial"/>
              </w:rPr>
              <w:t xml:space="preserve"> León</w:t>
            </w:r>
          </w:p>
        </w:tc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DF464" w14:textId="72E022B3" w:rsidR="002072C8" w:rsidRDefault="00536E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1BA01E3F" wp14:editId="32F4455D">
                  <wp:extent cx="1238250" cy="426661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318" cy="432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2C8" w14:paraId="37830DDA" w14:textId="77777777">
        <w:trPr>
          <w:trHeight w:val="452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78398" w14:textId="77777777" w:rsidR="002072C8" w:rsidRDefault="002072C8">
            <w:pPr>
              <w:rPr>
                <w:rFonts w:ascii="Arial" w:eastAsia="Arial" w:hAnsi="Arial" w:cs="Arial"/>
              </w:rPr>
            </w:pPr>
          </w:p>
        </w:tc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022C8" w14:textId="77777777" w:rsidR="002072C8" w:rsidRDefault="002072C8">
            <w:pPr>
              <w:rPr>
                <w:rFonts w:ascii="Arial" w:eastAsia="Arial" w:hAnsi="Arial" w:cs="Arial"/>
              </w:rPr>
            </w:pPr>
          </w:p>
        </w:tc>
      </w:tr>
    </w:tbl>
    <w:p w14:paraId="39B72AB4" w14:textId="77777777" w:rsidR="002072C8" w:rsidRDefault="00B772EA">
      <w:r>
        <w:tab/>
      </w:r>
    </w:p>
    <w:sectPr w:rsidR="002072C8">
      <w:headerReference w:type="default" r:id="rId12"/>
      <w:footerReference w:type="default" r:id="rId13"/>
      <w:pgSz w:w="12240" w:h="15840"/>
      <w:pgMar w:top="1242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4C46F" w14:textId="77777777" w:rsidR="00B772EA" w:rsidRDefault="00B772EA">
      <w:r>
        <w:separator/>
      </w:r>
    </w:p>
  </w:endnote>
  <w:endnote w:type="continuationSeparator" w:id="0">
    <w:p w14:paraId="40E0E580" w14:textId="77777777" w:rsidR="00B772EA" w:rsidRDefault="00B7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C1AE5" w14:textId="77777777" w:rsidR="002072C8" w:rsidRDefault="00B772EA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6562A2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6562A2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9DA25" w14:textId="77777777" w:rsidR="00B772EA" w:rsidRDefault="00B772EA">
      <w:r>
        <w:separator/>
      </w:r>
    </w:p>
  </w:footnote>
  <w:footnote w:type="continuationSeparator" w:id="0">
    <w:p w14:paraId="6BBE4107" w14:textId="77777777" w:rsidR="00B772EA" w:rsidRDefault="00B7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83D98" w14:textId="77777777" w:rsidR="002072C8" w:rsidRDefault="00B772EA">
    <w:pPr>
      <w:spacing w:before="567" w:line="276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D081669" wp14:editId="6A50B1E1">
          <wp:simplePos x="0" y="0"/>
          <wp:positionH relativeFrom="column">
            <wp:posOffset>4476750</wp:posOffset>
          </wp:positionH>
          <wp:positionV relativeFrom="paragraph">
            <wp:posOffset>503878</wp:posOffset>
          </wp:positionV>
          <wp:extent cx="1096328" cy="714643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6328" cy="7146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e"/>
      <w:tblW w:w="9747" w:type="dxa"/>
      <w:tblInd w:w="0" w:type="dxa"/>
      <w:tblLayout w:type="fixed"/>
      <w:tblLook w:val="0000" w:firstRow="0" w:lastRow="0" w:firstColumn="0" w:lastColumn="0" w:noHBand="0" w:noVBand="0"/>
    </w:tblPr>
    <w:tblGrid>
      <w:gridCol w:w="6345"/>
      <w:gridCol w:w="3402"/>
    </w:tblGrid>
    <w:tr w:rsidR="002072C8" w14:paraId="03C96882" w14:textId="77777777">
      <w:tc>
        <w:tcPr>
          <w:tcW w:w="63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1FEF39" w14:textId="77777777" w:rsidR="002072C8" w:rsidRDefault="00B772EA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ACTA DE </w:t>
          </w:r>
          <w:r>
            <w:rPr>
              <w:rFonts w:ascii="Arial" w:eastAsia="Arial" w:hAnsi="Arial" w:cs="Arial"/>
              <w:b/>
            </w:rPr>
            <w:t>REUNIÓN</w:t>
          </w:r>
        </w:p>
        <w:p w14:paraId="0429330E" w14:textId="77777777" w:rsidR="002072C8" w:rsidRDefault="00B772EA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3B984F4B" w14:textId="77777777" w:rsidR="002072C8" w:rsidRDefault="002072C8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5D26B45B" w14:textId="77777777" w:rsidR="002072C8" w:rsidRDefault="00B772EA">
          <w:pP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proofErr w:type="spellStart"/>
          <w:r>
            <w:rPr>
              <w:rFonts w:ascii="Arial" w:eastAsia="Arial" w:hAnsi="Arial" w:cs="Arial"/>
              <w:color w:val="000000"/>
            </w:rPr>
            <w:t>MercaExtra</w:t>
          </w:r>
          <w:proofErr w:type="spellEnd"/>
        </w:p>
      </w:tc>
      <w:tc>
        <w:tcPr>
          <w:tcW w:w="34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0E1E52B" w14:textId="77777777" w:rsidR="002072C8" w:rsidRDefault="00B772E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652181DA" w14:textId="77777777" w:rsidR="002072C8" w:rsidRDefault="002072C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517F833A" w14:textId="77777777" w:rsidR="002072C8" w:rsidRDefault="002072C8">
          <w:pPr>
            <w:tabs>
              <w:tab w:val="center" w:pos="4252"/>
              <w:tab w:val="right" w:pos="8504"/>
            </w:tabs>
          </w:pPr>
        </w:p>
        <w:p w14:paraId="23DA2BA7" w14:textId="77777777" w:rsidR="002072C8" w:rsidRDefault="002072C8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14:paraId="60BAF79A" w14:textId="77777777" w:rsidR="002072C8" w:rsidRDefault="00B772EA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2C8"/>
    <w:rsid w:val="002072C8"/>
    <w:rsid w:val="00536E35"/>
    <w:rsid w:val="006562A2"/>
    <w:rsid w:val="00B7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93DA"/>
  <w15:docId w15:val="{D0A51DFF-50BB-47D3-906F-0E8E4369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MH/reYD9d1VHBoMEQR3HLh84LA==">AMUW2mWzQB9Hn2hY3QDbW74eDsI2okGTk7uVq4zFXMFSZJEIW2lsh4rmMIry0QZZKLhsjhpPp39gGxkVB297HeEZyXB4luMZ/Y9ev02minAV18OSVlhGexI=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mdgonzalez742@misena.edu.co</cp:lastModifiedBy>
  <cp:revision>2</cp:revision>
  <dcterms:created xsi:type="dcterms:W3CDTF">2022-03-03T17:49:00Z</dcterms:created>
  <dcterms:modified xsi:type="dcterms:W3CDTF">2022-06-29T20:15:00Z</dcterms:modified>
</cp:coreProperties>
</file>