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color w:val="000000"/>
          <w:sz w:val="32"/>
          <w:szCs w:val="32"/>
        </w:rPr>
      </w:pPr>
      <w:r w:rsidDel="00000000" w:rsidR="00000000" w:rsidRPr="00000000">
        <w:rPr>
          <w:rFonts w:ascii="Tahoma" w:cs="Tahoma" w:eastAsia="Tahoma" w:hAnsi="Tahoma"/>
          <w:color w:val="000000"/>
          <w:sz w:val="32"/>
          <w:szCs w:val="32"/>
          <w:rtl w:val="0"/>
        </w:rPr>
        <w:t xml:space="preserve">Manual De Usuario </w:t>
      </w:r>
      <w:r w:rsidDel="00000000" w:rsidR="00000000" w:rsidRPr="00000000">
        <w:rPr>
          <w:rFonts w:ascii="Tahoma" w:cs="Tahoma" w:eastAsia="Tahoma" w:hAnsi="Tahoma"/>
          <w:sz w:val="32"/>
          <w:szCs w:val="32"/>
          <w:rtl w:val="0"/>
        </w:rPr>
        <w:t xml:space="preserve">Cliente</w:t>
      </w: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MercaExtra</w:t>
      </w: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Versión: </w:t>
      </w:r>
      <w:r w:rsidDel="00000000" w:rsidR="00000000" w:rsidRPr="00000000">
        <w:rPr>
          <w:rFonts w:ascii="Tahoma" w:cs="Tahoma" w:eastAsia="Tahoma" w:hAnsi="Tahoma"/>
          <w:sz w:val="24"/>
          <w:szCs w:val="24"/>
          <w:rtl w:val="0"/>
        </w:rPr>
        <w:t xml:space="preserve">1.0</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1260"/>
        <w:gridCol w:w="1365"/>
        <w:gridCol w:w="1140"/>
        <w:gridCol w:w="1308"/>
        <w:gridCol w:w="1206"/>
        <w:gridCol w:w="1416"/>
        <w:tblGridChange w:id="0">
          <w:tblGrid>
            <w:gridCol w:w="945"/>
            <w:gridCol w:w="1260"/>
            <w:gridCol w:w="1365"/>
            <w:gridCol w:w="1140"/>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220"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02/09/2022</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Tatiana Ramirez</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09/09/2002</w:t>
            </w: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Maria Gonzalez</w:t>
            </w: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C">
          <w:pPr>
            <w:tabs>
              <w:tab w:val="right" w:pos="9353.858267716536"/>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Registro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Ver productos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Hacer Mercado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ky3lvrl0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8.3.1 Validar compra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_heading=h.iky3lvrl0hr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d1rsa2c3n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8.3.2 Ver carrito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_heading=h.nd1rsa2c3nce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21melf3o1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Mercados listos para pedir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_heading=h.e21melf3o12a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Mis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skf6u1tpdd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Mis Facturas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_heading=h.8skf6u1tpddv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xstxmpbgn1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Mis Favoritos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_heading=h.bxstxmpbgn1p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vrudaqsbce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Cuenta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_heading=h.6vrudaqsbceq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hqneaagwpe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8.6.1 Ajustes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_heading=h.ihqneaagwpe5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b8zpopp8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8.6.2 Contraseña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_heading=h.gb8zpopp84r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om6z06x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8.6.3 Cerrar Sesión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_heading=h.1yom6z06x10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Mensajes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mkbig48uh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Inicio de sesión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_heading=h.wmkbig48uh04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r69bpe0ur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Búsqueda de facturas </w:t>
            </w:r>
          </w:hyperlink>
          <w:hyperlink w:anchor="_heading=h.mr69bpe0ur0p">
            <w:r w:rsidDel="00000000" w:rsidR="00000000" w:rsidRPr="00000000">
              <w:rPr>
                <w:rtl w:val="0"/>
              </w:rPr>
              <w:t xml:space="preserve">fallidas</w:t>
            </w:r>
          </w:hyperlink>
          <w:hyperlink w:anchor="_heading=h.mr69bpe0ur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_heading=h.mr69bpe0ur0p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e1xzcvs7x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 Error al registrarse, usuario ya registrado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_heading=h.ye1xzcvs7x6m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6y6y9cmtu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 Error al registrarse, correo ya en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_heading=h.e86y6y9cmtuz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3unll9co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 Cambio de contraseña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_heading=h.ru3unll9co8y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Advertencia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2214zrz67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 Campos Obligatorios o cantidad de caracteres en registro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_heading=h.22214zrz67vm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aknufc294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 advertencia de campos en blanco en ajustes del perfil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_heading=h.4aknufc294ph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Confirmación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eosytdczg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 Registro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_heading=h.1eosytdczggj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3wk2yz9agp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 Cuenta activada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_heading=h.v3wk2yz9agpd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ctyywirfs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9.3.3 Cambio de contraseña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_heading=h.2ctyywirfsu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5qzu0s1s6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9.3.4 Información de perfil actualizada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_heading=h.g5qzu0s1s685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kyi2cjdvj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9.3.5 producto favorito eliminado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_heading=h.pkyi2cjdvjat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le7a8l6j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9.3.6 Confirmar si llego pedido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_heading=h.h5le7a8l6jx1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7ouvxsp7b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 Información sobre descuento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_heading=h.a7ouvxsp7b39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oqklqj86l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9.4.2 Facturas listas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_heading=h.eoqklqj86ln0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vqp7k1ahq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9.4.3 Pedido camino a tu casa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_heading=h.vvqp7k1ahqce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5k57l9nk9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9.4.4  facturas no encontradas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_heading=h.t5k57l9nk9ys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rfc04bay6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9.4.5 producto no encontrado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_heading=h.srfc04bay6wn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b48j5nql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9.4.6 Comentario agregado con exito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_heading=h.bb48j5nql59m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1tgn04nkm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Información pedir reembolso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_heading=h.91tgn04nkmuw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3jx88kn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No hay pedidos en entrega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_heading=h.p3jx88knpza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53.858267716536"/>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4by7zd47v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9.4.8 Facturas no pendientes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_heading=h.o4by7zd47vdq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busca ser ese impulso que necesitan muchas tiendas de mercado para incrementar sus ventas por medio de compras en línea. Por otro lado también busca que esta tarea tan cotidiana del ser humano como es hacer mercado se vuelva más sencilla y cómoda para el usuario. </w:t>
      </w:r>
    </w:p>
    <w:p w:rsidR="00000000" w:rsidDel="00000000" w:rsidP="00000000" w:rsidRDefault="00000000" w:rsidRPr="00000000" w14:paraId="000000C7">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 este aplicativo permite que el propietario de la tienda pueda contar con un sistema que le ayude a vender sus productos por internet, tener un control de sus ventas y tener un incremento en su negocio.</w:t>
      </w:r>
    </w:p>
    <w:p w:rsidR="00000000" w:rsidDel="00000000" w:rsidP="00000000" w:rsidRDefault="00000000" w:rsidRPr="00000000" w14:paraId="000000C9">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tabs>
          <w:tab w:val="left" w:pos="5460"/>
        </w:tabs>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importante para nosotros que antes de que nuestros usuarios empiecen a manejar el aplicativo tengan un manual donde puedan consultar la navegación del sistema, es por ello que hemos desarrollado este documento con el objetivo de que sirva de herramienta para ellos y que su tiempo interactuando con el aplicativo sea más ameno .</w:t>
      </w:r>
    </w:p>
    <w:p w:rsidR="00000000" w:rsidDel="00000000" w:rsidP="00000000" w:rsidRDefault="00000000" w:rsidRPr="00000000" w14:paraId="000000CB">
      <w:pPr>
        <w:pStyle w:val="Heading1"/>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CC">
      <w:pPr>
        <w:tabs>
          <w:tab w:val="left" w:pos="5460"/>
        </w:tabs>
        <w:spacing w:after="0" w:line="240" w:lineRule="auto"/>
        <w:ind w:left="78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sz w:val="24"/>
          <w:szCs w:val="24"/>
          <w:rtl w:val="0"/>
        </w:rPr>
        <w:t xml:space="preserve">Este documento tiene como alcance orientar a los usuarios sobre el uso del aplicativo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siendo este documento un manual para el rol cliente, donde en el se explicaran qué privilegios tiene y qué procesos puede realizar definidos para este rol.</w:t>
      </w:r>
      <w:r w:rsidDel="00000000" w:rsidR="00000000" w:rsidRPr="00000000">
        <w:rPr>
          <w:rtl w:val="0"/>
        </w:rPr>
      </w:r>
    </w:p>
    <w:p w:rsidR="00000000" w:rsidDel="00000000" w:rsidP="00000000" w:rsidRDefault="00000000" w:rsidRPr="00000000" w14:paraId="000000CD">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rtl w:val="0"/>
        </w:rPr>
        <w:t xml:space="preserve">plicativo : </w:t>
      </w:r>
      <w:r w:rsidDel="00000000" w:rsidR="00000000" w:rsidRPr="00000000">
        <w:rPr>
          <w:rFonts w:ascii="Arial" w:cs="Arial" w:eastAsia="Arial" w:hAnsi="Arial"/>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p>
    <w:p w:rsidR="00000000" w:rsidDel="00000000" w:rsidP="00000000" w:rsidRDefault="00000000" w:rsidRPr="00000000" w14:paraId="000000D0">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1">
      <w:pPr>
        <w:ind w:firstLine="720"/>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0D2">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3">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4">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5">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6">
      <w:pPr>
        <w:pStyle w:val="Heading1"/>
        <w:rPr>
          <w:rFonts w:ascii="Arial" w:cs="Arial" w:eastAsia="Arial" w:hAnsi="Arial"/>
          <w:color w:val="000000"/>
          <w:sz w:val="24"/>
          <w:szCs w:val="24"/>
        </w:rPr>
      </w:pPr>
      <w:bookmarkStart w:colFirst="0" w:colLast="0" w:name="_heading=h.2et92p0"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7230.0" w:type="dxa"/>
        <w:jc w:val="left"/>
        <w:tblInd w:w="764.0" w:type="dxa"/>
        <w:tblLayout w:type="fixed"/>
        <w:tblLook w:val="0000"/>
      </w:tblPr>
      <w:tblGrid>
        <w:gridCol w:w="2235"/>
        <w:gridCol w:w="1920"/>
        <w:gridCol w:w="3075"/>
        <w:tblGridChange w:id="0">
          <w:tblGrid>
            <w:gridCol w:w="2235"/>
            <w:gridCol w:w="1920"/>
            <w:gridCol w:w="307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Rol</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Sebastian Ortegon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Desarrollador/Diseñador</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Santiago Quintero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Desarrollador/Diseñador</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Maria Gonzalez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Diseñador / Documentador</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Tatiana Ramirez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Documentador</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Karol Leon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Documentador</w:t>
            </w:r>
            <w:r w:rsidDel="00000000" w:rsidR="00000000" w:rsidRPr="00000000">
              <w:rPr>
                <w:rtl w:val="0"/>
              </w:rPr>
            </w:r>
          </w:p>
        </w:tc>
      </w:tr>
    </w:tbl>
    <w:p w:rsidR="00000000" w:rsidDel="00000000" w:rsidP="00000000" w:rsidRDefault="00000000" w:rsidRPr="00000000" w14:paraId="000000EA">
      <w:pPr>
        <w:jc w:val="center"/>
        <w:rPr>
          <w:sz w:val="24"/>
          <w:szCs w:val="24"/>
        </w:rPr>
      </w:pPr>
      <w:r w:rsidDel="00000000" w:rsidR="00000000" w:rsidRPr="00000000">
        <w:rPr>
          <w:rtl w:val="0"/>
        </w:rPr>
      </w:r>
    </w:p>
    <w:p w:rsidR="00000000" w:rsidDel="00000000" w:rsidP="00000000" w:rsidRDefault="00000000" w:rsidRPr="00000000" w14:paraId="000000EB">
      <w:pPr>
        <w:pStyle w:val="Heading1"/>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EC">
      <w:pPr>
        <w:pStyle w:val="Heading2"/>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ED">
      <w:pPr>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contara solamente con dos usuarios, un usuario con el rol del cliente y otro usuario con el rol del administrador.</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rFonts w:ascii="Arial" w:cs="Arial" w:eastAsia="Arial" w:hAnsi="Arial"/>
          <w:color w:val="000000"/>
          <w:sz w:val="24"/>
          <w:szCs w:val="24"/>
        </w:rPr>
      </w:pPr>
      <w:bookmarkStart w:colFirst="0" w:colLast="0" w:name="_heading=h.1t3h5sf" w:id="6"/>
      <w:bookmarkEnd w:id="6"/>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F0">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Administrador:</w:t>
      </w:r>
      <w:r w:rsidDel="00000000" w:rsidR="00000000" w:rsidRPr="00000000">
        <w:rPr>
          <w:rFonts w:ascii="Arial" w:cs="Arial" w:eastAsia="Arial" w:hAnsi="Arial"/>
          <w:sz w:val="24"/>
          <w:szCs w:val="24"/>
          <w:rtl w:val="0"/>
        </w:rPr>
        <w:t xml:space="preserve"> Será un usuario que administre el sistema de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conocerá el funcionamiento del mismo permitiéndole el correcto desarrollo de las funciones a ejecutar como administrador. Este rol tendrá acceso a todas las funcionalidades del aplicativo.</w:t>
      </w:r>
    </w:p>
    <w:p w:rsidR="00000000" w:rsidDel="00000000" w:rsidP="00000000" w:rsidRDefault="00000000" w:rsidRPr="00000000" w14:paraId="000000F1">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Será el usuario que haga uso de las funcionalidades que hacen parte de una compra de productos, también como cliente podrá editar sus datos personales, guardar productos como favoritos y consultar sus facturas, entre otros. Este rol solo tiene control parcial del aplicativo.</w:t>
      </w:r>
      <w:r w:rsidDel="00000000" w:rsidR="00000000" w:rsidRPr="00000000">
        <w:rPr>
          <w:rtl w:val="0"/>
        </w:rPr>
      </w:r>
    </w:p>
    <w:p w:rsidR="00000000" w:rsidDel="00000000" w:rsidP="00000000" w:rsidRDefault="00000000" w:rsidRPr="00000000" w14:paraId="000000F3">
      <w:pPr>
        <w:pStyle w:val="Heading1"/>
        <w:rPr>
          <w:rFonts w:ascii="Arial" w:cs="Arial" w:eastAsia="Arial" w:hAnsi="Arial"/>
          <w:color w:val="000000"/>
          <w:sz w:val="24"/>
          <w:szCs w:val="24"/>
        </w:rPr>
      </w:pPr>
      <w:bookmarkStart w:colFirst="0" w:colLast="0" w:name="_heading=h.4d34og8" w:id="7"/>
      <w:bookmarkEnd w:id="7"/>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Al entrar al aplicativo web se encontrará en la pantalla de inicio con un botón en la parte derecha llamado cuenta alli se te mostrarán dos opciones “iniciar sesión” y “crear cuenta”.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173028" cy="4187689"/>
            <wp:effectExtent b="0" l="0" r="0" t="0"/>
            <wp:docPr id="32"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173028" cy="418768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Si ya tiene una cuenta presiona en “iniciar sesión”, en esta pantalla se  pedirá el usuario y contraseña, por último dar clic en el botón “iniciar sesión” que se encuentra en la parte inferior de los campos nombrados anteriormente,y por último en la parte inferior del formulario de ingreso se encuentra una opción de olvido de contraseña el cual permitirá recuperar la  contraseña para ingresar al aplicativo web, al iniciar sesión se mostrará el menú principal del aplicativo.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399730" cy="4292600"/>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9973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rPr>
          <w:rFonts w:ascii="Arial" w:cs="Arial" w:eastAsia="Arial" w:hAnsi="Arial"/>
          <w:sz w:val="20"/>
          <w:szCs w:val="20"/>
        </w:rPr>
      </w:pPr>
      <w:bookmarkStart w:colFirst="0" w:colLast="0" w:name="_heading=h.2s8eyo1" w:id="8"/>
      <w:bookmarkEnd w:id="8"/>
      <w:r w:rsidDel="00000000" w:rsidR="00000000" w:rsidRPr="00000000">
        <w:rPr>
          <w:rFonts w:ascii="Arial" w:cs="Arial" w:eastAsia="Arial" w:hAnsi="Arial"/>
          <w:color w:val="000000"/>
          <w:sz w:val="24"/>
          <w:szCs w:val="24"/>
          <w:rtl w:val="0"/>
        </w:rPr>
        <w:t xml:space="preserve">7. Navegación</w:t>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menú lateral izquierdo podemos encontrar las opciones de inicio, información domicilios y pedidos, ver productos, hacer mercado, mercados listos para pedir, mis facturas, mis pedidos, mis favoritos y por último gestión reembolsos.</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992.1259842519685"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240" w:lineRule="auto"/>
        <w:ind w:left="-566.929133858267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la parte superior derecha podemos encontrar las opciones de inicio, entidades, idioma y cuenta; dentro de entidades encontramos las opciones de pedido, factura y producto, en idioma encontramos la opción para cambiar el idioma de ingles a español y viceversa</w:t>
      </w:r>
    </w:p>
    <w:p w:rsidR="00000000" w:rsidDel="00000000" w:rsidP="00000000" w:rsidRDefault="00000000" w:rsidRPr="00000000" w14:paraId="00000102">
      <w:pPr>
        <w:spacing w:line="240" w:lineRule="auto"/>
        <w:rPr/>
      </w:pPr>
      <w:r w:rsidDel="00000000" w:rsidR="00000000" w:rsidRPr="00000000">
        <w:rPr/>
        <w:drawing>
          <wp:inline distB="114300" distT="114300" distL="114300" distR="114300">
            <wp:extent cx="5133975" cy="1100397"/>
            <wp:effectExtent b="0" l="0" r="0" t="0"/>
            <wp:docPr id="2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133975" cy="110039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317251</wp:posOffset>
            </wp:positionV>
            <wp:extent cx="6696075" cy="4007099"/>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0"/>
                    <a:srcRect b="4605" l="0" r="41340" t="4598"/>
                    <a:stretch>
                      <a:fillRect/>
                    </a:stretch>
                  </pic:blipFill>
                  <pic:spPr>
                    <a:xfrm>
                      <a:off x="0" y="0"/>
                      <a:ext cx="6696075" cy="4007099"/>
                    </a:xfrm>
                    <a:prstGeom prst="rect"/>
                    <a:ln/>
                  </pic:spPr>
                </pic:pic>
              </a:graphicData>
            </a:graphic>
          </wp:anchor>
        </w:drawing>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la opción cuenta podemos encontrar ajustes, contraseña y el cerrar sesión.</w:t>
      </w:r>
    </w:p>
    <w:p w:rsidR="00000000" w:rsidDel="00000000" w:rsidP="00000000" w:rsidRDefault="00000000" w:rsidRPr="00000000" w14:paraId="00000109">
      <w:pPr>
        <w:spacing w:line="240" w:lineRule="auto"/>
        <w:rPr/>
      </w:pPr>
      <w:r w:rsidDel="00000000" w:rsidR="00000000" w:rsidRPr="00000000">
        <w:rPr/>
        <w:drawing>
          <wp:inline distB="114300" distT="114300" distL="114300" distR="114300">
            <wp:extent cx="5129865" cy="1193800"/>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12986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pStyle w:val="Heading1"/>
        <w:rPr>
          <w:rFonts w:ascii="Arial" w:cs="Arial" w:eastAsia="Arial" w:hAnsi="Arial"/>
          <w:color w:val="000000"/>
          <w:sz w:val="24"/>
          <w:szCs w:val="24"/>
        </w:rPr>
      </w:pPr>
      <w:bookmarkStart w:colFirst="0" w:colLast="0" w:name="_heading=h.17dp8vu" w:id="9"/>
      <w:bookmarkEnd w:id="9"/>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pStyle w:val="Heading2"/>
        <w:rPr>
          <w:rFonts w:ascii="Arial" w:cs="Arial" w:eastAsia="Arial" w:hAnsi="Arial"/>
          <w:color w:val="000000"/>
          <w:sz w:val="24"/>
          <w:szCs w:val="24"/>
        </w:rPr>
      </w:pPr>
      <w:bookmarkStart w:colFirst="0" w:colLast="0" w:name="_heading=h.3rdcrjn" w:id="10"/>
      <w:bookmarkEnd w:id="10"/>
      <w:r w:rsidDel="00000000" w:rsidR="00000000" w:rsidRPr="00000000">
        <w:rPr>
          <w:rFonts w:ascii="Arial" w:cs="Arial" w:eastAsia="Arial" w:hAnsi="Arial"/>
          <w:color w:val="000000"/>
          <w:sz w:val="24"/>
          <w:szCs w:val="24"/>
          <w:rtl w:val="0"/>
        </w:rPr>
        <w:t xml:space="preserve">8.1 Registro de usuario.</w:t>
        <w:tab/>
      </w:r>
    </w:p>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a esta opción presiona en cuenta y luego en “crear cuenta”, en esta opción se te mostrará un formulario en donde se te pedirá usuario, correo, contraseña y confirmación de la contraseña, al terminar de diligenciar estos datos deberá presionar el botón crear la cuenta.</w:t>
      </w:r>
    </w:p>
    <w:p w:rsidR="00000000" w:rsidDel="00000000" w:rsidP="00000000" w:rsidRDefault="00000000" w:rsidRPr="00000000" w14:paraId="00000110">
      <w:pPr>
        <w:tabs>
          <w:tab w:val="left" w:pos="5460"/>
        </w:tabs>
        <w:spacing w:after="0" w:line="240" w:lineRule="auto"/>
        <w:ind w:left="-141.7322834645671"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129865" cy="41529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2986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último a su correo llegará un mensaje en donde se le indicará que haga clic en un enlace y así poder activar tu cuenta </w:t>
      </w:r>
      <w:r w:rsidDel="00000000" w:rsidR="00000000" w:rsidRPr="00000000">
        <w:rPr>
          <w:rFonts w:ascii="Arial" w:cs="Arial" w:eastAsia="Arial" w:hAnsi="Arial"/>
          <w:i w:val="1"/>
          <w:sz w:val="24"/>
          <w:szCs w:val="24"/>
          <w:rtl w:val="0"/>
        </w:rPr>
        <w:t xml:space="preserve">mercaExtra</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112">
      <w:pPr>
        <w:pStyle w:val="Heading2"/>
        <w:rPr>
          <w:rFonts w:ascii="Arial" w:cs="Arial" w:eastAsia="Arial" w:hAnsi="Arial"/>
          <w:color w:val="000000"/>
          <w:sz w:val="24"/>
          <w:szCs w:val="24"/>
        </w:rPr>
      </w:pPr>
      <w:bookmarkStart w:colFirst="0" w:colLast="0" w:name="_heading=h.99ap6x4wvj3z" w:id="11"/>
      <w:bookmarkEnd w:id="11"/>
      <w:r w:rsidDel="00000000" w:rsidR="00000000" w:rsidRPr="00000000">
        <w:rPr>
          <w:rtl w:val="0"/>
        </w:rPr>
      </w:r>
    </w:p>
    <w:p w:rsidR="00000000" w:rsidDel="00000000" w:rsidP="00000000" w:rsidRDefault="00000000" w:rsidRPr="00000000" w14:paraId="00000113">
      <w:pPr>
        <w:pStyle w:val="Heading2"/>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8.2</w:t>
        <w:tab/>
        <w:t xml:space="preserve">Ver productos</w:t>
      </w: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el cliente podrá ver los productos que se encuentran disponibles y </w:t>
      </w:r>
      <w:r w:rsidDel="00000000" w:rsidR="00000000" w:rsidRPr="00000000">
        <w:rPr>
          <w:rFonts w:ascii="Arial" w:cs="Arial" w:eastAsia="Arial" w:hAnsi="Arial"/>
          <w:sz w:val="24"/>
          <w:szCs w:val="24"/>
          <w:rtl w:val="0"/>
        </w:rPr>
        <w:t xml:space="preserve">tendra</w:t>
      </w:r>
      <w:r w:rsidDel="00000000" w:rsidR="00000000" w:rsidRPr="00000000">
        <w:rPr>
          <w:rFonts w:ascii="Arial" w:cs="Arial" w:eastAsia="Arial" w:hAnsi="Arial"/>
          <w:sz w:val="24"/>
          <w:szCs w:val="24"/>
          <w:rtl w:val="0"/>
        </w:rPr>
        <w:t xml:space="preserve"> la opción de filtrar los productos ya sea por su nombre, categoría o su descripción, también tendrá la opción de agregar el producto a favoritos presionando sobre el corazón.</w:t>
      </w:r>
    </w:p>
    <w:p w:rsidR="00000000" w:rsidDel="00000000" w:rsidP="00000000" w:rsidRDefault="00000000" w:rsidRPr="00000000" w14:paraId="00000115">
      <w:pPr>
        <w:ind w:left="-992.1259842519685" w:firstLine="0"/>
        <w:rPr/>
      </w:pPr>
      <w:r w:rsidDel="00000000" w:rsidR="00000000" w:rsidRPr="00000000">
        <w:rPr/>
        <w:drawing>
          <wp:inline distB="114300" distT="114300" distL="114300" distR="114300">
            <wp:extent cx="6578049" cy="3160463"/>
            <wp:effectExtent b="0" l="0" r="0" t="0"/>
            <wp:docPr id="2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578049" cy="31604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left="-850.393700787401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También si presionas sobre el producto podrás ver una información más detallada sobre este, </w:t>
      </w:r>
      <w:r w:rsidDel="00000000" w:rsidR="00000000" w:rsidRPr="00000000">
        <w:rPr>
          <w:rFonts w:ascii="Arial" w:cs="Arial" w:eastAsia="Arial" w:hAnsi="Arial"/>
          <w:sz w:val="24"/>
          <w:szCs w:val="24"/>
          <w:rtl w:val="0"/>
        </w:rPr>
        <w:t xml:space="preserve">ademas</w:t>
      </w:r>
      <w:r w:rsidDel="00000000" w:rsidR="00000000" w:rsidRPr="00000000">
        <w:rPr>
          <w:rFonts w:ascii="Arial" w:cs="Arial" w:eastAsia="Arial" w:hAnsi="Arial"/>
          <w:sz w:val="24"/>
          <w:szCs w:val="24"/>
          <w:rtl w:val="0"/>
        </w:rPr>
        <w:t xml:space="preserve"> de que se dará la </w:t>
      </w:r>
      <w:r w:rsidDel="00000000" w:rsidR="00000000" w:rsidRPr="00000000">
        <w:rPr>
          <w:rFonts w:ascii="Arial" w:cs="Arial" w:eastAsia="Arial" w:hAnsi="Arial"/>
          <w:sz w:val="24"/>
          <w:szCs w:val="24"/>
          <w:rtl w:val="0"/>
        </w:rPr>
        <w:t xml:space="preserve">opcion</w:t>
      </w:r>
      <w:r w:rsidDel="00000000" w:rsidR="00000000" w:rsidRPr="00000000">
        <w:rPr>
          <w:rFonts w:ascii="Arial" w:cs="Arial" w:eastAsia="Arial" w:hAnsi="Arial"/>
          <w:sz w:val="24"/>
          <w:szCs w:val="24"/>
          <w:rtl w:val="0"/>
        </w:rPr>
        <w:t xml:space="preserve"> de agregar el producto al carrito.</w:t>
      </w:r>
    </w:p>
    <w:p w:rsidR="00000000" w:rsidDel="00000000" w:rsidP="00000000" w:rsidRDefault="00000000" w:rsidRPr="00000000" w14:paraId="00000118">
      <w:pPr>
        <w:ind w:left="-992.1259842519685" w:firstLine="0"/>
        <w:rPr/>
      </w:pPr>
      <w:r w:rsidDel="00000000" w:rsidR="00000000" w:rsidRPr="00000000">
        <w:rPr/>
        <w:drawing>
          <wp:inline distB="114300" distT="114300" distL="114300" distR="114300">
            <wp:extent cx="6427163" cy="3207619"/>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427163" cy="320761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rFonts w:ascii="Arial" w:cs="Arial" w:eastAsia="Arial" w:hAnsi="Arial"/>
          <w:color w:val="000000"/>
          <w:sz w:val="24"/>
          <w:szCs w:val="24"/>
        </w:rPr>
      </w:pPr>
      <w:bookmarkStart w:colFirst="0" w:colLast="0" w:name="_heading=h.lnxbz9" w:id="13"/>
      <w:bookmarkEnd w:id="13"/>
      <w:r w:rsidDel="00000000" w:rsidR="00000000" w:rsidRPr="00000000">
        <w:rPr>
          <w:rFonts w:ascii="Arial" w:cs="Arial" w:eastAsia="Arial" w:hAnsi="Arial"/>
          <w:color w:val="000000"/>
          <w:sz w:val="24"/>
          <w:szCs w:val="24"/>
          <w:rtl w:val="0"/>
        </w:rPr>
        <w:t xml:space="preserve">8.3</w:t>
        <w:tab/>
        <w:t xml:space="preserve">Hacer Mercado</w:t>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el cliente podrá agregar al carrito de compras los productos que se encuentren disponibles haciendo click en el </w:t>
      </w:r>
      <w:r w:rsidDel="00000000" w:rsidR="00000000" w:rsidRPr="00000000">
        <w:rPr>
          <w:rFonts w:ascii="Arial" w:cs="Arial" w:eastAsia="Arial" w:hAnsi="Arial"/>
          <w:sz w:val="24"/>
          <w:szCs w:val="24"/>
          <w:rtl w:val="0"/>
        </w:rPr>
        <w:t xml:space="preserve">boton</w:t>
      </w:r>
      <w:r w:rsidDel="00000000" w:rsidR="00000000" w:rsidRPr="00000000">
        <w:rPr>
          <w:rFonts w:ascii="Arial" w:cs="Arial" w:eastAsia="Arial" w:hAnsi="Arial"/>
          <w:sz w:val="24"/>
          <w:szCs w:val="24"/>
          <w:rtl w:val="0"/>
        </w:rPr>
        <w:t xml:space="preserve"> comprar. </w:t>
      </w:r>
    </w:p>
    <w:p w:rsidR="00000000" w:rsidDel="00000000" w:rsidP="00000000" w:rsidRDefault="00000000" w:rsidRPr="00000000" w14:paraId="0000011E">
      <w:pPr>
        <w:rPr/>
      </w:pPr>
      <w:r w:rsidDel="00000000" w:rsidR="00000000" w:rsidRPr="00000000">
        <w:rPr/>
        <w:drawing>
          <wp:inline distB="114300" distT="114300" distL="114300" distR="114300">
            <wp:extent cx="5129865" cy="25781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2986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heading=h.iky3lvrl0hr" w:id="14"/>
      <w:bookmarkEnd w:id="14"/>
      <w:r w:rsidDel="00000000" w:rsidR="00000000" w:rsidRPr="00000000">
        <w:rPr>
          <w:rFonts w:ascii="Arial" w:cs="Arial" w:eastAsia="Arial" w:hAnsi="Arial"/>
          <w:color w:val="000000"/>
          <w:sz w:val="24"/>
          <w:szCs w:val="24"/>
          <w:rtl w:val="0"/>
        </w:rPr>
        <w:t xml:space="preserve">8.3.1</w:t>
        <w:tab/>
        <w:t xml:space="preserve">Validar compra</w:t>
      </w:r>
      <w:r w:rsidDel="00000000" w:rsidR="00000000" w:rsidRPr="00000000">
        <w:rPr>
          <w:rtl w:val="0"/>
        </w:rPr>
      </w:r>
    </w:p>
    <w:p w:rsidR="00000000" w:rsidDel="00000000" w:rsidP="00000000" w:rsidRDefault="00000000" w:rsidRPr="00000000" w14:paraId="00000120">
      <w:pPr>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comprar el sistema mostrará una ventana llamada validar venta, allí el usuario deberá escoger la cantidad de productos a llevar y luego presionar en el botón agregar, en caso de que no quiera ya validar la venta deberá presionar cancelar para regresar a la ventana de hacer mercado.</w:t>
      </w:r>
    </w:p>
    <w:p w:rsidR="00000000" w:rsidDel="00000000" w:rsidP="00000000" w:rsidRDefault="00000000" w:rsidRPr="00000000" w14:paraId="00000121">
      <w:pPr>
        <w:rPr/>
      </w:pPr>
      <w:r w:rsidDel="00000000" w:rsidR="00000000" w:rsidRPr="00000000">
        <w:rPr/>
        <w:drawing>
          <wp:inline distB="114300" distT="114300" distL="114300" distR="114300">
            <wp:extent cx="5017463" cy="2764724"/>
            <wp:effectExtent b="0" l="0" r="0" t="0"/>
            <wp:docPr id="40" name="image41.png"/>
            <a:graphic>
              <a:graphicData uri="http://schemas.openxmlformats.org/drawingml/2006/picture">
                <pic:pic>
                  <pic:nvPicPr>
                    <pic:cNvPr id="0" name="image41.png"/>
                    <pic:cNvPicPr preferRelativeResize="0"/>
                  </pic:nvPicPr>
                  <pic:blipFill>
                    <a:blip r:embed="rId16"/>
                    <a:srcRect b="32430" l="0" r="0" t="0"/>
                    <a:stretch>
                      <a:fillRect/>
                    </a:stretch>
                  </pic:blipFill>
                  <pic:spPr>
                    <a:xfrm>
                      <a:off x="0" y="0"/>
                      <a:ext cx="5017463" cy="276472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heading=h.nd1rsa2c3nce" w:id="15"/>
      <w:bookmarkEnd w:id="15"/>
      <w:r w:rsidDel="00000000" w:rsidR="00000000" w:rsidRPr="00000000">
        <w:rPr>
          <w:rFonts w:ascii="Arial" w:cs="Arial" w:eastAsia="Arial" w:hAnsi="Arial"/>
          <w:color w:val="000000"/>
          <w:sz w:val="24"/>
          <w:szCs w:val="24"/>
          <w:rtl w:val="0"/>
        </w:rPr>
        <w:t xml:space="preserve">8.3.2</w:t>
        <w:tab/>
        <w:t xml:space="preserve">Ver carrito</w:t>
      </w:r>
      <w:r w:rsidDel="00000000" w:rsidR="00000000" w:rsidRPr="00000000">
        <w:rPr>
          <w:rtl w:val="0"/>
        </w:rPr>
      </w:r>
    </w:p>
    <w:p w:rsidR="00000000" w:rsidDel="00000000" w:rsidP="00000000" w:rsidRDefault="00000000" w:rsidRPr="00000000" w14:paraId="00000124">
      <w:pPr>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en el </w:t>
      </w:r>
      <w:r w:rsidDel="00000000" w:rsidR="00000000" w:rsidRPr="00000000">
        <w:rPr>
          <w:rFonts w:ascii="Arial" w:cs="Arial" w:eastAsia="Arial" w:hAnsi="Arial"/>
          <w:sz w:val="24"/>
          <w:szCs w:val="24"/>
          <w:rtl w:val="0"/>
        </w:rPr>
        <w:t xml:space="preserve">boton</w:t>
      </w:r>
      <w:r w:rsidDel="00000000" w:rsidR="00000000" w:rsidRPr="00000000">
        <w:rPr>
          <w:rFonts w:ascii="Arial" w:cs="Arial" w:eastAsia="Arial" w:hAnsi="Arial"/>
          <w:sz w:val="24"/>
          <w:szCs w:val="24"/>
          <w:rtl w:val="0"/>
        </w:rPr>
        <w:t xml:space="preserve"> ver carrito el sistema mostrará el carrito de compras con los productos agregados con anterioridad, en esta ventana se </w:t>
      </w:r>
      <w:r w:rsidDel="00000000" w:rsidR="00000000" w:rsidRPr="00000000">
        <w:rPr>
          <w:rFonts w:ascii="Arial" w:cs="Arial" w:eastAsia="Arial" w:hAnsi="Arial"/>
          <w:sz w:val="24"/>
          <w:szCs w:val="24"/>
          <w:rtl w:val="0"/>
        </w:rPr>
        <w:t xml:space="preserve">tendra</w:t>
      </w:r>
      <w:r w:rsidDel="00000000" w:rsidR="00000000" w:rsidRPr="00000000">
        <w:rPr>
          <w:rFonts w:ascii="Arial" w:cs="Arial" w:eastAsia="Arial" w:hAnsi="Arial"/>
          <w:sz w:val="24"/>
          <w:szCs w:val="24"/>
          <w:rtl w:val="0"/>
        </w:rPr>
        <w:t xml:space="preserve"> la opcion de agregar o disminuir cantidad de un producto, eliminar, vaciar el carrito y se podrá confirmar el pedido; también se mostrará el total de la compra.</w:t>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drawing>
          <wp:inline distB="114300" distT="114300" distL="114300" distR="114300">
            <wp:extent cx="5129865" cy="4368800"/>
            <wp:effectExtent b="0" l="0" r="0" t="0"/>
            <wp:docPr id="3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12986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confirmar pedido el sistema lo  llevará a una ventana donde debes diligenciar el método de pago, en caso de que esta sea contra entrega se pedirá que ingrese el valor con el que se pagará y luego se presiona el botón guardar.</w:t>
      </w:r>
    </w:p>
    <w:p w:rsidR="00000000" w:rsidDel="00000000" w:rsidP="00000000" w:rsidRDefault="00000000" w:rsidRPr="00000000" w14:paraId="00000127">
      <w:pPr>
        <w:rPr/>
      </w:pPr>
      <w:r w:rsidDel="00000000" w:rsidR="00000000" w:rsidRPr="00000000">
        <w:rPr/>
        <w:drawing>
          <wp:inline distB="114300" distT="114300" distL="114300" distR="114300">
            <wp:extent cx="5129865" cy="38354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2986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e21melf3o12a" w:id="16"/>
      <w:bookmarkEnd w:id="16"/>
      <w:r w:rsidDel="00000000" w:rsidR="00000000" w:rsidRPr="00000000">
        <w:rPr>
          <w:rFonts w:ascii="Arial" w:cs="Arial" w:eastAsia="Arial" w:hAnsi="Arial"/>
          <w:color w:val="000000"/>
          <w:sz w:val="24"/>
          <w:szCs w:val="24"/>
          <w:rtl w:val="0"/>
        </w:rPr>
        <w:t xml:space="preserve">8.4</w:t>
        <w:tab/>
        <w:t xml:space="preserve">Mercados listos para pedir</w:t>
      </w:r>
      <w:r w:rsidDel="00000000" w:rsidR="00000000" w:rsidRPr="00000000">
        <w:rPr>
          <w:rtl w:val="0"/>
        </w:rPr>
      </w:r>
    </w:p>
    <w:p w:rsidR="00000000" w:rsidDel="00000000" w:rsidP="00000000" w:rsidRDefault="00000000" w:rsidRPr="00000000" w14:paraId="0000012A">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se mostrará los pedidos que realizaste en la opción anterior de carrito, en esta ventana   deberá dar clic en el botón realizar Pedido, luego te pedirán que escribas tu dirección y por último presiona guardar.</w:t>
      </w:r>
    </w:p>
    <w:p w:rsidR="00000000" w:rsidDel="00000000" w:rsidP="00000000" w:rsidRDefault="00000000" w:rsidRPr="00000000" w14:paraId="0000012B">
      <w:pPr>
        <w:ind w:left="-708.6614173228347" w:right="4.133858267717301" w:firstLine="0"/>
        <w:rPr/>
      </w:pPr>
      <w:r w:rsidDel="00000000" w:rsidR="00000000" w:rsidRPr="00000000">
        <w:rPr/>
        <w:drawing>
          <wp:inline distB="114300" distT="114300" distL="114300" distR="114300">
            <wp:extent cx="6008063" cy="2970386"/>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008063" cy="297038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425.19685039370086" w:firstLine="0"/>
        <w:rPr/>
      </w:pPr>
      <w:r w:rsidDel="00000000" w:rsidR="00000000" w:rsidRPr="00000000">
        <w:rPr/>
        <w:drawing>
          <wp:inline distB="114300" distT="114300" distL="114300" distR="114300">
            <wp:extent cx="5759700" cy="2628900"/>
            <wp:effectExtent b="0" l="0" r="0" t="0"/>
            <wp:docPr id="2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59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rFonts w:ascii="Arial" w:cs="Arial" w:eastAsia="Arial" w:hAnsi="Arial"/>
          <w:color w:val="000000"/>
          <w:sz w:val="24"/>
          <w:szCs w:val="24"/>
        </w:rPr>
      </w:pPr>
      <w:bookmarkStart w:colFirst="0" w:colLast="0" w:name="_heading=h.35nkun2" w:id="17"/>
      <w:bookmarkEnd w:id="17"/>
      <w:r w:rsidDel="00000000" w:rsidR="00000000" w:rsidRPr="00000000">
        <w:rPr>
          <w:rFonts w:ascii="Arial" w:cs="Arial" w:eastAsia="Arial" w:hAnsi="Arial"/>
          <w:color w:val="000000"/>
          <w:sz w:val="24"/>
          <w:szCs w:val="24"/>
          <w:rtl w:val="0"/>
        </w:rPr>
        <w:t xml:space="preserve">8.5 Mis pedidos</w:t>
      </w:r>
    </w:p>
    <w:p w:rsidR="00000000" w:rsidDel="00000000" w:rsidP="00000000" w:rsidRDefault="00000000" w:rsidRPr="00000000" w14:paraId="0000012F">
      <w:pPr>
        <w:rPr/>
      </w:pPr>
      <w:r w:rsidDel="00000000" w:rsidR="00000000" w:rsidRPr="00000000">
        <w:rPr>
          <w:rtl w:val="0"/>
        </w:rPr>
        <w:t xml:space="preserve">En esta opción se mostrará el pedido que se encuentra en camino,  el nombre del domiciliario que lo entrega y  si deseas conocer los detalles de tu pedido, en el </w:t>
      </w:r>
      <w:r w:rsidDel="00000000" w:rsidR="00000000" w:rsidRPr="00000000">
        <w:rPr>
          <w:rtl w:val="0"/>
        </w:rPr>
        <w:t xml:space="preserve">boton</w:t>
      </w:r>
      <w:r w:rsidDel="00000000" w:rsidR="00000000" w:rsidRPr="00000000">
        <w:rPr>
          <w:rtl w:val="0"/>
        </w:rPr>
        <w:t xml:space="preserve"> “ver detalle” podrás encontrarlo, tambien despues de que hayas recibido tu pedido debes dar click en la marca de verificación (check) que se encuentra en la parte inferior de la tarjeta.</w:t>
      </w:r>
    </w:p>
    <w:p w:rsidR="00000000" w:rsidDel="00000000" w:rsidP="00000000" w:rsidRDefault="00000000" w:rsidRPr="00000000" w14:paraId="00000130">
      <w:pPr>
        <w:rPr/>
      </w:pPr>
      <w:r w:rsidDel="00000000" w:rsidR="00000000" w:rsidRPr="00000000">
        <w:rPr/>
        <w:drawing>
          <wp:inline distB="114300" distT="114300" distL="114300" distR="114300">
            <wp:extent cx="4772025" cy="5298826"/>
            <wp:effectExtent b="0" l="0" r="0" t="0"/>
            <wp:docPr id="27" name="image32.png"/>
            <a:graphic>
              <a:graphicData uri="http://schemas.openxmlformats.org/drawingml/2006/picture">
                <pic:pic>
                  <pic:nvPicPr>
                    <pic:cNvPr id="0" name="image32.png"/>
                    <pic:cNvPicPr preferRelativeResize="0"/>
                  </pic:nvPicPr>
                  <pic:blipFill>
                    <a:blip r:embed="rId21"/>
                    <a:srcRect b="6502" l="0" r="0" t="0"/>
                    <a:stretch>
                      <a:fillRect/>
                    </a:stretch>
                  </pic:blipFill>
                  <pic:spPr>
                    <a:xfrm>
                      <a:off x="0" y="0"/>
                      <a:ext cx="4772025" cy="529882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También en esta opción podrás visualizar todos los pedidos que has hecho por medio de la aplicación, al igual que puedes realizar la búsqueda de un pedido en específico  por medio de la fecha.</w:t>
      </w:r>
    </w:p>
    <w:p w:rsidR="00000000" w:rsidDel="00000000" w:rsidP="00000000" w:rsidRDefault="00000000" w:rsidRPr="00000000" w14:paraId="00000132">
      <w:pPr>
        <w:ind w:left="-850.3937007874016" w:firstLine="0"/>
        <w:rPr/>
      </w:pPr>
      <w:r w:rsidDel="00000000" w:rsidR="00000000" w:rsidRPr="00000000">
        <w:rPr/>
        <w:drawing>
          <wp:inline distB="114300" distT="114300" distL="114300" distR="114300">
            <wp:extent cx="5974941" cy="2846138"/>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74941" cy="28461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rFonts w:ascii="Arial" w:cs="Arial" w:eastAsia="Arial" w:hAnsi="Arial"/>
          <w:color w:val="000000"/>
          <w:sz w:val="24"/>
          <w:szCs w:val="24"/>
        </w:rPr>
      </w:pPr>
      <w:bookmarkStart w:colFirst="0" w:colLast="0" w:name="_heading=h.8skf6u1tpddv" w:id="18"/>
      <w:bookmarkEnd w:id="18"/>
      <w:r w:rsidDel="00000000" w:rsidR="00000000" w:rsidRPr="00000000">
        <w:rPr>
          <w:rFonts w:ascii="Arial" w:cs="Arial" w:eastAsia="Arial" w:hAnsi="Arial"/>
          <w:color w:val="000000"/>
          <w:sz w:val="24"/>
          <w:szCs w:val="24"/>
          <w:rtl w:val="0"/>
        </w:rPr>
        <w:t xml:space="preserve">8.5 Mis Facturas</w:t>
      </w:r>
    </w:p>
    <w:p w:rsidR="00000000" w:rsidDel="00000000" w:rsidP="00000000" w:rsidRDefault="00000000" w:rsidRPr="00000000" w14:paraId="00000134">
      <w:pPr>
        <w:rPr/>
      </w:pPr>
      <w:r w:rsidDel="00000000" w:rsidR="00000000" w:rsidRPr="00000000">
        <w:rPr>
          <w:rtl w:val="0"/>
        </w:rPr>
        <w:t xml:space="preserve">En esta </w:t>
      </w:r>
      <w:r w:rsidDel="00000000" w:rsidR="00000000" w:rsidRPr="00000000">
        <w:rPr>
          <w:rtl w:val="0"/>
        </w:rPr>
        <w:t xml:space="preserve">opcion</w:t>
      </w:r>
      <w:r w:rsidDel="00000000" w:rsidR="00000000" w:rsidRPr="00000000">
        <w:rPr>
          <w:rtl w:val="0"/>
        </w:rPr>
        <w:t xml:space="preserve"> se podrán visualizar las facturas de todas las compras hechas por el usuario, estas podrán ser filtradas por medio de la fecha o por método de pago.</w:t>
      </w:r>
    </w:p>
    <w:p w:rsidR="00000000" w:rsidDel="00000000" w:rsidP="00000000" w:rsidRDefault="00000000" w:rsidRPr="00000000" w14:paraId="00000135">
      <w:pPr>
        <w:ind w:left="-708.6614173228347" w:firstLine="0"/>
        <w:rPr/>
      </w:pPr>
      <w:r w:rsidDel="00000000" w:rsidR="00000000" w:rsidRPr="00000000">
        <w:rPr/>
        <w:drawing>
          <wp:inline distB="114300" distT="114300" distL="114300" distR="114300">
            <wp:extent cx="6322388" cy="2842462"/>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22388" cy="284246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850.3937007874016" w:firstLine="0"/>
        <w:rPr/>
      </w:pPr>
      <w:r w:rsidDel="00000000" w:rsidR="00000000" w:rsidRPr="00000000">
        <w:rPr>
          <w:rtl w:val="0"/>
        </w:rPr>
      </w:r>
    </w:p>
    <w:p w:rsidR="00000000" w:rsidDel="00000000" w:rsidP="00000000" w:rsidRDefault="00000000" w:rsidRPr="00000000" w14:paraId="00000137">
      <w:pPr>
        <w:pStyle w:val="Heading2"/>
        <w:rPr>
          <w:rFonts w:ascii="Arial" w:cs="Arial" w:eastAsia="Arial" w:hAnsi="Arial"/>
          <w:color w:val="000000"/>
          <w:sz w:val="24"/>
          <w:szCs w:val="24"/>
        </w:rPr>
      </w:pPr>
      <w:bookmarkStart w:colFirst="0" w:colLast="0" w:name="_heading=h.bxstxmpbgn1p" w:id="19"/>
      <w:bookmarkEnd w:id="19"/>
      <w:r w:rsidDel="00000000" w:rsidR="00000000" w:rsidRPr="00000000">
        <w:rPr>
          <w:rFonts w:ascii="Arial" w:cs="Arial" w:eastAsia="Arial" w:hAnsi="Arial"/>
          <w:color w:val="000000"/>
          <w:sz w:val="24"/>
          <w:szCs w:val="24"/>
          <w:rtl w:val="0"/>
        </w:rPr>
        <w:t xml:space="preserve">8.5 Mis Favoritos</w:t>
      </w:r>
    </w:p>
    <w:p w:rsidR="00000000" w:rsidDel="00000000" w:rsidP="00000000" w:rsidRDefault="00000000" w:rsidRPr="00000000" w14:paraId="00000138">
      <w:pPr>
        <w:rPr/>
      </w:pPr>
      <w:r w:rsidDel="00000000" w:rsidR="00000000" w:rsidRPr="00000000">
        <w:rPr>
          <w:rtl w:val="0"/>
        </w:rPr>
        <w:t xml:space="preserve">En esta opción se </w:t>
      </w:r>
      <w:r w:rsidDel="00000000" w:rsidR="00000000" w:rsidRPr="00000000">
        <w:rPr>
          <w:rtl w:val="0"/>
        </w:rPr>
        <w:t xml:space="preserve">podran</w:t>
      </w:r>
      <w:r w:rsidDel="00000000" w:rsidR="00000000" w:rsidRPr="00000000">
        <w:rPr>
          <w:rtl w:val="0"/>
        </w:rPr>
        <w:t xml:space="preserve"> visualizar todos los productos que se hayan agregado a favoritos anteriormente.</w:t>
      </w:r>
    </w:p>
    <w:p w:rsidR="00000000" w:rsidDel="00000000" w:rsidP="00000000" w:rsidRDefault="00000000" w:rsidRPr="00000000" w14:paraId="00000139">
      <w:pPr>
        <w:ind w:left="-708.6614173228347" w:firstLine="0"/>
        <w:rPr/>
      </w:pPr>
      <w:r w:rsidDel="00000000" w:rsidR="00000000" w:rsidRPr="00000000">
        <w:rPr/>
        <w:drawing>
          <wp:inline distB="114300" distT="114300" distL="114300" distR="114300">
            <wp:extent cx="6312863" cy="2786007"/>
            <wp:effectExtent b="0" l="0" r="0" t="0"/>
            <wp:docPr id="4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6312863" cy="278600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rPr>
          <w:rFonts w:ascii="Arial" w:cs="Arial" w:eastAsia="Arial" w:hAnsi="Arial"/>
          <w:color w:val="000000"/>
          <w:sz w:val="24"/>
          <w:szCs w:val="24"/>
        </w:rPr>
      </w:pPr>
      <w:bookmarkStart w:colFirst="0" w:colLast="0" w:name="_heading=h.6vrudaqsbceq" w:id="20"/>
      <w:bookmarkEnd w:id="20"/>
      <w:r w:rsidDel="00000000" w:rsidR="00000000" w:rsidRPr="00000000">
        <w:rPr>
          <w:rFonts w:ascii="Arial" w:cs="Arial" w:eastAsia="Arial" w:hAnsi="Arial"/>
          <w:color w:val="000000"/>
          <w:sz w:val="24"/>
          <w:szCs w:val="24"/>
          <w:rtl w:val="0"/>
        </w:rPr>
        <w:t xml:space="preserve">8.6 Cuenta </w:t>
      </w:r>
    </w:p>
    <w:p w:rsidR="00000000" w:rsidDel="00000000" w:rsidP="00000000" w:rsidRDefault="00000000" w:rsidRPr="00000000" w14:paraId="0000013B">
      <w:pPr>
        <w:rPr/>
      </w:pPr>
      <w:r w:rsidDel="00000000" w:rsidR="00000000" w:rsidRPr="00000000">
        <w:rPr>
          <w:rtl w:val="0"/>
        </w:rPr>
        <w:t xml:space="preserve">En la opción de cuenta nos encontramos con tres opciones más las cuales son: Ajustes, Contraseña, Cerrar sesión.</w:t>
      </w:r>
    </w:p>
    <w:p w:rsidR="00000000" w:rsidDel="00000000" w:rsidP="00000000" w:rsidRDefault="00000000" w:rsidRPr="00000000" w14:paraId="0000013C">
      <w:pPr>
        <w:spacing w:line="240" w:lineRule="auto"/>
        <w:rPr/>
      </w:pPr>
      <w:r w:rsidDel="00000000" w:rsidR="00000000" w:rsidRPr="00000000">
        <w:rPr/>
        <w:drawing>
          <wp:inline distB="114300" distT="114300" distL="114300" distR="114300">
            <wp:extent cx="5133975" cy="1100397"/>
            <wp:effectExtent b="0" l="0" r="0" t="0"/>
            <wp:docPr id="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133975" cy="110039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283.46456692913375" w:firstLine="0"/>
        <w:rPr/>
      </w:pPr>
      <w:r w:rsidDel="00000000" w:rsidR="00000000" w:rsidRPr="00000000">
        <w:rPr>
          <w:rtl w:val="0"/>
        </w:rPr>
        <w:tab/>
      </w:r>
    </w:p>
    <w:p w:rsidR="00000000" w:rsidDel="00000000" w:rsidP="00000000" w:rsidRDefault="00000000" w:rsidRPr="00000000" w14:paraId="0000013E">
      <w:pPr>
        <w:pStyle w:val="Heading3"/>
        <w:ind w:left="-283.46456692913375" w:firstLine="0"/>
        <w:rPr/>
      </w:pPr>
      <w:bookmarkStart w:colFirst="0" w:colLast="0" w:name="_heading=h.ihqneaagwpe5" w:id="21"/>
      <w:bookmarkEnd w:id="21"/>
      <w:r w:rsidDel="00000000" w:rsidR="00000000" w:rsidRPr="00000000">
        <w:rPr>
          <w:rtl w:val="0"/>
        </w:rPr>
        <w:tab/>
        <w:t xml:space="preserve">8.6.1 Ajustes</w:t>
      </w:r>
    </w:p>
    <w:p w:rsidR="00000000" w:rsidDel="00000000" w:rsidP="00000000" w:rsidRDefault="00000000" w:rsidRPr="00000000" w14:paraId="0000013F">
      <w:pPr>
        <w:ind w:left="0" w:firstLine="0"/>
        <w:rPr/>
      </w:pPr>
      <w:r w:rsidDel="00000000" w:rsidR="00000000" w:rsidRPr="00000000">
        <w:rPr>
          <w:rtl w:val="0"/>
        </w:rPr>
        <w:t xml:space="preserve">En esta opción el usuario podrá actualizar la información almacenada en su perfil, podra cambiar el nombre, apellido, correo electrónico y el idioma.</w:t>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5759700" cy="309880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597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ind w:left="-283.46456692913375" w:firstLine="0"/>
        <w:rPr/>
      </w:pPr>
      <w:bookmarkStart w:colFirst="0" w:colLast="0" w:name="_heading=h.gb8zpopp84r" w:id="22"/>
      <w:bookmarkEnd w:id="22"/>
      <w:r w:rsidDel="00000000" w:rsidR="00000000" w:rsidRPr="00000000">
        <w:rPr>
          <w:rtl w:val="0"/>
        </w:rPr>
        <w:t xml:space="preserve">8.6.2 Contraseña</w:t>
      </w:r>
    </w:p>
    <w:p w:rsidR="00000000" w:rsidDel="00000000" w:rsidP="00000000" w:rsidRDefault="00000000" w:rsidRPr="00000000" w14:paraId="00000143">
      <w:pPr>
        <w:ind w:left="-283.46456692913375" w:firstLine="0"/>
        <w:rPr>
          <w:sz w:val="28"/>
          <w:szCs w:val="28"/>
        </w:rPr>
      </w:pPr>
      <w:r w:rsidDel="00000000" w:rsidR="00000000" w:rsidRPr="00000000">
        <w:rPr>
          <w:sz w:val="28"/>
          <w:szCs w:val="28"/>
          <w:rtl w:val="0"/>
        </w:rPr>
        <w:t xml:space="preserve">En esta </w:t>
      </w:r>
      <w:r w:rsidDel="00000000" w:rsidR="00000000" w:rsidRPr="00000000">
        <w:rPr>
          <w:sz w:val="28"/>
          <w:szCs w:val="28"/>
          <w:rtl w:val="0"/>
        </w:rPr>
        <w:t xml:space="preserve">opcion</w:t>
      </w:r>
      <w:r w:rsidDel="00000000" w:rsidR="00000000" w:rsidRPr="00000000">
        <w:rPr>
          <w:sz w:val="28"/>
          <w:szCs w:val="28"/>
          <w:rtl w:val="0"/>
        </w:rPr>
        <w:t xml:space="preserve"> el usuario podrá cambiar su contraseña, en esta ventana se pide la contraseña actual, nueva contraseña y confirmar nueva contraseña, al diligenciar estos campos debes dar en el botón guardar.</w:t>
      </w:r>
    </w:p>
    <w:p w:rsidR="00000000" w:rsidDel="00000000" w:rsidP="00000000" w:rsidRDefault="00000000" w:rsidRPr="00000000" w14:paraId="00000144">
      <w:pPr>
        <w:ind w:left="-850.3937007874016" w:firstLine="0"/>
        <w:rPr>
          <w:sz w:val="28"/>
          <w:szCs w:val="28"/>
        </w:rPr>
      </w:pPr>
      <w:r w:rsidDel="00000000" w:rsidR="00000000" w:rsidRPr="00000000">
        <w:rPr>
          <w:sz w:val="28"/>
          <w:szCs w:val="28"/>
        </w:rPr>
        <w:drawing>
          <wp:inline distB="114300" distT="114300" distL="114300" distR="114300">
            <wp:extent cx="6112838" cy="2990588"/>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12838" cy="29905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ind w:left="-283.46456692913375" w:firstLine="0"/>
        <w:rPr/>
      </w:pPr>
      <w:bookmarkStart w:colFirst="0" w:colLast="0" w:name="_heading=h.1yom6z06x10" w:id="23"/>
      <w:bookmarkEnd w:id="23"/>
      <w:r w:rsidDel="00000000" w:rsidR="00000000" w:rsidRPr="00000000">
        <w:rPr>
          <w:rtl w:val="0"/>
        </w:rPr>
        <w:t xml:space="preserve">8.6.3 Cerrar Sesión</w:t>
      </w:r>
    </w:p>
    <w:p w:rsidR="00000000" w:rsidDel="00000000" w:rsidP="00000000" w:rsidRDefault="00000000" w:rsidRPr="00000000" w14:paraId="00000146">
      <w:pPr>
        <w:ind w:left="-283.46456692913375" w:firstLine="0"/>
        <w:rPr>
          <w:sz w:val="28"/>
          <w:szCs w:val="28"/>
        </w:rPr>
      </w:pPr>
      <w:r w:rsidDel="00000000" w:rsidR="00000000" w:rsidRPr="00000000">
        <w:rPr>
          <w:sz w:val="28"/>
          <w:szCs w:val="28"/>
          <w:rtl w:val="0"/>
        </w:rPr>
        <w:t xml:space="preserve">Al terminar de utilizar la </w:t>
      </w:r>
      <w:r w:rsidDel="00000000" w:rsidR="00000000" w:rsidRPr="00000000">
        <w:rPr>
          <w:sz w:val="28"/>
          <w:szCs w:val="28"/>
          <w:rtl w:val="0"/>
        </w:rPr>
        <w:t xml:space="preserve">aplicacion</w:t>
      </w:r>
      <w:r w:rsidDel="00000000" w:rsidR="00000000" w:rsidRPr="00000000">
        <w:rPr>
          <w:sz w:val="28"/>
          <w:szCs w:val="28"/>
          <w:rtl w:val="0"/>
        </w:rPr>
        <w:t xml:space="preserve"> </w:t>
      </w:r>
      <w:r w:rsidDel="00000000" w:rsidR="00000000" w:rsidRPr="00000000">
        <w:rPr>
          <w:sz w:val="28"/>
          <w:szCs w:val="28"/>
          <w:rtl w:val="0"/>
        </w:rPr>
        <w:t xml:space="preserve">debera</w:t>
      </w:r>
      <w:r w:rsidDel="00000000" w:rsidR="00000000" w:rsidRPr="00000000">
        <w:rPr>
          <w:sz w:val="28"/>
          <w:szCs w:val="28"/>
          <w:rtl w:val="0"/>
        </w:rPr>
        <w:t xml:space="preserve"> dar click en el </w:t>
      </w:r>
      <w:r w:rsidDel="00000000" w:rsidR="00000000" w:rsidRPr="00000000">
        <w:rPr>
          <w:sz w:val="28"/>
          <w:szCs w:val="28"/>
          <w:rtl w:val="0"/>
        </w:rPr>
        <w:t xml:space="preserve">boton</w:t>
      </w:r>
      <w:r w:rsidDel="00000000" w:rsidR="00000000" w:rsidRPr="00000000">
        <w:rPr>
          <w:sz w:val="28"/>
          <w:szCs w:val="28"/>
          <w:rtl w:val="0"/>
        </w:rPr>
        <w:t xml:space="preserve"> de cerrar </w:t>
      </w:r>
      <w:r w:rsidDel="00000000" w:rsidR="00000000" w:rsidRPr="00000000">
        <w:rPr>
          <w:sz w:val="28"/>
          <w:szCs w:val="28"/>
          <w:rtl w:val="0"/>
        </w:rPr>
        <w:t xml:space="preserve">sesion</w:t>
      </w:r>
      <w:r w:rsidDel="00000000" w:rsidR="00000000" w:rsidRPr="00000000">
        <w:rPr>
          <w:sz w:val="28"/>
          <w:szCs w:val="28"/>
          <w:rtl w:val="0"/>
        </w:rPr>
        <w:t xml:space="preserve"> al hacerlo </w:t>
      </w:r>
      <w:r w:rsidDel="00000000" w:rsidR="00000000" w:rsidRPr="00000000">
        <w:rPr>
          <w:sz w:val="28"/>
          <w:szCs w:val="28"/>
          <w:rtl w:val="0"/>
        </w:rPr>
        <w:t xml:space="preserve">volvera</w:t>
      </w:r>
      <w:r w:rsidDel="00000000" w:rsidR="00000000" w:rsidRPr="00000000">
        <w:rPr>
          <w:sz w:val="28"/>
          <w:szCs w:val="28"/>
          <w:rtl w:val="0"/>
        </w:rPr>
        <w:t xml:space="preserve"> a la ventana de inicio( home).</w:t>
      </w:r>
    </w:p>
    <w:p w:rsidR="00000000" w:rsidDel="00000000" w:rsidP="00000000" w:rsidRDefault="00000000" w:rsidRPr="00000000" w14:paraId="00000147">
      <w:pPr>
        <w:ind w:left="-283.46456692913375" w:firstLine="0"/>
        <w:rPr>
          <w:b w:val="1"/>
          <w:sz w:val="28"/>
          <w:szCs w:val="28"/>
        </w:rPr>
      </w:pPr>
      <w:r w:rsidDel="00000000" w:rsidR="00000000" w:rsidRPr="00000000">
        <w:rPr>
          <w:rtl w:val="0"/>
        </w:rPr>
      </w:r>
    </w:p>
    <w:p w:rsidR="00000000" w:rsidDel="00000000" w:rsidP="00000000" w:rsidRDefault="00000000" w:rsidRPr="00000000" w14:paraId="0000014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pStyle w:val="Heading1"/>
        <w:rPr/>
      </w:pPr>
      <w:bookmarkStart w:colFirst="0" w:colLast="0" w:name="_heading=h.1ksv4uv" w:id="24"/>
      <w:bookmarkEnd w:id="24"/>
      <w:r w:rsidDel="00000000" w:rsidR="00000000" w:rsidRPr="00000000">
        <w:rPr>
          <w:color w:val="000000"/>
          <w:rtl w:val="0"/>
        </w:rPr>
        <w:t xml:space="preserve">9.</w:t>
        <w:tab/>
        <w:t xml:space="preserve">Mensajes</w:t>
      </w:r>
      <w:r w:rsidDel="00000000" w:rsidR="00000000" w:rsidRPr="00000000">
        <w:rPr>
          <w:rtl w:val="0"/>
        </w:rPr>
      </w:r>
    </w:p>
    <w:p w:rsidR="00000000" w:rsidDel="00000000" w:rsidP="00000000" w:rsidRDefault="00000000" w:rsidRPr="00000000" w14:paraId="0000014A">
      <w:pPr>
        <w:pStyle w:val="Heading2"/>
        <w:rPr>
          <w:color w:val="000000"/>
        </w:rPr>
      </w:pPr>
      <w:bookmarkStart w:colFirst="0" w:colLast="0" w:name="_heading=h.44sinio" w:id="25"/>
      <w:bookmarkEnd w:id="25"/>
      <w:r w:rsidDel="00000000" w:rsidR="00000000" w:rsidRPr="00000000">
        <w:rPr>
          <w:color w:val="000000"/>
          <w:rtl w:val="0"/>
        </w:rPr>
        <w:t xml:space="preserve">9.1</w:t>
        <w:tab/>
        <w:t xml:space="preserve">Error</w:t>
      </w:r>
    </w:p>
    <w:p w:rsidR="00000000" w:rsidDel="00000000" w:rsidP="00000000" w:rsidRDefault="00000000" w:rsidRPr="00000000" w14:paraId="0000014B">
      <w:pPr>
        <w:pStyle w:val="Heading3"/>
        <w:rPr/>
      </w:pPr>
      <w:bookmarkStart w:colFirst="0" w:colLast="0" w:name="_heading=h.wmkbig48uh04" w:id="26"/>
      <w:bookmarkEnd w:id="26"/>
      <w:r w:rsidDel="00000000" w:rsidR="00000000" w:rsidRPr="00000000">
        <w:rPr>
          <w:rtl w:val="0"/>
        </w:rPr>
        <w:t xml:space="preserve">9.1.1   Inicio de sesión fallido</w:t>
      </w:r>
    </w:p>
    <w:p w:rsidR="00000000" w:rsidDel="00000000" w:rsidP="00000000" w:rsidRDefault="00000000" w:rsidRPr="00000000" w14:paraId="0000014C">
      <w:pPr>
        <w:ind w:left="0" w:hanging="1275.5905511811022"/>
        <w:rPr/>
      </w:pPr>
      <w:r w:rsidDel="00000000" w:rsidR="00000000" w:rsidRPr="00000000">
        <w:rPr/>
        <w:drawing>
          <wp:inline distB="114300" distT="114300" distL="114300" distR="114300">
            <wp:extent cx="6847546" cy="3327479"/>
            <wp:effectExtent b="0" l="0" r="0" t="0"/>
            <wp:docPr id="21" name="image29.png"/>
            <a:graphic>
              <a:graphicData uri="http://schemas.openxmlformats.org/drawingml/2006/picture">
                <pic:pic>
                  <pic:nvPicPr>
                    <pic:cNvPr id="0" name="image29.png"/>
                    <pic:cNvPicPr preferRelativeResize="0"/>
                  </pic:nvPicPr>
                  <pic:blipFill>
                    <a:blip r:embed="rId27"/>
                    <a:srcRect b="4164" l="0" r="0" t="9360"/>
                    <a:stretch>
                      <a:fillRect/>
                    </a:stretch>
                  </pic:blipFill>
                  <pic:spPr>
                    <a:xfrm>
                      <a:off x="0" y="0"/>
                      <a:ext cx="6847546" cy="332747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hanging="1275.5905511811022"/>
        <w:rPr/>
      </w:pPr>
      <w:r w:rsidDel="00000000" w:rsidR="00000000" w:rsidRPr="00000000">
        <w:rPr>
          <w:rtl w:val="0"/>
        </w:rPr>
      </w:r>
    </w:p>
    <w:p w:rsidR="00000000" w:rsidDel="00000000" w:rsidP="00000000" w:rsidRDefault="00000000" w:rsidRPr="00000000" w14:paraId="0000014E">
      <w:pPr>
        <w:ind w:left="0" w:hanging="1275.5905511811022"/>
        <w:rPr/>
      </w:pPr>
      <w:r w:rsidDel="00000000" w:rsidR="00000000" w:rsidRPr="00000000">
        <w:rPr>
          <w:rtl w:val="0"/>
        </w:rPr>
      </w:r>
    </w:p>
    <w:p w:rsidR="00000000" w:rsidDel="00000000" w:rsidP="00000000" w:rsidRDefault="00000000" w:rsidRPr="00000000" w14:paraId="0000014F">
      <w:pPr>
        <w:ind w:left="0" w:hanging="1275.5905511811022"/>
        <w:rPr/>
      </w:pPr>
      <w:r w:rsidDel="00000000" w:rsidR="00000000" w:rsidRPr="00000000">
        <w:rPr>
          <w:rtl w:val="0"/>
        </w:rPr>
      </w:r>
    </w:p>
    <w:p w:rsidR="00000000" w:rsidDel="00000000" w:rsidP="00000000" w:rsidRDefault="00000000" w:rsidRPr="00000000" w14:paraId="00000150">
      <w:pPr>
        <w:ind w:left="0" w:hanging="1275.5905511811022"/>
        <w:rPr/>
      </w:pPr>
      <w:r w:rsidDel="00000000" w:rsidR="00000000" w:rsidRPr="00000000">
        <w:rPr>
          <w:rtl w:val="0"/>
        </w:rPr>
      </w:r>
    </w:p>
    <w:p w:rsidR="00000000" w:rsidDel="00000000" w:rsidP="00000000" w:rsidRDefault="00000000" w:rsidRPr="00000000" w14:paraId="00000151">
      <w:pPr>
        <w:pStyle w:val="Heading3"/>
        <w:ind w:hanging="1275.5905511811022"/>
        <w:rPr/>
      </w:pPr>
      <w:bookmarkStart w:colFirst="0" w:colLast="0" w:name="_heading=h.mr69bpe0ur0p" w:id="27"/>
      <w:bookmarkEnd w:id="27"/>
      <w:r w:rsidDel="00000000" w:rsidR="00000000" w:rsidRPr="00000000">
        <w:rPr>
          <w:rtl w:val="0"/>
        </w:rPr>
        <w:t xml:space="preserve">9.1.2 Búsqueda de facturas </w:t>
      </w:r>
      <w:r w:rsidDel="00000000" w:rsidR="00000000" w:rsidRPr="00000000">
        <w:rPr>
          <w:rtl w:val="0"/>
        </w:rPr>
        <w:t xml:space="preserve">fallido</w:t>
      </w:r>
      <w:r w:rsidDel="00000000" w:rsidR="00000000" w:rsidRPr="00000000">
        <w:rPr>
          <w:rtl w:val="0"/>
        </w:rPr>
        <w:t xml:space="preserve">.</w:t>
      </w:r>
    </w:p>
    <w:p w:rsidR="00000000" w:rsidDel="00000000" w:rsidP="00000000" w:rsidRDefault="00000000" w:rsidRPr="00000000" w14:paraId="00000152">
      <w:pPr>
        <w:ind w:left="0" w:hanging="1275.5905511811022"/>
        <w:rPr/>
      </w:pPr>
      <w:r w:rsidDel="00000000" w:rsidR="00000000" w:rsidRPr="00000000">
        <w:rPr/>
        <w:drawing>
          <wp:inline distB="114300" distT="114300" distL="114300" distR="114300">
            <wp:extent cx="6626292" cy="2465138"/>
            <wp:effectExtent b="0" l="0" r="0" t="0"/>
            <wp:docPr id="30" name="image22.png"/>
            <a:graphic>
              <a:graphicData uri="http://schemas.openxmlformats.org/drawingml/2006/picture">
                <pic:pic>
                  <pic:nvPicPr>
                    <pic:cNvPr id="0" name="image22.png"/>
                    <pic:cNvPicPr preferRelativeResize="0"/>
                  </pic:nvPicPr>
                  <pic:blipFill>
                    <a:blip r:embed="rId28"/>
                    <a:srcRect b="24786" l="0" r="0" t="9085"/>
                    <a:stretch>
                      <a:fillRect/>
                    </a:stretch>
                  </pic:blipFill>
                  <pic:spPr>
                    <a:xfrm>
                      <a:off x="0" y="0"/>
                      <a:ext cx="6626292" cy="246513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hanging="1275.5905511811022"/>
        <w:rPr/>
      </w:pPr>
      <w:r w:rsidDel="00000000" w:rsidR="00000000" w:rsidRPr="00000000">
        <w:rPr>
          <w:rtl w:val="0"/>
        </w:rPr>
      </w:r>
    </w:p>
    <w:p w:rsidR="00000000" w:rsidDel="00000000" w:rsidP="00000000" w:rsidRDefault="00000000" w:rsidRPr="00000000" w14:paraId="00000154">
      <w:pPr>
        <w:pStyle w:val="Heading3"/>
        <w:ind w:hanging="1275.5905511811022"/>
        <w:rPr/>
      </w:pPr>
      <w:bookmarkStart w:colFirst="0" w:colLast="0" w:name="_heading=h.ye1xzcvs7x6m" w:id="28"/>
      <w:bookmarkEnd w:id="28"/>
      <w:r w:rsidDel="00000000" w:rsidR="00000000" w:rsidRPr="00000000">
        <w:rPr>
          <w:rtl w:val="0"/>
        </w:rPr>
        <w:t xml:space="preserve">9.1.3 Error al registrarse, usuario ya registrado</w:t>
      </w:r>
    </w:p>
    <w:p w:rsidR="00000000" w:rsidDel="00000000" w:rsidP="00000000" w:rsidRDefault="00000000" w:rsidRPr="00000000" w14:paraId="00000155">
      <w:pPr>
        <w:ind w:left="0" w:hanging="1275.5905511811022"/>
        <w:rPr/>
      </w:pPr>
      <w:r w:rsidDel="00000000" w:rsidR="00000000" w:rsidRPr="00000000">
        <w:rPr/>
        <w:drawing>
          <wp:inline distB="114300" distT="114300" distL="114300" distR="114300">
            <wp:extent cx="5939700" cy="5257800"/>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397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hanging="1275.5905511811022"/>
        <w:rPr/>
      </w:pPr>
      <w:r w:rsidDel="00000000" w:rsidR="00000000" w:rsidRPr="00000000">
        <w:rPr>
          <w:rtl w:val="0"/>
        </w:rPr>
      </w:r>
    </w:p>
    <w:p w:rsidR="00000000" w:rsidDel="00000000" w:rsidP="00000000" w:rsidRDefault="00000000" w:rsidRPr="00000000" w14:paraId="00000157">
      <w:pPr>
        <w:pStyle w:val="Heading3"/>
        <w:ind w:hanging="1275.5905511811022"/>
        <w:rPr/>
      </w:pPr>
      <w:bookmarkStart w:colFirst="0" w:colLast="0" w:name="_heading=h.e86y6y9cmtuz" w:id="29"/>
      <w:bookmarkEnd w:id="29"/>
      <w:r w:rsidDel="00000000" w:rsidR="00000000" w:rsidRPr="00000000">
        <w:rPr>
          <w:rtl w:val="0"/>
        </w:rPr>
        <w:t xml:space="preserve">9.1.4 Error al registrarse, correo ya en uso</w:t>
      </w:r>
    </w:p>
    <w:p w:rsidR="00000000" w:rsidDel="00000000" w:rsidP="00000000" w:rsidRDefault="00000000" w:rsidRPr="00000000" w14:paraId="00000158">
      <w:pPr>
        <w:ind w:hanging="1275.5905511811022"/>
        <w:rPr/>
      </w:pPr>
      <w:r w:rsidDel="00000000" w:rsidR="00000000" w:rsidRPr="00000000">
        <w:rPr/>
        <w:drawing>
          <wp:inline distB="114300" distT="114300" distL="114300" distR="114300">
            <wp:extent cx="5939700" cy="5295900"/>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397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hanging="1275.5905511811022"/>
        <w:rPr/>
      </w:pPr>
      <w:r w:rsidDel="00000000" w:rsidR="00000000" w:rsidRPr="00000000">
        <w:rPr>
          <w:rtl w:val="0"/>
        </w:rPr>
      </w:r>
    </w:p>
    <w:p w:rsidR="00000000" w:rsidDel="00000000" w:rsidP="00000000" w:rsidRDefault="00000000" w:rsidRPr="00000000" w14:paraId="0000015A">
      <w:pPr>
        <w:pStyle w:val="Heading3"/>
        <w:ind w:hanging="1275.5905511811022"/>
        <w:rPr/>
      </w:pPr>
      <w:bookmarkStart w:colFirst="0" w:colLast="0" w:name="_heading=h.ru3unll9co8y" w:id="30"/>
      <w:bookmarkEnd w:id="30"/>
      <w:r w:rsidDel="00000000" w:rsidR="00000000" w:rsidRPr="00000000">
        <w:rPr>
          <w:rtl w:val="0"/>
        </w:rPr>
        <w:t xml:space="preserve">9.1.5 </w:t>
      </w:r>
      <w:r w:rsidDel="00000000" w:rsidR="00000000" w:rsidRPr="00000000">
        <w:rPr>
          <w:rtl w:val="0"/>
        </w:rPr>
        <w:t xml:space="preserve">Camb</w:t>
      </w:r>
      <w:r w:rsidDel="00000000" w:rsidR="00000000" w:rsidRPr="00000000">
        <w:rPr>
          <w:rtl w:val="0"/>
        </w:rPr>
        <w:t xml:space="preserve">io de contraseña fallido</w:t>
      </w:r>
    </w:p>
    <w:p w:rsidR="00000000" w:rsidDel="00000000" w:rsidP="00000000" w:rsidRDefault="00000000" w:rsidRPr="00000000" w14:paraId="0000015B">
      <w:pPr>
        <w:ind w:hanging="1275.5905511811022"/>
        <w:rPr/>
      </w:pPr>
      <w:r w:rsidDel="00000000" w:rsidR="00000000" w:rsidRPr="00000000">
        <w:rPr/>
        <w:drawing>
          <wp:inline distB="114300" distT="114300" distL="114300" distR="114300">
            <wp:extent cx="6829425" cy="3931988"/>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829425" cy="39319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hanging="1275.5905511811022"/>
        <w:rPr/>
      </w:pPr>
      <w:r w:rsidDel="00000000" w:rsidR="00000000" w:rsidRPr="00000000">
        <w:rPr>
          <w:rtl w:val="0"/>
        </w:rPr>
      </w:r>
    </w:p>
    <w:p w:rsidR="00000000" w:rsidDel="00000000" w:rsidP="00000000" w:rsidRDefault="00000000" w:rsidRPr="00000000" w14:paraId="0000015D">
      <w:pPr>
        <w:ind w:hanging="1275.5905511811022"/>
        <w:rPr/>
      </w:pPr>
      <w:r w:rsidDel="00000000" w:rsidR="00000000" w:rsidRPr="00000000">
        <w:rPr>
          <w:rtl w:val="0"/>
        </w:rPr>
      </w:r>
    </w:p>
    <w:p w:rsidR="00000000" w:rsidDel="00000000" w:rsidP="00000000" w:rsidRDefault="00000000" w:rsidRPr="00000000" w14:paraId="0000015E">
      <w:pPr>
        <w:ind w:left="0" w:hanging="1275.5905511811022"/>
        <w:rPr/>
      </w:pPr>
      <w:r w:rsidDel="00000000" w:rsidR="00000000" w:rsidRPr="00000000">
        <w:rPr>
          <w:rtl w:val="0"/>
        </w:rPr>
      </w:r>
    </w:p>
    <w:p w:rsidR="00000000" w:rsidDel="00000000" w:rsidP="00000000" w:rsidRDefault="00000000" w:rsidRPr="00000000" w14:paraId="0000015F">
      <w:pPr>
        <w:pStyle w:val="Heading2"/>
        <w:rPr>
          <w:rFonts w:ascii="Arial" w:cs="Arial" w:eastAsia="Arial" w:hAnsi="Arial"/>
          <w:color w:val="000000"/>
          <w:sz w:val="24"/>
          <w:szCs w:val="24"/>
        </w:rPr>
      </w:pPr>
      <w:bookmarkStart w:colFirst="0" w:colLast="0" w:name="_heading=h.2jxsxqh" w:id="31"/>
      <w:bookmarkEnd w:id="31"/>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60">
      <w:pPr>
        <w:pStyle w:val="Heading3"/>
        <w:rPr/>
      </w:pPr>
      <w:bookmarkStart w:colFirst="0" w:colLast="0" w:name="_heading=h.22214zrz67vm" w:id="32"/>
      <w:bookmarkEnd w:id="32"/>
      <w:r w:rsidDel="00000000" w:rsidR="00000000" w:rsidRPr="00000000">
        <w:rPr>
          <w:rtl w:val="0"/>
        </w:rPr>
        <w:t xml:space="preserve">9.2.1 Campos Obligatorios o cantidad de caracteres en registro</w:t>
      </w:r>
    </w:p>
    <w:p w:rsidR="00000000" w:rsidDel="00000000" w:rsidP="00000000" w:rsidRDefault="00000000" w:rsidRPr="00000000" w14:paraId="00000161">
      <w:pPr>
        <w:ind w:left="-1133.8582677165355" w:firstLine="0"/>
        <w:rPr/>
      </w:pPr>
      <w:r w:rsidDel="00000000" w:rsidR="00000000" w:rsidRPr="00000000">
        <w:rPr/>
        <w:drawing>
          <wp:inline distB="114300" distT="114300" distL="114300" distR="114300">
            <wp:extent cx="6292837" cy="6181725"/>
            <wp:effectExtent b="0" l="0" r="0" t="0"/>
            <wp:docPr id="33"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6292837"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1133.8582677165355" w:firstLine="0"/>
        <w:rPr/>
      </w:pPr>
      <w:r w:rsidDel="00000000" w:rsidR="00000000" w:rsidRPr="00000000">
        <w:rPr>
          <w:rtl w:val="0"/>
        </w:rPr>
      </w:r>
    </w:p>
    <w:p w:rsidR="00000000" w:rsidDel="00000000" w:rsidP="00000000" w:rsidRDefault="00000000" w:rsidRPr="00000000" w14:paraId="00000163">
      <w:pPr>
        <w:pStyle w:val="Heading3"/>
        <w:ind w:left="-1133.8582677165355" w:firstLine="0"/>
        <w:rPr/>
      </w:pPr>
      <w:bookmarkStart w:colFirst="0" w:colLast="0" w:name="_heading=h.4aknufc294ph" w:id="33"/>
      <w:bookmarkEnd w:id="33"/>
      <w:r w:rsidDel="00000000" w:rsidR="00000000" w:rsidRPr="00000000">
        <w:rPr>
          <w:rtl w:val="0"/>
        </w:rPr>
        <w:t xml:space="preserve">9.2.3 advertencia de campos en blanco en ajustes del perfil</w:t>
      </w:r>
    </w:p>
    <w:p w:rsidR="00000000" w:rsidDel="00000000" w:rsidP="00000000" w:rsidRDefault="00000000" w:rsidRPr="00000000" w14:paraId="00000164">
      <w:pPr>
        <w:ind w:left="-1133.8582677165355" w:firstLine="0"/>
        <w:rPr/>
      </w:pPr>
      <w:r w:rsidDel="00000000" w:rsidR="00000000" w:rsidRPr="00000000">
        <w:rPr/>
        <w:drawing>
          <wp:inline distB="114300" distT="114300" distL="114300" distR="114300">
            <wp:extent cx="6610350" cy="4027238"/>
            <wp:effectExtent b="0" l="0" r="0" t="0"/>
            <wp:docPr id="44"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610350" cy="402723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1133.8582677165355" w:firstLine="0"/>
        <w:rPr/>
      </w:pPr>
      <w:r w:rsidDel="00000000" w:rsidR="00000000" w:rsidRPr="00000000">
        <w:rPr>
          <w:rtl w:val="0"/>
        </w:rPr>
      </w:r>
    </w:p>
    <w:p w:rsidR="00000000" w:rsidDel="00000000" w:rsidP="00000000" w:rsidRDefault="00000000" w:rsidRPr="00000000" w14:paraId="00000166">
      <w:pPr>
        <w:ind w:left="-1133.8582677165355" w:firstLine="0"/>
        <w:rPr/>
      </w:pPr>
      <w:r w:rsidDel="00000000" w:rsidR="00000000" w:rsidRPr="00000000">
        <w:rPr>
          <w:rtl w:val="0"/>
        </w:rPr>
      </w:r>
    </w:p>
    <w:p w:rsidR="00000000" w:rsidDel="00000000" w:rsidP="00000000" w:rsidRDefault="00000000" w:rsidRPr="00000000" w14:paraId="00000167">
      <w:pPr>
        <w:pStyle w:val="Heading2"/>
        <w:rPr>
          <w:rFonts w:ascii="Arial" w:cs="Arial" w:eastAsia="Arial" w:hAnsi="Arial"/>
          <w:color w:val="000000"/>
          <w:sz w:val="24"/>
          <w:szCs w:val="24"/>
        </w:rPr>
      </w:pPr>
      <w:bookmarkStart w:colFirst="0" w:colLast="0" w:name="_heading=h.z337ya" w:id="34"/>
      <w:bookmarkEnd w:id="34"/>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heading=h.1eosytdczggj" w:id="35"/>
      <w:bookmarkEnd w:id="35"/>
      <w:r w:rsidDel="00000000" w:rsidR="00000000" w:rsidRPr="00000000">
        <w:rPr>
          <w:rtl w:val="0"/>
        </w:rPr>
        <w:t xml:space="preserve">9.3.1 Registro exitoso </w:t>
      </w:r>
    </w:p>
    <w:p w:rsidR="00000000" w:rsidDel="00000000" w:rsidP="00000000" w:rsidRDefault="00000000" w:rsidRPr="00000000" w14:paraId="0000016A">
      <w:pPr>
        <w:rPr/>
      </w:pPr>
      <w:r w:rsidDel="00000000" w:rsidR="00000000" w:rsidRPr="00000000">
        <w:rPr/>
        <w:drawing>
          <wp:inline distB="114300" distT="114300" distL="114300" distR="114300">
            <wp:extent cx="4048125" cy="2790825"/>
            <wp:effectExtent b="0" l="0" r="0" t="0"/>
            <wp:docPr id="3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0481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rPr/>
      </w:pPr>
      <w:bookmarkStart w:colFirst="0" w:colLast="0" w:name="_heading=h.v3wk2yz9agpd" w:id="36"/>
      <w:bookmarkEnd w:id="36"/>
      <w:r w:rsidDel="00000000" w:rsidR="00000000" w:rsidRPr="00000000">
        <w:rPr>
          <w:rtl w:val="0"/>
        </w:rPr>
        <w:t xml:space="preserve">9.3.2 Cuenta activada con éxito</w:t>
      </w:r>
    </w:p>
    <w:p w:rsidR="00000000" w:rsidDel="00000000" w:rsidP="00000000" w:rsidRDefault="00000000" w:rsidRPr="00000000" w14:paraId="0000016D">
      <w:pPr>
        <w:ind w:hanging="992.1259842519685"/>
        <w:rPr/>
      </w:pPr>
      <w:r w:rsidDel="00000000" w:rsidR="00000000" w:rsidRPr="00000000">
        <w:rPr/>
        <w:drawing>
          <wp:inline distB="114300" distT="114300" distL="114300" distR="114300">
            <wp:extent cx="6464844" cy="2040984"/>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464844" cy="204098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hanging="992.1259842519685"/>
        <w:rPr/>
      </w:pPr>
      <w:r w:rsidDel="00000000" w:rsidR="00000000" w:rsidRPr="00000000">
        <w:rPr>
          <w:rtl w:val="0"/>
        </w:rPr>
      </w:r>
    </w:p>
    <w:p w:rsidR="00000000" w:rsidDel="00000000" w:rsidP="00000000" w:rsidRDefault="00000000" w:rsidRPr="00000000" w14:paraId="0000016F">
      <w:pPr>
        <w:pStyle w:val="Heading3"/>
        <w:ind w:hanging="992.1259842519685"/>
        <w:rPr/>
      </w:pPr>
      <w:bookmarkStart w:colFirst="0" w:colLast="0" w:name="_heading=h.2ctyywirfsu" w:id="37"/>
      <w:bookmarkEnd w:id="37"/>
      <w:r w:rsidDel="00000000" w:rsidR="00000000" w:rsidRPr="00000000">
        <w:rPr>
          <w:rtl w:val="0"/>
        </w:rPr>
        <w:t xml:space="preserve">9.3.3 Cambio de contraseña Exitoso</w:t>
      </w:r>
    </w:p>
    <w:p w:rsidR="00000000" w:rsidDel="00000000" w:rsidP="00000000" w:rsidRDefault="00000000" w:rsidRPr="00000000" w14:paraId="00000170">
      <w:pPr>
        <w:ind w:hanging="992.1259842519685"/>
        <w:rPr>
          <w:b w:val="1"/>
        </w:rPr>
      </w:pPr>
      <w:r w:rsidDel="00000000" w:rsidR="00000000" w:rsidRPr="00000000">
        <w:rPr>
          <w:b w:val="1"/>
        </w:rPr>
        <w:drawing>
          <wp:inline distB="114300" distT="114300" distL="114300" distR="114300">
            <wp:extent cx="5939700" cy="3683000"/>
            <wp:effectExtent b="0" l="0" r="0" t="0"/>
            <wp:docPr id="1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397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hanging="992.1259842519685"/>
        <w:rPr>
          <w:b w:val="1"/>
        </w:rPr>
      </w:pPr>
      <w:r w:rsidDel="00000000" w:rsidR="00000000" w:rsidRPr="00000000">
        <w:rPr>
          <w:rtl w:val="0"/>
        </w:rPr>
      </w:r>
    </w:p>
    <w:p w:rsidR="00000000" w:rsidDel="00000000" w:rsidP="00000000" w:rsidRDefault="00000000" w:rsidRPr="00000000" w14:paraId="00000172">
      <w:pPr>
        <w:pStyle w:val="Heading3"/>
        <w:ind w:hanging="992.1259842519685"/>
        <w:rPr/>
      </w:pPr>
      <w:bookmarkStart w:colFirst="0" w:colLast="0" w:name="_heading=h.g5qzu0s1s685" w:id="38"/>
      <w:bookmarkEnd w:id="38"/>
      <w:r w:rsidDel="00000000" w:rsidR="00000000" w:rsidRPr="00000000">
        <w:rPr>
          <w:rtl w:val="0"/>
        </w:rPr>
        <w:t xml:space="preserve">9.3.4 Información de perfil actualizada con éxito</w:t>
      </w:r>
    </w:p>
    <w:p w:rsidR="00000000" w:rsidDel="00000000" w:rsidP="00000000" w:rsidRDefault="00000000" w:rsidRPr="00000000" w14:paraId="00000173">
      <w:pPr>
        <w:ind w:hanging="992.1259842519685"/>
        <w:rPr>
          <w:b w:val="1"/>
        </w:rPr>
      </w:pPr>
      <w:r w:rsidDel="00000000" w:rsidR="00000000" w:rsidRPr="00000000">
        <w:rPr>
          <w:b w:val="1"/>
        </w:rPr>
        <w:drawing>
          <wp:inline distB="114300" distT="114300" distL="114300" distR="114300">
            <wp:extent cx="5939700" cy="3797300"/>
            <wp:effectExtent b="0" l="0" r="0" t="0"/>
            <wp:docPr id="38"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397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hanging="992.1259842519685"/>
        <w:rPr>
          <w:b w:val="1"/>
        </w:rPr>
      </w:pPr>
      <w:r w:rsidDel="00000000" w:rsidR="00000000" w:rsidRPr="00000000">
        <w:rPr>
          <w:rtl w:val="0"/>
        </w:rPr>
      </w:r>
    </w:p>
    <w:p w:rsidR="00000000" w:rsidDel="00000000" w:rsidP="00000000" w:rsidRDefault="00000000" w:rsidRPr="00000000" w14:paraId="00000175">
      <w:pPr>
        <w:pStyle w:val="Heading3"/>
        <w:ind w:hanging="992.1259842519685"/>
        <w:rPr/>
      </w:pPr>
      <w:bookmarkStart w:colFirst="0" w:colLast="0" w:name="_heading=h.pkyi2cjdvjat" w:id="39"/>
      <w:bookmarkEnd w:id="39"/>
      <w:r w:rsidDel="00000000" w:rsidR="00000000" w:rsidRPr="00000000">
        <w:rPr>
          <w:rtl w:val="0"/>
        </w:rPr>
        <w:t xml:space="preserve">9.3.5 producto favorito eliminado con éxito</w:t>
      </w:r>
    </w:p>
    <w:p w:rsidR="00000000" w:rsidDel="00000000" w:rsidP="00000000" w:rsidRDefault="00000000" w:rsidRPr="00000000" w14:paraId="00000176">
      <w:pPr>
        <w:ind w:hanging="992.1259842519685"/>
        <w:rPr>
          <w:b w:val="1"/>
        </w:rPr>
      </w:pPr>
      <w:r w:rsidDel="00000000" w:rsidR="00000000" w:rsidRPr="00000000">
        <w:rPr>
          <w:b w:val="1"/>
        </w:rPr>
        <w:drawing>
          <wp:inline distB="114300" distT="114300" distL="114300" distR="114300">
            <wp:extent cx="6654788" cy="3229392"/>
            <wp:effectExtent b="0" l="0" r="0" t="0"/>
            <wp:docPr id="25" name="image23.png"/>
            <a:graphic>
              <a:graphicData uri="http://schemas.openxmlformats.org/drawingml/2006/picture">
                <pic:pic>
                  <pic:nvPicPr>
                    <pic:cNvPr id="0" name="image23.png"/>
                    <pic:cNvPicPr preferRelativeResize="0"/>
                  </pic:nvPicPr>
                  <pic:blipFill>
                    <a:blip r:embed="rId38"/>
                    <a:srcRect b="5186" l="0" r="0" t="8634"/>
                    <a:stretch>
                      <a:fillRect/>
                    </a:stretch>
                  </pic:blipFill>
                  <pic:spPr>
                    <a:xfrm>
                      <a:off x="0" y="0"/>
                      <a:ext cx="6654788" cy="322939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hanging="992.1259842519685"/>
        <w:rPr>
          <w:b w:val="1"/>
        </w:rPr>
      </w:pPr>
      <w:r w:rsidDel="00000000" w:rsidR="00000000" w:rsidRPr="00000000">
        <w:rPr>
          <w:rtl w:val="0"/>
        </w:rPr>
      </w:r>
    </w:p>
    <w:p w:rsidR="00000000" w:rsidDel="00000000" w:rsidP="00000000" w:rsidRDefault="00000000" w:rsidRPr="00000000" w14:paraId="00000178">
      <w:pPr>
        <w:pStyle w:val="Heading3"/>
        <w:ind w:hanging="992.1259842519685"/>
        <w:rPr/>
      </w:pPr>
      <w:bookmarkStart w:colFirst="0" w:colLast="0" w:name="_heading=h.h5le7a8l6jx1" w:id="40"/>
      <w:bookmarkEnd w:id="40"/>
      <w:r w:rsidDel="00000000" w:rsidR="00000000" w:rsidRPr="00000000">
        <w:rPr>
          <w:rtl w:val="0"/>
        </w:rPr>
        <w:t xml:space="preserve">9.3.6 Confirmar si llego pedido</w:t>
      </w:r>
    </w:p>
    <w:p w:rsidR="00000000" w:rsidDel="00000000" w:rsidP="00000000" w:rsidRDefault="00000000" w:rsidRPr="00000000" w14:paraId="00000179">
      <w:pPr>
        <w:ind w:hanging="708.6614173228347"/>
        <w:rPr/>
      </w:pPr>
      <w:r w:rsidDel="00000000" w:rsidR="00000000" w:rsidRPr="00000000">
        <w:rPr/>
        <w:drawing>
          <wp:inline distB="114300" distT="114300" distL="114300" distR="114300">
            <wp:extent cx="6178537" cy="3970502"/>
            <wp:effectExtent b="0" l="0" r="0" t="0"/>
            <wp:docPr id="2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178537" cy="397050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rPr>
          <w:rFonts w:ascii="Arial" w:cs="Arial" w:eastAsia="Arial" w:hAnsi="Arial"/>
          <w:color w:val="000000"/>
          <w:sz w:val="24"/>
          <w:szCs w:val="24"/>
        </w:rPr>
      </w:pPr>
      <w:bookmarkStart w:colFirst="0" w:colLast="0" w:name="_heading=h.3j2qqm3" w:id="41"/>
      <w:bookmarkEnd w:id="41"/>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rPr/>
      </w:pPr>
      <w:bookmarkStart w:colFirst="0" w:colLast="0" w:name="_heading=h.a7ouvxsp7b39" w:id="42"/>
      <w:bookmarkEnd w:id="42"/>
      <w:r w:rsidDel="00000000" w:rsidR="00000000" w:rsidRPr="00000000">
        <w:rPr>
          <w:rtl w:val="0"/>
        </w:rPr>
        <w:t xml:space="preserve">9.4.1 Información sobre descuento</w:t>
      </w:r>
    </w:p>
    <w:p w:rsidR="00000000" w:rsidDel="00000000" w:rsidP="00000000" w:rsidRDefault="00000000" w:rsidRPr="00000000" w14:paraId="0000017F">
      <w:pPr>
        <w:ind w:hanging="1133.8582677165355"/>
        <w:rPr/>
      </w:pPr>
      <w:r w:rsidDel="00000000" w:rsidR="00000000" w:rsidRPr="00000000">
        <w:rPr/>
        <w:drawing>
          <wp:inline distB="114300" distT="114300" distL="114300" distR="114300">
            <wp:extent cx="6710163" cy="3236793"/>
            <wp:effectExtent b="0" l="0" r="0" t="0"/>
            <wp:docPr id="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710163" cy="323679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rPr/>
      </w:pPr>
      <w:bookmarkStart w:colFirst="0" w:colLast="0" w:name="_heading=h.eoqklqj86ln0" w:id="43"/>
      <w:bookmarkEnd w:id="43"/>
      <w:r w:rsidDel="00000000" w:rsidR="00000000" w:rsidRPr="00000000">
        <w:rPr>
          <w:rtl w:val="0"/>
        </w:rPr>
        <w:t xml:space="preserve">9.4.2 Facturas listas </w:t>
      </w:r>
    </w:p>
    <w:p w:rsidR="00000000" w:rsidDel="00000000" w:rsidP="00000000" w:rsidRDefault="00000000" w:rsidRPr="00000000" w14:paraId="00000182">
      <w:pPr>
        <w:ind w:left="-1133.8582677165355" w:firstLine="0"/>
        <w:rPr/>
      </w:pPr>
      <w:r w:rsidDel="00000000" w:rsidR="00000000" w:rsidRPr="00000000">
        <w:rPr/>
        <w:drawing>
          <wp:inline distB="114300" distT="114300" distL="114300" distR="114300">
            <wp:extent cx="6496358" cy="3112838"/>
            <wp:effectExtent b="0" l="0" r="0" t="0"/>
            <wp:docPr id="26"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6496358" cy="311283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1133.8582677165355" w:firstLine="0"/>
        <w:rPr/>
      </w:pPr>
      <w:r w:rsidDel="00000000" w:rsidR="00000000" w:rsidRPr="00000000">
        <w:rPr>
          <w:rtl w:val="0"/>
        </w:rPr>
      </w:r>
    </w:p>
    <w:p w:rsidR="00000000" w:rsidDel="00000000" w:rsidP="00000000" w:rsidRDefault="00000000" w:rsidRPr="00000000" w14:paraId="00000184">
      <w:pPr>
        <w:pStyle w:val="Heading3"/>
        <w:rPr/>
      </w:pPr>
      <w:bookmarkStart w:colFirst="0" w:colLast="0" w:name="_heading=h.vvqp7k1ahqce" w:id="44"/>
      <w:bookmarkEnd w:id="44"/>
      <w:r w:rsidDel="00000000" w:rsidR="00000000" w:rsidRPr="00000000">
        <w:rPr>
          <w:rtl w:val="0"/>
        </w:rPr>
        <w:t xml:space="preserve">9.4.3 Pedido camino a tu casa</w:t>
      </w:r>
    </w:p>
    <w:p w:rsidR="00000000" w:rsidDel="00000000" w:rsidP="00000000" w:rsidRDefault="00000000" w:rsidRPr="00000000" w14:paraId="00000185">
      <w:pPr>
        <w:ind w:hanging="1133.8582677165355"/>
        <w:rPr/>
      </w:pPr>
      <w:r w:rsidDel="00000000" w:rsidR="00000000" w:rsidRPr="00000000">
        <w:rPr/>
        <w:drawing>
          <wp:inline distB="114300" distT="114300" distL="114300" distR="114300">
            <wp:extent cx="6772882" cy="2822034"/>
            <wp:effectExtent b="0" l="0" r="0" t="0"/>
            <wp:docPr id="36"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6772882" cy="282203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rPr/>
      </w:pPr>
      <w:bookmarkStart w:colFirst="0" w:colLast="0" w:name="_heading=h.t5k57l9nk9ys" w:id="45"/>
      <w:bookmarkEnd w:id="45"/>
      <w:r w:rsidDel="00000000" w:rsidR="00000000" w:rsidRPr="00000000">
        <w:rPr>
          <w:rtl w:val="0"/>
        </w:rPr>
        <w:t xml:space="preserve">9.4.4  facturas no encontradas</w:t>
      </w:r>
    </w:p>
    <w:p w:rsidR="00000000" w:rsidDel="00000000" w:rsidP="00000000" w:rsidRDefault="00000000" w:rsidRPr="00000000" w14:paraId="00000189">
      <w:pPr>
        <w:ind w:left="-1133.8582677165355" w:firstLine="0"/>
        <w:rPr/>
      </w:pPr>
      <w:r w:rsidDel="00000000" w:rsidR="00000000" w:rsidRPr="00000000">
        <w:rPr/>
        <w:drawing>
          <wp:inline distB="114300" distT="114300" distL="114300" distR="114300">
            <wp:extent cx="6616688" cy="1707190"/>
            <wp:effectExtent b="0" l="0" r="0" t="0"/>
            <wp:docPr id="39"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6616688" cy="170719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1133.8582677165355" w:firstLine="0"/>
        <w:rPr/>
      </w:pPr>
      <w:r w:rsidDel="00000000" w:rsidR="00000000" w:rsidRPr="00000000">
        <w:rPr>
          <w:rtl w:val="0"/>
        </w:rPr>
      </w:r>
    </w:p>
    <w:p w:rsidR="00000000" w:rsidDel="00000000" w:rsidP="00000000" w:rsidRDefault="00000000" w:rsidRPr="00000000" w14:paraId="0000018B">
      <w:pPr>
        <w:pStyle w:val="Heading3"/>
        <w:ind w:left="-1133.8582677165355" w:firstLine="0"/>
        <w:rPr/>
      </w:pPr>
      <w:bookmarkStart w:colFirst="0" w:colLast="0" w:name="_heading=h.srfc04bay6wn" w:id="46"/>
      <w:bookmarkEnd w:id="46"/>
      <w:r w:rsidDel="00000000" w:rsidR="00000000" w:rsidRPr="00000000">
        <w:rPr>
          <w:rtl w:val="0"/>
        </w:rPr>
        <w:t xml:space="preserve">9.4.5 producto no encontrado</w:t>
      </w:r>
    </w:p>
    <w:p w:rsidR="00000000" w:rsidDel="00000000" w:rsidP="00000000" w:rsidRDefault="00000000" w:rsidRPr="00000000" w14:paraId="0000018C">
      <w:pPr>
        <w:ind w:left="-1133.8582677165355" w:firstLine="0"/>
        <w:rPr/>
      </w:pPr>
      <w:r w:rsidDel="00000000" w:rsidR="00000000" w:rsidRPr="00000000">
        <w:rPr/>
        <w:drawing>
          <wp:inline distB="114300" distT="114300" distL="114300" distR="114300">
            <wp:extent cx="6743700" cy="2293688"/>
            <wp:effectExtent b="0" l="0" r="0" t="0"/>
            <wp:docPr id="31"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6743700" cy="229368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1133.8582677165355" w:firstLine="0"/>
        <w:rPr/>
      </w:pPr>
      <w:r w:rsidDel="00000000" w:rsidR="00000000" w:rsidRPr="00000000">
        <w:rPr>
          <w:rtl w:val="0"/>
        </w:rPr>
      </w:r>
    </w:p>
    <w:p w:rsidR="00000000" w:rsidDel="00000000" w:rsidP="00000000" w:rsidRDefault="00000000" w:rsidRPr="00000000" w14:paraId="0000018E">
      <w:pPr>
        <w:pStyle w:val="Heading3"/>
        <w:ind w:left="-1133.8582677165355" w:firstLine="0"/>
        <w:rPr/>
      </w:pPr>
      <w:bookmarkStart w:colFirst="0" w:colLast="0" w:name="_heading=h.bb48j5nql59m" w:id="47"/>
      <w:bookmarkEnd w:id="47"/>
      <w:r w:rsidDel="00000000" w:rsidR="00000000" w:rsidRPr="00000000">
        <w:rPr>
          <w:rtl w:val="0"/>
        </w:rPr>
        <w:t xml:space="preserve">9.4.6 Comentario agregado con exito</w:t>
      </w:r>
    </w:p>
    <w:p w:rsidR="00000000" w:rsidDel="00000000" w:rsidP="00000000" w:rsidRDefault="00000000" w:rsidRPr="00000000" w14:paraId="0000018F">
      <w:pPr>
        <w:ind w:left="-1133.8582677165355" w:firstLine="0"/>
        <w:rPr/>
      </w:pPr>
      <w:r w:rsidDel="00000000" w:rsidR="00000000" w:rsidRPr="00000000">
        <w:rPr/>
        <w:drawing>
          <wp:inline distB="114300" distT="114300" distL="114300" distR="114300">
            <wp:extent cx="6807188" cy="3280096"/>
            <wp:effectExtent b="0" l="0" r="0" t="0"/>
            <wp:docPr id="42" name="image36.png"/>
            <a:graphic>
              <a:graphicData uri="http://schemas.openxmlformats.org/drawingml/2006/picture">
                <pic:pic>
                  <pic:nvPicPr>
                    <pic:cNvPr id="0" name="image36.png"/>
                    <pic:cNvPicPr preferRelativeResize="0"/>
                  </pic:nvPicPr>
                  <pic:blipFill>
                    <a:blip r:embed="rId45"/>
                    <a:srcRect b="4969" l="0" r="0" t="9325"/>
                    <a:stretch>
                      <a:fillRect/>
                    </a:stretch>
                  </pic:blipFill>
                  <pic:spPr>
                    <a:xfrm>
                      <a:off x="0" y="0"/>
                      <a:ext cx="6807188" cy="328009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1133.8582677165355" w:firstLine="0"/>
        <w:rPr/>
      </w:pPr>
      <w:r w:rsidDel="00000000" w:rsidR="00000000" w:rsidRPr="00000000">
        <w:rPr>
          <w:rtl w:val="0"/>
        </w:rPr>
      </w:r>
    </w:p>
    <w:p w:rsidR="00000000" w:rsidDel="00000000" w:rsidP="00000000" w:rsidRDefault="00000000" w:rsidRPr="00000000" w14:paraId="00000191">
      <w:pPr>
        <w:ind w:left="-1133.8582677165355" w:firstLine="0"/>
        <w:rPr/>
      </w:pPr>
      <w:r w:rsidDel="00000000" w:rsidR="00000000" w:rsidRPr="00000000">
        <w:rPr>
          <w:rtl w:val="0"/>
        </w:rPr>
      </w:r>
    </w:p>
    <w:p w:rsidR="00000000" w:rsidDel="00000000" w:rsidP="00000000" w:rsidRDefault="00000000" w:rsidRPr="00000000" w14:paraId="00000192">
      <w:pPr>
        <w:pStyle w:val="Heading3"/>
        <w:ind w:left="-1133.8582677165355" w:firstLine="0"/>
        <w:rPr/>
      </w:pPr>
      <w:bookmarkStart w:colFirst="0" w:colLast="0" w:name="_heading=h.91tgn04nkmuw" w:id="48"/>
      <w:bookmarkEnd w:id="48"/>
      <w:r w:rsidDel="00000000" w:rsidR="00000000" w:rsidRPr="00000000">
        <w:rPr>
          <w:rtl w:val="0"/>
        </w:rPr>
        <w:t xml:space="preserve">9.4.7 Información pedir reembolso</w:t>
      </w:r>
    </w:p>
    <w:p w:rsidR="00000000" w:rsidDel="00000000" w:rsidP="00000000" w:rsidRDefault="00000000" w:rsidRPr="00000000" w14:paraId="00000193">
      <w:pPr>
        <w:ind w:left="-1133.8582677165355" w:firstLine="0"/>
        <w:rPr/>
      </w:pPr>
      <w:r w:rsidDel="00000000" w:rsidR="00000000" w:rsidRPr="00000000">
        <w:rPr/>
        <w:drawing>
          <wp:inline distB="114300" distT="114300" distL="114300" distR="114300">
            <wp:extent cx="5939700" cy="2819400"/>
            <wp:effectExtent b="0" l="0" r="0" t="0"/>
            <wp:docPr id="4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39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1133.8582677165355" w:firstLine="0"/>
        <w:rPr/>
      </w:pPr>
      <w:r w:rsidDel="00000000" w:rsidR="00000000" w:rsidRPr="00000000">
        <w:rPr>
          <w:rtl w:val="0"/>
        </w:rPr>
      </w:r>
    </w:p>
    <w:p w:rsidR="00000000" w:rsidDel="00000000" w:rsidP="00000000" w:rsidRDefault="00000000" w:rsidRPr="00000000" w14:paraId="00000195">
      <w:pPr>
        <w:ind w:left="-1133.8582677165355" w:firstLine="0"/>
        <w:rPr/>
      </w:pPr>
      <w:r w:rsidDel="00000000" w:rsidR="00000000" w:rsidRPr="00000000">
        <w:rPr>
          <w:rtl w:val="0"/>
        </w:rPr>
      </w:r>
    </w:p>
    <w:p w:rsidR="00000000" w:rsidDel="00000000" w:rsidP="00000000" w:rsidRDefault="00000000" w:rsidRPr="00000000" w14:paraId="00000196">
      <w:pPr>
        <w:pStyle w:val="Heading3"/>
        <w:ind w:left="-1133.8582677165355" w:firstLine="0"/>
        <w:rPr/>
      </w:pPr>
      <w:bookmarkStart w:colFirst="0" w:colLast="0" w:name="_heading=h.p3jx88knpza" w:id="49"/>
      <w:bookmarkEnd w:id="49"/>
      <w:r w:rsidDel="00000000" w:rsidR="00000000" w:rsidRPr="00000000">
        <w:rPr>
          <w:rtl w:val="0"/>
        </w:rPr>
        <w:t xml:space="preserve">9.4.7 No hay pedidos en entrega</w:t>
      </w:r>
    </w:p>
    <w:p w:rsidR="00000000" w:rsidDel="00000000" w:rsidP="00000000" w:rsidRDefault="00000000" w:rsidRPr="00000000" w14:paraId="00000197">
      <w:pPr>
        <w:ind w:left="-1133.8582677165355" w:firstLine="0"/>
        <w:rPr/>
      </w:pPr>
      <w:r w:rsidDel="00000000" w:rsidR="00000000" w:rsidRPr="00000000">
        <w:rPr/>
        <w:drawing>
          <wp:inline distB="114300" distT="114300" distL="114300" distR="114300">
            <wp:extent cx="6664313" cy="1901346"/>
            <wp:effectExtent b="0" l="0" r="0" t="0"/>
            <wp:docPr id="35" name="image35.png"/>
            <a:graphic>
              <a:graphicData uri="http://schemas.openxmlformats.org/drawingml/2006/picture">
                <pic:pic>
                  <pic:nvPicPr>
                    <pic:cNvPr id="0" name="image35.png"/>
                    <pic:cNvPicPr preferRelativeResize="0"/>
                  </pic:nvPicPr>
                  <pic:blipFill>
                    <a:blip r:embed="rId47"/>
                    <a:srcRect b="0" l="0" r="26519" t="0"/>
                    <a:stretch>
                      <a:fillRect/>
                    </a:stretch>
                  </pic:blipFill>
                  <pic:spPr>
                    <a:xfrm>
                      <a:off x="0" y="0"/>
                      <a:ext cx="6664313" cy="190134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1133.8582677165355" w:firstLine="0"/>
        <w:rPr/>
      </w:pPr>
      <w:r w:rsidDel="00000000" w:rsidR="00000000" w:rsidRPr="00000000">
        <w:rPr>
          <w:rtl w:val="0"/>
        </w:rPr>
      </w:r>
    </w:p>
    <w:p w:rsidR="00000000" w:rsidDel="00000000" w:rsidP="00000000" w:rsidRDefault="00000000" w:rsidRPr="00000000" w14:paraId="00000199">
      <w:pPr>
        <w:pStyle w:val="Heading3"/>
        <w:ind w:left="-1133.8582677165355" w:firstLine="0"/>
        <w:rPr/>
      </w:pPr>
      <w:bookmarkStart w:colFirst="0" w:colLast="0" w:name="_heading=h.o4by7zd47vdq" w:id="50"/>
      <w:bookmarkEnd w:id="50"/>
      <w:r w:rsidDel="00000000" w:rsidR="00000000" w:rsidRPr="00000000">
        <w:rPr>
          <w:rtl w:val="0"/>
        </w:rPr>
        <w:t xml:space="preserve">9.4.8 Facturas no pendientes</w:t>
      </w:r>
    </w:p>
    <w:p w:rsidR="00000000" w:rsidDel="00000000" w:rsidP="00000000" w:rsidRDefault="00000000" w:rsidRPr="00000000" w14:paraId="0000019A">
      <w:pPr>
        <w:ind w:left="-1133.8582677165355" w:firstLine="0"/>
        <w:rPr/>
      </w:pPr>
      <w:r w:rsidDel="00000000" w:rsidR="00000000" w:rsidRPr="00000000">
        <w:rPr/>
        <w:drawing>
          <wp:inline distB="114300" distT="114300" distL="114300" distR="114300">
            <wp:extent cx="7014758" cy="2341313"/>
            <wp:effectExtent b="0" l="0" r="0" t="0"/>
            <wp:docPr id="2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7014758" cy="2341313"/>
                    </a:xfrm>
                    <a:prstGeom prst="rect"/>
                    <a:ln/>
                  </pic:spPr>
                </pic:pic>
              </a:graphicData>
            </a:graphic>
          </wp:inline>
        </w:drawing>
      </w:r>
      <w:r w:rsidDel="00000000" w:rsidR="00000000" w:rsidRPr="00000000">
        <w:rPr>
          <w:rtl w:val="0"/>
        </w:rPr>
      </w:r>
    </w:p>
    <w:sectPr>
      <w:headerReference r:id="rId49" w:type="default"/>
      <w:pgSz w:h="16838" w:w="11906" w:orient="portrait"/>
      <w:pgMar w:bottom="1417" w:top="1417" w:left="1842.51968503937" w:right="709.133858267717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9525</wp:posOffset>
                </wp:positionV>
                <wp:extent cx="1533525" cy="997585"/>
                <wp:effectExtent b="0" l="0" r="0" t="0"/>
                <wp:wrapNone/>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533525" cy="997585"/>
                        </a:xfrm>
                        <a:prstGeom prst="rect"/>
                        <a:ln/>
                      </pic:spPr>
                    </pic:pic>
                  </a:graphicData>
                </a:graphic>
              </wp:anchor>
            </w:drawing>
          </w:r>
        </w:p>
      </w:tc>
      <w:tc>
        <w:tcPr>
          <w:shd w:fill="ffffff" w:val="clea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MercaExtra</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09</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tl w:val="0"/>
            </w:rPr>
          </w:r>
        </w:p>
      </w:tc>
      <w:tc>
        <w:tcPr>
          <w:shd w:fill="ffffff" w:val="cle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PT-MU-01</w:t>
          </w:r>
        </w:p>
      </w:tc>
    </w:tr>
  </w:tbl>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1.png"/><Relationship Id="rId41" Type="http://schemas.openxmlformats.org/officeDocument/2006/relationships/image" Target="media/image21.png"/><Relationship Id="rId44" Type="http://schemas.openxmlformats.org/officeDocument/2006/relationships/image" Target="media/image26.png"/><Relationship Id="rId43" Type="http://schemas.openxmlformats.org/officeDocument/2006/relationships/image" Target="media/image34.png"/><Relationship Id="rId46" Type="http://schemas.openxmlformats.org/officeDocument/2006/relationships/image" Target="media/image39.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20.png"/><Relationship Id="rId47" Type="http://schemas.openxmlformats.org/officeDocument/2006/relationships/image" Target="media/image35.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2.png"/><Relationship Id="rId33" Type="http://schemas.openxmlformats.org/officeDocument/2006/relationships/image" Target="media/image37.png"/><Relationship Id="rId32" Type="http://schemas.openxmlformats.org/officeDocument/2006/relationships/image" Target="media/image40.png"/><Relationship Id="rId35" Type="http://schemas.openxmlformats.org/officeDocument/2006/relationships/image" Target="media/image5.png"/><Relationship Id="rId34" Type="http://schemas.openxmlformats.org/officeDocument/2006/relationships/image" Target="media/image27.png"/><Relationship Id="rId37" Type="http://schemas.openxmlformats.org/officeDocument/2006/relationships/image" Target="media/image42.png"/><Relationship Id="rId36" Type="http://schemas.openxmlformats.org/officeDocument/2006/relationships/image" Target="media/image14.png"/><Relationship Id="rId39"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33.png"/><Relationship Id="rId22" Type="http://schemas.openxmlformats.org/officeDocument/2006/relationships/image" Target="media/image17.png"/><Relationship Id="rId21" Type="http://schemas.openxmlformats.org/officeDocument/2006/relationships/image" Target="media/image32.png"/><Relationship Id="rId24" Type="http://schemas.openxmlformats.org/officeDocument/2006/relationships/image" Target="media/image38.png"/><Relationship Id="rId23"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22.png"/><Relationship Id="rId27" Type="http://schemas.openxmlformats.org/officeDocument/2006/relationships/image" Target="media/image29.png"/><Relationship Id="rId29" Type="http://schemas.openxmlformats.org/officeDocument/2006/relationships/image" Target="media/image1.png"/><Relationship Id="rId11" Type="http://schemas.openxmlformats.org/officeDocument/2006/relationships/image" Target="media/image19.png"/><Relationship Id="rId10" Type="http://schemas.openxmlformats.org/officeDocument/2006/relationships/image" Target="media/image24.png"/><Relationship Id="rId13" Type="http://schemas.openxmlformats.org/officeDocument/2006/relationships/image" Target="media/image25.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30.png"/><Relationship Id="rId16" Type="http://schemas.openxmlformats.org/officeDocument/2006/relationships/image" Target="media/image41.png"/><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jeDAkwPEwoEcX8lsP06K84nEag==">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