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B698" w14:textId="6A2B4184" w:rsidR="00650053" w:rsidRDefault="00536A34" w:rsidP="00536A34">
      <w:pPr>
        <w:pStyle w:val="Titre"/>
        <w:jc w:val="center"/>
      </w:pPr>
      <w:r>
        <w:t>Javascript</w:t>
      </w:r>
    </w:p>
    <w:p w14:paraId="51ED6067" w14:textId="3DC14B5E" w:rsidR="00536A34" w:rsidRDefault="00536A34" w:rsidP="00536A34">
      <w:pPr>
        <w:rPr>
          <w:lang w:val="es-ES"/>
        </w:rPr>
      </w:pPr>
      <w:proofErr w:type="spellStart"/>
      <w:r w:rsidRPr="00536A34">
        <w:rPr>
          <w:lang w:val="es-ES"/>
        </w:rPr>
        <w:t>Difference</w:t>
      </w:r>
      <w:proofErr w:type="spellEnd"/>
      <w:r w:rsidRPr="00536A34">
        <w:rPr>
          <w:lang w:val="es-ES"/>
        </w:rPr>
        <w:t xml:space="preserve"> entre ES5, ES6, 7, 8, React.</w:t>
      </w:r>
      <w:r>
        <w:rPr>
          <w:lang w:val="es-ES"/>
        </w:rPr>
        <w:t>js, node.js</w:t>
      </w:r>
    </w:p>
    <w:p w14:paraId="3B7532A9" w14:textId="1A254B3F" w:rsidR="00536A34" w:rsidRDefault="00536A34" w:rsidP="00536A34">
      <w:pPr>
        <w:rPr>
          <w:lang w:val="es-ES"/>
        </w:rPr>
      </w:pPr>
    </w:p>
    <w:p w14:paraId="548D0CB6" w14:textId="511C3DC4" w:rsidR="00536A34" w:rsidRPr="00536A34" w:rsidRDefault="00536A34" w:rsidP="00536A34">
      <w:pPr>
        <w:pStyle w:val="Titre1"/>
      </w:pPr>
      <w:r w:rsidRPr="00536A34">
        <w:t xml:space="preserve">Le planning : </w:t>
      </w:r>
    </w:p>
    <w:p w14:paraId="39779C72" w14:textId="77777777" w:rsidR="00536A34" w:rsidRPr="00536A34" w:rsidRDefault="00536A34" w:rsidP="00536A34">
      <w:r w:rsidRPr="00536A34">
        <w:t>Jeudi 17 mai : ES5</w:t>
      </w:r>
    </w:p>
    <w:p w14:paraId="61D8A8E5" w14:textId="77777777" w:rsidR="00536A34" w:rsidRPr="00536A34" w:rsidRDefault="00536A34" w:rsidP="00536A34">
      <w:r w:rsidRPr="00536A34">
        <w:t>Vendredi 18 mai : ES6, ES7, ES8</w:t>
      </w:r>
    </w:p>
    <w:p w14:paraId="12642023" w14:textId="77777777" w:rsidR="00536A34" w:rsidRPr="00536A34" w:rsidRDefault="00536A34" w:rsidP="00536A34">
      <w:r w:rsidRPr="00536A34">
        <w:t xml:space="preserve">Mercredi 13 </w:t>
      </w:r>
      <w:proofErr w:type="gramStart"/>
      <w:r w:rsidRPr="00536A34">
        <w:t>juin:</w:t>
      </w:r>
      <w:proofErr w:type="gramEnd"/>
      <w:r w:rsidRPr="00536A34">
        <w:t xml:space="preserve"> les bases de </w:t>
      </w:r>
      <w:proofErr w:type="spellStart"/>
      <w:r w:rsidRPr="00536A34">
        <w:t>React</w:t>
      </w:r>
      <w:proofErr w:type="spellEnd"/>
    </w:p>
    <w:p w14:paraId="0A79B6A1" w14:textId="77777777" w:rsidR="00536A34" w:rsidRDefault="00536A34" w:rsidP="00536A34">
      <w:r>
        <w:t>Jeudi 14 juin : les bases en node.js</w:t>
      </w:r>
    </w:p>
    <w:p w14:paraId="4AD20C57" w14:textId="437A6AE2" w:rsidR="00536A34" w:rsidRDefault="00536A34" w:rsidP="00536A34">
      <w:r>
        <w:t>Vendredi 15 juin : TP react.js &amp; node.js</w:t>
      </w:r>
    </w:p>
    <w:p w14:paraId="1C67B5BE" w14:textId="6B084A17" w:rsidR="00536A34" w:rsidRDefault="00536A34" w:rsidP="00536A34">
      <w:pPr>
        <w:pStyle w:val="Titre1"/>
      </w:pPr>
      <w:r>
        <w:t xml:space="preserve">Des connaissances ? </w:t>
      </w:r>
    </w:p>
    <w:p w14:paraId="380F3BAF" w14:textId="2A811779" w:rsidR="00536A34" w:rsidRDefault="00536A34" w:rsidP="00536A34">
      <w:proofErr w:type="spellStart"/>
      <w:r>
        <w:t>Jquery</w:t>
      </w:r>
      <w:proofErr w:type="spellEnd"/>
      <w:r>
        <w:t>, est en ES5.</w:t>
      </w:r>
    </w:p>
    <w:p w14:paraId="653B3F52" w14:textId="77777777" w:rsidR="00212FE3" w:rsidRDefault="00212FE3" w:rsidP="00212FE3">
      <w:pPr>
        <w:pStyle w:val="Titre2"/>
      </w:pPr>
      <w:r>
        <w:t xml:space="preserve">Les axes d’un </w:t>
      </w:r>
      <w:proofErr w:type="spellStart"/>
      <w:r>
        <w:t>language</w:t>
      </w:r>
      <w:proofErr w:type="spellEnd"/>
    </w:p>
    <w:p w14:paraId="2CF92AF8" w14:textId="77777777" w:rsidR="00212FE3" w:rsidRDefault="00212FE3" w:rsidP="00212FE3">
      <w:pPr>
        <w:pStyle w:val="Paragraphedeliste"/>
        <w:numPr>
          <w:ilvl w:val="0"/>
          <w:numId w:val="1"/>
        </w:numPr>
      </w:pPr>
      <w:r>
        <w:t xml:space="preserve">Variables /constante </w:t>
      </w:r>
    </w:p>
    <w:p w14:paraId="6DF2416F" w14:textId="77777777" w:rsidR="00212FE3" w:rsidRDefault="00212FE3" w:rsidP="00212FE3">
      <w:pPr>
        <w:pStyle w:val="Paragraphedeliste"/>
        <w:numPr>
          <w:ilvl w:val="0"/>
          <w:numId w:val="1"/>
        </w:numPr>
      </w:pPr>
      <w:r>
        <w:t xml:space="preserve">Operateurs / structure de </w:t>
      </w:r>
      <w:proofErr w:type="spellStart"/>
      <w:r>
        <w:t>controles</w:t>
      </w:r>
      <w:proofErr w:type="spellEnd"/>
    </w:p>
    <w:p w14:paraId="01C53B42" w14:textId="77777777" w:rsidR="00212FE3" w:rsidRDefault="00212FE3" w:rsidP="00212FE3">
      <w:pPr>
        <w:pStyle w:val="Paragraphedeliste"/>
        <w:numPr>
          <w:ilvl w:val="0"/>
          <w:numId w:val="1"/>
        </w:numPr>
      </w:pPr>
      <w:r>
        <w:t xml:space="preserve">Fonctions </w:t>
      </w:r>
    </w:p>
    <w:p w14:paraId="067F173D" w14:textId="77777777" w:rsidR="00212FE3" w:rsidRDefault="00212FE3" w:rsidP="00212FE3">
      <w:pPr>
        <w:pStyle w:val="Paragraphedeliste"/>
        <w:numPr>
          <w:ilvl w:val="0"/>
          <w:numId w:val="1"/>
        </w:numPr>
      </w:pPr>
      <w:r>
        <w:t>Classes</w:t>
      </w:r>
    </w:p>
    <w:p w14:paraId="356E5838" w14:textId="77777777" w:rsidR="00212FE3" w:rsidRDefault="00212FE3" w:rsidP="00536A34"/>
    <w:p w14:paraId="0156D251" w14:textId="3B523053" w:rsidR="00536A34" w:rsidRDefault="00536A34" w:rsidP="00536A34">
      <w:pPr>
        <w:pStyle w:val="Titre1"/>
      </w:pPr>
      <w:r>
        <w:t>Termes</w:t>
      </w:r>
    </w:p>
    <w:p w14:paraId="5CBC628D" w14:textId="37498677" w:rsidR="00536A34" w:rsidRPr="00536A34" w:rsidRDefault="00536A34" w:rsidP="00536A34">
      <w:r>
        <w:t xml:space="preserve">Crée par Netscape Communications Corporation sous le nom </w:t>
      </w:r>
      <w:proofErr w:type="spellStart"/>
      <w:r>
        <w:t>LiveScript</w:t>
      </w:r>
      <w:proofErr w:type="spellEnd"/>
      <w:r>
        <w:t xml:space="preserve"> e</w:t>
      </w:r>
      <w:r>
        <w:t>n 1995</w:t>
      </w:r>
      <w:r>
        <w:t xml:space="preserve"> en a peine 10 jours. ECMA est l’organisme qui est en charge de la gestion de Javascript</w:t>
      </w:r>
    </w:p>
    <w:p w14:paraId="3698640A" w14:textId="54AB44D8" w:rsidR="00F230FC" w:rsidRDefault="00F230FC" w:rsidP="00536A34">
      <w:r>
        <w:t xml:space="preserve">ERPL </w:t>
      </w:r>
      <w:r>
        <w:sym w:font="Wingdings" w:char="F0F3"/>
      </w:r>
      <w:r>
        <w:t xml:space="preserve"> faire du </w:t>
      </w:r>
      <w:proofErr w:type="spellStart"/>
      <w:r>
        <w:t>js</w:t>
      </w:r>
      <w:proofErr w:type="spellEnd"/>
      <w:r>
        <w:t xml:space="preserve"> en ligne </w:t>
      </w:r>
    </w:p>
    <w:p w14:paraId="497D0074" w14:textId="42292FBE" w:rsidR="00212FE3" w:rsidRDefault="00212FE3" w:rsidP="00536A34">
      <w:r>
        <w:t xml:space="preserve">Syntaxe : </w:t>
      </w:r>
    </w:p>
    <w:p w14:paraId="5681DB85" w14:textId="7362E820" w:rsidR="00212FE3" w:rsidRDefault="00212FE3" w:rsidP="00536A34">
      <w:r>
        <w:t>Commentaires</w:t>
      </w:r>
      <w:r w:rsidR="006A5148">
        <w:t> :</w:t>
      </w:r>
    </w:p>
    <w:p w14:paraId="346FFC9A" w14:textId="4DE90591" w:rsidR="006A5148" w:rsidRDefault="006A5148" w:rsidP="00536A34">
      <w:r>
        <w:t xml:space="preserve">// commentaire pour les variables </w:t>
      </w:r>
      <w:bookmarkStart w:id="0" w:name="_GoBack"/>
      <w:bookmarkEnd w:id="0"/>
    </w:p>
    <w:p w14:paraId="4C833B42" w14:textId="03CC5A6F" w:rsidR="006A5148" w:rsidRDefault="006A5148" w:rsidP="00536A34">
      <w:r>
        <w:t>/*commentaire sur fonction et class*/</w:t>
      </w:r>
    </w:p>
    <w:p w14:paraId="2D225428" w14:textId="7BD5CAA0" w:rsidR="00212FE3" w:rsidRDefault="00212FE3" w:rsidP="00536A34">
      <w:r>
        <w:t xml:space="preserve">Variables </w:t>
      </w:r>
    </w:p>
    <w:p w14:paraId="53CB6505" w14:textId="18DD39AC" w:rsidR="00212FE3" w:rsidRDefault="00212FE3" w:rsidP="00536A34">
      <w:r>
        <w:t xml:space="preserve">Type de valeurs </w:t>
      </w:r>
    </w:p>
    <w:p w14:paraId="09F507F4" w14:textId="6B47E9B9" w:rsidR="00212FE3" w:rsidRDefault="00212FE3" w:rsidP="00212FE3">
      <w:r>
        <w:t xml:space="preserve">Opérateurs d’affectations et de comparaisons </w:t>
      </w:r>
    </w:p>
    <w:p w14:paraId="40DE3FD7" w14:textId="2D5745B7" w:rsidR="00212FE3" w:rsidRDefault="00212FE3" w:rsidP="00212FE3">
      <w:r>
        <w:t xml:space="preserve">Structure de contrôle </w:t>
      </w:r>
    </w:p>
    <w:p w14:paraId="081A46C4" w14:textId="12E3173A" w:rsidR="00212FE3" w:rsidRDefault="00212FE3" w:rsidP="00212FE3">
      <w:r>
        <w:t xml:space="preserve">Manipulations de chaines de caractères, tableaux et dates </w:t>
      </w:r>
    </w:p>
    <w:p w14:paraId="2CFED653" w14:textId="2EC7F460" w:rsidR="00212FE3" w:rsidRDefault="00212FE3" w:rsidP="00212FE3">
      <w:r>
        <w:t xml:space="preserve">Les fonctions </w:t>
      </w:r>
    </w:p>
    <w:p w14:paraId="47F6C31E" w14:textId="73AA6906" w:rsidR="00212FE3" w:rsidRDefault="00212FE3" w:rsidP="00212FE3">
      <w:r>
        <w:t>Visibilité d’une variable</w:t>
      </w:r>
    </w:p>
    <w:p w14:paraId="6B8C0C34" w14:textId="77777777" w:rsidR="00212FE3" w:rsidRPr="00536A34" w:rsidRDefault="00212FE3" w:rsidP="00212FE3"/>
    <w:sectPr w:rsidR="00212FE3" w:rsidRPr="0053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93A41"/>
    <w:multiLevelType w:val="hybridMultilevel"/>
    <w:tmpl w:val="CD606E54"/>
    <w:lvl w:ilvl="0" w:tplc="74F0B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B"/>
    <w:rsid w:val="00212FE3"/>
    <w:rsid w:val="00536A34"/>
    <w:rsid w:val="00650053"/>
    <w:rsid w:val="00693988"/>
    <w:rsid w:val="006A5148"/>
    <w:rsid w:val="00C245D4"/>
    <w:rsid w:val="00D0065B"/>
    <w:rsid w:val="00E04429"/>
    <w:rsid w:val="00F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5D6F"/>
  <w15:chartTrackingRefBased/>
  <w15:docId w15:val="{0D9CF5E5-8B19-4FED-8DFE-E268A941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6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6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Brandon mercan</cp:lastModifiedBy>
  <cp:revision>2</cp:revision>
  <dcterms:created xsi:type="dcterms:W3CDTF">2018-05-17T07:41:00Z</dcterms:created>
  <dcterms:modified xsi:type="dcterms:W3CDTF">2018-05-17T08:33:00Z</dcterms:modified>
</cp:coreProperties>
</file>