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6F0D5" w14:textId="77777777" w:rsidR="00B74581" w:rsidRPr="00AF4C50" w:rsidRDefault="00E7432F" w:rsidP="00AF4C50">
      <w:pPr>
        <w:pStyle w:val="Title"/>
        <w:jc w:val="center"/>
        <w:rPr>
          <w:lang w:val="sl-SI"/>
        </w:rPr>
      </w:pPr>
      <w:r>
        <w:rPr>
          <w:lang w:val="sl-SI"/>
        </w:rPr>
        <w:t>Posebnosti razvoja spletnih rešitev s samopostrežnim zalednim sistemom v oblaku</w:t>
      </w:r>
    </w:p>
    <w:p w14:paraId="36E1DBBE" w14:textId="77777777" w:rsidR="00AF4C50" w:rsidRPr="00AF4C50" w:rsidRDefault="00AF4C50" w:rsidP="00AF4C50">
      <w:pPr>
        <w:pStyle w:val="Heading1"/>
        <w:rPr>
          <w:lang w:val="sl-SI"/>
        </w:rPr>
      </w:pPr>
      <w:r w:rsidRPr="00AF4C50">
        <w:rPr>
          <w:lang w:val="sl-SI"/>
        </w:rPr>
        <w:t>Opredelitev problema</w:t>
      </w:r>
    </w:p>
    <w:p w14:paraId="11B7E2FD" w14:textId="77777777" w:rsidR="005860D9" w:rsidRDefault="000E6785" w:rsidP="005860D9">
      <w:pPr>
        <w:rPr>
          <w:lang w:val="sl-SI"/>
        </w:rPr>
      </w:pPr>
      <w:r>
        <w:rPr>
          <w:lang w:val="sl-SI"/>
        </w:rPr>
        <w:t xml:space="preserve">V svetu informatike se pojavljajo novi arhitekturni stili, tako imenovani – samopostrežnih zalednih sistemov v oblaku. Ti sistemi nudijo brez kodne funkcije, ki jih implementira ponudnik in jih razvijalci samo kličemo. Ta sistem dela se zdi zelo mamljiv tudi za enostranske aplikacije, ki se že v osnovi zanašajo na nek predpisan vmesnik preko katerega pridobivajo podatke. Zaledni sistemi so bili vedno pomemben del aplikacije, kaj so prednosti in slabosti predaje implementacije tega zunanjemu ponudniku? To vprašanje bom skušal odgovoriti v tem diplomskem delu in se osredotočil na to, kako ti sistemi sodelujejo v kombinaciji z enostranskimi aplikacijami. Ko se odločamo glede uporabe zalednega sistema je potrebna dobra preučitev naših potreb in definiranje kriterijev za uspešno delo. Ob posluževanju zalednega sistema kot storitev je potrebno imeti tudi oko na samem trženju in kako bo ponudnikov cenik vplival na naše </w:t>
      </w:r>
      <w:r w:rsidR="00FB60CB">
        <w:rPr>
          <w:lang w:val="sl-SI"/>
        </w:rPr>
        <w:t>zaslužke</w:t>
      </w:r>
      <w:r w:rsidR="001504BB">
        <w:rPr>
          <w:lang w:val="sl-SI"/>
        </w:rPr>
        <w:t>.</w:t>
      </w:r>
    </w:p>
    <w:p w14:paraId="568BCB04" w14:textId="77777777" w:rsidR="00AF4C50" w:rsidRPr="00AF4C50" w:rsidRDefault="00AF4C50" w:rsidP="00AF4C50">
      <w:pPr>
        <w:pStyle w:val="Heading1"/>
        <w:rPr>
          <w:lang w:val="sl-SI"/>
        </w:rPr>
      </w:pPr>
      <w:r w:rsidRPr="00AF4C50">
        <w:rPr>
          <w:lang w:val="sl-SI"/>
        </w:rPr>
        <w:t>Cilji in teze</w:t>
      </w:r>
    </w:p>
    <w:p w14:paraId="4BF840C1" w14:textId="77777777" w:rsidR="00AF4C50" w:rsidRPr="00AF4C50" w:rsidRDefault="00AF4C50" w:rsidP="00AF4C50">
      <w:pPr>
        <w:pStyle w:val="ListParagraph"/>
        <w:numPr>
          <w:ilvl w:val="0"/>
          <w:numId w:val="1"/>
        </w:numPr>
        <w:rPr>
          <w:lang w:val="sl-SI"/>
        </w:rPr>
      </w:pPr>
      <w:r w:rsidRPr="00AF4C50">
        <w:rPr>
          <w:lang w:val="sl-SI"/>
        </w:rPr>
        <w:t xml:space="preserve">Identificirati </w:t>
      </w:r>
      <w:r w:rsidR="00E7432F">
        <w:rPr>
          <w:lang w:val="sl-SI"/>
        </w:rPr>
        <w:t>možnosti zalednih sistemov za enostranske aplikacije</w:t>
      </w:r>
    </w:p>
    <w:p w14:paraId="0DD8FFF6" w14:textId="77777777" w:rsidR="00AF4C50" w:rsidRPr="00AF4C50" w:rsidRDefault="00E7432F" w:rsidP="00AF4C50">
      <w:pPr>
        <w:pStyle w:val="ListParagraph"/>
        <w:numPr>
          <w:ilvl w:val="0"/>
          <w:numId w:val="1"/>
        </w:numPr>
        <w:rPr>
          <w:lang w:val="sl-SI"/>
        </w:rPr>
      </w:pPr>
      <w:r>
        <w:rPr>
          <w:lang w:val="sl-SI"/>
        </w:rPr>
        <w:t>Identificirati kriterije, ki vplivajo na izbor zalednega sistema</w:t>
      </w:r>
    </w:p>
    <w:p w14:paraId="58E03DA8" w14:textId="77777777" w:rsidR="00AF4C50" w:rsidRPr="00AF4C50" w:rsidRDefault="00E7432F" w:rsidP="00AF4C50">
      <w:pPr>
        <w:pStyle w:val="ListParagraph"/>
        <w:numPr>
          <w:ilvl w:val="0"/>
          <w:numId w:val="1"/>
        </w:numPr>
        <w:rPr>
          <w:lang w:val="sl-SI"/>
        </w:rPr>
      </w:pPr>
      <w:r>
        <w:rPr>
          <w:lang w:val="sl-SI"/>
        </w:rPr>
        <w:t xml:space="preserve">Pregledati možnosti knjižnice </w:t>
      </w:r>
      <w:proofErr w:type="spellStart"/>
      <w:r>
        <w:rPr>
          <w:lang w:val="sl-SI"/>
        </w:rPr>
        <w:t>React</w:t>
      </w:r>
      <w:proofErr w:type="spellEnd"/>
      <w:r>
        <w:rPr>
          <w:lang w:val="sl-SI"/>
        </w:rPr>
        <w:t xml:space="preserve"> za povezovanje na zaledne sisteme</w:t>
      </w:r>
    </w:p>
    <w:p w14:paraId="2DAA4633" w14:textId="77777777" w:rsidR="00AF4C50" w:rsidRPr="00AF4C50" w:rsidRDefault="00E7432F" w:rsidP="00AF4C50">
      <w:pPr>
        <w:pStyle w:val="ListParagraph"/>
        <w:numPr>
          <w:ilvl w:val="0"/>
          <w:numId w:val="1"/>
        </w:numPr>
        <w:rPr>
          <w:lang w:val="sl-SI"/>
        </w:rPr>
      </w:pPr>
      <w:r>
        <w:rPr>
          <w:lang w:val="sl-SI"/>
        </w:rPr>
        <w:t>Demonstrirati razvoj enostranske aplikacije s samopostrežnim zalednim sistemom v oblaku</w:t>
      </w:r>
    </w:p>
    <w:p w14:paraId="7853E924" w14:textId="77777777" w:rsidR="00AF4C50" w:rsidRDefault="00AF4C50" w:rsidP="00AF4C50">
      <w:pPr>
        <w:pStyle w:val="Heading1"/>
        <w:rPr>
          <w:lang w:val="sl-SI"/>
        </w:rPr>
      </w:pPr>
      <w:r w:rsidRPr="00AF4C50">
        <w:rPr>
          <w:lang w:val="sl-SI"/>
        </w:rPr>
        <w:t>Predpostavke in omejitve</w:t>
      </w:r>
    </w:p>
    <w:p w14:paraId="46240962" w14:textId="77777777" w:rsidR="00AF4C50" w:rsidRDefault="00AF4C50" w:rsidP="00AF4C50">
      <w:pPr>
        <w:rPr>
          <w:lang w:val="sl-SI"/>
        </w:rPr>
      </w:pPr>
      <w:r w:rsidRPr="00590327">
        <w:rPr>
          <w:lang w:val="sl-SI"/>
        </w:rPr>
        <w:t xml:space="preserve">Predpostavil bom, da se </w:t>
      </w:r>
      <w:r w:rsidR="00E7432F">
        <w:rPr>
          <w:lang w:val="sl-SI"/>
        </w:rPr>
        <w:t>za enostransko aplikacijo uporabi knjižnico</w:t>
      </w:r>
      <w:r w:rsidRPr="00590327">
        <w:rPr>
          <w:lang w:val="sl-SI"/>
        </w:rPr>
        <w:t xml:space="preserve"> </w:t>
      </w:r>
      <w:proofErr w:type="spellStart"/>
      <w:r w:rsidRPr="00590327">
        <w:rPr>
          <w:lang w:val="sl-SI"/>
        </w:rPr>
        <w:t>React</w:t>
      </w:r>
      <w:proofErr w:type="spellEnd"/>
      <w:r w:rsidRPr="00590327">
        <w:rPr>
          <w:lang w:val="sl-SI"/>
        </w:rPr>
        <w:t xml:space="preserve">, </w:t>
      </w:r>
      <w:r>
        <w:rPr>
          <w:lang w:val="sl-SI"/>
        </w:rPr>
        <w:t xml:space="preserve">in da je v drugih enostranskih ogrodjih stvar podobna. </w:t>
      </w:r>
      <w:r w:rsidR="00E7432F">
        <w:rPr>
          <w:lang w:val="sl-SI"/>
        </w:rPr>
        <w:t xml:space="preserve"> </w:t>
      </w:r>
      <w:r w:rsidR="00BA3E9B">
        <w:rPr>
          <w:lang w:val="sl-SI"/>
        </w:rPr>
        <w:t xml:space="preserve">Zaledni sistem bo konkretiziran z Google </w:t>
      </w:r>
      <w:proofErr w:type="spellStart"/>
      <w:r w:rsidR="00BA3E9B">
        <w:rPr>
          <w:lang w:val="sl-SI"/>
        </w:rPr>
        <w:t>Firebase</w:t>
      </w:r>
      <w:proofErr w:type="spellEnd"/>
      <w:r w:rsidR="00BA3E9B">
        <w:rPr>
          <w:lang w:val="sl-SI"/>
        </w:rPr>
        <w:t>.</w:t>
      </w:r>
      <w:r w:rsidR="00252CF7">
        <w:rPr>
          <w:lang w:val="sl-SI"/>
        </w:rPr>
        <w:t xml:space="preserve"> Primerjal bom naslednje predstavnike zalednih sistemov – lastne rešitve, </w:t>
      </w:r>
      <w:proofErr w:type="spellStart"/>
      <w:r w:rsidR="00252CF7">
        <w:rPr>
          <w:lang w:val="sl-SI"/>
        </w:rPr>
        <w:t>Amazon</w:t>
      </w:r>
      <w:proofErr w:type="spellEnd"/>
      <w:r w:rsidR="00252CF7">
        <w:rPr>
          <w:lang w:val="sl-SI"/>
        </w:rPr>
        <w:t xml:space="preserve"> </w:t>
      </w:r>
      <w:proofErr w:type="spellStart"/>
      <w:r w:rsidR="00252CF7">
        <w:rPr>
          <w:lang w:val="sl-SI"/>
        </w:rPr>
        <w:t>Web</w:t>
      </w:r>
      <w:proofErr w:type="spellEnd"/>
      <w:r w:rsidR="00252CF7">
        <w:rPr>
          <w:lang w:val="sl-SI"/>
        </w:rPr>
        <w:t xml:space="preserve"> </w:t>
      </w:r>
      <w:proofErr w:type="spellStart"/>
      <w:r w:rsidR="00252CF7">
        <w:rPr>
          <w:lang w:val="sl-SI"/>
        </w:rPr>
        <w:t>Services</w:t>
      </w:r>
      <w:proofErr w:type="spellEnd"/>
      <w:r w:rsidR="00252CF7">
        <w:rPr>
          <w:lang w:val="sl-SI"/>
        </w:rPr>
        <w:t xml:space="preserve"> </w:t>
      </w:r>
      <w:proofErr w:type="spellStart"/>
      <w:r w:rsidR="00252CF7">
        <w:rPr>
          <w:lang w:val="sl-SI"/>
        </w:rPr>
        <w:t>Amplify</w:t>
      </w:r>
      <w:proofErr w:type="spellEnd"/>
      <w:r w:rsidR="00252CF7">
        <w:rPr>
          <w:lang w:val="sl-SI"/>
        </w:rPr>
        <w:t xml:space="preserve"> in Google </w:t>
      </w:r>
      <w:proofErr w:type="spellStart"/>
      <w:r w:rsidR="00252CF7">
        <w:rPr>
          <w:lang w:val="sl-SI"/>
        </w:rPr>
        <w:t>Firebase</w:t>
      </w:r>
      <w:proofErr w:type="spellEnd"/>
      <w:r w:rsidR="00252CF7">
        <w:rPr>
          <w:lang w:val="sl-SI"/>
        </w:rPr>
        <w:t>.</w:t>
      </w:r>
    </w:p>
    <w:p w14:paraId="6F88BF74" w14:textId="77777777" w:rsidR="00AF4C50" w:rsidRDefault="00AF4C50" w:rsidP="00AF4C50">
      <w:pPr>
        <w:pStyle w:val="Heading1"/>
        <w:rPr>
          <w:lang w:val="sl-SI"/>
        </w:rPr>
      </w:pPr>
      <w:r>
        <w:rPr>
          <w:lang w:val="sl-SI"/>
        </w:rPr>
        <w:t>Predvidene metode</w:t>
      </w:r>
    </w:p>
    <w:p w14:paraId="6C25B096" w14:textId="77777777" w:rsidR="00AF4C50" w:rsidRPr="00AF4C50" w:rsidRDefault="009263A4" w:rsidP="00AF4C50">
      <w:pPr>
        <w:rPr>
          <w:lang w:val="sl-SI"/>
        </w:rPr>
      </w:pPr>
      <w:r>
        <w:rPr>
          <w:lang w:val="sl-SI"/>
        </w:rPr>
        <w:t xml:space="preserve">Uporabiti imam namen teoretično primerjavo treh rešitev na podlagi podrobnejših raziskav drugih in dokumentacije. Nato sledi implementacija izbrane rešitve z </w:t>
      </w:r>
      <w:proofErr w:type="spellStart"/>
      <w:r>
        <w:rPr>
          <w:lang w:val="sl-SI"/>
        </w:rPr>
        <w:t>Firebase</w:t>
      </w:r>
      <w:proofErr w:type="spellEnd"/>
      <w:r>
        <w:rPr>
          <w:lang w:val="sl-SI"/>
        </w:rPr>
        <w:t xml:space="preserve"> in </w:t>
      </w:r>
      <w:proofErr w:type="spellStart"/>
      <w:r>
        <w:rPr>
          <w:lang w:val="sl-SI"/>
        </w:rPr>
        <w:t>React</w:t>
      </w:r>
      <w:proofErr w:type="spellEnd"/>
      <w:r>
        <w:rPr>
          <w:lang w:val="sl-SI"/>
        </w:rPr>
        <w:t>, ter ugotavljanje ali so predpostavke resnične.</w:t>
      </w:r>
    </w:p>
    <w:p w14:paraId="7CF4569C" w14:textId="77777777" w:rsidR="00AF4C50" w:rsidRDefault="00AF4C50" w:rsidP="00AF4C50">
      <w:pPr>
        <w:pStyle w:val="Heading1"/>
        <w:rPr>
          <w:lang w:val="sl-SI"/>
        </w:rPr>
      </w:pPr>
      <w:r>
        <w:rPr>
          <w:lang w:val="sl-SI"/>
        </w:rPr>
        <w:t>Predvideno kazalo:</w:t>
      </w:r>
    </w:p>
    <w:p w14:paraId="44ABA312" w14:textId="77777777" w:rsidR="00252CF7" w:rsidRDefault="00252CF7" w:rsidP="00252CF7">
      <w:pPr>
        <w:pStyle w:val="ListParagraph"/>
        <w:numPr>
          <w:ilvl w:val="0"/>
          <w:numId w:val="2"/>
        </w:numPr>
        <w:rPr>
          <w:lang w:val="sl-SI"/>
        </w:rPr>
      </w:pPr>
      <w:r>
        <w:rPr>
          <w:lang w:val="sl-SI"/>
        </w:rPr>
        <w:t>Uvod</w:t>
      </w:r>
    </w:p>
    <w:p w14:paraId="079BC1E2" w14:textId="77777777" w:rsidR="00252CF7" w:rsidRDefault="00252CF7" w:rsidP="00252CF7">
      <w:pPr>
        <w:pStyle w:val="ListParagraph"/>
        <w:numPr>
          <w:ilvl w:val="0"/>
          <w:numId w:val="2"/>
        </w:numPr>
        <w:rPr>
          <w:lang w:val="sl-SI"/>
        </w:rPr>
      </w:pPr>
      <w:r>
        <w:rPr>
          <w:lang w:val="sl-SI"/>
        </w:rPr>
        <w:t>Zaledni sistemi za enostranske aplikacije</w:t>
      </w:r>
    </w:p>
    <w:p w14:paraId="7D69B47E" w14:textId="77777777" w:rsidR="00252CF7" w:rsidRDefault="00252CF7" w:rsidP="00252CF7">
      <w:pPr>
        <w:pStyle w:val="ListParagraph"/>
        <w:numPr>
          <w:ilvl w:val="1"/>
          <w:numId w:val="2"/>
        </w:numPr>
        <w:rPr>
          <w:lang w:val="sl-SI"/>
        </w:rPr>
      </w:pPr>
      <w:r>
        <w:rPr>
          <w:lang w:val="sl-SI"/>
        </w:rPr>
        <w:t>Izziv</w:t>
      </w:r>
    </w:p>
    <w:p w14:paraId="5B3E4B38" w14:textId="77777777" w:rsidR="00AF4C50" w:rsidRDefault="00252CF7" w:rsidP="00252CF7">
      <w:pPr>
        <w:pStyle w:val="ListParagraph"/>
        <w:numPr>
          <w:ilvl w:val="1"/>
          <w:numId w:val="2"/>
        </w:numPr>
        <w:rPr>
          <w:lang w:val="sl-SI"/>
        </w:rPr>
      </w:pPr>
      <w:r>
        <w:rPr>
          <w:lang w:val="sl-SI"/>
        </w:rPr>
        <w:t>Prednosti</w:t>
      </w:r>
    </w:p>
    <w:p w14:paraId="7FD89083" w14:textId="77777777" w:rsidR="00252CF7" w:rsidRDefault="00252CF7" w:rsidP="00252CF7">
      <w:pPr>
        <w:pStyle w:val="ListParagraph"/>
        <w:numPr>
          <w:ilvl w:val="0"/>
          <w:numId w:val="2"/>
        </w:numPr>
        <w:rPr>
          <w:lang w:val="sl-SI"/>
        </w:rPr>
      </w:pPr>
      <w:r>
        <w:rPr>
          <w:lang w:val="sl-SI"/>
        </w:rPr>
        <w:t>Izbor zalednega sistema</w:t>
      </w:r>
    </w:p>
    <w:p w14:paraId="322CE462" w14:textId="77777777" w:rsidR="00252CF7" w:rsidRDefault="00252CF7" w:rsidP="00252CF7">
      <w:pPr>
        <w:pStyle w:val="ListParagraph"/>
        <w:numPr>
          <w:ilvl w:val="1"/>
          <w:numId w:val="2"/>
        </w:numPr>
        <w:rPr>
          <w:lang w:val="sl-SI"/>
        </w:rPr>
      </w:pPr>
      <w:r>
        <w:rPr>
          <w:lang w:val="sl-SI"/>
        </w:rPr>
        <w:t>Lastna rešitev</w:t>
      </w:r>
    </w:p>
    <w:p w14:paraId="7F424190" w14:textId="77777777" w:rsidR="00252CF7" w:rsidRDefault="00252CF7" w:rsidP="00252CF7">
      <w:pPr>
        <w:pStyle w:val="ListParagraph"/>
        <w:numPr>
          <w:ilvl w:val="1"/>
          <w:numId w:val="2"/>
        </w:numPr>
        <w:rPr>
          <w:lang w:val="sl-SI"/>
        </w:rPr>
      </w:pPr>
      <w:r>
        <w:rPr>
          <w:lang w:val="sl-SI"/>
        </w:rPr>
        <w:t>Oblačne rešitve</w:t>
      </w:r>
    </w:p>
    <w:p w14:paraId="2BDA39D5" w14:textId="77777777" w:rsidR="00252CF7" w:rsidRDefault="00252CF7" w:rsidP="00252CF7">
      <w:pPr>
        <w:pStyle w:val="ListParagraph"/>
        <w:numPr>
          <w:ilvl w:val="1"/>
          <w:numId w:val="2"/>
        </w:numPr>
        <w:rPr>
          <w:lang w:val="sl-SI"/>
        </w:rPr>
      </w:pPr>
      <w:r>
        <w:rPr>
          <w:lang w:val="sl-SI"/>
        </w:rPr>
        <w:t>Samopostrežni zaledni sistemi</w:t>
      </w:r>
    </w:p>
    <w:p w14:paraId="6DE9786B" w14:textId="77777777" w:rsidR="00252CF7" w:rsidRDefault="00252CF7" w:rsidP="00252CF7">
      <w:pPr>
        <w:pStyle w:val="ListParagraph"/>
        <w:numPr>
          <w:ilvl w:val="1"/>
          <w:numId w:val="2"/>
        </w:numPr>
        <w:rPr>
          <w:lang w:val="sl-SI"/>
        </w:rPr>
      </w:pPr>
      <w:r>
        <w:rPr>
          <w:lang w:val="sl-SI"/>
        </w:rPr>
        <w:lastRenderedPageBreak/>
        <w:t>Kriteriji in izbor</w:t>
      </w:r>
    </w:p>
    <w:p w14:paraId="30BD8B1F" w14:textId="77777777" w:rsidR="00252CF7" w:rsidRDefault="00252CF7" w:rsidP="00252CF7">
      <w:pPr>
        <w:pStyle w:val="ListParagraph"/>
        <w:numPr>
          <w:ilvl w:val="0"/>
          <w:numId w:val="2"/>
        </w:numPr>
        <w:rPr>
          <w:lang w:val="sl-SI"/>
        </w:rPr>
      </w:pPr>
      <w:r>
        <w:rPr>
          <w:lang w:val="sl-SI"/>
        </w:rPr>
        <w:t>Primerjava zalednih sistemov z vidika enostranskih aplikacij</w:t>
      </w:r>
    </w:p>
    <w:p w14:paraId="728EED9D" w14:textId="77777777" w:rsidR="00252CF7" w:rsidRDefault="00252CF7" w:rsidP="00252CF7">
      <w:pPr>
        <w:pStyle w:val="ListParagraph"/>
        <w:numPr>
          <w:ilvl w:val="0"/>
          <w:numId w:val="2"/>
        </w:numPr>
        <w:rPr>
          <w:lang w:val="sl-SI"/>
        </w:rPr>
      </w:pPr>
      <w:r>
        <w:rPr>
          <w:lang w:val="sl-SI"/>
        </w:rPr>
        <w:t xml:space="preserve">Predstavitev zalednega sistema </w:t>
      </w:r>
      <w:proofErr w:type="spellStart"/>
      <w:r>
        <w:rPr>
          <w:lang w:val="sl-SI"/>
        </w:rPr>
        <w:t>Firebase</w:t>
      </w:r>
      <w:proofErr w:type="spellEnd"/>
      <w:r>
        <w:rPr>
          <w:lang w:val="sl-SI"/>
        </w:rPr>
        <w:t xml:space="preserve"> in konkretne aplikacije</w:t>
      </w:r>
    </w:p>
    <w:p w14:paraId="703E9991" w14:textId="77777777" w:rsidR="00252CF7" w:rsidRDefault="00252CF7" w:rsidP="00252CF7">
      <w:pPr>
        <w:pStyle w:val="ListParagraph"/>
        <w:numPr>
          <w:ilvl w:val="0"/>
          <w:numId w:val="2"/>
        </w:numPr>
        <w:rPr>
          <w:lang w:val="sl-SI"/>
        </w:rPr>
      </w:pPr>
      <w:r>
        <w:rPr>
          <w:lang w:val="sl-SI"/>
        </w:rPr>
        <w:t>Sklepi</w:t>
      </w:r>
    </w:p>
    <w:p w14:paraId="2C96417E" w14:textId="77777777" w:rsidR="00252CF7" w:rsidRDefault="00252CF7" w:rsidP="00252CF7">
      <w:pPr>
        <w:pStyle w:val="ListParagraph"/>
        <w:numPr>
          <w:ilvl w:val="0"/>
          <w:numId w:val="2"/>
        </w:numPr>
        <w:rPr>
          <w:lang w:val="sl-SI"/>
        </w:rPr>
      </w:pPr>
      <w:r>
        <w:rPr>
          <w:lang w:val="sl-SI"/>
        </w:rPr>
        <w:t>Zaključek</w:t>
      </w:r>
    </w:p>
    <w:p w14:paraId="1B5B5551" w14:textId="77777777" w:rsidR="00252CF7" w:rsidRDefault="00252CF7" w:rsidP="00252CF7">
      <w:pPr>
        <w:pStyle w:val="ListParagraph"/>
        <w:numPr>
          <w:ilvl w:val="0"/>
          <w:numId w:val="2"/>
        </w:numPr>
        <w:rPr>
          <w:lang w:val="sl-SI"/>
        </w:rPr>
      </w:pPr>
      <w:r>
        <w:rPr>
          <w:lang w:val="sl-SI"/>
        </w:rPr>
        <w:t>Viri</w:t>
      </w:r>
    </w:p>
    <w:p w14:paraId="19E4D666" w14:textId="77777777" w:rsidR="00252CF7" w:rsidRPr="00252CF7" w:rsidRDefault="00252CF7" w:rsidP="00252CF7">
      <w:pPr>
        <w:pStyle w:val="Heading1"/>
        <w:rPr>
          <w:lang w:val="sl-SI"/>
        </w:rPr>
      </w:pPr>
      <w:r>
        <w:rPr>
          <w:lang w:val="sl-SI"/>
        </w:rPr>
        <w:t>Viri:</w:t>
      </w:r>
    </w:p>
    <w:p w14:paraId="7B01D5F3" w14:textId="77777777" w:rsidR="00AF4C50" w:rsidRDefault="00047F1E" w:rsidP="00AF4C50">
      <w:pPr>
        <w:rPr>
          <w:lang w:val="sl-SI"/>
        </w:rPr>
      </w:pPr>
      <w:hyperlink r:id="rId5" w:history="1">
        <w:r w:rsidR="00AF4C50" w:rsidRPr="00E37BD9">
          <w:rPr>
            <w:rStyle w:val="Hyperlink"/>
            <w:lang w:val="sl-SI"/>
          </w:rPr>
          <w:t>https://dk.um.si/IzpisGradiva.php?id=74608&amp;lang=slv</w:t>
        </w:r>
      </w:hyperlink>
    </w:p>
    <w:p w14:paraId="1079D5C0" w14:textId="77777777" w:rsidR="00AF4C50" w:rsidRDefault="00047F1E" w:rsidP="00AF4C50">
      <w:pPr>
        <w:rPr>
          <w:lang w:val="sl-SI"/>
        </w:rPr>
      </w:pPr>
      <w:hyperlink r:id="rId6" w:history="1">
        <w:r w:rsidR="00AF4C50" w:rsidRPr="00E37BD9">
          <w:rPr>
            <w:rStyle w:val="Hyperlink"/>
            <w:lang w:val="sl-SI"/>
          </w:rPr>
          <w:t>https://firebase.google.com/docs</w:t>
        </w:r>
      </w:hyperlink>
    </w:p>
    <w:p w14:paraId="2D09CDA4" w14:textId="77777777" w:rsidR="00AF4C50" w:rsidRDefault="00047F1E" w:rsidP="00AF4C50">
      <w:pPr>
        <w:rPr>
          <w:lang w:val="sl-SI"/>
        </w:rPr>
      </w:pPr>
      <w:hyperlink r:id="rId7" w:history="1">
        <w:r w:rsidR="00AF4C50" w:rsidRPr="00E37BD9">
          <w:rPr>
            <w:rStyle w:val="Hyperlink"/>
            <w:lang w:val="sl-SI"/>
          </w:rPr>
          <w:t>https://docs.aws.amazon.com/index.html?nc2=h_ql_doc_do_v</w:t>
        </w:r>
      </w:hyperlink>
    </w:p>
    <w:p w14:paraId="6C22CA77" w14:textId="77777777" w:rsidR="00AF4C50" w:rsidRDefault="00047F1E" w:rsidP="00AF4C50">
      <w:pPr>
        <w:rPr>
          <w:lang w:val="sl-SI"/>
        </w:rPr>
      </w:pPr>
      <w:hyperlink r:id="rId8" w:history="1">
        <w:r w:rsidR="00AF4C50" w:rsidRPr="00E37BD9">
          <w:rPr>
            <w:rStyle w:val="Hyperlink"/>
            <w:lang w:val="sl-SI"/>
          </w:rPr>
          <w:t>https://reactjs.org/</w:t>
        </w:r>
      </w:hyperlink>
    </w:p>
    <w:p w14:paraId="0DBE38C9" w14:textId="77777777" w:rsidR="00AF4C50" w:rsidRDefault="00047F1E" w:rsidP="00AF4C50">
      <w:pPr>
        <w:rPr>
          <w:lang w:val="sl-SI"/>
        </w:rPr>
      </w:pPr>
      <w:hyperlink r:id="rId9" w:history="1">
        <w:r w:rsidR="00AF4C50" w:rsidRPr="00E37BD9">
          <w:rPr>
            <w:rStyle w:val="Hyperlink"/>
            <w:lang w:val="sl-SI"/>
          </w:rPr>
          <w:t>https://link.springer.com/book/10.1007%2F978-1-4842-2943-9</w:t>
        </w:r>
      </w:hyperlink>
      <w:r w:rsidR="00AF4C50">
        <w:rPr>
          <w:lang w:val="sl-SI"/>
        </w:rPr>
        <w:t xml:space="preserve"> </w:t>
      </w:r>
    </w:p>
    <w:p w14:paraId="55952CBE" w14:textId="77777777" w:rsidR="00AF4C50" w:rsidRDefault="00047F1E" w:rsidP="00AF4C50">
      <w:hyperlink r:id="rId10" w:history="1">
        <w:r>
          <w:rPr>
            <w:rStyle w:val="Hyperlink"/>
          </w:rPr>
          <w:t>https://link.springer.com/chapter/10.1007/978-981-15-0790-8_24</w:t>
        </w:r>
      </w:hyperlink>
    </w:p>
    <w:p w14:paraId="56E257ED" w14:textId="567BA838" w:rsidR="00047F1E" w:rsidRDefault="00047F1E" w:rsidP="00AF4C50">
      <w:hyperlink r:id="rId11" w:history="1">
        <w:r>
          <w:rPr>
            <w:rStyle w:val="Hyperlink"/>
          </w:rPr>
          <w:t>https://link.springer.com/book/10.1007/978-1-4842-4489-0</w:t>
        </w:r>
      </w:hyperlink>
    </w:p>
    <w:p w14:paraId="60F15504" w14:textId="68332BD2" w:rsidR="00047F1E" w:rsidRDefault="00047F1E" w:rsidP="00AF4C50">
      <w:hyperlink r:id="rId12" w:history="1">
        <w:r>
          <w:rPr>
            <w:rStyle w:val="Hyperlink"/>
          </w:rPr>
          <w:t>https://link.springer.com/book/10.1007/978-3-030-29381-9</w:t>
        </w:r>
      </w:hyperlink>
    </w:p>
    <w:p w14:paraId="0E2511CD" w14:textId="506AA208" w:rsidR="00047F1E" w:rsidRDefault="00047F1E" w:rsidP="00AF4C50">
      <w:hyperlink r:id="rId13" w:history="1">
        <w:r>
          <w:rPr>
            <w:rStyle w:val="Hyperlink"/>
          </w:rPr>
          <w:t>https://link.springer.com/book/10.1007/978-1-4302-4402-8</w:t>
        </w:r>
      </w:hyperlink>
    </w:p>
    <w:p w14:paraId="25D6E912" w14:textId="483FFEEB" w:rsidR="00047F1E" w:rsidRDefault="00047F1E" w:rsidP="00AF4C50">
      <w:hyperlink r:id="rId14" w:history="1">
        <w:r>
          <w:rPr>
            <w:rStyle w:val="Hyperlink"/>
          </w:rPr>
          <w:t>https://link.springer.com/book/10.1007/978-1-4842-4069-4</w:t>
        </w:r>
      </w:hyperlink>
    </w:p>
    <w:p w14:paraId="5A235C9B" w14:textId="25C0CED5" w:rsidR="00047F1E" w:rsidRDefault="00047F1E" w:rsidP="00AF4C50">
      <w:hyperlink r:id="rId15" w:history="1">
        <w:r>
          <w:rPr>
            <w:rStyle w:val="Hyperlink"/>
          </w:rPr>
          <w:t>https://link.springer.com/chapter/10.1007/978-1-4842-4448-7_2</w:t>
        </w:r>
      </w:hyperlink>
    </w:p>
    <w:p w14:paraId="24912B9A" w14:textId="3CC9C980" w:rsidR="00047F1E" w:rsidRDefault="00047F1E" w:rsidP="00AF4C50">
      <w:hyperlink r:id="rId16" w:history="1">
        <w:r>
          <w:rPr>
            <w:rStyle w:val="Hyperlink"/>
          </w:rPr>
          <w:t>https://link.springer.com/chapter/10.1007/978-3-030-25213-7_15</w:t>
        </w:r>
      </w:hyperlink>
    </w:p>
    <w:p w14:paraId="2443F5D0" w14:textId="5C343624" w:rsidR="00047F1E" w:rsidRDefault="00047F1E" w:rsidP="00AF4C50">
      <w:hyperlink r:id="rId17" w:history="1">
        <w:r>
          <w:rPr>
            <w:rStyle w:val="Hyperlink"/>
          </w:rPr>
          <w:t>https://link.springer.com/chapter/10.1007/978-1-4842-4489-0_1</w:t>
        </w:r>
      </w:hyperlink>
    </w:p>
    <w:p w14:paraId="5A0DD918" w14:textId="28A0759C" w:rsidR="00047F1E" w:rsidRPr="00AF4C50" w:rsidRDefault="00047F1E" w:rsidP="00AF4C50">
      <w:pPr>
        <w:rPr>
          <w:lang w:val="sl-SI"/>
        </w:rPr>
      </w:pPr>
      <w:hyperlink r:id="rId18" w:history="1">
        <w:r>
          <w:rPr>
            <w:rStyle w:val="Hyperlink"/>
          </w:rPr>
          <w:t>https://link.springer.com/chapter/10.1007/978-3-030-31646-4_1</w:t>
        </w:r>
      </w:hyperlink>
      <w:bookmarkStart w:id="0" w:name="_GoBack"/>
      <w:bookmarkEnd w:id="0"/>
    </w:p>
    <w:sectPr w:rsidR="00047F1E" w:rsidRPr="00AF4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912B7"/>
    <w:multiLevelType w:val="hybridMultilevel"/>
    <w:tmpl w:val="A1969678"/>
    <w:lvl w:ilvl="0" w:tplc="560C8FA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B633449"/>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50"/>
    <w:rsid w:val="00047F1E"/>
    <w:rsid w:val="000E6785"/>
    <w:rsid w:val="001504BB"/>
    <w:rsid w:val="00252CF7"/>
    <w:rsid w:val="005860D9"/>
    <w:rsid w:val="009263A4"/>
    <w:rsid w:val="00AF4C50"/>
    <w:rsid w:val="00B74581"/>
    <w:rsid w:val="00BA3E9B"/>
    <w:rsid w:val="00E7432F"/>
    <w:rsid w:val="00FB60CB"/>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67C6"/>
  <w15:chartTrackingRefBased/>
  <w15:docId w15:val="{C5FE24F8-C852-40A7-90A4-2365AEB5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4C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C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4C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4C50"/>
    <w:pPr>
      <w:ind w:left="720"/>
      <w:contextualSpacing/>
    </w:pPr>
  </w:style>
  <w:style w:type="character" w:styleId="Hyperlink">
    <w:name w:val="Hyperlink"/>
    <w:basedOn w:val="DefaultParagraphFont"/>
    <w:uiPriority w:val="99"/>
    <w:unhideWhenUsed/>
    <w:rsid w:val="00AF4C50"/>
    <w:rPr>
      <w:color w:val="0563C1" w:themeColor="hyperlink"/>
      <w:u w:val="single"/>
    </w:rPr>
  </w:style>
  <w:style w:type="character" w:styleId="FollowedHyperlink">
    <w:name w:val="FollowedHyperlink"/>
    <w:basedOn w:val="DefaultParagraphFont"/>
    <w:uiPriority w:val="99"/>
    <w:semiHidden/>
    <w:unhideWhenUsed/>
    <w:rsid w:val="000E67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13" Type="http://schemas.openxmlformats.org/officeDocument/2006/relationships/hyperlink" Target="https://link.springer.com/book/10.1007/978-1-4302-4402-8" TargetMode="External"/><Relationship Id="rId18" Type="http://schemas.openxmlformats.org/officeDocument/2006/relationships/hyperlink" Target="https://link.springer.com/chapter/10.1007/978-3-030-31646-4_1" TargetMode="External"/><Relationship Id="rId3" Type="http://schemas.openxmlformats.org/officeDocument/2006/relationships/settings" Target="settings.xml"/><Relationship Id="rId7" Type="http://schemas.openxmlformats.org/officeDocument/2006/relationships/hyperlink" Target="https://docs.aws.amazon.com/index.html?nc2=h_ql_doc_do_v" TargetMode="External"/><Relationship Id="rId12" Type="http://schemas.openxmlformats.org/officeDocument/2006/relationships/hyperlink" Target="https://link.springer.com/book/10.1007/978-3-030-29381-9" TargetMode="External"/><Relationship Id="rId17" Type="http://schemas.openxmlformats.org/officeDocument/2006/relationships/hyperlink" Target="https://link.springer.com/chapter/10.1007/978-1-4842-4489-0_1" TargetMode="External"/><Relationship Id="rId2" Type="http://schemas.openxmlformats.org/officeDocument/2006/relationships/styles" Target="styles.xml"/><Relationship Id="rId16" Type="http://schemas.openxmlformats.org/officeDocument/2006/relationships/hyperlink" Target="https://link.springer.com/chapter/10.1007/978-3-030-25213-7_1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irebase.google.com/docs" TargetMode="External"/><Relationship Id="rId11" Type="http://schemas.openxmlformats.org/officeDocument/2006/relationships/hyperlink" Target="https://link.springer.com/book/10.1007/978-1-4842-4489-0" TargetMode="External"/><Relationship Id="rId5" Type="http://schemas.openxmlformats.org/officeDocument/2006/relationships/hyperlink" Target="https://dk.um.si/IzpisGradiva.php?id=74608&amp;lang=slv" TargetMode="External"/><Relationship Id="rId15" Type="http://schemas.openxmlformats.org/officeDocument/2006/relationships/hyperlink" Target="https://link.springer.com/chapter/10.1007/978-1-4842-4448-7_2" TargetMode="External"/><Relationship Id="rId10" Type="http://schemas.openxmlformats.org/officeDocument/2006/relationships/hyperlink" Target="https://link.springer.com/chapter/10.1007/978-981-15-0790-8_2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book/10.1007%2F978-1-4842-2943-9" TargetMode="External"/><Relationship Id="rId14" Type="http://schemas.openxmlformats.org/officeDocument/2006/relationships/hyperlink" Target="https://link.springer.com/book/10.1007/978-1-4842-406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Gluhak</dc:creator>
  <cp:keywords/>
  <dc:description/>
  <cp:lastModifiedBy>Marko Gluhak</cp:lastModifiedBy>
  <cp:revision>8</cp:revision>
  <dcterms:created xsi:type="dcterms:W3CDTF">2020-03-09T14:03:00Z</dcterms:created>
  <dcterms:modified xsi:type="dcterms:W3CDTF">2020-03-11T09:06:00Z</dcterms:modified>
</cp:coreProperties>
</file>