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475" w:leader="none"/>
        </w:tabs>
        <w:spacing w:lineRule="exact" w:line="299"/>
        <w:rPr>
          <w:rFonts w:ascii="Times New Roman" w:hAnsi="Times New Roman" w:eastAsia="Times New Roman" w:cs="Times New Roman"/>
          <w:sz w:val="24"/>
        </w:rPr>
      </w:pPr>
      <w:r>
        <w:rPr>
          <w:rFonts w:eastAsia="Times New Roman" w:cs="Times New Roman" w:ascii="Times New Roman" w:hAnsi="Times New Roman"/>
          <w:sz w:val="24"/>
        </w:rPr>
        <w:tab/>
      </w:r>
    </w:p>
    <w:p>
      <w:pPr>
        <w:pStyle w:val="Normal"/>
        <w:spacing w:lineRule="atLeast" w:line="0"/>
        <w:jc w:val="center"/>
        <w:rPr>
          <w:rFonts w:ascii="Times New Roman" w:hAnsi="Times New Roman" w:eastAsia="Times New Roman" w:cs="Times New Roman"/>
          <w:b/>
          <w:b/>
          <w:sz w:val="24"/>
        </w:rPr>
      </w:pPr>
      <w:bookmarkStart w:id="0" w:name="page1"/>
      <w:bookmarkEnd w:id="0"/>
      <w:r>
        <w:rPr>
          <w:rFonts w:eastAsia="Times New Roman" w:cs="Times New Roman" w:ascii="Times New Roman" w:hAnsi="Times New Roman"/>
          <w:b/>
          <w:sz w:val="24"/>
        </w:rPr>
        <w:t>PRIOR AUTHORIZATION PRESCRIPTION REQUEST FORM FOR DELUXE KNEE ORTHOSIS</w:t>
      </w:r>
    </w:p>
    <w:p>
      <w:pPr>
        <w:pStyle w:val="Normal"/>
        <w:tabs>
          <w:tab w:val="clear" w:pos="720"/>
          <w:tab w:val="left" w:pos="2475" w:leader="none"/>
        </w:tabs>
        <w:spacing w:lineRule="exact" w:line="299"/>
        <w:rPr>
          <w:rFonts w:ascii="Times New Roman" w:hAnsi="Times New Roman" w:eastAsia="Times New Roman" w:cs="Times New Roman"/>
          <w:b/>
          <w:b/>
          <w:sz w:val="24"/>
        </w:rPr>
      </w:pPr>
      <w:r>
        <w:rPr>
          <w:rFonts w:eastAsia="Times New Roman" w:cs="Times New Roman" w:ascii="Times New Roman" w:hAnsi="Times New Roman"/>
          <w:b/>
          <w:sz w:val="24"/>
        </w:rPr>
      </w:r>
    </w:p>
    <w:tbl>
      <w:tblPr>
        <w:tblW w:w="10896" w:type="dxa"/>
        <w:jc w:val="start"/>
        <w:tblInd w:w="20" w:type="dxa"/>
        <w:tblLayout w:type="fixed"/>
        <w:tblCellMar>
          <w:top w:w="0" w:type="dxa"/>
          <w:start w:w="0" w:type="dxa"/>
          <w:bottom w:w="0" w:type="dxa"/>
          <w:end w:w="0" w:type="dxa"/>
        </w:tblCellMar>
      </w:tblPr>
      <w:tblGrid>
        <w:gridCol w:w="1319"/>
        <w:gridCol w:w="1560"/>
        <w:gridCol w:w="2580"/>
        <w:gridCol w:w="1284"/>
        <w:gridCol w:w="4153"/>
      </w:tblGrid>
      <w:tr>
        <w:trPr>
          <w:trHeight w:val="305" w:hRule="atLeast"/>
        </w:trPr>
        <w:tc>
          <w:tcPr>
            <w:tcW w:w="131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24" w:type="dxa"/>
            <w:gridSpan w:val="3"/>
            <w:tcBorders/>
            <w:vAlign w:val="bottom"/>
          </w:tcPr>
          <w:p>
            <w:pPr>
              <w:pStyle w:val="Normal"/>
              <w:widowControl w:val="false"/>
              <w:spacing w:lineRule="atLeast" w:line="0"/>
              <w:ind w:start="0" w:end="0" w:hanging="0"/>
              <w:rPr/>
            </w:pPr>
            <w:r>
              <w:rPr>
                <w:rFonts w:cs="Calibri"/>
                <w:b/>
                <w:sz w:val="20"/>
                <w:szCs w:val="20"/>
              </w:rPr>
              <w:t xml:space="preserve">  </w:t>
            </w:r>
            <w:r>
              <w:rPr>
                <w:b/>
                <w:sz w:val="20"/>
                <w:szCs w:val="20"/>
              </w:rPr>
              <w:t>Please Send RX Form &amp; Pertinent Chart Notes</w:t>
            </w:r>
          </w:p>
        </w:tc>
        <w:tc>
          <w:tcPr>
            <w:tcW w:w="4153" w:type="dxa"/>
            <w:tcBorders/>
            <w:vAlign w:val="bottom"/>
          </w:tcPr>
          <w:p>
            <w:pPr>
              <w:pStyle w:val="Normal"/>
              <w:widowControl w:val="false"/>
              <w:spacing w:lineRule="atLeast" w:line="0"/>
              <w:ind w:start="0" w:end="0" w:hanging="0"/>
              <w:rPr>
                <w:b/>
                <w:b/>
                <w:sz w:val="20"/>
                <w:szCs w:val="20"/>
              </w:rPr>
            </w:pPr>
            <w:r>
              <w:rPr>
                <w:b/>
                <w:sz w:val="20"/>
                <w:szCs w:val="20"/>
              </w:rPr>
              <w:t>Fax No: (305) 390 3669</w:t>
            </w:r>
          </w:p>
        </w:tc>
      </w:tr>
      <w:tr>
        <w:trPr>
          <w:trHeight w:val="551" w:hRule="atLeast"/>
        </w:trPr>
        <w:tc>
          <w:tcPr>
            <w:tcW w:w="1319"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1560"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017" w:type="dxa"/>
            <w:gridSpan w:val="3"/>
            <w:tcBorders/>
            <w:vAlign w:val="bottom"/>
          </w:tcPr>
          <w:p>
            <w:pPr>
              <w:pStyle w:val="Normal"/>
              <w:widowControl w:val="false"/>
              <w:spacing w:lineRule="atLeast" w:line="0"/>
              <w:ind w:start="280" w:end="0" w:hanging="0"/>
              <w:rPr>
                <w:rFonts w:ascii="Times New Roman" w:hAnsi="Times New Roman" w:eastAsia="Times New Roman" w:cs="Times New Roman"/>
                <w:b/>
                <w:b/>
                <w:sz w:val="22"/>
              </w:rPr>
            </w:pPr>
            <w:r>
              <w:rPr>
                <w:rFonts w:eastAsia="Times New Roman" w:cs="Times New Roman" w:ascii="Times New Roman" w:hAnsi="Times New Roman"/>
                <w:b/>
                <w:sz w:val="22"/>
              </w:rPr>
              <w:t>PLEASE SEND THIS FORM BACK IN 3 BUSINESS DAYS</w:t>
            </w:r>
          </w:p>
        </w:tc>
      </w:tr>
      <w:tr>
        <w:trPr>
          <w:trHeight w:val="212" w:hRule="atLeast"/>
        </w:trPr>
        <w:tc>
          <w:tcPr>
            <w:tcW w:w="1319"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8"/>
              </w:rPr>
            </w:pPr>
            <w:r>
              <w:rPr>
                <w:rFonts w:eastAsia="Times New Roman" w:cs="Times New Roman" w:ascii="Times New Roman" w:hAnsi="Times New Roman"/>
                <w:b/>
                <w:sz w:val="18"/>
              </w:rPr>
            </w:r>
          </w:p>
        </w:tc>
        <w:tc>
          <w:tcPr>
            <w:tcW w:w="156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8"/>
              </w:rPr>
            </w:pPr>
            <w:r>
              <w:rPr>
                <w:rFonts w:eastAsia="Times New Roman" w:cs="Times New Roman" w:ascii="Times New Roman" w:hAnsi="Times New Roman"/>
                <w:b/>
                <w:sz w:val="18"/>
              </w:rPr>
            </w:r>
          </w:p>
        </w:tc>
        <w:tc>
          <w:tcPr>
            <w:tcW w:w="258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8"/>
              </w:rPr>
            </w:pPr>
            <w:r>
              <w:rPr>
                <w:rFonts w:eastAsia="Times New Roman" w:cs="Times New Roman" w:ascii="Times New Roman" w:hAnsi="Times New Roman"/>
                <w:b/>
                <w:sz w:val="18"/>
              </w:rPr>
            </w:r>
          </w:p>
        </w:tc>
        <w:tc>
          <w:tcPr>
            <w:tcW w:w="1284"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8"/>
              </w:rPr>
            </w:pPr>
            <w:r>
              <w:rPr>
                <w:rFonts w:eastAsia="Times New Roman" w:cs="Times New Roman" w:ascii="Times New Roman" w:hAnsi="Times New Roman"/>
                <w:b/>
                <w:sz w:val="18"/>
              </w:rPr>
            </w:r>
          </w:p>
        </w:tc>
        <w:tc>
          <w:tcPr>
            <w:tcW w:w="4153"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r>
      <w:tr>
        <w:trPr>
          <w:trHeight w:val="229" w:hRule="atLeast"/>
        </w:trPr>
        <w:tc>
          <w:tcPr>
            <w:tcW w:w="1319" w:type="dxa"/>
            <w:tcBorders>
              <w:start w:val="single" w:sz="8" w:space="0" w:color="000000"/>
            </w:tcBorders>
            <w:vAlign w:val="bottom"/>
          </w:tcPr>
          <w:p>
            <w:pPr>
              <w:pStyle w:val="Normal"/>
              <w:widowControl w:val="false"/>
              <w:spacing w:lineRule="exact" w:line="228"/>
              <w:ind w:start="120" w:end="0" w:hanging="0"/>
              <w:rPr>
                <w:rFonts w:ascii="Times New Roman" w:hAnsi="Times New Roman" w:eastAsia="Times New Roman" w:cs="Times New Roman"/>
                <w:sz w:val="24"/>
              </w:rPr>
            </w:pPr>
            <w:r>
              <w:rPr>
                <w:rFonts w:eastAsia="Times New Roman" w:cs="Times New Roman" w:ascii="Times New Roman" w:hAnsi="Times New Roman"/>
                <w:sz w:val="24"/>
              </w:rPr>
              <w:t>Date:</w:t>
            </w:r>
          </w:p>
        </w:tc>
        <w:tc>
          <w:tcPr>
            <w:tcW w:w="1560" w:type="dxa"/>
            <w:tcBorders/>
            <w:vAlign w:val="bottom"/>
          </w:tcPr>
          <w:p>
            <w:pPr>
              <w:pStyle w:val="Normal"/>
              <w:widowControl w:val="false"/>
              <w:spacing w:lineRule="atLeast" w:line="0"/>
              <w:rPr>
                <w:rFonts w:ascii="Times New Roman" w:hAnsi="Times New Roman" w:eastAsia="Times New Roman" w:cs="Times New Roman"/>
                <w:sz w:val="19"/>
              </w:rPr>
            </w:pPr>
            <w:r>
              <w:rPr>
                <w:rFonts w:eastAsia="Times New Roman" w:cs="Times New Roman" w:ascii="Times New Roman" w:hAnsi="Times New Roman"/>
                <w:sz w:val="19"/>
              </w:rPr>
              <w:t>${order_Date}</w:t>
            </w:r>
          </w:p>
        </w:tc>
        <w:tc>
          <w:tcPr>
            <w:tcW w:w="258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9"/>
              </w:rPr>
            </w:pPr>
            <w:r>
              <w:rPr>
                <w:rFonts w:eastAsia="Times New Roman" w:cs="Times New Roman" w:ascii="Times New Roman" w:hAnsi="Times New Roman"/>
                <w:sz w:val="19"/>
              </w:rPr>
            </w:r>
          </w:p>
        </w:tc>
        <w:tc>
          <w:tcPr>
            <w:tcW w:w="1284" w:type="dxa"/>
            <w:tcBorders/>
            <w:vAlign w:val="bottom"/>
          </w:tcPr>
          <w:p>
            <w:pPr>
              <w:pStyle w:val="Normal"/>
              <w:widowControl w:val="false"/>
              <w:snapToGrid w:val="false"/>
              <w:spacing w:lineRule="atLeast" w:line="0"/>
              <w:rPr>
                <w:rFonts w:ascii="Times New Roman" w:hAnsi="Times New Roman" w:eastAsia="Times New Roman" w:cs="Times New Roman"/>
                <w:sz w:val="19"/>
              </w:rPr>
            </w:pPr>
            <w:r>
              <w:rPr>
                <w:rFonts w:eastAsia="Times New Roman" w:cs="Times New Roman" w:ascii="Times New Roman" w:hAnsi="Times New Roman"/>
                <w:sz w:val="19"/>
              </w:rPr>
            </w:r>
          </w:p>
        </w:tc>
        <w:tc>
          <w:tcPr>
            <w:tcW w:w="4153"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9"/>
              </w:rPr>
            </w:pPr>
            <w:r>
              <w:rPr>
                <w:rFonts w:eastAsia="Times New Roman" w:cs="Times New Roman" w:ascii="Times New Roman" w:hAnsi="Times New Roman"/>
                <w:sz w:val="19"/>
              </w:rPr>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4"/>
              </w:rPr>
            </w:pPr>
            <w:r>
              <w:rPr>
                <w:rFonts w:eastAsia="Times New Roman" w:cs="Times New Roman" w:ascii="Times New Roman" w:hAnsi="Times New Roman"/>
                <w:sz w:val="24"/>
              </w:rPr>
              <w:t>First:</w:t>
            </w:r>
          </w:p>
        </w:tc>
        <w:tc>
          <w:tcPr>
            <w:tcW w:w="1560" w:type="dxa"/>
            <w:tcBorders/>
            <w:vAlign w:val="bottom"/>
          </w:tcPr>
          <w:p>
            <w:pPr>
              <w:pStyle w:val="Normal"/>
              <w:widowControl w:val="false"/>
              <w:spacing w:lineRule="atLeast" w:line="0"/>
              <w:rPr>
                <w:rFonts w:ascii="Arial" w:hAnsi="Arial" w:cs="Arial"/>
              </w:rPr>
            </w:pPr>
            <w:r>
              <w:rPr>
                <w:rFonts w:cs="Arial" w:ascii="Arial" w:hAnsi="Arial"/>
              </w:rPr>
              <w:t>${fname}</w:t>
            </w:r>
          </w:p>
        </w:tc>
        <w:tc>
          <w:tcPr>
            <w:tcW w:w="2580" w:type="dxa"/>
            <w:tcBorders>
              <w:end w:val="single" w:sz="8" w:space="0" w:color="000000"/>
            </w:tcBorders>
            <w:vAlign w:val="bottom"/>
          </w:tcPr>
          <w:p>
            <w:pPr>
              <w:pStyle w:val="Normal"/>
              <w:widowControl w:val="false"/>
              <w:spacing w:lineRule="atLeast" w:line="0"/>
              <w:ind w:start="200" w:end="0" w:hanging="0"/>
              <w:rPr/>
            </w:pPr>
            <w:r>
              <w:rPr>
                <w:rFonts w:eastAsia="Times New Roman" w:cs="Times New Roman" w:ascii="Times New Roman" w:hAnsi="Times New Roman"/>
                <w:sz w:val="24"/>
              </w:rPr>
              <w:t xml:space="preserve">Last: </w:t>
            </w:r>
            <w:r>
              <w:rPr>
                <w:rFonts w:cs="Arial" w:ascii="Arial" w:hAnsi="Arial"/>
              </w:rPr>
              <w:t>${lname}</w:t>
            </w:r>
          </w:p>
        </w:tc>
        <w:tc>
          <w:tcPr>
            <w:tcW w:w="5437"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4"/>
              </w:rPr>
              <w:t xml:space="preserve">Physician Name: </w:t>
            </w:r>
            <w:r>
              <w:rPr>
                <w:rFonts w:cs="Arial" w:ascii="Arial" w:hAnsi="Arial"/>
              </w:rPr>
              <w:t>${phy_name}</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4"/>
              </w:rPr>
            </w:pPr>
            <w:r>
              <w:rPr>
                <w:rFonts w:eastAsia="Times New Roman" w:cs="Times New Roman" w:ascii="Times New Roman" w:hAnsi="Times New Roman"/>
                <w:sz w:val="24"/>
              </w:rPr>
              <w:t>DOB:</w:t>
            </w:r>
          </w:p>
        </w:tc>
        <w:tc>
          <w:tcPr>
            <w:tcW w:w="156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${dob}</w:t>
            </w:r>
          </w:p>
        </w:tc>
        <w:tc>
          <w:tcPr>
            <w:tcW w:w="1284" w:type="dxa"/>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NPI:</w:t>
            </w:r>
          </w:p>
        </w:tc>
        <w:tc>
          <w:tcPr>
            <w:tcW w:w="4153" w:type="dxa"/>
            <w:tcBorders>
              <w:end w:val="single" w:sz="8" w:space="0" w:color="000000"/>
            </w:tcBorders>
            <w:vAlign w:val="bottom"/>
          </w:tcPr>
          <w:p>
            <w:pPr>
              <w:pStyle w:val="Normal"/>
              <w:widowControl w:val="false"/>
              <w:snapToGrid w:val="false"/>
              <w:spacing w:lineRule="atLeast" w:line="0"/>
              <w:ind w:start="0" w:end="0" w:hanging="0"/>
              <w:rPr>
                <w:rFonts w:ascii="Arial" w:hAnsi="Arial" w:eastAsia="Times New Roman" w:cs="Arial"/>
                <w:b w:val="false"/>
                <w:b w:val="false"/>
                <w:bCs w:val="false"/>
                <w:sz w:val="20"/>
                <w:szCs w:val="20"/>
              </w:rPr>
            </w:pPr>
            <w:r>
              <w:rPr>
                <w:rFonts w:eastAsia="Times New Roman" w:cs="Arial" w:ascii="Arial" w:hAnsi="Arial"/>
                <w:b w:val="false"/>
                <w:bCs w:val="false"/>
                <w:sz w:val="20"/>
                <w:szCs w:val="20"/>
              </w:rPr>
              <w:t>${phy_npi}</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4"/>
              </w:rPr>
            </w:pPr>
            <w:r>
              <w:rPr>
                <w:rFonts w:eastAsia="Times New Roman" w:cs="Times New Roman" w:ascii="Times New Roman" w:hAnsi="Times New Roman"/>
                <w:sz w:val="24"/>
              </w:rPr>
              <w:t>Address:</w:t>
            </w:r>
          </w:p>
        </w:tc>
        <w:tc>
          <w:tcPr>
            <w:tcW w:w="156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${address}</w:t>
            </w:r>
          </w:p>
        </w:tc>
        <w:tc>
          <w:tcPr>
            <w:tcW w:w="1284" w:type="dxa"/>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Address:</w:t>
            </w:r>
          </w:p>
        </w:tc>
        <w:tc>
          <w:tcPr>
            <w:tcW w:w="4153"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${phy_address}</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4"/>
              </w:rPr>
            </w:pPr>
            <w:r>
              <w:rPr>
                <w:rFonts w:eastAsia="Times New Roman" w:cs="Times New Roman" w:ascii="Times New Roman" w:hAnsi="Times New Roman"/>
                <w:sz w:val="24"/>
              </w:rPr>
              <w:t>City:</w:t>
            </w:r>
          </w:p>
        </w:tc>
        <w:tc>
          <w:tcPr>
            <w:tcW w:w="156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${city}</w:t>
            </w:r>
          </w:p>
        </w:tc>
        <w:tc>
          <w:tcPr>
            <w:tcW w:w="1284" w:type="dxa"/>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City:</w:t>
            </w:r>
          </w:p>
        </w:tc>
        <w:tc>
          <w:tcPr>
            <w:tcW w:w="4153"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${phy_city}</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4"/>
              </w:rPr>
            </w:pPr>
            <w:r>
              <w:rPr>
                <w:rFonts w:eastAsia="Times New Roman" w:cs="Times New Roman" w:ascii="Times New Roman" w:hAnsi="Times New Roman"/>
                <w:sz w:val="24"/>
              </w:rPr>
              <w:t>State:</w:t>
            </w:r>
          </w:p>
        </w:tc>
        <w:tc>
          <w:tcPr>
            <w:tcW w:w="156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${state}</w:t>
            </w:r>
          </w:p>
        </w:tc>
        <w:tc>
          <w:tcPr>
            <w:tcW w:w="1284" w:type="dxa"/>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State:</w:t>
            </w:r>
          </w:p>
        </w:tc>
        <w:tc>
          <w:tcPr>
            <w:tcW w:w="4153"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${phy_state}</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w w:val="96"/>
                <w:sz w:val="24"/>
              </w:rPr>
            </w:pPr>
            <w:r>
              <w:rPr>
                <w:rFonts w:eastAsia="Times New Roman" w:cs="Times New Roman" w:ascii="Times New Roman" w:hAnsi="Times New Roman"/>
                <w:w w:val="96"/>
                <w:sz w:val="24"/>
              </w:rPr>
              <w:t>Postal Code:</w:t>
            </w:r>
          </w:p>
        </w:tc>
        <w:tc>
          <w:tcPr>
            <w:tcW w:w="1560" w:type="dxa"/>
            <w:tcBorders/>
            <w:vAlign w:val="bottom"/>
          </w:tcPr>
          <w:p>
            <w:pPr>
              <w:pStyle w:val="Normal"/>
              <w:widowControl w:val="false"/>
              <w:snapToGrid w:val="false"/>
              <w:spacing w:lineRule="atLeast" w:line="0"/>
              <w:rPr>
                <w:rFonts w:ascii="Times New Roman" w:hAnsi="Times New Roman" w:eastAsia="Times New Roman" w:cs="Times New Roman"/>
                <w:w w:val="96"/>
                <w:sz w:val="24"/>
              </w:rPr>
            </w:pPr>
            <w:r>
              <w:rPr>
                <w:rFonts w:eastAsia="Times New Roman" w:cs="Times New Roman" w:ascii="Times New Roman" w:hAnsi="Times New Roman"/>
                <w:w w:val="96"/>
                <w:sz w:val="24"/>
              </w:rPr>
            </w:r>
          </w:p>
        </w:tc>
        <w:tc>
          <w:tcPr>
            <w:tcW w:w="258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${postal_Code}</w:t>
            </w:r>
          </w:p>
        </w:tc>
        <w:tc>
          <w:tcPr>
            <w:tcW w:w="5437"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4"/>
              </w:rPr>
              <w:t xml:space="preserve">Postal code: </w:t>
            </w:r>
            <w:r>
              <w:rPr>
                <w:rFonts w:cs="Arial" w:ascii="Arial" w:hAnsi="Arial"/>
              </w:rPr>
              <w:t> ${phy_postal_code}</w:t>
            </w:r>
          </w:p>
        </w:tc>
      </w:tr>
      <w:tr>
        <w:trPr>
          <w:trHeight w:val="607" w:hRule="atLeast"/>
        </w:trPr>
        <w:tc>
          <w:tcPr>
            <w:tcW w:w="2879" w:type="dxa"/>
            <w:gridSpan w:val="2"/>
            <w:tcBorders>
              <w:start w:val="single" w:sz="8" w:space="0" w:color="000000"/>
            </w:tcBorders>
            <w:vAlign w:val="bottom"/>
          </w:tcPr>
          <w:p>
            <w:pPr>
              <w:pStyle w:val="Normal"/>
              <w:widowControl w:val="false"/>
              <w:spacing w:lineRule="atLeast" w:line="0"/>
              <w:ind w:start="120" w:end="0" w:hanging="0"/>
              <w:rPr/>
            </w:pPr>
            <w:r>
              <w:rPr>
                <w:rFonts w:eastAsia="Times New Roman" w:cs="Times New Roman" w:ascii="Times New Roman" w:hAnsi="Times New Roman"/>
                <w:sz w:val="24"/>
              </w:rPr>
              <w:t xml:space="preserve">Patient Phone Number: </w:t>
            </w:r>
            <w:r>
              <w:rPr>
                <w:rFonts w:eastAsia="Times New Roman" w:cs="Arial" w:ascii="Arial" w:hAnsi="Arial"/>
                <w:sz w:val="24"/>
              </w:rPr>
              <w:t>${phone_num}</w:t>
            </w:r>
          </w:p>
        </w:tc>
        <w:tc>
          <w:tcPr>
            <w:tcW w:w="2580" w:type="dxa"/>
            <w:vMerge w:val="restart"/>
            <w:tcBorders>
              <w:end w:val="single" w:sz="8" w:space="0" w:color="000000"/>
            </w:tcBorders>
            <w:vAlign w:val="bottom"/>
          </w:tcPr>
          <w:p>
            <w:pPr>
              <w:pStyle w:val="Normal"/>
              <w:widowControl w:val="false"/>
              <w:spacing w:lineRule="atLeast" w:line="0"/>
              <w:ind w:start="120" w:end="0" w:hanging="0"/>
              <w:rPr/>
            </w:pPr>
            <w:r>
              <w:rPr>
                <w:rFonts w:eastAsia="Times New Roman" w:cs="Times New Roman" w:ascii="Times New Roman" w:hAnsi="Times New Roman"/>
                <w:sz w:val="24"/>
              </w:rPr>
              <w:t xml:space="preserve">Policy #: </w:t>
            </w:r>
            <w:r>
              <w:rPr>
                <w:rFonts w:eastAsia="Times New Roman" w:cs="Arial" w:ascii="Arial" w:hAnsi="Arial"/>
                <w:sz w:val="20"/>
                <w:szCs w:val="20"/>
              </w:rPr>
              <w:t>${policy_num}</w:t>
            </w:r>
          </w:p>
        </w:tc>
        <w:tc>
          <w:tcPr>
            <w:tcW w:w="5437"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4"/>
              </w:rPr>
              <w:t>Phone Number:</w:t>
            </w:r>
            <w:r>
              <w:rPr>
                <w:rFonts w:cs="Arial" w:ascii="Arial" w:hAnsi="Arial"/>
              </w:rPr>
              <w:t xml:space="preserve"> ${phy_phone_num}</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w w:val="98"/>
                <w:sz w:val="24"/>
              </w:rPr>
            </w:pPr>
            <w:r>
              <w:rPr>
                <w:rFonts w:eastAsia="Times New Roman" w:cs="Times New Roman" w:ascii="Times New Roman" w:hAnsi="Times New Roman"/>
                <w:w w:val="98"/>
                <w:sz w:val="24"/>
              </w:rPr>
              <w:t>Primary Ins:</w:t>
            </w:r>
          </w:p>
        </w:tc>
        <w:tc>
          <w:tcPr>
            <w:tcW w:w="1560" w:type="dxa"/>
            <w:tcBorders/>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${primary_ins}</w:t>
            </w:r>
          </w:p>
        </w:tc>
        <w:tc>
          <w:tcPr>
            <w:tcW w:w="2580" w:type="dxa"/>
            <w:vMerge w:val="continue"/>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37"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4"/>
              </w:rPr>
              <w:t>Fax Number:</w:t>
            </w:r>
            <w:r>
              <w:rPr>
                <w:rFonts w:cs="Arial" w:ascii="Arial" w:hAnsi="Arial"/>
              </w:rPr>
              <w:t xml:space="preserve"> ${phy_fax}</w:t>
            </w:r>
          </w:p>
        </w:tc>
      </w:tr>
      <w:tr>
        <w:trPr>
          <w:trHeight w:val="276" w:hRule="atLeast"/>
        </w:trPr>
        <w:tc>
          <w:tcPr>
            <w:tcW w:w="13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4"/>
              </w:rPr>
            </w:pPr>
            <w:r>
              <w:rPr>
                <w:rFonts w:eastAsia="Times New Roman" w:cs="Times New Roman" w:ascii="Times New Roman" w:hAnsi="Times New Roman"/>
                <w:sz w:val="24"/>
              </w:rPr>
              <w:t>Private Ins:</w:t>
            </w:r>
          </w:p>
        </w:tc>
        <w:tc>
          <w:tcPr>
            <w:tcW w:w="1560" w:type="dxa"/>
            <w:tcBorders/>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${private_ins}</w:t>
            </w:r>
          </w:p>
        </w:tc>
        <w:tc>
          <w:tcPr>
            <w:tcW w:w="2580" w:type="dxa"/>
            <w:tcBorders>
              <w:end w:val="single" w:sz="8" w:space="0" w:color="000000"/>
            </w:tcBorders>
            <w:vAlign w:val="bottom"/>
          </w:tcPr>
          <w:p>
            <w:pPr>
              <w:pStyle w:val="Normal"/>
              <w:widowControl w:val="false"/>
              <w:spacing w:lineRule="atLeast" w:line="0"/>
              <w:ind w:start="140" w:end="0" w:hanging="0"/>
              <w:rPr/>
            </w:pPr>
            <w:r>
              <w:rPr>
                <w:rFonts w:eastAsia="Times New Roman" w:cs="Times New Roman" w:ascii="Times New Roman" w:hAnsi="Times New Roman"/>
                <w:sz w:val="24"/>
              </w:rPr>
              <w:t>Policy #:</w:t>
            </w:r>
            <w:r>
              <w:rPr>
                <w:rFonts w:cs="Arial" w:ascii="Arial" w:hAnsi="Arial"/>
              </w:rPr>
              <w:t xml:space="preserve"> -</w:t>
            </w:r>
          </w:p>
        </w:tc>
        <w:tc>
          <w:tcPr>
            <w:tcW w:w="1284"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153"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5" w:hRule="atLeast"/>
        </w:trPr>
        <w:tc>
          <w:tcPr>
            <w:tcW w:w="1319" w:type="dxa"/>
            <w:tcBorders>
              <w:start w:val="single" w:sz="8" w:space="0" w:color="000000"/>
              <w:bottom w:val="single" w:sz="8" w:space="0" w:color="000000"/>
            </w:tcBorders>
            <w:vAlign w:val="bottom"/>
          </w:tcPr>
          <w:p>
            <w:pPr>
              <w:pStyle w:val="Normal"/>
              <w:widowControl w:val="false"/>
              <w:spacing w:lineRule="atLeast" w:line="0"/>
              <w:ind w:start="120" w:end="0" w:hanging="0"/>
              <w:rPr/>
            </w:pPr>
            <w:r>
              <w:rPr>
                <w:rFonts w:eastAsia="Times New Roman" w:cs="Times New Roman" w:ascii="Times New Roman" w:hAnsi="Times New Roman"/>
                <w:sz w:val="24"/>
              </w:rPr>
              <w:t xml:space="preserve">Height: </w:t>
            </w:r>
            <w:r>
              <w:rPr>
                <w:rFonts w:cs="Arial" w:ascii="Arial" w:hAnsi="Arial"/>
              </w:rPr>
              <w:t>{height}</w:t>
            </w:r>
          </w:p>
        </w:tc>
        <w:tc>
          <w:tcPr>
            <w:tcW w:w="1560" w:type="dxa"/>
            <w:tcBorders>
              <w:bottom w:val="single" w:sz="8" w:space="0" w:color="000000"/>
            </w:tcBorders>
            <w:vAlign w:val="bottom"/>
          </w:tcPr>
          <w:p>
            <w:pPr>
              <w:pStyle w:val="Normal"/>
              <w:widowControl w:val="false"/>
              <w:spacing w:lineRule="atLeast" w:line="0"/>
              <w:ind w:start="260" w:end="0" w:hanging="0"/>
              <w:rPr/>
            </w:pPr>
            <w:r>
              <w:rPr>
                <w:rFonts w:eastAsia="Times New Roman" w:cs="Times New Roman" w:ascii="Times New Roman" w:hAnsi="Times New Roman"/>
                <w:sz w:val="24"/>
              </w:rPr>
              <w:t xml:space="preserve">Weight: </w:t>
            </w:r>
            <w:r>
              <w:rPr>
                <w:rFonts w:eastAsia="Times New Roman" w:cs="Arial" w:ascii="Arial" w:hAnsi="Arial"/>
                <w:sz w:val="24"/>
              </w:rPr>
              <w:t>${weight}</w:t>
            </w:r>
          </w:p>
        </w:tc>
        <w:tc>
          <w:tcPr>
            <w:tcW w:w="2580" w:type="dxa"/>
            <w:tcBorders>
              <w:bottom w:val="single" w:sz="8" w:space="0" w:color="000000"/>
              <w:end w:val="single" w:sz="8" w:space="0" w:color="000000"/>
            </w:tcBorders>
            <w:vAlign w:val="bottom"/>
          </w:tcPr>
          <w:p>
            <w:pPr>
              <w:pStyle w:val="Normal"/>
              <w:widowControl w:val="false"/>
              <w:snapToGrid w:val="false"/>
              <w:spacing w:lineRule="atLeast" w:line="0"/>
              <w:rPr>
                <w:rFonts w:ascii="Arial" w:hAnsi="Arial" w:cs="Arial"/>
              </w:rPr>
            </w:pPr>
            <w:r>
              <w:rPr>
                <w:rFonts w:cs="Arial" w:ascii="Arial" w:hAnsi="Arial"/>
              </w:rPr>
            </w:r>
          </w:p>
        </w:tc>
        <w:tc>
          <w:tcPr>
            <w:tcW w:w="1284"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153"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10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i/>
          <w:i/>
        </w:rPr>
      </w:pPr>
      <w:r>
        <w:rPr>
          <w:rFonts w:eastAsia="Times New Roman" w:cs="Times New Roman" w:ascii="Times New Roman" w:hAnsi="Times New Roman"/>
          <w:i/>
        </w:rPr>
        <w:t>This patient is being treated under a comprehensive plan of care for knee pain.</w:t>
      </w:r>
    </w:p>
    <w:p>
      <w:pPr>
        <w:pStyle w:val="Normal"/>
        <w:spacing w:lineRule="auto" w:line="252"/>
        <w:rPr>
          <w:rFonts w:ascii="Times New Roman" w:hAnsi="Times New Roman" w:eastAsia="Times New Roman" w:cs="Times New Roman"/>
          <w:i/>
          <w:i/>
        </w:rPr>
      </w:pPr>
      <w:r>
        <w:rPr>
          <w:rFonts w:eastAsia="Times New Roman" w:cs="Times New Roman" w:ascii="Times New Roman" w:hAnsi="Times New Roman"/>
          <w:i/>
        </w:rPr>
        <w:t>I, the undersigned; certify that the prescribed orthosis is medically necessary for the patient’s overall well-being. This patient has suffered an injury or undergone knee surgery. In my opinion, the following knee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and correct.</w:t>
      </w:r>
    </w:p>
    <w:p>
      <w:pPr>
        <w:pStyle w:val="Normal"/>
        <w:spacing w:lineRule="exact" w:line="133"/>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tLeast" w:line="0"/>
        <w:rPr/>
      </w:pPr>
      <w:r>
        <w:rPr>
          <w:rFonts w:eastAsia="Times New Roman" w:cs="Times New Roman" w:ascii="Times New Roman" w:hAnsi="Times New Roman"/>
          <w:b/>
          <w:sz w:val="24"/>
          <w:u w:val="single"/>
        </w:rPr>
        <w:t>DIAGNOSIS:</w:t>
      </w:r>
      <w:r>
        <w:rPr>
          <w:rFonts w:eastAsia="Times New Roman" w:cs="Times New Roman" w:ascii="Times New Roman" w:hAnsi="Times New Roman"/>
          <w:b/>
          <w:sz w:val="24"/>
        </w:rPr>
        <w:t xml:space="preserve"> </w:t>
      </w:r>
      <w:r>
        <w:rPr>
          <w:rFonts w:eastAsia="Times New Roman" w:cs="Times New Roman" w:ascii="Times New Roman" w:hAnsi="Times New Roman"/>
          <w:sz w:val="24"/>
        </w:rPr>
        <w:t>Provider can simply cut off the diagnosis which they don’t find appropriate</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Rheumatoid Arthritis without rheumatoid factor, right knee (M06.061)</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Rheumatoid Arthritis without rheumatoid factor, left knee (M06.062)</w:t>
      </w:r>
    </w:p>
    <w:p>
      <w:pPr>
        <w:pStyle w:val="Normal"/>
        <w:spacing w:lineRule="atLeast" w:line="0"/>
        <w:rPr/>
      </w:pPr>
      <w:bookmarkStart w:id="1" w:name="_Hlk162244455"/>
      <w:r>
        <w:rPr>
          <w:rFonts w:eastAsia="Times New Roman" w:cs="Times New Roman" w:ascii="Times New Roman" w:hAnsi="Times New Roman"/>
          <w:sz w:val="24"/>
        </w:rPr>
        <w:t>Pain in right knee</w:t>
      </w:r>
      <w:bookmarkEnd w:id="1"/>
      <w:r>
        <w:rPr>
          <w:rFonts w:eastAsia="Times New Roman" w:cs="Times New Roman" w:ascii="Times New Roman" w:hAnsi="Times New Roman"/>
          <w:sz w:val="24"/>
        </w:rPr>
        <w:t xml:space="preserve"> (M25.561)</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Pain in left knee (M25.562)</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Bilateral Primary Osteoarthritis (M17.0)</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Chronic instability of knee, right knee (M23.51)</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Chronic instability of knee, left knee (M23.52)</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Other /Explain: _____________________________________________________________</w:t>
      </w:r>
    </w:p>
    <w:p>
      <w:pPr>
        <w:pStyle w:val="Normal"/>
        <w:spacing w:lineRule="exact" w:line="276"/>
        <w:rPr>
          <w:rFonts w:ascii="Times New Roman" w:hAnsi="Times New Roman" w:eastAsia="Times New Roman" w:cs="Times New Roman"/>
          <w:sz w:val="24"/>
        </w:rPr>
      </w:pPr>
      <w:r>
        <w:rPr>
          <w:rFonts w:eastAsia="Times New Roman" w:cs="Times New Roman" w:ascii="Times New Roman" w:hAnsi="Times New Roman"/>
          <w:sz w:val="24"/>
        </w:rPr>
      </w:r>
    </w:p>
    <w:tbl>
      <w:tblPr>
        <w:tblW w:w="6920" w:type="dxa"/>
        <w:jc w:val="start"/>
        <w:tblInd w:w="0" w:type="dxa"/>
        <w:tblLayout w:type="fixed"/>
        <w:tblCellMar>
          <w:top w:w="0" w:type="dxa"/>
          <w:start w:w="0" w:type="dxa"/>
          <w:bottom w:w="0" w:type="dxa"/>
          <w:end w:w="0" w:type="dxa"/>
        </w:tblCellMar>
      </w:tblPr>
      <w:tblGrid>
        <w:gridCol w:w="2300"/>
        <w:gridCol w:w="2319"/>
        <w:gridCol w:w="2301"/>
      </w:tblGrid>
      <w:tr>
        <w:trPr>
          <w:trHeight w:val="318" w:hRule="atLeast"/>
        </w:trPr>
        <w:tc>
          <w:tcPr>
            <w:tcW w:w="2300" w:type="dxa"/>
            <w:tcBorders/>
            <w:vAlign w:val="bottom"/>
          </w:tcPr>
          <w:p>
            <w:pPr>
              <w:pStyle w:val="Normal"/>
              <w:widowControl w:val="false"/>
              <w:spacing w:lineRule="atLeast" w:line="0"/>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t>AFFECTED AREA:</w:t>
            </w:r>
          </w:p>
        </w:tc>
        <w:tc>
          <w:tcPr>
            <w:tcW w:w="2319" w:type="dxa"/>
            <w:vMerge w:val="restart"/>
            <w:tcBorders/>
            <w:vAlign w:val="bottom"/>
          </w:tcPr>
          <w:p>
            <w:pPr>
              <w:pStyle w:val="Normal"/>
              <w:widowControl w:val="false"/>
              <w:spacing w:lineRule="atLeast" w:line="0"/>
              <w:ind w:start="180" w:end="0" w:hanging="0"/>
              <w:rPr/>
            </w:pPr>
            <w:r>
              <w:rPr>
                <w:rFonts w:eastAsia="Times New Roman" w:cs="Times New Roman" w:ascii="Times New Roman" w:hAnsi="Times New Roman"/>
                <w:sz w:val="24"/>
              </w:rPr>
              <w:t xml:space="preserve">Left Knee </w:t>
            </w:r>
            <w:r>
              <w:rPr>
                <w:rFonts w:eastAsia="Wingdings" w:cs="Wingdings" w:ascii="Wingdings" w:hAnsi="Wingdings"/>
                <w:b/>
                <w:sz w:val="36"/>
              </w:rPr>
              <w:t></w:t>
            </w:r>
          </w:p>
        </w:tc>
        <w:tc>
          <w:tcPr>
            <w:tcW w:w="2301" w:type="dxa"/>
            <w:vMerge w:val="restart"/>
            <w:tcBorders/>
            <w:vAlign w:val="bottom"/>
          </w:tcPr>
          <w:p>
            <w:pPr>
              <w:pStyle w:val="Normal"/>
              <w:widowControl w:val="false"/>
              <w:spacing w:lineRule="atLeast" w:line="0"/>
              <w:ind w:start="820" w:end="0" w:hanging="0"/>
              <w:rPr/>
            </w:pPr>
            <w:r>
              <w:rPr>
                <w:rFonts w:eastAsia="Times New Roman" w:cs="Times New Roman" w:ascii="Times New Roman" w:hAnsi="Times New Roman"/>
                <w:w w:val="98"/>
                <w:sz w:val="24"/>
              </w:rPr>
              <w:t xml:space="preserve">Right Knee </w:t>
            </w:r>
            <w:r>
              <w:rPr>
                <w:rFonts w:eastAsia="Wingdings" w:cs="Wingdings" w:ascii="Wingdings" w:hAnsi="Wingdings"/>
                <w:b/>
                <w:w w:val="98"/>
                <w:sz w:val="36"/>
              </w:rPr>
              <w:t></w:t>
            </w:r>
          </w:p>
        </w:tc>
      </w:tr>
      <w:tr>
        <w:trPr>
          <w:trHeight w:val="376" w:hRule="atLeast"/>
        </w:trPr>
        <w:tc>
          <w:tcPr>
            <w:tcW w:w="2300" w:type="dxa"/>
            <w:tcBorders/>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KNEE:</w:t>
            </w:r>
          </w:p>
        </w:tc>
        <w:tc>
          <w:tcPr>
            <w:tcW w:w="2319" w:type="dxa"/>
            <w:vMerge w:val="continue"/>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01" w:type="dxa"/>
            <w:vMerge w:val="continue"/>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b/>
          <w:b/>
        </w:rPr>
      </w:pPr>
      <w:r>
        <w:rPr>
          <w:rFonts w:eastAsia="Times New Roman" w:cs="Times New Roman" w:ascii="Times New Roman" w:hAnsi="Times New Roman"/>
          <w:b/>
        </w:rPr>
        <w:t>Our evaluation of the above patient has determined that providing the following knee orthosis product will benefit this patient</w:t>
      </w:r>
    </w:p>
    <w:p>
      <w:pPr>
        <w:pStyle w:val="Normal"/>
        <w:spacing w:lineRule="exact" w:line="27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t>DISPENSE:</w:t>
      </w:r>
    </w:p>
    <w:p>
      <w:pPr>
        <w:pStyle w:val="Normal"/>
        <w:spacing w:lineRule="exact" w:line="133"/>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480"/>
        <w:ind w:start="720" w:end="140" w:hanging="719"/>
        <w:rPr/>
      </w:pPr>
      <w:r>
        <w:rPr>
          <w:rFonts w:eastAsia="Times New Roman" w:cs="Times New Roman" w:ascii="Times New Roman" w:hAnsi="Times New Roman"/>
          <w:b/>
          <w:sz w:val="24"/>
        </w:rPr>
        <w:t>L1852</w:t>
      </w:r>
      <w:r>
        <w:rPr>
          <w:rFonts w:eastAsia="Times New Roman" w:cs="Times New Roman" w:ascii="Times New Roman" w:hAnsi="Times New Roman"/>
        </w:rPr>
        <w:t>: KNEE ORTHOSIS (KO), DOUBLE UPRIGHT, THIGH AND CALF, WITH ADJUSTABLE FLEXION AND EXTENSION JOINT (UNICENTRIC OR POLYCENTRIC), MEDIAL-LATERAL AND ROTATION CONTROL, WITH OR WITHOUT VARUS/VALGUS ADJUSTMENT, PREFABRICATED, OFF-THE-SHELF</w:t>
      </w:r>
      <w:r>
        <w:rPr>
          <w:rFonts w:eastAsia="Times New Roman" w:cs="Times New Roman" w:ascii="Times New Roman" w:hAnsi="Times New Roman"/>
          <w:sz w:val="22"/>
        </w:rPr>
        <w:t xml:space="preserve"> </w:t>
      </w:r>
    </w:p>
    <w:p>
      <w:pPr>
        <w:pStyle w:val="Normal"/>
        <w:spacing w:lineRule="auto" w:line="480"/>
        <w:ind w:start="720" w:end="140" w:hanging="719"/>
        <w:rPr/>
      </w:pPr>
      <w:r>
        <w:rPr>
          <w:rFonts w:eastAsia="Times New Roman" w:cs="Times New Roman" w:ascii="Times New Roman" w:hAnsi="Times New Roman"/>
          <w:b/>
          <w:sz w:val="24"/>
          <w:szCs w:val="22"/>
        </w:rPr>
        <w:t>L2397</w:t>
      </w:r>
      <w:r>
        <w:rPr>
          <w:rFonts w:eastAsia="Times New Roman" w:cs="Times New Roman" w:ascii="Times New Roman" w:hAnsi="Times New Roman"/>
        </w:rPr>
        <w:t>: ADDITION TO LOWER EXTREMITY ORTHOSIS, SUSPENSION SLEEVE</w:t>
      </w:r>
    </w:p>
    <w:p>
      <w:pPr>
        <w:pStyle w:val="Normal"/>
        <w:spacing w:lineRule="auto" w:line="480"/>
        <w:ind w:start="720" w:end="140" w:hanging="719"/>
        <w:rPr>
          <w:rFonts w:ascii="Times New Roman" w:hAnsi="Times New Roman" w:eastAsia="Times New Roman" w:cs="Times New Roman"/>
          <w:sz w:val="24"/>
        </w:rPr>
      </w:pPr>
      <w:r>
        <w:rPr>
          <w:rFonts w:eastAsia="Times New Roman" w:cs="Times New Roman" w:ascii="Times New Roman" w:hAnsi="Times New Roman"/>
          <w:sz w:val="24"/>
        </w:rPr>
        <w:t>Length of need is 99 months unless otherwise specified: _____ 6 - 99 (99= LIFETIME)</w:t>
      </w:r>
    </w:p>
    <w:p>
      <w:pPr>
        <w:pStyle w:val="Normal"/>
        <w:spacing w:lineRule="exact" w:line="333"/>
        <w:rPr>
          <w:rFonts w:ascii="Times New Roman" w:hAnsi="Times New Roman" w:eastAsia="Times New Roman" w:cs="Times New Roman"/>
          <w:sz w:val="24"/>
        </w:rPr>
      </w:pPr>
      <w:r>
        <w:rPr>
          <w:rFonts w:eastAsia="Times New Roman" w:cs="Times New Roman" w:ascii="Times New Roman" w:hAnsi="Times New Roman"/>
          <w:sz w:val="24"/>
        </w:rPr>
        <w:tab/>
        <w:tab/>
        <w:tab/>
        <w:tab/>
        <w:t xml:space="preserve">   ${phy_signature:100:80}</w:t>
        <w:tab/>
        <w:tab/>
        <w:tab/>
        <w:t xml:space="preserve">                        ${phy_signed_date}</w:t>
      </w:r>
    </w:p>
    <w:p>
      <w:pPr>
        <w:pStyle w:val="Normal"/>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t>Physician Signature: __________________________________ Date signed: _________________</w:t>
      </w:r>
    </w:p>
    <w:p>
      <w:pPr>
        <w:pStyle w:val="Normal"/>
        <w:spacing w:lineRule="exact" w:line="27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4920" w:leader="none"/>
        </w:tabs>
        <w:spacing w:lineRule="atLeast" w:line="0"/>
        <w:rPr/>
      </w:pPr>
      <w:r>
        <w:rPr>
          <w:rFonts w:eastAsia="Times New Roman" w:cs="Times New Roman" w:ascii="Times New Roman" w:hAnsi="Times New Roman"/>
          <w:b/>
          <w:sz w:val="24"/>
        </w:rPr>
        <w:t xml:space="preserve">Physician Name: </w:t>
      </w:r>
      <w:r>
        <w:rPr>
          <w:rFonts w:cs="Arial" w:ascii="Arial" w:hAnsi="Arial"/>
        </w:rPr>
        <w:t xml:space="preserve">${phy_name}  </w:t>
      </w:r>
      <w:r>
        <w:rPr>
          <w:rFonts w:eastAsia="Times New Roman" w:cs="Times New Roman" w:ascii="Times New Roman" w:hAnsi="Times New Roman"/>
        </w:rPr>
        <w:t xml:space="preserve">                                      </w:t>
      </w:r>
      <w:r>
        <w:rPr>
          <w:rFonts w:eastAsia="Times New Roman" w:cs="Times New Roman" w:ascii="Times New Roman" w:hAnsi="Times New Roman"/>
          <w:b/>
          <w:sz w:val="24"/>
        </w:rPr>
        <w:t xml:space="preserve">NPI: </w:t>
      </w:r>
      <w:r>
        <w:rPr>
          <w:rFonts w:cs="Arial" w:ascii="Arial" w:hAnsi="Arial"/>
        </w:rPr>
        <w:t>${phy_npi}</w:t>
      </w:r>
    </w:p>
    <w:sectPr>
      <w:type w:val="nextPage"/>
      <w:pgSz w:w="12240" w:h="15840"/>
      <w:pgMar w:left="620" w:right="520" w:gutter="0" w:header="0" w:top="334"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Wingdings">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ar-SA"/>
    </w:rPr>
  </w:style>
  <w:style w:type="character" w:styleId="DefaultParagraphFont">
    <w:name w:val="Default Paragraph Font"/>
    <w:qForma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Arial" w:hAnsi="Liberation Sans;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5661</TotalTime>
  <Application>LibreOffice/7.3.7.2$Linux_X86_64 LibreOffice_project/30$Build-2</Application>
  <AppVersion>15.0000</AppVersion>
  <Pages>1</Pages>
  <Words>338</Words>
  <Characters>2183</Characters>
  <CharactersWithSpaces>2535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2022-05-18T00:37:00Z</dcterms:created>
  <dc:creator>Anas Khan</dc:creator>
  <dc:description/>
  <dc:language>en-US</dc:language>
  <cp:lastModifiedBy/>
  <cp:lastPrinted>2024-03-31T21:34:00Z</cp:lastPrinted>
  <dcterms:modified xsi:type="dcterms:W3CDTF">2024-08-26T20:21:07Z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