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140" w:rsidRDefault="006E0A10" w:rsidP="009D7477">
      <w:pPr>
        <w:spacing w:after="0" w:line="240" w:lineRule="auto"/>
      </w:pPr>
      <w:r>
        <w:t>IFPB</w:t>
      </w:r>
    </w:p>
    <w:p w:rsidR="006E0A10" w:rsidRDefault="006E0A10" w:rsidP="009D7477">
      <w:pPr>
        <w:spacing w:after="0" w:line="240" w:lineRule="auto"/>
      </w:pPr>
      <w:r>
        <w:t>ALUNA: MÉRCIA REGINA DA SILVA</w:t>
      </w:r>
    </w:p>
    <w:p w:rsidR="006E0A10" w:rsidRDefault="00194F23" w:rsidP="009D7477">
      <w:pPr>
        <w:spacing w:after="0" w:line="240" w:lineRule="auto"/>
      </w:pPr>
      <w:r>
        <w:t>ATIVIDADE PRÁTICA I</w:t>
      </w:r>
    </w:p>
    <w:p w:rsidR="006E0A10" w:rsidRDefault="006E0A10">
      <w:r w:rsidRPr="006E0A10">
        <w:t>9. Descreva a saída e explique por que ela é dessa forma.</w:t>
      </w:r>
    </w:p>
    <w:p w:rsidR="006E0A10" w:rsidRPr="00B929E4" w:rsidRDefault="00B929E4">
      <w:pPr>
        <w:rPr>
          <w:b/>
          <w:i/>
          <w:color w:val="FF0000"/>
        </w:rPr>
      </w:pPr>
      <w:r>
        <w:rPr>
          <w:color w:val="FF0000"/>
        </w:rPr>
        <w:t xml:space="preserve">     </w:t>
      </w:r>
      <w:r w:rsidR="006E0A10" w:rsidRPr="00B929E4">
        <w:rPr>
          <w:color w:val="FF0000"/>
        </w:rPr>
        <w:t xml:space="preserve">Ao executar o programa no terminal, a função </w:t>
      </w:r>
      <w:proofErr w:type="spellStart"/>
      <w:proofErr w:type="gramStart"/>
      <w:r w:rsidR="006E0A10" w:rsidRPr="00B929E4">
        <w:rPr>
          <w:b/>
          <w:i/>
          <w:color w:val="FF0000"/>
        </w:rPr>
        <w:t>fork</w:t>
      </w:r>
      <w:proofErr w:type="spellEnd"/>
      <w:r w:rsidR="006E0A10" w:rsidRPr="00B929E4">
        <w:rPr>
          <w:b/>
          <w:i/>
          <w:color w:val="FF0000"/>
        </w:rPr>
        <w:t>(</w:t>
      </w:r>
      <w:proofErr w:type="gramEnd"/>
      <w:r w:rsidR="006E0A10" w:rsidRPr="00B929E4">
        <w:rPr>
          <w:b/>
          <w:i/>
          <w:color w:val="FF0000"/>
        </w:rPr>
        <w:t>)</w:t>
      </w:r>
      <w:r w:rsidR="006E0A10" w:rsidRPr="00B929E4">
        <w:rPr>
          <w:color w:val="FF0000"/>
        </w:rPr>
        <w:t xml:space="preserve"> cria processo filho idêntico ao pai, exceto por alguns atributos e recursos, o </w:t>
      </w:r>
      <w:proofErr w:type="spellStart"/>
      <w:r w:rsidR="006E0A10" w:rsidRPr="00B929E4">
        <w:rPr>
          <w:b/>
          <w:i/>
          <w:color w:val="FF0000"/>
        </w:rPr>
        <w:t>fork</w:t>
      </w:r>
      <w:proofErr w:type="spellEnd"/>
      <w:r w:rsidR="006E0A10" w:rsidRPr="00B929E4">
        <w:rPr>
          <w:color w:val="FF0000"/>
        </w:rPr>
        <w:t xml:space="preserve"> duplica ou clona o processo executa a chamada, donde o processo filho é uma cópia fiel do pai. O processo </w:t>
      </w:r>
      <w:r w:rsidR="00194F23" w:rsidRPr="00B929E4">
        <w:rPr>
          <w:color w:val="FF0000"/>
        </w:rPr>
        <w:t xml:space="preserve">pai e filho continuam a sua execução na instrução chamada </w:t>
      </w:r>
      <w:r w:rsidR="00194F23" w:rsidRPr="00B929E4">
        <w:rPr>
          <w:b/>
          <w:i/>
          <w:color w:val="FF0000"/>
        </w:rPr>
        <w:t xml:space="preserve">c = </w:t>
      </w:r>
      <w:proofErr w:type="spellStart"/>
      <w:proofErr w:type="gramStart"/>
      <w:r w:rsidR="00194F23" w:rsidRPr="00B929E4">
        <w:rPr>
          <w:b/>
          <w:i/>
          <w:color w:val="FF0000"/>
        </w:rPr>
        <w:t>fork</w:t>
      </w:r>
      <w:proofErr w:type="spellEnd"/>
      <w:r w:rsidR="00194F23" w:rsidRPr="00B929E4">
        <w:rPr>
          <w:b/>
          <w:i/>
          <w:color w:val="FF0000"/>
        </w:rPr>
        <w:t>(</w:t>
      </w:r>
      <w:proofErr w:type="gramEnd"/>
      <w:r w:rsidR="00194F23" w:rsidRPr="00B929E4">
        <w:rPr>
          <w:b/>
          <w:i/>
          <w:color w:val="FF0000"/>
        </w:rPr>
        <w:t>).</w:t>
      </w:r>
    </w:p>
    <w:p w:rsidR="00194F23" w:rsidRPr="00194F23" w:rsidRDefault="00194F23">
      <w:pPr>
        <w:rPr>
          <w:i/>
        </w:rPr>
      </w:pPr>
      <w:r>
        <w:rPr>
          <w:noProof/>
          <w:lang w:eastAsia="pt-BR"/>
        </w:rPr>
        <w:drawing>
          <wp:inline distT="0" distB="0" distL="0" distR="0">
            <wp:extent cx="3981450" cy="3045079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ÃO_9_EXECUTAND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82" cy="30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F23">
        <w:rPr>
          <w:i/>
        </w:rPr>
        <w:t>Executando o programa</w:t>
      </w:r>
    </w:p>
    <w:p w:rsidR="00194F23" w:rsidRDefault="00194F23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3878248" cy="2960220"/>
            <wp:effectExtent l="0" t="0" r="8255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ÃO_9_EXECUTANDO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248" cy="29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4F23" w:rsidRPr="00194F23" w:rsidRDefault="00194F23" w:rsidP="00194F23"/>
    <w:p w:rsidR="00194F23" w:rsidRPr="00194F23" w:rsidRDefault="00194F23" w:rsidP="00194F23"/>
    <w:p w:rsidR="00194F23" w:rsidRPr="00194F23" w:rsidRDefault="00194F23" w:rsidP="00194F23"/>
    <w:p w:rsidR="00194F23" w:rsidRPr="00194F23" w:rsidRDefault="00194F23" w:rsidP="00194F23"/>
    <w:p w:rsidR="00194F23" w:rsidRPr="00194F23" w:rsidRDefault="00194F23" w:rsidP="00194F23"/>
    <w:p w:rsidR="00194F23" w:rsidRPr="00194F23" w:rsidRDefault="00194F23" w:rsidP="00194F23"/>
    <w:p w:rsidR="00194F23" w:rsidRDefault="00194F23" w:rsidP="00194F23"/>
    <w:p w:rsidR="00194F23" w:rsidRDefault="00194F23" w:rsidP="00194F23">
      <w:pPr>
        <w:tabs>
          <w:tab w:val="left" w:pos="6600"/>
        </w:tabs>
      </w:pPr>
      <w:r>
        <w:tab/>
      </w:r>
    </w:p>
    <w:p w:rsidR="00194F23" w:rsidRDefault="00194F23" w:rsidP="00194F23">
      <w:pPr>
        <w:tabs>
          <w:tab w:val="left" w:pos="6600"/>
        </w:tabs>
      </w:pPr>
    </w:p>
    <w:p w:rsidR="00194F23" w:rsidRDefault="00194F23">
      <w:r>
        <w:br w:type="page"/>
      </w:r>
    </w:p>
    <w:p w:rsidR="00194F23" w:rsidRDefault="00194F23" w:rsidP="00194F23">
      <w:pPr>
        <w:tabs>
          <w:tab w:val="left" w:pos="6600"/>
        </w:tabs>
      </w:pPr>
      <w:r>
        <w:rPr>
          <w:noProof/>
          <w:lang w:eastAsia="pt-BR"/>
        </w:rPr>
        <w:lastRenderedPageBreak/>
        <w:drawing>
          <wp:inline distT="0" distB="0" distL="0" distR="0">
            <wp:extent cx="4210050" cy="321348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ÃO_9_EXECUTANDO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55" cy="32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23" w:rsidRPr="00B929E4" w:rsidRDefault="00194F23" w:rsidP="00194F23">
      <w:pPr>
        <w:tabs>
          <w:tab w:val="left" w:pos="6600"/>
        </w:tabs>
        <w:jc w:val="both"/>
        <w:rPr>
          <w:color w:val="FF0000"/>
        </w:rPr>
      </w:pPr>
      <w:r w:rsidRPr="00B929E4">
        <w:rPr>
          <w:color w:val="FF0000"/>
        </w:rPr>
        <w:t xml:space="preserve">     Os processos pai e filho partilham o mesmo código. O segmento de dados do usuário do novo processo (filho) é uma cópia exata do segmento correspondente ao processo antigo (pai). Por outro lado, a cópia do segmento de dados do filho do sistema pode diferir do segmento do pai em alguns atributos específicos (como por exemplo, o </w:t>
      </w:r>
      <w:r w:rsidR="00937AEB" w:rsidRPr="00B929E4">
        <w:rPr>
          <w:color w:val="FF0000"/>
        </w:rPr>
        <w:t>PID</w:t>
      </w:r>
      <w:r w:rsidRPr="00B929E4">
        <w:rPr>
          <w:color w:val="FF0000"/>
        </w:rPr>
        <w:t xml:space="preserve">, o tempo de execução, etc.). Os filhos herdam uma duplicata de todos os descritores dos arquivos abertos do pai (se o filho fecha um deles, a cópia do pai não será modificada). </w:t>
      </w:r>
    </w:p>
    <w:p w:rsidR="00937AEB" w:rsidRPr="00B929E4" w:rsidRDefault="00937AEB" w:rsidP="00194F23">
      <w:pPr>
        <w:tabs>
          <w:tab w:val="left" w:pos="6600"/>
        </w:tabs>
        <w:jc w:val="both"/>
        <w:rPr>
          <w:b/>
          <w:i/>
          <w:color w:val="FF0000"/>
        </w:rPr>
      </w:pPr>
      <w:r w:rsidRPr="00B929E4">
        <w:rPr>
          <w:color w:val="FF0000"/>
        </w:rPr>
        <w:t xml:space="preserve">Realizando o comando </w:t>
      </w:r>
      <w:proofErr w:type="spellStart"/>
      <w:proofErr w:type="gramStart"/>
      <w:r w:rsidRPr="00B929E4">
        <w:rPr>
          <w:b/>
          <w:i/>
          <w:color w:val="FF0000"/>
        </w:rPr>
        <w:t>ps</w:t>
      </w:r>
      <w:proofErr w:type="spellEnd"/>
      <w:proofErr w:type="gramEnd"/>
      <w:r w:rsidRPr="00B929E4">
        <w:rPr>
          <w:b/>
          <w:i/>
          <w:color w:val="FF0000"/>
        </w:rPr>
        <w:t xml:space="preserve"> </w:t>
      </w:r>
      <w:proofErr w:type="spellStart"/>
      <w:r w:rsidRPr="00B929E4">
        <w:rPr>
          <w:b/>
          <w:i/>
          <w:color w:val="FF0000"/>
        </w:rPr>
        <w:t>xl</w:t>
      </w:r>
      <w:proofErr w:type="spellEnd"/>
      <w:r w:rsidRPr="00B929E4">
        <w:rPr>
          <w:b/>
          <w:i/>
          <w:color w:val="FF0000"/>
        </w:rPr>
        <w:t>:</w:t>
      </w:r>
    </w:p>
    <w:p w:rsidR="00937AEB" w:rsidRDefault="00937AEB" w:rsidP="00194F23">
      <w:pPr>
        <w:tabs>
          <w:tab w:val="left" w:pos="6600"/>
        </w:tabs>
        <w:jc w:val="both"/>
        <w:rPr>
          <w:b/>
          <w:i/>
        </w:rPr>
      </w:pPr>
      <w:r>
        <w:rPr>
          <w:b/>
          <w:i/>
          <w:noProof/>
          <w:lang w:eastAsia="pt-BR"/>
        </w:rPr>
        <w:drawing>
          <wp:inline distT="0" distB="0" distL="0" distR="0">
            <wp:extent cx="3600450" cy="2721931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ÃO_10_EXECUTANDO_COMANDO_ps_x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967" cy="272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EB" w:rsidRDefault="00937AEB" w:rsidP="00194F23">
      <w:pPr>
        <w:tabs>
          <w:tab w:val="left" w:pos="6600"/>
        </w:tabs>
        <w:jc w:val="both"/>
        <w:rPr>
          <w:b/>
          <w:i/>
        </w:rPr>
      </w:pPr>
      <w:r>
        <w:rPr>
          <w:b/>
          <w:i/>
          <w:noProof/>
          <w:lang w:eastAsia="pt-BR"/>
        </w:rPr>
        <w:lastRenderedPageBreak/>
        <w:drawing>
          <wp:inline distT="0" distB="0" distL="0" distR="0">
            <wp:extent cx="3381375" cy="2546767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ÃO_10_EXECUTANDO_COMANDO_ps_xl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748" cy="255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EB" w:rsidRDefault="00937AEB" w:rsidP="00937AEB">
      <w:pPr>
        <w:tabs>
          <w:tab w:val="left" w:pos="6600"/>
        </w:tabs>
        <w:spacing w:after="0" w:line="240" w:lineRule="auto"/>
        <w:jc w:val="both"/>
      </w:pPr>
      <w:r w:rsidRPr="00937AEB">
        <w:t>11.</w:t>
      </w:r>
      <w:r>
        <w:t xml:space="preserve"> </w:t>
      </w:r>
      <w:r w:rsidRPr="00937AEB">
        <w:t>Qual o processo pai e qual o processo filho? (Dica</w:t>
      </w:r>
      <w:proofErr w:type="gramStart"/>
      <w:r w:rsidRPr="00937AEB">
        <w:t>, verifique</w:t>
      </w:r>
      <w:proofErr w:type="gramEnd"/>
      <w:r w:rsidRPr="00937AEB">
        <w:t xml:space="preserve"> a coluna</w:t>
      </w:r>
      <w:r>
        <w:t xml:space="preserve"> </w:t>
      </w:r>
      <w:r w:rsidRPr="00937AEB">
        <w:t xml:space="preserve">PID e PPID. Se não souber o que é </w:t>
      </w:r>
      <w:r>
        <w:t xml:space="preserve">PID e PPID, procure no Google). </w:t>
      </w:r>
      <w:r w:rsidRPr="00937AEB">
        <w:t>Justifique.</w:t>
      </w:r>
    </w:p>
    <w:p w:rsidR="00937AEB" w:rsidRDefault="00937AEB" w:rsidP="00937AEB">
      <w:pPr>
        <w:tabs>
          <w:tab w:val="left" w:pos="6600"/>
        </w:tabs>
        <w:spacing w:after="0" w:line="240" w:lineRule="auto"/>
        <w:jc w:val="both"/>
      </w:pPr>
    </w:p>
    <w:p w:rsidR="003579FB" w:rsidRDefault="00937AEB" w:rsidP="00937AEB">
      <w:pPr>
        <w:tabs>
          <w:tab w:val="left" w:pos="6600"/>
        </w:tabs>
        <w:spacing w:after="0" w:line="240" w:lineRule="auto"/>
        <w:jc w:val="both"/>
        <w:rPr>
          <w:color w:val="FF0000"/>
        </w:rPr>
      </w:pPr>
      <w:r w:rsidRPr="00B929E4">
        <w:rPr>
          <w:b/>
          <w:i/>
          <w:color w:val="FF0000"/>
        </w:rPr>
        <w:t>PID</w:t>
      </w:r>
      <w:r w:rsidR="003579FB" w:rsidRPr="00B929E4">
        <w:rPr>
          <w:b/>
          <w:i/>
          <w:color w:val="FF0000"/>
        </w:rPr>
        <w:t xml:space="preserve"> (</w:t>
      </w:r>
      <w:proofErr w:type="spellStart"/>
      <w:r w:rsidR="003579FB" w:rsidRPr="00B929E4">
        <w:rPr>
          <w:b/>
          <w:i/>
          <w:color w:val="FF0000"/>
        </w:rPr>
        <w:t>Process</w:t>
      </w:r>
      <w:proofErr w:type="spellEnd"/>
      <w:r w:rsidR="003579FB" w:rsidRPr="00B929E4">
        <w:rPr>
          <w:b/>
          <w:i/>
          <w:color w:val="FF0000"/>
        </w:rPr>
        <w:t xml:space="preserve"> </w:t>
      </w:r>
      <w:proofErr w:type="spellStart"/>
      <w:proofErr w:type="gramStart"/>
      <w:r w:rsidR="003579FB" w:rsidRPr="00B929E4">
        <w:rPr>
          <w:b/>
          <w:i/>
          <w:color w:val="FF0000"/>
        </w:rPr>
        <w:t>IDentification</w:t>
      </w:r>
      <w:proofErr w:type="spellEnd"/>
      <w:proofErr w:type="gramEnd"/>
      <w:r w:rsidR="003579FB" w:rsidRPr="00B929E4">
        <w:rPr>
          <w:b/>
          <w:i/>
          <w:color w:val="FF0000"/>
        </w:rPr>
        <w:t>)</w:t>
      </w:r>
      <w:r>
        <w:rPr>
          <w:color w:val="FF0000"/>
        </w:rPr>
        <w:t xml:space="preserve"> é o número de Ide</w:t>
      </w:r>
      <w:r w:rsidR="003579FB">
        <w:rPr>
          <w:color w:val="FF0000"/>
        </w:rPr>
        <w:t>ntificação (ID) de um processo (3º coluna) recebendo um número exclusivo chamado ID do processo PID que identifica esse processo do sistema. Neste caso, o PID seria o filho.</w:t>
      </w:r>
    </w:p>
    <w:p w:rsidR="003579FB" w:rsidRDefault="00B929E4" w:rsidP="00937AEB">
      <w:pPr>
        <w:tabs>
          <w:tab w:val="left" w:pos="6600"/>
        </w:tabs>
        <w:spacing w:after="0" w:line="240" w:lineRule="auto"/>
        <w:jc w:val="both"/>
        <w:rPr>
          <w:color w:val="FF0000"/>
        </w:rPr>
      </w:pPr>
      <w:r w:rsidRPr="00B929E4">
        <w:rPr>
          <w:b/>
          <w:i/>
          <w:color w:val="FF0000"/>
        </w:rPr>
        <w:t xml:space="preserve">PPID </w:t>
      </w:r>
      <w:r w:rsidR="003579FB" w:rsidRPr="00B929E4">
        <w:rPr>
          <w:b/>
          <w:i/>
          <w:color w:val="FF0000"/>
        </w:rPr>
        <w:t>(</w:t>
      </w:r>
      <w:proofErr w:type="spellStart"/>
      <w:r w:rsidRPr="00B929E4">
        <w:rPr>
          <w:b/>
          <w:i/>
          <w:color w:val="FF0000"/>
        </w:rPr>
        <w:t>Parent</w:t>
      </w:r>
      <w:proofErr w:type="spellEnd"/>
      <w:r w:rsidRPr="00B929E4">
        <w:rPr>
          <w:b/>
          <w:i/>
          <w:color w:val="FF0000"/>
        </w:rPr>
        <w:t xml:space="preserve"> </w:t>
      </w:r>
      <w:proofErr w:type="spellStart"/>
      <w:r w:rsidRPr="00B929E4">
        <w:rPr>
          <w:b/>
          <w:i/>
          <w:color w:val="FF0000"/>
        </w:rPr>
        <w:t>Process</w:t>
      </w:r>
      <w:proofErr w:type="spellEnd"/>
      <w:r w:rsidRPr="00B929E4">
        <w:rPr>
          <w:b/>
          <w:i/>
          <w:color w:val="FF0000"/>
        </w:rPr>
        <w:t xml:space="preserve"> </w:t>
      </w:r>
      <w:proofErr w:type="spellStart"/>
      <w:proofErr w:type="gramStart"/>
      <w:r w:rsidRPr="00B929E4">
        <w:rPr>
          <w:b/>
          <w:i/>
          <w:color w:val="FF0000"/>
        </w:rPr>
        <w:t>IDentification</w:t>
      </w:r>
      <w:proofErr w:type="spellEnd"/>
      <w:proofErr w:type="gramEnd"/>
      <w:r w:rsidRPr="00B929E4">
        <w:rPr>
          <w:b/>
          <w:i/>
          <w:color w:val="FF0000"/>
        </w:rPr>
        <w:t>)</w:t>
      </w:r>
      <w:r>
        <w:rPr>
          <w:color w:val="FF0000"/>
        </w:rPr>
        <w:t xml:space="preserve"> é o número de identificação do processo-pai. Quando um processo inicia outro processo, passa a existir uma relação de pai-&gt;filho dentro do sistema, o processo que cria </w:t>
      </w:r>
      <w:proofErr w:type="gramStart"/>
      <w:r>
        <w:rPr>
          <w:color w:val="FF0000"/>
        </w:rPr>
        <w:t>um outro</w:t>
      </w:r>
      <w:proofErr w:type="gramEnd"/>
      <w:r>
        <w:rPr>
          <w:color w:val="FF0000"/>
        </w:rPr>
        <w:t xml:space="preserve"> processo é o processo-pai; o processo criado é o processo filho.</w:t>
      </w:r>
    </w:p>
    <w:p w:rsidR="00B929E4" w:rsidRDefault="00B929E4" w:rsidP="00937AEB">
      <w:pPr>
        <w:tabs>
          <w:tab w:val="left" w:pos="6600"/>
        </w:tabs>
        <w:spacing w:after="0" w:line="240" w:lineRule="auto"/>
        <w:jc w:val="both"/>
        <w:rPr>
          <w:color w:val="FF0000"/>
        </w:rPr>
      </w:pPr>
    </w:p>
    <w:p w:rsidR="00B929E4" w:rsidRPr="00B929E4" w:rsidRDefault="00B929E4" w:rsidP="00B929E4">
      <w:pPr>
        <w:tabs>
          <w:tab w:val="left" w:pos="6600"/>
        </w:tabs>
        <w:spacing w:after="0" w:line="240" w:lineRule="auto"/>
        <w:jc w:val="both"/>
        <w:rPr>
          <w:color w:val="000000" w:themeColor="text1"/>
        </w:rPr>
      </w:pPr>
      <w:r w:rsidRPr="00B929E4">
        <w:rPr>
          <w:color w:val="000000" w:themeColor="text1"/>
        </w:rPr>
        <w:t>12.</w:t>
      </w:r>
      <w:r>
        <w:rPr>
          <w:color w:val="000000" w:themeColor="text1"/>
        </w:rPr>
        <w:t xml:space="preserve"> </w:t>
      </w:r>
      <w:r w:rsidRPr="00B929E4">
        <w:rPr>
          <w:color w:val="000000" w:themeColor="text1"/>
        </w:rPr>
        <w:t>Use o comando "</w:t>
      </w:r>
      <w:proofErr w:type="spellStart"/>
      <w:r w:rsidRPr="00B929E4">
        <w:rPr>
          <w:color w:val="000000" w:themeColor="text1"/>
        </w:rPr>
        <w:t>kill</w:t>
      </w:r>
      <w:proofErr w:type="spellEnd"/>
      <w:r w:rsidRPr="00B929E4">
        <w:rPr>
          <w:color w:val="000000" w:themeColor="text1"/>
        </w:rPr>
        <w:t xml:space="preserve"> -9 PID" par</w:t>
      </w:r>
      <w:r>
        <w:rPr>
          <w:color w:val="000000" w:themeColor="text1"/>
        </w:rPr>
        <w:t xml:space="preserve">a matar o processo filho. O que </w:t>
      </w:r>
      <w:r w:rsidRPr="00B929E4">
        <w:rPr>
          <w:color w:val="000000" w:themeColor="text1"/>
        </w:rPr>
        <w:t>aconteceu?</w:t>
      </w:r>
    </w:p>
    <w:p w:rsidR="00B929E4" w:rsidRDefault="00B929E4" w:rsidP="00B929E4">
      <w:pPr>
        <w:tabs>
          <w:tab w:val="left" w:pos="6600"/>
        </w:tabs>
        <w:spacing w:after="0" w:line="240" w:lineRule="auto"/>
        <w:jc w:val="both"/>
        <w:rPr>
          <w:color w:val="000000" w:themeColor="text1"/>
        </w:rPr>
      </w:pPr>
      <w:r w:rsidRPr="00B929E4">
        <w:rPr>
          <w:color w:val="000000" w:themeColor="text1"/>
        </w:rPr>
        <w:t>13.</w:t>
      </w:r>
      <w:r>
        <w:rPr>
          <w:color w:val="000000" w:themeColor="text1"/>
        </w:rPr>
        <w:t xml:space="preserve"> </w:t>
      </w:r>
      <w:r w:rsidRPr="00B929E4">
        <w:rPr>
          <w:color w:val="000000" w:themeColor="text1"/>
        </w:rPr>
        <w:t>Use o comando "</w:t>
      </w:r>
      <w:proofErr w:type="spellStart"/>
      <w:r w:rsidRPr="00B929E4">
        <w:rPr>
          <w:color w:val="000000" w:themeColor="text1"/>
        </w:rPr>
        <w:t>kill</w:t>
      </w:r>
      <w:proofErr w:type="spellEnd"/>
      <w:r w:rsidRPr="00B929E4">
        <w:rPr>
          <w:color w:val="000000" w:themeColor="text1"/>
        </w:rPr>
        <w:t xml:space="preserve"> -9 PID" p</w:t>
      </w:r>
      <w:r>
        <w:rPr>
          <w:color w:val="000000" w:themeColor="text1"/>
        </w:rPr>
        <w:t xml:space="preserve">ara matar o processo pai. O que </w:t>
      </w:r>
      <w:r w:rsidRPr="00B929E4">
        <w:rPr>
          <w:color w:val="000000" w:themeColor="text1"/>
        </w:rPr>
        <w:t>aconteceu?</w:t>
      </w:r>
    </w:p>
    <w:p w:rsidR="00B929E4" w:rsidRDefault="00B929E4" w:rsidP="00B929E4">
      <w:pPr>
        <w:tabs>
          <w:tab w:val="left" w:pos="6600"/>
        </w:tabs>
        <w:spacing w:after="0" w:line="240" w:lineRule="auto"/>
        <w:jc w:val="both"/>
        <w:rPr>
          <w:color w:val="000000" w:themeColor="text1"/>
        </w:rPr>
      </w:pPr>
    </w:p>
    <w:p w:rsidR="00B929E4" w:rsidRDefault="00B929E4" w:rsidP="00B929E4">
      <w:pPr>
        <w:tabs>
          <w:tab w:val="left" w:pos="6600"/>
        </w:tabs>
        <w:spacing w:after="0" w:line="240" w:lineRule="auto"/>
        <w:jc w:val="both"/>
        <w:rPr>
          <w:color w:val="FF0000"/>
        </w:rPr>
      </w:pPr>
      <w:r w:rsidRPr="00B929E4">
        <w:rPr>
          <w:color w:val="FF0000"/>
        </w:rPr>
        <w:t xml:space="preserve">Ao realizar o comando </w:t>
      </w:r>
      <w:proofErr w:type="spellStart"/>
      <w:r w:rsidRPr="00B929E4">
        <w:rPr>
          <w:b/>
          <w:color w:val="FF0000"/>
        </w:rPr>
        <w:t>kill</w:t>
      </w:r>
      <w:proofErr w:type="spellEnd"/>
      <w:r w:rsidRPr="00B929E4">
        <w:rPr>
          <w:b/>
          <w:color w:val="FF0000"/>
        </w:rPr>
        <w:t xml:space="preserve"> -9 PID</w:t>
      </w:r>
      <w:r w:rsidRPr="00B929E4">
        <w:rPr>
          <w:color w:val="FF0000"/>
        </w:rPr>
        <w:t xml:space="preserve"> </w:t>
      </w:r>
      <w:proofErr w:type="gramStart"/>
      <w:r w:rsidRPr="00B929E4">
        <w:rPr>
          <w:color w:val="FF0000"/>
        </w:rPr>
        <w:t>ocorreu</w:t>
      </w:r>
      <w:proofErr w:type="gramEnd"/>
      <w:r w:rsidRPr="00B929E4">
        <w:rPr>
          <w:color w:val="FF0000"/>
        </w:rPr>
        <w:t>:</w:t>
      </w:r>
    </w:p>
    <w:p w:rsidR="00B929E4" w:rsidRDefault="00B929E4" w:rsidP="00B929E4">
      <w:pPr>
        <w:tabs>
          <w:tab w:val="left" w:pos="6600"/>
        </w:tabs>
        <w:spacing w:after="0" w:line="240" w:lineRule="auto"/>
        <w:jc w:val="both"/>
        <w:rPr>
          <w:color w:val="FF0000"/>
        </w:rPr>
      </w:pPr>
    </w:p>
    <w:p w:rsidR="00B929E4" w:rsidRPr="009D7477" w:rsidRDefault="000641D3" w:rsidP="00B929E4">
      <w:pPr>
        <w:tabs>
          <w:tab w:val="left" w:pos="6600"/>
        </w:tabs>
        <w:spacing w:after="0" w:line="240" w:lineRule="auto"/>
        <w:jc w:val="both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4747341" cy="352980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do_comando_kill_pi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783" cy="35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E4" w:rsidRDefault="00B929E4" w:rsidP="00937AEB">
      <w:pPr>
        <w:tabs>
          <w:tab w:val="left" w:pos="6600"/>
        </w:tabs>
        <w:spacing w:after="0" w:line="240" w:lineRule="auto"/>
        <w:jc w:val="both"/>
        <w:rPr>
          <w:color w:val="FF0000"/>
        </w:rPr>
      </w:pPr>
      <w:r>
        <w:rPr>
          <w:color w:val="FF0000"/>
        </w:rPr>
        <w:lastRenderedPageBreak/>
        <w:t>Digitei um ID do PID</w:t>
      </w:r>
    </w:p>
    <w:p w:rsidR="00B929E4" w:rsidRDefault="00B929E4" w:rsidP="00937AEB">
      <w:pPr>
        <w:tabs>
          <w:tab w:val="left" w:pos="6600"/>
        </w:tabs>
        <w:spacing w:after="0" w:line="240" w:lineRule="auto"/>
        <w:jc w:val="both"/>
      </w:pPr>
    </w:p>
    <w:p w:rsidR="000641D3" w:rsidRDefault="00500336" w:rsidP="00937AEB">
      <w:pPr>
        <w:tabs>
          <w:tab w:val="left" w:pos="6600"/>
        </w:tabs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981450" cy="297485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o realizar comando_PI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63" cy="29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36" w:rsidRDefault="00500336" w:rsidP="00937AEB">
      <w:pPr>
        <w:tabs>
          <w:tab w:val="left" w:pos="6600"/>
        </w:tabs>
        <w:spacing w:after="0" w:line="240" w:lineRule="auto"/>
        <w:jc w:val="both"/>
      </w:pPr>
    </w:p>
    <w:p w:rsidR="00937AEB" w:rsidRDefault="00500336" w:rsidP="00937AEB">
      <w:pPr>
        <w:tabs>
          <w:tab w:val="left" w:pos="6600"/>
        </w:tabs>
        <w:spacing w:after="0" w:line="24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4143375" cy="318207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dando o programa novamen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4" cy="31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36" w:rsidRDefault="00500336" w:rsidP="00937AEB">
      <w:pPr>
        <w:tabs>
          <w:tab w:val="left" w:pos="6600"/>
        </w:tabs>
        <w:spacing w:after="0" w:line="24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4086225" cy="305698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_ki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920" cy="30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36" w:rsidRDefault="00500336" w:rsidP="00500336"/>
    <w:p w:rsidR="00500336" w:rsidRDefault="00500336" w:rsidP="00500336">
      <w:pPr>
        <w:tabs>
          <w:tab w:val="left" w:pos="3675"/>
        </w:tabs>
        <w:spacing w:after="0" w:line="240" w:lineRule="auto"/>
        <w:rPr>
          <w:color w:val="FF0000"/>
        </w:rPr>
      </w:pPr>
      <w:r w:rsidRPr="00500336">
        <w:rPr>
          <w:color w:val="FF0000"/>
        </w:rPr>
        <w:t xml:space="preserve">Ao realizar o comando </w:t>
      </w:r>
      <w:proofErr w:type="spellStart"/>
      <w:r w:rsidRPr="00500336">
        <w:rPr>
          <w:color w:val="FF0000"/>
        </w:rPr>
        <w:t>kill</w:t>
      </w:r>
      <w:proofErr w:type="spellEnd"/>
      <w:r w:rsidRPr="00500336">
        <w:rPr>
          <w:color w:val="FF0000"/>
        </w:rPr>
        <w:t xml:space="preserve"> foi informado morto – </w:t>
      </w:r>
      <w:proofErr w:type="spellStart"/>
      <w:r w:rsidRPr="00500336">
        <w:rPr>
          <w:color w:val="FF0000"/>
        </w:rPr>
        <w:t>child</w:t>
      </w:r>
      <w:proofErr w:type="spellEnd"/>
      <w:r w:rsidRPr="00500336">
        <w:rPr>
          <w:color w:val="FF0000"/>
        </w:rPr>
        <w:t xml:space="preserve"> e logo após outro comando lista apenas o pai (</w:t>
      </w:r>
      <w:proofErr w:type="spellStart"/>
      <w:r w:rsidRPr="00500336">
        <w:rPr>
          <w:color w:val="FF0000"/>
        </w:rPr>
        <w:t>parents</w:t>
      </w:r>
      <w:proofErr w:type="spellEnd"/>
      <w:r w:rsidRPr="00500336">
        <w:rPr>
          <w:color w:val="FF0000"/>
        </w:rPr>
        <w:t>).</w:t>
      </w:r>
    </w:p>
    <w:p w:rsidR="00500336" w:rsidRDefault="00500336" w:rsidP="00500336">
      <w:pPr>
        <w:pStyle w:val="NormalWeb"/>
        <w:spacing w:before="0" w:beforeAutospacing="0" w:after="0" w:afterAutospacing="0"/>
        <w:rPr>
          <w:color w:val="FF0000"/>
        </w:rPr>
      </w:pPr>
      <w:r w:rsidRPr="00500336">
        <w:rPr>
          <w:color w:val="FF0000"/>
        </w:rPr>
        <w:t xml:space="preserve">Se a quinta coluna não for </w:t>
      </w:r>
      <w:proofErr w:type="gramStart"/>
      <w:r w:rsidRPr="00500336">
        <w:rPr>
          <w:color w:val="FF0000"/>
        </w:rPr>
        <w:t>1</w:t>
      </w:r>
      <w:proofErr w:type="gramEnd"/>
      <w:r w:rsidRPr="00500336">
        <w:rPr>
          <w:color w:val="FF0000"/>
        </w:rPr>
        <w:t>, significa que ele possui um processo pai. Se o seu PPID = 1, pense em quais outros dispositivos ou processos podem estar relacionados a ele.</w:t>
      </w:r>
    </w:p>
    <w:p w:rsidR="00BA3E82" w:rsidRDefault="00BA3E82" w:rsidP="00500336">
      <w:pPr>
        <w:pStyle w:val="NormalWeb"/>
        <w:spacing w:before="0" w:beforeAutospacing="0" w:after="0" w:afterAutospacing="0"/>
        <w:rPr>
          <w:color w:val="FF0000"/>
        </w:rPr>
      </w:pPr>
    </w:p>
    <w:p w:rsidR="00BA3E82" w:rsidRDefault="00BA3E82" w:rsidP="00BA3E82">
      <w:pPr>
        <w:pStyle w:val="NormalWeb"/>
        <w:spacing w:before="0" w:beforeAutospacing="0" w:after="0" w:afterAutospacing="0"/>
        <w:rPr>
          <w:color w:val="000000" w:themeColor="text1"/>
        </w:rPr>
      </w:pPr>
      <w:r w:rsidRPr="00BA3E82">
        <w:rPr>
          <w:color w:val="000000" w:themeColor="text1"/>
        </w:rPr>
        <w:t>14.</w:t>
      </w:r>
      <w:r>
        <w:rPr>
          <w:color w:val="000000" w:themeColor="text1"/>
        </w:rPr>
        <w:t xml:space="preserve"> </w:t>
      </w:r>
      <w:r w:rsidRPr="00BA3E82">
        <w:rPr>
          <w:color w:val="000000" w:themeColor="text1"/>
        </w:rPr>
        <w:t>Rode o programa novamente. Identifique e mate o processo pai primeiro</w:t>
      </w:r>
      <w:r>
        <w:rPr>
          <w:color w:val="000000" w:themeColor="text1"/>
        </w:rPr>
        <w:t xml:space="preserve"> </w:t>
      </w:r>
      <w:r w:rsidRPr="00BA3E82">
        <w:rPr>
          <w:color w:val="000000" w:themeColor="text1"/>
        </w:rPr>
        <w:t>em seguida o filho. O que aconteceu?</w:t>
      </w:r>
    </w:p>
    <w:p w:rsidR="00BA3E82" w:rsidRPr="00BA3E82" w:rsidRDefault="00BA3E82" w:rsidP="00BA3E82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BA3E82" w:rsidRPr="00BA3E82" w:rsidRDefault="00BA3E82" w:rsidP="00BA3E82">
      <w:pPr>
        <w:pStyle w:val="NormalWeb"/>
        <w:spacing w:before="0" w:beforeAutospacing="0" w:after="0" w:afterAutospacing="0"/>
        <w:rPr>
          <w:color w:val="000000" w:themeColor="text1"/>
        </w:rPr>
      </w:pPr>
      <w:r w:rsidRPr="00BA3E82">
        <w:rPr>
          <w:color w:val="000000" w:themeColor="text1"/>
        </w:rPr>
        <w:t>15.</w:t>
      </w:r>
      <w:r>
        <w:rPr>
          <w:color w:val="000000" w:themeColor="text1"/>
        </w:rPr>
        <w:t xml:space="preserve"> </w:t>
      </w:r>
      <w:r w:rsidRPr="00BA3E82">
        <w:rPr>
          <w:color w:val="000000" w:themeColor="text1"/>
        </w:rPr>
        <w:t>Faz diferença matar o pai ou o filho antes?</w:t>
      </w:r>
    </w:p>
    <w:p w:rsidR="00BA3E82" w:rsidRPr="00BA3E82" w:rsidRDefault="00BA3E82" w:rsidP="00BA3E82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BA3E82" w:rsidRDefault="00BC0858" w:rsidP="005E54BD">
      <w:pPr>
        <w:pStyle w:val="NormalWeb"/>
        <w:spacing w:before="0" w:beforeAutospacing="0" w:after="0" w:afterAutospacing="0"/>
        <w:jc w:val="both"/>
        <w:rPr>
          <w:color w:val="FF0000"/>
        </w:rPr>
      </w:pPr>
      <w:r>
        <w:rPr>
          <w:color w:val="FF0000"/>
        </w:rPr>
        <w:tab/>
      </w:r>
      <w:r w:rsidR="005E54BD" w:rsidRPr="005E54BD">
        <w:rPr>
          <w:color w:val="FF0000"/>
        </w:rPr>
        <w:t xml:space="preserve">Notei que se o pai e o filho </w:t>
      </w:r>
      <w:proofErr w:type="gramStart"/>
      <w:r w:rsidR="005E54BD" w:rsidRPr="005E54BD">
        <w:rPr>
          <w:color w:val="FF0000"/>
        </w:rPr>
        <w:t>vivem,</w:t>
      </w:r>
      <w:proofErr w:type="gramEnd"/>
      <w:r w:rsidR="005E54BD" w:rsidRPr="005E54BD">
        <w:rPr>
          <w:color w:val="FF0000"/>
        </w:rPr>
        <w:t xml:space="preserve"> uma interrupção com o comando </w:t>
      </w:r>
      <w:proofErr w:type="spellStart"/>
      <w:r w:rsidR="005E54BD" w:rsidRPr="005E54BD">
        <w:rPr>
          <w:b/>
          <w:i/>
          <w:color w:val="FF0000"/>
        </w:rPr>
        <w:t>kill</w:t>
      </w:r>
      <w:proofErr w:type="spellEnd"/>
      <w:r w:rsidR="005E54BD" w:rsidRPr="005E54BD">
        <w:rPr>
          <w:color w:val="FF0000"/>
        </w:rPr>
        <w:t xml:space="preserve"> irá destruir os dois processos. Entretanto, se um filho vive enquanto seu pai está morto, uma interrupção pode não matá-lo.</w:t>
      </w:r>
    </w:p>
    <w:p w:rsidR="005E54BD" w:rsidRDefault="005E54BD" w:rsidP="00BA3E82">
      <w:pPr>
        <w:pStyle w:val="NormalWeb"/>
        <w:spacing w:before="0" w:beforeAutospacing="0" w:after="0" w:afterAutospacing="0"/>
        <w:rPr>
          <w:color w:val="FF0000"/>
        </w:rPr>
      </w:pPr>
    </w:p>
    <w:p w:rsidR="005E54BD" w:rsidRPr="005E54BD" w:rsidRDefault="005E54BD" w:rsidP="005E54BD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5E54BD">
        <w:rPr>
          <w:color w:val="000000" w:themeColor="text1"/>
        </w:rPr>
        <w:t>19.</w:t>
      </w:r>
      <w:proofErr w:type="gramEnd"/>
      <w:r w:rsidRPr="005E54BD">
        <w:rPr>
          <w:color w:val="000000" w:themeColor="text1"/>
        </w:rPr>
        <w:t>Qual a diferença de velocidade de saída (medido em linhas por</w:t>
      </w:r>
      <w:r>
        <w:rPr>
          <w:color w:val="000000" w:themeColor="text1"/>
        </w:rPr>
        <w:t xml:space="preserve"> </w:t>
      </w:r>
      <w:r w:rsidRPr="005E54BD">
        <w:rPr>
          <w:color w:val="000000" w:themeColor="text1"/>
        </w:rPr>
        <w:t xml:space="preserve">segundo) comparado a </w:t>
      </w:r>
      <w:proofErr w:type="spellStart"/>
      <w:r w:rsidRPr="005E54BD">
        <w:rPr>
          <w:color w:val="000000" w:themeColor="text1"/>
        </w:rPr>
        <w:t>processdem</w:t>
      </w:r>
      <w:r>
        <w:rPr>
          <w:color w:val="000000" w:themeColor="text1"/>
        </w:rPr>
        <w:t>o</w:t>
      </w:r>
      <w:proofErr w:type="spellEnd"/>
      <w:r>
        <w:rPr>
          <w:color w:val="000000" w:themeColor="text1"/>
        </w:rPr>
        <w:t xml:space="preserve">? Quem é mais rápido? Você tem </w:t>
      </w:r>
      <w:r w:rsidRPr="005E54BD">
        <w:rPr>
          <w:color w:val="000000" w:themeColor="text1"/>
        </w:rPr>
        <w:t xml:space="preserve">uma ideia do </w:t>
      </w:r>
      <w:proofErr w:type="gramStart"/>
      <w:r w:rsidRPr="005E54BD">
        <w:rPr>
          <w:color w:val="000000" w:themeColor="text1"/>
        </w:rPr>
        <w:t>porquê</w:t>
      </w:r>
      <w:proofErr w:type="gramEnd"/>
      <w:r w:rsidRPr="005E54BD">
        <w:rPr>
          <w:color w:val="000000" w:themeColor="text1"/>
        </w:rPr>
        <w:t>?</w:t>
      </w:r>
    </w:p>
    <w:p w:rsidR="005E54BD" w:rsidRDefault="005E54BD" w:rsidP="00BA3E82">
      <w:pPr>
        <w:pStyle w:val="NormalWeb"/>
        <w:spacing w:before="0" w:beforeAutospacing="0" w:after="0" w:afterAutospacing="0"/>
        <w:rPr>
          <w:color w:val="FF0000"/>
        </w:rPr>
      </w:pPr>
    </w:p>
    <w:p w:rsidR="005E54BD" w:rsidRDefault="00BC0858" w:rsidP="005E54BD">
      <w:pPr>
        <w:pStyle w:val="NormalWeb"/>
        <w:spacing w:before="0" w:beforeAutospacing="0" w:after="0" w:afterAutospacing="0"/>
        <w:jc w:val="both"/>
        <w:rPr>
          <w:color w:val="FF0000"/>
        </w:rPr>
      </w:pPr>
      <w:r>
        <w:rPr>
          <w:color w:val="FF0000"/>
        </w:rPr>
        <w:tab/>
      </w:r>
      <w:r w:rsidR="005E54BD" w:rsidRPr="005E54BD">
        <w:rPr>
          <w:color w:val="FF0000"/>
        </w:rPr>
        <w:t xml:space="preserve">É possível notar que o programa que utiliza </w:t>
      </w:r>
      <w:r w:rsidR="005E54BD" w:rsidRPr="005E54BD">
        <w:rPr>
          <w:b/>
          <w:i/>
          <w:iCs/>
          <w:color w:val="FF0000"/>
        </w:rPr>
        <w:t>threads</w:t>
      </w:r>
      <w:r w:rsidR="005E54BD" w:rsidRPr="005E54BD">
        <w:rPr>
          <w:color w:val="FF0000"/>
        </w:rPr>
        <w:t> é mais complicado do que o que não utiliza.</w:t>
      </w:r>
      <w:r w:rsidR="005E54BD">
        <w:rPr>
          <w:color w:val="FF0000"/>
        </w:rPr>
        <w:t xml:space="preserve"> </w:t>
      </w:r>
      <w:r w:rsidR="005E54BD" w:rsidRPr="005E54BD">
        <w:rPr>
          <w:color w:val="FF0000"/>
        </w:rPr>
        <w:t>No contexto de um processo, temos que e</w:t>
      </w:r>
      <w:r w:rsidR="005E54BD">
        <w:rPr>
          <w:color w:val="FF0000"/>
        </w:rPr>
        <w:t xml:space="preserve">le possui pelo menos </w:t>
      </w:r>
      <w:proofErr w:type="gramStart"/>
      <w:r w:rsidR="005E54BD">
        <w:rPr>
          <w:color w:val="FF0000"/>
        </w:rPr>
        <w:t xml:space="preserve">uma </w:t>
      </w:r>
      <w:r w:rsidR="005E54BD" w:rsidRPr="005E54BD">
        <w:rPr>
          <w:b/>
          <w:i/>
          <w:iCs/>
          <w:color w:val="FF0000"/>
        </w:rPr>
        <w:t>thread</w:t>
      </w:r>
      <w:proofErr w:type="gramEnd"/>
      <w:r w:rsidR="005E54BD" w:rsidRPr="005E54BD">
        <w:rPr>
          <w:color w:val="FF0000"/>
        </w:rPr>
        <w:t> de execução.</w:t>
      </w:r>
      <w:r w:rsidR="005E54BD">
        <w:rPr>
          <w:color w:val="FF0000"/>
        </w:rPr>
        <w:t xml:space="preserve"> </w:t>
      </w:r>
    </w:p>
    <w:p w:rsidR="005E54BD" w:rsidRDefault="00BC0858" w:rsidP="005E54BD">
      <w:pPr>
        <w:pStyle w:val="NormalWeb"/>
        <w:spacing w:before="0" w:beforeAutospacing="0" w:after="0" w:afterAutospacing="0"/>
        <w:jc w:val="both"/>
        <w:rPr>
          <w:color w:val="FF0000"/>
        </w:rPr>
      </w:pPr>
      <w:r>
        <w:rPr>
          <w:color w:val="FF0000"/>
        </w:rPr>
        <w:tab/>
      </w:r>
      <w:r w:rsidR="005E54BD" w:rsidRPr="00BC0858">
        <w:rPr>
          <w:color w:val="FF0000"/>
        </w:rPr>
        <w:t xml:space="preserve">Quando mais de </w:t>
      </w:r>
      <w:proofErr w:type="gramStart"/>
      <w:r w:rsidR="005E54BD" w:rsidRPr="00BC0858">
        <w:rPr>
          <w:color w:val="FF0000"/>
        </w:rPr>
        <w:t>uma </w:t>
      </w:r>
      <w:r w:rsidR="005E54BD" w:rsidRPr="00BC0858">
        <w:rPr>
          <w:b/>
          <w:i/>
          <w:iCs/>
          <w:color w:val="FF0000"/>
        </w:rPr>
        <w:t>thread</w:t>
      </w:r>
      <w:proofErr w:type="gramEnd"/>
      <w:r w:rsidR="005E54BD" w:rsidRPr="00BC0858">
        <w:rPr>
          <w:color w:val="FF0000"/>
        </w:rPr>
        <w:t xml:space="preserve"> tenta acessar uma variável ao mesmo tempo temos uma condição de corrida. Ou seja, elas concorrem por algum recurso. O impacto dessa condição, é que o resultado da computação </w:t>
      </w:r>
      <w:proofErr w:type="gramStart"/>
      <w:r w:rsidR="005E54BD" w:rsidRPr="00BC0858">
        <w:rPr>
          <w:color w:val="FF0000"/>
        </w:rPr>
        <w:t xml:space="preserve">dessas </w:t>
      </w:r>
      <w:r w:rsidR="005E54BD" w:rsidRPr="00BC0858">
        <w:rPr>
          <w:b/>
          <w:i/>
          <w:iCs/>
          <w:color w:val="FF0000"/>
        </w:rPr>
        <w:t>threads</w:t>
      </w:r>
      <w:proofErr w:type="gramEnd"/>
      <w:r w:rsidR="005E54BD" w:rsidRPr="00BC0858">
        <w:rPr>
          <w:b/>
          <w:color w:val="FF0000"/>
        </w:rPr>
        <w:t> </w:t>
      </w:r>
      <w:r w:rsidR="005E54BD" w:rsidRPr="00BC0858">
        <w:rPr>
          <w:color w:val="FF0000"/>
        </w:rPr>
        <w:t>depende de quem executou primeiro. Não há como garantir que independente do número de execuções o resultado será o mesmo.</w:t>
      </w:r>
    </w:p>
    <w:p w:rsidR="00BC0858" w:rsidRDefault="00BC0858" w:rsidP="005E54BD">
      <w:pPr>
        <w:pStyle w:val="NormalWeb"/>
        <w:spacing w:before="0" w:beforeAutospacing="0" w:after="0" w:afterAutospacing="0"/>
        <w:jc w:val="both"/>
        <w:rPr>
          <w:color w:val="FF0000"/>
        </w:rPr>
      </w:pPr>
    </w:p>
    <w:p w:rsidR="00BC0858" w:rsidRDefault="00BC0858" w:rsidP="005E54BD">
      <w:pPr>
        <w:pStyle w:val="NormalWeb"/>
        <w:spacing w:before="0" w:beforeAutospacing="0" w:after="0" w:afterAutospacing="0"/>
        <w:jc w:val="both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4006510" cy="29813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ão_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736" cy="29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58" w:rsidRDefault="00BC0858" w:rsidP="005E54BD">
      <w:pPr>
        <w:pStyle w:val="NormalWeb"/>
        <w:spacing w:before="0" w:beforeAutospacing="0" w:after="0" w:afterAutospacing="0"/>
        <w:jc w:val="both"/>
        <w:rPr>
          <w:color w:val="FF0000"/>
        </w:rPr>
      </w:pPr>
    </w:p>
    <w:p w:rsidR="00BC0858" w:rsidRPr="00BC0858" w:rsidRDefault="00BC0858" w:rsidP="005E54BD">
      <w:pPr>
        <w:pStyle w:val="NormalWeb"/>
        <w:spacing w:before="0" w:beforeAutospacing="0" w:after="0" w:afterAutospacing="0"/>
        <w:jc w:val="both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524375" cy="338051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ão_18_co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843" cy="33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36" w:rsidRDefault="00500336" w:rsidP="005E54BD">
      <w:pPr>
        <w:tabs>
          <w:tab w:val="left" w:pos="3675"/>
        </w:tabs>
        <w:jc w:val="both"/>
        <w:rPr>
          <w:color w:val="FF0000"/>
        </w:rPr>
      </w:pPr>
    </w:p>
    <w:p w:rsidR="007A2EB2" w:rsidRDefault="007E1BBA" w:rsidP="007E1BBA">
      <w:pPr>
        <w:tabs>
          <w:tab w:val="left" w:pos="3675"/>
        </w:tabs>
        <w:spacing w:after="0" w:line="240" w:lineRule="auto"/>
        <w:jc w:val="both"/>
        <w:rPr>
          <w:color w:val="000000" w:themeColor="text1"/>
        </w:rPr>
      </w:pPr>
      <w:proofErr w:type="gramStart"/>
      <w:r w:rsidRPr="007E1BBA">
        <w:rPr>
          <w:color w:val="000000" w:themeColor="text1"/>
        </w:rPr>
        <w:t>21.</w:t>
      </w:r>
      <w:proofErr w:type="gramEnd"/>
      <w:r w:rsidRPr="007E1BBA">
        <w:rPr>
          <w:color w:val="000000" w:themeColor="text1"/>
        </w:rPr>
        <w:t xml:space="preserve">Investigue o efeito de remover o loop infinito no fim do </w:t>
      </w:r>
      <w:proofErr w:type="spellStart"/>
      <w:r w:rsidRPr="007E1BBA">
        <w:rPr>
          <w:color w:val="000000" w:themeColor="text1"/>
        </w:rPr>
        <w:t>main</w:t>
      </w:r>
      <w:proofErr w:type="spellEnd"/>
      <w:r w:rsidRPr="007E1BBA">
        <w:rPr>
          <w:color w:val="000000" w:themeColor="text1"/>
        </w:rPr>
        <w:t>(). O que</w:t>
      </w:r>
      <w:r>
        <w:rPr>
          <w:color w:val="000000" w:themeColor="text1"/>
        </w:rPr>
        <w:t xml:space="preserve"> </w:t>
      </w:r>
      <w:r w:rsidRPr="007E1BBA">
        <w:rPr>
          <w:color w:val="000000" w:themeColor="text1"/>
        </w:rPr>
        <w:t xml:space="preserve">acontece? </w:t>
      </w:r>
      <w:proofErr w:type="gramStart"/>
      <w:r w:rsidRPr="007E1BBA">
        <w:rPr>
          <w:color w:val="000000" w:themeColor="text1"/>
        </w:rPr>
        <w:t>Por que</w:t>
      </w:r>
      <w:proofErr w:type="gramEnd"/>
      <w:r w:rsidRPr="007E1BBA">
        <w:rPr>
          <w:color w:val="000000" w:themeColor="text1"/>
        </w:rPr>
        <w:t>?</w:t>
      </w:r>
    </w:p>
    <w:p w:rsidR="007E1BBA" w:rsidRPr="007E1BBA" w:rsidRDefault="007E1BBA" w:rsidP="007E1BBA">
      <w:pPr>
        <w:tabs>
          <w:tab w:val="left" w:pos="3675"/>
        </w:tabs>
        <w:spacing w:after="0" w:line="240" w:lineRule="auto"/>
        <w:jc w:val="both"/>
        <w:rPr>
          <w:color w:val="000000" w:themeColor="text1"/>
        </w:rPr>
      </w:pPr>
    </w:p>
    <w:p w:rsidR="00EB78A6" w:rsidRPr="00EB78A6" w:rsidRDefault="00E4715B" w:rsidP="00EB78A6">
      <w:pPr>
        <w:tabs>
          <w:tab w:val="left" w:pos="3675"/>
        </w:tabs>
        <w:jc w:val="both"/>
        <w:rPr>
          <w:color w:val="FF0000"/>
        </w:rPr>
      </w:pPr>
      <w:r>
        <w:rPr>
          <w:color w:val="FF0000"/>
        </w:rPr>
        <w:t>Ao realizar a modificação a compilação apresenta erro</w:t>
      </w:r>
      <w:r w:rsidR="00EB78A6">
        <w:rPr>
          <w:color w:val="FF0000"/>
        </w:rPr>
        <w:t xml:space="preserve">. </w:t>
      </w:r>
      <w:r w:rsidR="00EB78A6" w:rsidRPr="00EB78A6">
        <w:rPr>
          <w:color w:val="FF0000"/>
        </w:rPr>
        <w:t xml:space="preserve">Seus encadeamentos estão retornando à fila os respectivos loops de eventos, mas eles saem antes de realmente </w:t>
      </w:r>
      <w:r w:rsidR="00EB78A6" w:rsidRPr="00EB78A6">
        <w:rPr>
          <w:rStyle w:val="nfase"/>
          <w:color w:val="FF0000"/>
        </w:rPr>
        <w:t xml:space="preserve">executar </w:t>
      </w:r>
      <w:r w:rsidR="00EB78A6" w:rsidRPr="00EB78A6">
        <w:rPr>
          <w:color w:val="FF0000"/>
        </w:rPr>
        <w:t>o loop de eventos, para que os retornos de cha</w:t>
      </w:r>
      <w:r w:rsidR="00EB78A6">
        <w:rPr>
          <w:color w:val="FF0000"/>
        </w:rPr>
        <w:t xml:space="preserve">mada nunca sejam executados. </w:t>
      </w:r>
    </w:p>
    <w:p w:rsidR="00E4715B" w:rsidRDefault="007E1BBA" w:rsidP="005E54BD">
      <w:pPr>
        <w:tabs>
          <w:tab w:val="left" w:pos="3675"/>
        </w:tabs>
        <w:jc w:val="both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>
            <wp:extent cx="3872533" cy="290212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ão_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078" cy="290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B2" w:rsidRDefault="007A2EB2" w:rsidP="007A2EB2">
      <w:pPr>
        <w:tabs>
          <w:tab w:val="left" w:pos="3675"/>
        </w:tabs>
        <w:spacing w:after="0" w:line="240" w:lineRule="auto"/>
        <w:jc w:val="both"/>
        <w:rPr>
          <w:color w:val="000000" w:themeColor="text1"/>
        </w:rPr>
      </w:pPr>
      <w:r w:rsidRPr="007A2EB2">
        <w:rPr>
          <w:color w:val="000000" w:themeColor="text1"/>
        </w:rPr>
        <w:t>22.</w:t>
      </w:r>
      <w:r>
        <w:rPr>
          <w:color w:val="000000" w:themeColor="text1"/>
        </w:rPr>
        <w:t xml:space="preserve"> </w:t>
      </w:r>
      <w:r w:rsidRPr="007A2EB2">
        <w:rPr>
          <w:color w:val="000000" w:themeColor="text1"/>
        </w:rPr>
        <w:t xml:space="preserve">Modifique o programa </w:t>
      </w:r>
      <w:proofErr w:type="spellStart"/>
      <w:proofErr w:type="gramStart"/>
      <w:r w:rsidRPr="007A2EB2">
        <w:rPr>
          <w:color w:val="000000" w:themeColor="text1"/>
        </w:rPr>
        <w:t>threaddemo.</w:t>
      </w:r>
      <w:proofErr w:type="gramEnd"/>
      <w:r w:rsidRPr="007A2EB2">
        <w:rPr>
          <w:color w:val="000000" w:themeColor="text1"/>
        </w:rPr>
        <w:t>c</w:t>
      </w:r>
      <w:proofErr w:type="spellEnd"/>
      <w:r w:rsidRPr="007A2EB2">
        <w:rPr>
          <w:color w:val="000000" w:themeColor="text1"/>
        </w:rPr>
        <w:t xml:space="preserve"> para ele fazer a mesma coisa que</w:t>
      </w:r>
      <w:r>
        <w:rPr>
          <w:color w:val="000000" w:themeColor="text1"/>
        </w:rPr>
        <w:t xml:space="preserve"> </w:t>
      </w:r>
      <w:proofErr w:type="spellStart"/>
      <w:r w:rsidRPr="007A2EB2">
        <w:rPr>
          <w:color w:val="000000" w:themeColor="text1"/>
        </w:rPr>
        <w:t>processdemo.c</w:t>
      </w:r>
      <w:proofErr w:type="spellEnd"/>
    </w:p>
    <w:p w:rsidR="007A2EB2" w:rsidRDefault="007A2EB2" w:rsidP="007A2EB2">
      <w:pPr>
        <w:tabs>
          <w:tab w:val="left" w:pos="3675"/>
        </w:tabs>
        <w:spacing w:after="0" w:line="240" w:lineRule="auto"/>
        <w:jc w:val="both"/>
        <w:rPr>
          <w:color w:val="000000" w:themeColor="text1"/>
        </w:rPr>
      </w:pPr>
    </w:p>
    <w:p w:rsidR="007A2EB2" w:rsidRPr="007A2EB2" w:rsidRDefault="007A2EB2" w:rsidP="007A2EB2">
      <w:pPr>
        <w:tabs>
          <w:tab w:val="left" w:pos="3675"/>
        </w:tabs>
        <w:spacing w:after="0" w:line="240" w:lineRule="auto"/>
        <w:jc w:val="both"/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>
            <wp:extent cx="3352800" cy="250434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ão_22_parte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96" cy="251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B2" w:rsidRDefault="007A2EB2" w:rsidP="005E54BD">
      <w:pPr>
        <w:tabs>
          <w:tab w:val="left" w:pos="3675"/>
        </w:tabs>
        <w:jc w:val="both"/>
        <w:rPr>
          <w:color w:val="FF0000"/>
        </w:rPr>
      </w:pPr>
    </w:p>
    <w:p w:rsidR="007A2EB2" w:rsidRDefault="007A2EB2" w:rsidP="005E54BD">
      <w:pPr>
        <w:tabs>
          <w:tab w:val="left" w:pos="3675"/>
        </w:tabs>
        <w:jc w:val="both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2999119" cy="2245813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ão_22_parte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766" cy="22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B2" w:rsidRDefault="007A2EB2" w:rsidP="005E54BD">
      <w:pPr>
        <w:tabs>
          <w:tab w:val="left" w:pos="3675"/>
        </w:tabs>
        <w:jc w:val="both"/>
        <w:rPr>
          <w:color w:val="FF0000"/>
        </w:rPr>
      </w:pPr>
    </w:p>
    <w:p w:rsidR="007A2EB2" w:rsidRDefault="007A2EB2" w:rsidP="005E54BD">
      <w:pPr>
        <w:tabs>
          <w:tab w:val="left" w:pos="3675"/>
        </w:tabs>
        <w:jc w:val="both"/>
        <w:rPr>
          <w:color w:val="FF0000"/>
        </w:rPr>
      </w:pPr>
      <w:r>
        <w:rPr>
          <w:color w:val="FF0000"/>
        </w:rPr>
        <w:lastRenderedPageBreak/>
        <w:t xml:space="preserve">MODIFICANDO </w:t>
      </w:r>
      <w:proofErr w:type="gramStart"/>
      <w:r>
        <w:rPr>
          <w:color w:val="FF0000"/>
        </w:rPr>
        <w:t>THREADDEMO.</w:t>
      </w:r>
      <w:proofErr w:type="gramEnd"/>
      <w:r>
        <w:rPr>
          <w:color w:val="FF0000"/>
        </w:rPr>
        <w:t>C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</w:tblGrid>
      <w:tr w:rsidR="007A2EB2" w:rsidRPr="007A2EB2" w:rsidTr="009D7477">
        <w:trPr>
          <w:tblCellSpacing w:w="15" w:type="dxa"/>
        </w:trPr>
        <w:tc>
          <w:tcPr>
            <w:tcW w:w="1834" w:type="dxa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#include &lt;</w:t>
            </w: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stdio.</w:t>
            </w:r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&gt;</w:t>
            </w:r>
          </w:p>
        </w:tc>
      </w:tr>
      <w:tr w:rsidR="007A2EB2" w:rsidRPr="007A2EB2" w:rsidTr="009D7477">
        <w:trPr>
          <w:tblCellSpacing w:w="15" w:type="dxa"/>
        </w:trPr>
        <w:tc>
          <w:tcPr>
            <w:tcW w:w="1834" w:type="dxa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#include &lt;</w:t>
            </w:r>
            <w:bookmarkStart w:id="0" w:name="_GoBack"/>
            <w:bookmarkEnd w:id="0"/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stdlib.</w:t>
            </w:r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&gt;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#include &lt;</w:t>
            </w: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pthread.</w:t>
            </w:r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&gt;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9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const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clock_t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MAXDELAY = 2000000;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8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const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char *FIRST = "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first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thread";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4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const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char *SECOND = "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second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thread";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1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void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delay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clock_t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ticks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 { /* a "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busy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"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delay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*/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2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clock_t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start =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clock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();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do</w:t>
            </w:r>
            <w:proofErr w:type="gramEnd"/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4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;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while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</w:t>
            </w: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clock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) &lt; start +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ticks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}</w:t>
            </w:r>
            <w:proofErr w:type="gramEnd"/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0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void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*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adjustX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void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*n)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{ </w:t>
            </w:r>
            <w:proofErr w:type="gramEnd"/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i = (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)n;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x = 50;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while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(1) /* loop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forever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*/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{</w:t>
            </w:r>
          </w:p>
        </w:tc>
        <w:proofErr w:type="gramEnd"/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4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printf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("%s: %i\n", i == 1 ? FIRST : SECOND, x);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 += i;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delay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rand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()%MAXDELAY);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}</w:t>
            </w:r>
            <w:proofErr w:type="gramEnd"/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0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return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(n);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}</w:t>
            </w:r>
            <w:proofErr w:type="gramEnd"/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main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()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{ </w:t>
            </w:r>
            <w:proofErr w:type="spellStart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a;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3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srand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(time(NULL));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3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pthread_t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up_thread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dn_thread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9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pthread_attr_t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*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attr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; /* thread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attribute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variable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*/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attr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=0; 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printf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("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creating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threads:\n");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9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pthread_create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(&amp;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up_thread,attr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adjustX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, (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void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*)1);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9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pthread_create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(&amp;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dn_thread,attr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adjustX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, (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void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*)-1);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while</w:t>
            </w:r>
            <w:proofErr w:type="spellEnd"/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(1) /* loop </w:t>
            </w:r>
            <w:proofErr w:type="spell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forever</w:t>
            </w:r>
            <w:proofErr w:type="spell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*/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Pr="007A2EB2" w:rsidRDefault="007A2EB2" w:rsidP="007A2EB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"/>
      </w:tblGrid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{ </w:t>
            </w:r>
            <w:proofErr w:type="gramEnd"/>
            <w:r w:rsidRPr="007A2EB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;} </w:t>
            </w:r>
          </w:p>
        </w:tc>
      </w:tr>
      <w:tr w:rsidR="007A2EB2" w:rsidRPr="007A2EB2" w:rsidTr="007A2EB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2EB2" w:rsidRPr="007A2EB2" w:rsidRDefault="007A2EB2" w:rsidP="007A2E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A2EB2" w:rsidRDefault="007A2EB2" w:rsidP="007A2EB2">
      <w:pPr>
        <w:tabs>
          <w:tab w:val="left" w:pos="3675"/>
        </w:tabs>
        <w:spacing w:after="0" w:line="240" w:lineRule="auto"/>
        <w:jc w:val="both"/>
        <w:rPr>
          <w:color w:val="FF0000"/>
        </w:rPr>
      </w:pPr>
      <w:proofErr w:type="gramStart"/>
      <w:r w:rsidRPr="007A2EB2">
        <w:rPr>
          <w:rFonts w:ascii="Times New Roman" w:eastAsia="Times New Roman" w:hAnsi="Times New Roman" w:cs="Times New Roman"/>
          <w:sz w:val="24"/>
          <w:szCs w:val="24"/>
          <w:lang w:eastAsia="pt-BR"/>
        </w:rPr>
        <w:t>}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C0858" w:rsidRPr="00BC0858" w:rsidTr="00BC0858">
        <w:trPr>
          <w:tblCellSpacing w:w="15" w:type="dxa"/>
        </w:trPr>
        <w:tc>
          <w:tcPr>
            <w:tcW w:w="0" w:type="auto"/>
            <w:vAlign w:val="center"/>
            <w:hideMark/>
          </w:tcPr>
          <w:p w:rsidR="00BC0858" w:rsidRPr="00BC0858" w:rsidRDefault="00BC0858" w:rsidP="007A2EB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BC0858" w:rsidRPr="00BC0858" w:rsidRDefault="00BC0858" w:rsidP="00BC0858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pt-BR"/>
        </w:rPr>
      </w:pPr>
    </w:p>
    <w:sectPr w:rsidR="00BC0858" w:rsidRPr="00BC08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A10"/>
    <w:rsid w:val="000641D3"/>
    <w:rsid w:val="00194F23"/>
    <w:rsid w:val="003579FB"/>
    <w:rsid w:val="00500336"/>
    <w:rsid w:val="005E54BD"/>
    <w:rsid w:val="006E0A10"/>
    <w:rsid w:val="007A2EB2"/>
    <w:rsid w:val="007E1BBA"/>
    <w:rsid w:val="00937AEB"/>
    <w:rsid w:val="009D7477"/>
    <w:rsid w:val="00A769A1"/>
    <w:rsid w:val="00B929E4"/>
    <w:rsid w:val="00BA3E82"/>
    <w:rsid w:val="00BC0858"/>
    <w:rsid w:val="00E4715B"/>
    <w:rsid w:val="00EB78A6"/>
    <w:rsid w:val="00F77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4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4F2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00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500336"/>
    <w:rPr>
      <w:b/>
      <w:bCs/>
    </w:rPr>
  </w:style>
  <w:style w:type="character" w:styleId="MquinadeescreverHTML">
    <w:name w:val="HTML Typewriter"/>
    <w:basedOn w:val="Fontepargpadro"/>
    <w:uiPriority w:val="99"/>
    <w:semiHidden/>
    <w:unhideWhenUsed/>
    <w:rsid w:val="005E54BD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Fontepargpadro"/>
    <w:rsid w:val="00BC0858"/>
  </w:style>
  <w:style w:type="character" w:customStyle="1" w:styleId="pl-s">
    <w:name w:val="pl-s"/>
    <w:basedOn w:val="Fontepargpadro"/>
    <w:rsid w:val="00BC0858"/>
  </w:style>
  <w:style w:type="character" w:customStyle="1" w:styleId="pl-pds">
    <w:name w:val="pl-pds"/>
    <w:basedOn w:val="Fontepargpadro"/>
    <w:rsid w:val="00BC0858"/>
  </w:style>
  <w:style w:type="character" w:customStyle="1" w:styleId="pl-c1">
    <w:name w:val="pl-c1"/>
    <w:basedOn w:val="Fontepargpadro"/>
    <w:rsid w:val="00BC0858"/>
  </w:style>
  <w:style w:type="character" w:customStyle="1" w:styleId="pl-en">
    <w:name w:val="pl-en"/>
    <w:basedOn w:val="Fontepargpadro"/>
    <w:rsid w:val="00BC0858"/>
  </w:style>
  <w:style w:type="character" w:customStyle="1" w:styleId="pl-c">
    <w:name w:val="pl-c"/>
    <w:basedOn w:val="Fontepargpadro"/>
    <w:rsid w:val="00BC0858"/>
  </w:style>
  <w:style w:type="character" w:customStyle="1" w:styleId="pl-cce">
    <w:name w:val="pl-cce"/>
    <w:basedOn w:val="Fontepargpadro"/>
    <w:rsid w:val="00BC0858"/>
  </w:style>
  <w:style w:type="character" w:styleId="nfase">
    <w:name w:val="Emphasis"/>
    <w:basedOn w:val="Fontepargpadro"/>
    <w:uiPriority w:val="20"/>
    <w:qFormat/>
    <w:rsid w:val="00EB78A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4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4F2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00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500336"/>
    <w:rPr>
      <w:b/>
      <w:bCs/>
    </w:rPr>
  </w:style>
  <w:style w:type="character" w:styleId="MquinadeescreverHTML">
    <w:name w:val="HTML Typewriter"/>
    <w:basedOn w:val="Fontepargpadro"/>
    <w:uiPriority w:val="99"/>
    <w:semiHidden/>
    <w:unhideWhenUsed/>
    <w:rsid w:val="005E54BD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Fontepargpadro"/>
    <w:rsid w:val="00BC0858"/>
  </w:style>
  <w:style w:type="character" w:customStyle="1" w:styleId="pl-s">
    <w:name w:val="pl-s"/>
    <w:basedOn w:val="Fontepargpadro"/>
    <w:rsid w:val="00BC0858"/>
  </w:style>
  <w:style w:type="character" w:customStyle="1" w:styleId="pl-pds">
    <w:name w:val="pl-pds"/>
    <w:basedOn w:val="Fontepargpadro"/>
    <w:rsid w:val="00BC0858"/>
  </w:style>
  <w:style w:type="character" w:customStyle="1" w:styleId="pl-c1">
    <w:name w:val="pl-c1"/>
    <w:basedOn w:val="Fontepargpadro"/>
    <w:rsid w:val="00BC0858"/>
  </w:style>
  <w:style w:type="character" w:customStyle="1" w:styleId="pl-en">
    <w:name w:val="pl-en"/>
    <w:basedOn w:val="Fontepargpadro"/>
    <w:rsid w:val="00BC0858"/>
  </w:style>
  <w:style w:type="character" w:customStyle="1" w:styleId="pl-c">
    <w:name w:val="pl-c"/>
    <w:basedOn w:val="Fontepargpadro"/>
    <w:rsid w:val="00BC0858"/>
  </w:style>
  <w:style w:type="character" w:customStyle="1" w:styleId="pl-cce">
    <w:name w:val="pl-cce"/>
    <w:basedOn w:val="Fontepargpadro"/>
    <w:rsid w:val="00BC0858"/>
  </w:style>
  <w:style w:type="character" w:styleId="nfase">
    <w:name w:val="Emphasis"/>
    <w:basedOn w:val="Fontepargpadro"/>
    <w:uiPriority w:val="20"/>
    <w:qFormat/>
    <w:rsid w:val="00EB78A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00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9</Pages>
  <Words>722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Mércia Regina Da Silva</dc:creator>
  <cp:lastModifiedBy>Mércia Regina Da Silva</cp:lastModifiedBy>
  <cp:revision>3</cp:revision>
  <dcterms:created xsi:type="dcterms:W3CDTF">2021-11-30T23:45:00Z</dcterms:created>
  <dcterms:modified xsi:type="dcterms:W3CDTF">2021-12-01T02:48:00Z</dcterms:modified>
</cp:coreProperties>
</file>