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EFC0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312B6208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85C991B" w14:textId="77777777" w:rsidR="003242E4" w:rsidRDefault="003242E4" w:rsidP="007C2114">
      <w:pPr>
        <w:jc w:val="center"/>
        <w:rPr>
          <w:b/>
          <w:sz w:val="36"/>
        </w:rPr>
      </w:pPr>
    </w:p>
    <w:p w14:paraId="436A969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6B2033BC" w14:textId="77777777" w:rsidR="007C2114" w:rsidRDefault="007C2114" w:rsidP="007C2114">
      <w:pPr>
        <w:jc w:val="center"/>
      </w:pPr>
    </w:p>
    <w:p w14:paraId="4D6DB06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0B919961" wp14:editId="6BB5C24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2CA1" w14:textId="77777777" w:rsidR="00675AF6" w:rsidRDefault="00675AF6" w:rsidP="007C2114"/>
    <w:p w14:paraId="61BAC699" w14:textId="77777777" w:rsidR="003242E4" w:rsidRDefault="003242E4" w:rsidP="007C2114"/>
    <w:p w14:paraId="5561B891" w14:textId="138EA8C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</w:t>
      </w:r>
      <w:r w:rsidR="00920ED5">
        <w:t>FPGA 实验平台及 IP 核使用</w:t>
      </w:r>
      <w:r w:rsidR="003242E4" w:rsidRPr="003242E4">
        <w:rPr>
          <w:rFonts w:hint="eastAsia"/>
          <w:sz w:val="32"/>
        </w:rPr>
        <w:t>_</w:t>
      </w:r>
    </w:p>
    <w:p w14:paraId="20F27C7A" w14:textId="7145EFB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920ED5">
        <w:rPr>
          <w:rFonts w:hint="eastAsia"/>
          <w:sz w:val="32"/>
        </w:rPr>
        <w:t>宋玮</w:t>
      </w:r>
      <w:r w:rsidR="003242E4" w:rsidRPr="003242E4">
        <w:rPr>
          <w:rFonts w:hint="eastAsia"/>
          <w:sz w:val="32"/>
        </w:rPr>
        <w:t>_____</w:t>
      </w:r>
    </w:p>
    <w:p w14:paraId="119E1A15" w14:textId="439F740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</w:t>
      </w:r>
      <w:r w:rsidR="00920ED5">
        <w:rPr>
          <w:sz w:val="32"/>
        </w:rPr>
        <w:t>PB20151793_</w:t>
      </w:r>
    </w:p>
    <w:p w14:paraId="795B4F39" w14:textId="02EC58B5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__</w:t>
      </w:r>
      <w:r w:rsidR="00920ED5">
        <w:rPr>
          <w:sz w:val="32"/>
        </w:rPr>
        <w:t>2021.12.5</w:t>
      </w:r>
      <w:r w:rsidR="003242E4" w:rsidRPr="003242E4">
        <w:rPr>
          <w:rFonts w:hint="eastAsia"/>
          <w:sz w:val="32"/>
        </w:rPr>
        <w:t>_</w:t>
      </w:r>
    </w:p>
    <w:p w14:paraId="3EFB355E" w14:textId="77777777" w:rsidR="00675AF6" w:rsidRDefault="00675AF6" w:rsidP="00675AF6">
      <w:pPr>
        <w:jc w:val="center"/>
      </w:pPr>
    </w:p>
    <w:p w14:paraId="463B3422" w14:textId="77777777" w:rsidR="00675AF6" w:rsidRDefault="00675AF6" w:rsidP="00675AF6">
      <w:pPr>
        <w:jc w:val="center"/>
      </w:pPr>
    </w:p>
    <w:p w14:paraId="684BE626" w14:textId="77777777" w:rsidR="00675AF6" w:rsidRDefault="00675AF6" w:rsidP="00675AF6">
      <w:pPr>
        <w:jc w:val="center"/>
      </w:pPr>
    </w:p>
    <w:p w14:paraId="42C92BED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91E95EA" w14:textId="77777777" w:rsidR="0054441D" w:rsidRDefault="0054441D" w:rsidP="0046480F">
      <w:pPr>
        <w:jc w:val="left"/>
      </w:pPr>
    </w:p>
    <w:p w14:paraId="33E06DBF" w14:textId="7DEE46C9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3DF154C" w14:textId="77777777" w:rsidR="002D412D" w:rsidRPr="002D412D" w:rsidRDefault="002D412D" w:rsidP="0046480F">
      <w:pPr>
        <w:jc w:val="left"/>
      </w:pPr>
    </w:p>
    <w:p w14:paraId="6040E770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4FBA3EE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列举</w:t>
      </w:r>
      <w:r w:rsidRPr="004D1036">
        <w:rPr>
          <w:rFonts w:hint="eastAsia"/>
          <w:i/>
          <w:color w:val="0000FF"/>
        </w:rPr>
        <w:t>本</w:t>
      </w:r>
      <w:r w:rsidRPr="004D1036">
        <w:rPr>
          <w:i/>
          <w:color w:val="0000FF"/>
        </w:rPr>
        <w:t>实验的实验目的</w:t>
      </w:r>
      <w:r>
        <w:rPr>
          <w:rFonts w:hint="eastAsia"/>
          <w:i/>
          <w:color w:val="0000FF"/>
        </w:rPr>
        <w:t>，除</w:t>
      </w:r>
      <w:r>
        <w:rPr>
          <w:i/>
          <w:color w:val="0000FF"/>
        </w:rPr>
        <w:t>指导书上列出的之外，</w:t>
      </w:r>
      <w:r>
        <w:rPr>
          <w:rFonts w:hint="eastAsia"/>
          <w:i/>
          <w:color w:val="0000FF"/>
        </w:rPr>
        <w:t>鼓励</w:t>
      </w:r>
      <w:r>
        <w:rPr>
          <w:i/>
          <w:color w:val="0000FF"/>
        </w:rPr>
        <w:t>自行总结及扩展</w:t>
      </w:r>
      <w:r>
        <w:rPr>
          <w:rFonts w:hint="eastAsia"/>
          <w:i/>
          <w:color w:val="0000FF"/>
        </w:rPr>
        <w:t>。</w:t>
      </w:r>
    </w:p>
    <w:p w14:paraId="34CCBF0C" w14:textId="77777777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2DCA042E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//列举本</w:t>
      </w:r>
      <w:r w:rsidRPr="004D1036">
        <w:rPr>
          <w:i/>
          <w:color w:val="0000FF"/>
        </w:rPr>
        <w:t>实验所用到的各种软硬件环境，如EDA工具、实验平台、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设备等</w:t>
      </w:r>
      <w:r>
        <w:rPr>
          <w:rFonts w:hint="eastAsia"/>
          <w:i/>
          <w:color w:val="0000FF"/>
        </w:rPr>
        <w:t>。</w:t>
      </w:r>
    </w:p>
    <w:p w14:paraId="3A0F23DD" w14:textId="77777777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71DFB63D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</w:t>
      </w:r>
      <w:r>
        <w:rPr>
          <w:rFonts w:hint="eastAsia"/>
          <w:i/>
          <w:color w:val="0000FF"/>
        </w:rPr>
        <w:t>按照</w:t>
      </w:r>
      <w:r>
        <w:rPr>
          <w:i/>
          <w:color w:val="0000FF"/>
        </w:rPr>
        <w:t>实验手册的指导，</w:t>
      </w:r>
      <w:r>
        <w:rPr>
          <w:rFonts w:hint="eastAsia"/>
          <w:i/>
          <w:color w:val="0000FF"/>
        </w:rPr>
        <w:t>将【实验</w:t>
      </w:r>
      <w:r>
        <w:rPr>
          <w:i/>
          <w:color w:val="0000FF"/>
        </w:rPr>
        <w:t>步骤】</w:t>
      </w:r>
      <w:r>
        <w:rPr>
          <w:rFonts w:hint="eastAsia"/>
          <w:i/>
          <w:color w:val="0000FF"/>
        </w:rPr>
        <w:t>部分自己完成</w:t>
      </w:r>
      <w:r>
        <w:rPr>
          <w:i/>
          <w:color w:val="0000FF"/>
        </w:rPr>
        <w:t>一遍，并将过程以图文并茂的形式体现在本报告中</w:t>
      </w:r>
      <w:r>
        <w:rPr>
          <w:rFonts w:hint="eastAsia"/>
          <w:i/>
          <w:color w:val="0000FF"/>
        </w:rPr>
        <w:t>。</w:t>
      </w:r>
    </w:p>
    <w:p w14:paraId="2E5F4403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17C0F8B1" w14:textId="77777777" w:rsidR="0046480F" w:rsidRPr="004D1036" w:rsidRDefault="004D1036" w:rsidP="0046480F">
      <w:pPr>
        <w:jc w:val="left"/>
        <w:rPr>
          <w:i/>
          <w:color w:val="0000FF"/>
        </w:rPr>
      </w:pPr>
      <w:r w:rsidRPr="004D1036">
        <w:rPr>
          <w:rFonts w:hint="eastAsia"/>
          <w:i/>
          <w:color w:val="0000FF"/>
        </w:rPr>
        <w:t>//如</w:t>
      </w:r>
      <w:r w:rsidRPr="004D1036">
        <w:rPr>
          <w:i/>
          <w:color w:val="0000FF"/>
        </w:rPr>
        <w:t>无特殊说明，则应完成对应</w:t>
      </w:r>
      <w:r w:rsidRPr="004D1036">
        <w:rPr>
          <w:rFonts w:hint="eastAsia"/>
          <w:i/>
          <w:color w:val="0000FF"/>
        </w:rPr>
        <w:t>实验</w:t>
      </w:r>
      <w:r w:rsidRPr="004D1036">
        <w:rPr>
          <w:i/>
          <w:color w:val="0000FF"/>
        </w:rPr>
        <w:t>手册上的所有</w:t>
      </w:r>
      <w:r w:rsidRPr="004D1036">
        <w:rPr>
          <w:rFonts w:hint="eastAsia"/>
          <w:i/>
          <w:color w:val="0000FF"/>
        </w:rPr>
        <w:t>练习</w:t>
      </w:r>
      <w:r w:rsidRPr="004D1036">
        <w:rPr>
          <w:i/>
          <w:color w:val="0000FF"/>
        </w:rPr>
        <w:t>题目，</w:t>
      </w:r>
      <w:r w:rsidRPr="004D1036">
        <w:rPr>
          <w:rFonts w:hint="eastAsia"/>
          <w:i/>
          <w:color w:val="0000FF"/>
        </w:rPr>
        <w:t>将</w:t>
      </w:r>
      <w:r w:rsidRPr="004D1036">
        <w:rPr>
          <w:i/>
          <w:color w:val="0000FF"/>
        </w:rPr>
        <w:t>过程和结果以图文并茂的形式体现在本报告中</w:t>
      </w:r>
      <w:r w:rsidR="00385C93">
        <w:rPr>
          <w:rFonts w:hint="eastAsia"/>
          <w:i/>
          <w:color w:val="0000FF"/>
        </w:rPr>
        <w:t>，</w:t>
      </w:r>
      <w:r w:rsidR="00385C93">
        <w:rPr>
          <w:i/>
          <w:color w:val="0000FF"/>
        </w:rPr>
        <w:t>建议实验过程中</w:t>
      </w:r>
      <w:r w:rsidR="00385C93">
        <w:rPr>
          <w:rFonts w:hint="eastAsia"/>
          <w:i/>
          <w:color w:val="0000FF"/>
        </w:rPr>
        <w:t>随手保存</w:t>
      </w:r>
      <w:r w:rsidR="00385C93">
        <w:rPr>
          <w:i/>
          <w:color w:val="0000FF"/>
        </w:rPr>
        <w:t>各种截图</w:t>
      </w:r>
      <w:r>
        <w:rPr>
          <w:rFonts w:hint="eastAsia"/>
          <w:i/>
          <w:color w:val="0000FF"/>
        </w:rPr>
        <w:t>。</w:t>
      </w:r>
    </w:p>
    <w:p w14:paraId="61114A5B" w14:textId="77777777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6F5E7DC4" w14:textId="77777777" w:rsidR="004D1036" w:rsidRDefault="00385C93" w:rsidP="0046480F">
      <w:pPr>
        <w:jc w:val="left"/>
        <w:rPr>
          <w:i/>
          <w:color w:val="0000FF"/>
        </w:rPr>
      </w:pPr>
      <w:r w:rsidRPr="00A84EE5">
        <w:rPr>
          <w:rFonts w:hint="eastAsia"/>
          <w:i/>
          <w:color w:val="0000FF"/>
        </w:rPr>
        <w:t>//请</w:t>
      </w:r>
      <w:r w:rsidRPr="00A84EE5">
        <w:rPr>
          <w:i/>
          <w:color w:val="0000FF"/>
        </w:rPr>
        <w:t>填写</w:t>
      </w:r>
      <w:r w:rsidRPr="00A84EE5">
        <w:rPr>
          <w:rFonts w:hint="eastAsia"/>
          <w:i/>
          <w:color w:val="0000FF"/>
        </w:rPr>
        <w:t>对于</w:t>
      </w:r>
      <w:r w:rsidRPr="00A84EE5">
        <w:rPr>
          <w:i/>
          <w:color w:val="0000FF"/>
        </w:rPr>
        <w:t>本次实验的总结与思考</w:t>
      </w:r>
      <w:r w:rsidRPr="00A84EE5">
        <w:rPr>
          <w:rFonts w:hint="eastAsia"/>
          <w:i/>
          <w:color w:val="0000FF"/>
        </w:rPr>
        <w:t>，</w:t>
      </w:r>
      <w:r w:rsidR="00A84EE5" w:rsidRPr="00A84EE5">
        <w:rPr>
          <w:rFonts w:hint="eastAsia"/>
          <w:i/>
          <w:color w:val="0000FF"/>
        </w:rPr>
        <w:t>鼓励填写</w:t>
      </w:r>
      <w:r w:rsidR="00A84EE5" w:rsidRPr="00A84EE5">
        <w:rPr>
          <w:i/>
          <w:color w:val="0000FF"/>
        </w:rPr>
        <w:t>对于</w:t>
      </w:r>
      <w:r w:rsidR="00A84EE5" w:rsidRPr="00A84EE5">
        <w:rPr>
          <w:rFonts w:hint="eastAsia"/>
          <w:i/>
          <w:color w:val="0000FF"/>
        </w:rPr>
        <w:t>本</w:t>
      </w:r>
      <w:r w:rsidR="00A84EE5" w:rsidRPr="00A84EE5">
        <w:rPr>
          <w:i/>
          <w:color w:val="0000FF"/>
        </w:rPr>
        <w:t>实验或者本课程的各种建议和</w:t>
      </w:r>
      <w:r w:rsidR="00A84EE5" w:rsidRPr="00A84EE5">
        <w:rPr>
          <w:rFonts w:hint="eastAsia"/>
          <w:i/>
          <w:color w:val="0000FF"/>
        </w:rPr>
        <w:t>吐槽。</w:t>
      </w:r>
    </w:p>
    <w:p w14:paraId="170BB9F2" w14:textId="77777777" w:rsidR="00C20847" w:rsidRDefault="00C20847" w:rsidP="0046480F">
      <w:pPr>
        <w:jc w:val="left"/>
        <w:rPr>
          <w:i/>
          <w:color w:val="0000FF"/>
        </w:rPr>
      </w:pPr>
    </w:p>
    <w:p w14:paraId="37E94890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D814" w14:textId="77777777" w:rsidR="000E6AF6" w:rsidRDefault="000E6AF6" w:rsidP="00675AF6">
      <w:r>
        <w:separator/>
      </w:r>
    </w:p>
  </w:endnote>
  <w:endnote w:type="continuationSeparator" w:id="0">
    <w:p w14:paraId="5BDEE4F9" w14:textId="77777777" w:rsidR="000E6AF6" w:rsidRDefault="000E6AF6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57578" w14:textId="77777777" w:rsidR="000E6AF6" w:rsidRDefault="000E6AF6" w:rsidP="00675AF6">
      <w:r>
        <w:separator/>
      </w:r>
    </w:p>
  </w:footnote>
  <w:footnote w:type="continuationSeparator" w:id="0">
    <w:p w14:paraId="179B621C" w14:textId="77777777" w:rsidR="000E6AF6" w:rsidRDefault="000E6AF6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E6AF6"/>
    <w:rsid w:val="002D412D"/>
    <w:rsid w:val="003242E4"/>
    <w:rsid w:val="00385C93"/>
    <w:rsid w:val="0046480F"/>
    <w:rsid w:val="004D1036"/>
    <w:rsid w:val="0054441D"/>
    <w:rsid w:val="00675AF6"/>
    <w:rsid w:val="007172B5"/>
    <w:rsid w:val="007C2114"/>
    <w:rsid w:val="00886A2D"/>
    <w:rsid w:val="00920ED5"/>
    <w:rsid w:val="00A1140F"/>
    <w:rsid w:val="00A84EE5"/>
    <w:rsid w:val="00A920A2"/>
    <w:rsid w:val="00C20847"/>
    <w:rsid w:val="00C63EE3"/>
    <w:rsid w:val="00C71439"/>
    <w:rsid w:val="00D1738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B25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宋 玮</cp:lastModifiedBy>
  <cp:revision>13</cp:revision>
  <dcterms:created xsi:type="dcterms:W3CDTF">2019-10-08T02:07:00Z</dcterms:created>
  <dcterms:modified xsi:type="dcterms:W3CDTF">2021-12-05T07:15:00Z</dcterms:modified>
</cp:coreProperties>
</file>