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CE" w:rsidRDefault="00FE18E3" w:rsidP="00FE18E3">
      <w:pPr>
        <w:jc w:val="right"/>
      </w:pPr>
      <w:r>
        <w:t>Larry Gates &amp; Aaron Mercier</w:t>
      </w:r>
    </w:p>
    <w:p w:rsidR="00FE18E3" w:rsidRDefault="00FE18E3" w:rsidP="00FE18E3">
      <w:pPr>
        <w:jc w:val="right"/>
      </w:pPr>
      <w:r>
        <w:t>CM1004</w:t>
      </w:r>
    </w:p>
    <w:p w:rsidR="00FE18E3" w:rsidRDefault="00FE18E3" w:rsidP="00FE18E3">
      <w:pPr>
        <w:jc w:val="right"/>
      </w:pPr>
      <w:r>
        <w:t>CSSE463</w:t>
      </w:r>
    </w:p>
    <w:p w:rsidR="00FE18E3" w:rsidRDefault="00FE18E3" w:rsidP="00FE18E3">
      <w:pPr>
        <w:jc w:val="center"/>
        <w:rPr>
          <w:b/>
          <w:u w:val="single"/>
        </w:rPr>
      </w:pPr>
      <w:r>
        <w:rPr>
          <w:b/>
          <w:u w:val="single"/>
        </w:rPr>
        <w:t>Lab 7: PCA</w:t>
      </w:r>
    </w:p>
    <w:p w:rsidR="001D08A6" w:rsidRPr="001D08A6" w:rsidRDefault="001D08A6" w:rsidP="001D08A6">
      <w:r>
        <w:t>We used 82 week image set, using the G from Gates.</w:t>
      </w:r>
      <w:bookmarkStart w:id="0" w:name="_GoBack"/>
      <w:bookmarkEnd w:id="0"/>
    </w:p>
    <w:p w:rsidR="00FE18E3" w:rsidRDefault="001E105E" w:rsidP="00FE18E3">
      <w:pPr>
        <w:rPr>
          <w:u w:val="single"/>
        </w:rPr>
      </w:pPr>
      <w:r>
        <w:rPr>
          <w:u w:val="single"/>
        </w:rPr>
        <w:t>Correct top 10 Eigenvalues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 xml:space="preserve">8.2858 </w:t>
      </w:r>
      <w:r>
        <w:rPr>
          <w:rStyle w:val="5yl5"/>
        </w:rPr>
        <w:t xml:space="preserve">* </w:t>
      </w:r>
      <w:r>
        <w:rPr>
          <w:rStyle w:val="5yl5"/>
        </w:rPr>
        <w:t>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0.1152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0.0819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0.0602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0.0454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0.0173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0.0110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0.0099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0.0086 * 1.0e+07</w:t>
      </w:r>
    </w:p>
    <w:p w:rsidR="001E105E" w:rsidRDefault="001E105E" w:rsidP="00FE18E3">
      <w:pPr>
        <w:rPr>
          <w:rStyle w:val="5yl5"/>
        </w:rPr>
      </w:pPr>
      <w:r>
        <w:rPr>
          <w:rStyle w:val="5yl5"/>
        </w:rPr>
        <w:t>0.0055* 1.0e+07</w:t>
      </w:r>
    </w:p>
    <w:p w:rsidR="00576556" w:rsidRDefault="00576556" w:rsidP="00FE18E3">
      <w:pPr>
        <w:rPr>
          <w:rStyle w:val="5yl5"/>
        </w:rPr>
      </w:pPr>
    </w:p>
    <w:p w:rsidR="001E105E" w:rsidRDefault="00576556" w:rsidP="00FE18E3">
      <w:pPr>
        <w:rPr>
          <w:rStyle w:val="5yl5"/>
          <w:u w:val="single"/>
        </w:rPr>
      </w:pPr>
      <w:r>
        <w:rPr>
          <w:rStyle w:val="5yl5"/>
          <w:u w:val="single"/>
        </w:rPr>
        <w:t>Correct 3 Eigen-images</w:t>
      </w:r>
    </w:p>
    <w:p w:rsidR="001E105E" w:rsidRPr="001E105E" w:rsidRDefault="001E105E" w:rsidP="00FE18E3">
      <w:pPr>
        <w:rPr>
          <w:u w:val="single"/>
        </w:rPr>
      </w:pPr>
    </w:p>
    <w:sectPr w:rsidR="001E105E" w:rsidRPr="001E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E3"/>
    <w:rsid w:val="001D08A6"/>
    <w:rsid w:val="001E105E"/>
    <w:rsid w:val="00576556"/>
    <w:rsid w:val="007F1E1F"/>
    <w:rsid w:val="00AA1E61"/>
    <w:rsid w:val="00BF4933"/>
    <w:rsid w:val="00CF4AC8"/>
    <w:rsid w:val="00F712ED"/>
    <w:rsid w:val="00FD1C03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9F928-06C7-4B4A-9791-AF10472D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E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Lawrence M</dc:creator>
  <cp:keywords/>
  <dc:description/>
  <cp:lastModifiedBy>Gates, Lawrence M</cp:lastModifiedBy>
  <cp:revision>6</cp:revision>
  <dcterms:created xsi:type="dcterms:W3CDTF">2017-01-30T20:46:00Z</dcterms:created>
  <dcterms:modified xsi:type="dcterms:W3CDTF">2017-01-30T21:09:00Z</dcterms:modified>
</cp:coreProperties>
</file>