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000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0"/>
        <w:gridCol w:w="1800"/>
        <w:gridCol w:w="1800"/>
        <w:gridCol w:w="1800"/>
        <w:gridCol w:w="1800"/>
      </w:tblGrid>
      <w:tr>
        <w:trPr/>
        <w:tc>
          <w:tcPr>
            <w:tcW w:w="1800" w:type="dxa"/>
            <w:tcBorders>
              <w:top w:val="double" w:sz="6" w:space="0" w:color="000000"/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4"/>
              </w:rPr>
              <w:t>5.1</w:t>
            </w:r>
          </w:p>
        </w:tc>
        <w:tc>
          <w:tcPr>
            <w:tcW w:w="1800" w:type="dxa"/>
            <w:tcBorders>
              <w:top w:val="double" w:sz="6" w:space="0" w:color="000000"/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6"/>
              </w:rPr>
              <w:t>3.5</w:t>
            </w:r>
          </w:p>
        </w:tc>
        <w:tc>
          <w:tcPr>
            <w:tcW w:w="1800" w:type="dxa"/>
            <w:tcBorders>
              <w:top w:val="double" w:sz="6" w:space="0" w:color="000000"/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1.4</w:t>
            </w:r>
          </w:p>
        </w:tc>
        <w:tc>
          <w:tcPr>
            <w:tcW w:w="1800" w:type="dxa"/>
            <w:tcBorders>
              <w:top w:val="double" w:sz="6" w:space="0" w:color="000000"/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20"/>
              </w:rPr>
              <w:t>0.2</w:t>
            </w:r>
          </w:p>
        </w:tc>
        <w:tc>
          <w:tcPr>
            <w:tcW w:w="1800" w:type="dxa"/>
            <w:tcBorders>
              <w:top w:val="doub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22"/>
              </w:rPr>
              <w:t>setosa</w:t>
            </w:r>
          </w:p>
        </w:tc>
      </w:tr>
      <w:tr>
        <w:trPr/>
        <w:tc>
          <w:tcPr>
            <w:tcW w:w="1800" w:type="dxa"/>
            <w:tcBorders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4"/>
              </w:rPr>
              <w:t>4.9</w:t>
            </w:r>
          </w:p>
        </w:tc>
        <w:tc>
          <w:tcPr>
            <w:tcW w:w="1800" w:type="dxa"/>
            <w:tcBorders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6"/>
              </w:rPr>
              <w:t>3</w:t>
            </w:r>
          </w:p>
        </w:tc>
        <w:tc>
          <w:tcPr>
            <w:tcW w:w="1800" w:type="dxa"/>
            <w:tcBorders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1.4</w:t>
            </w:r>
          </w:p>
        </w:tc>
        <w:tc>
          <w:tcPr>
            <w:tcW w:w="1800" w:type="dxa"/>
            <w:tcBorders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20"/>
              </w:rPr>
              <w:t>0.2</w:t>
            </w:r>
          </w:p>
        </w:tc>
        <w:tc>
          <w:tcPr>
            <w:tcW w:w="180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22"/>
              </w:rPr>
              <w:t>setosa</w:t>
            </w:r>
          </w:p>
        </w:tc>
      </w:tr>
      <w:tr>
        <w:trPr/>
        <w:tc>
          <w:tcPr>
            <w:tcW w:w="1800" w:type="dxa"/>
            <w:tcBorders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4"/>
              </w:rPr>
              <w:t>4.7</w:t>
            </w:r>
          </w:p>
        </w:tc>
        <w:tc>
          <w:tcPr>
            <w:tcW w:w="1800" w:type="dxa"/>
            <w:tcBorders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6"/>
              </w:rPr>
              <w:t>3.2</w:t>
            </w:r>
          </w:p>
        </w:tc>
        <w:tc>
          <w:tcPr>
            <w:tcW w:w="1800" w:type="dxa"/>
            <w:tcBorders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1.3</w:t>
            </w:r>
          </w:p>
        </w:tc>
        <w:tc>
          <w:tcPr>
            <w:tcW w:w="1800" w:type="dxa"/>
            <w:tcBorders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20"/>
              </w:rPr>
              <w:t>0.2</w:t>
            </w:r>
          </w:p>
        </w:tc>
        <w:tc>
          <w:tcPr>
            <w:tcW w:w="180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22"/>
              </w:rPr>
              <w:t>setosa</w:t>
            </w:r>
          </w:p>
        </w:tc>
      </w:tr>
      <w:tr>
        <w:trPr/>
        <w:tc>
          <w:tcPr>
            <w:tcW w:w="1800" w:type="dxa"/>
            <w:tcBorders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4"/>
              </w:rPr>
              <w:t>4.6</w:t>
            </w:r>
          </w:p>
        </w:tc>
        <w:tc>
          <w:tcPr>
            <w:tcW w:w="1800" w:type="dxa"/>
            <w:tcBorders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6"/>
              </w:rPr>
              <w:t>3.1</w:t>
            </w:r>
          </w:p>
        </w:tc>
        <w:tc>
          <w:tcPr>
            <w:tcW w:w="1800" w:type="dxa"/>
            <w:tcBorders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1.5</w:t>
            </w:r>
          </w:p>
        </w:tc>
        <w:tc>
          <w:tcPr>
            <w:tcW w:w="1800" w:type="dxa"/>
            <w:tcBorders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20"/>
              </w:rPr>
              <w:t>0.2</w:t>
            </w:r>
          </w:p>
        </w:tc>
        <w:tc>
          <w:tcPr>
            <w:tcW w:w="180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22"/>
              </w:rPr>
              <w:t>setosa</w:t>
            </w:r>
          </w:p>
        </w:tc>
      </w:tr>
      <w:tr>
        <w:trPr/>
        <w:tc>
          <w:tcPr>
            <w:tcW w:w="1800" w:type="dxa"/>
            <w:tcBorders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4"/>
              </w:rPr>
              <w:t>5</w:t>
            </w:r>
          </w:p>
        </w:tc>
        <w:tc>
          <w:tcPr>
            <w:tcW w:w="1800" w:type="dxa"/>
            <w:tcBorders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6"/>
              </w:rPr>
              <w:t>3.6</w:t>
            </w:r>
          </w:p>
        </w:tc>
        <w:tc>
          <w:tcPr>
            <w:tcW w:w="1800" w:type="dxa"/>
            <w:tcBorders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1.4</w:t>
            </w:r>
          </w:p>
        </w:tc>
        <w:tc>
          <w:tcPr>
            <w:tcW w:w="1800" w:type="dxa"/>
            <w:tcBorders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20"/>
              </w:rPr>
              <w:t>0.2</w:t>
            </w:r>
          </w:p>
        </w:tc>
        <w:tc>
          <w:tcPr>
            <w:tcW w:w="180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22"/>
              </w:rPr>
              <w:t>setosa</w:t>
            </w:r>
          </w:p>
        </w:tc>
      </w:tr>
      <w:tr>
        <w:trPr/>
        <w:tc>
          <w:tcPr>
            <w:tcW w:w="1800" w:type="dxa"/>
            <w:tcBorders>
              <w:left w:val="single" w:sz="6" w:space="0" w:color="000000"/>
              <w:bottom w:val="doub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4"/>
              </w:rPr>
              <w:t>5.4</w:t>
            </w:r>
          </w:p>
        </w:tc>
        <w:tc>
          <w:tcPr>
            <w:tcW w:w="1800" w:type="dxa"/>
            <w:tcBorders>
              <w:left w:val="single" w:sz="6" w:space="0" w:color="000000"/>
              <w:bottom w:val="doub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6"/>
              </w:rPr>
              <w:t>3.9</w:t>
            </w:r>
          </w:p>
        </w:tc>
        <w:tc>
          <w:tcPr>
            <w:tcW w:w="1800" w:type="dxa"/>
            <w:tcBorders>
              <w:left w:val="single" w:sz="6" w:space="0" w:color="000000"/>
              <w:bottom w:val="doub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1.7</w:t>
            </w:r>
          </w:p>
        </w:tc>
        <w:tc>
          <w:tcPr>
            <w:tcW w:w="1800" w:type="dxa"/>
            <w:tcBorders>
              <w:left w:val="single" w:sz="6" w:space="0" w:color="000000"/>
              <w:bottom w:val="doub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20"/>
              </w:rPr>
              <w:t>0.4</w:t>
            </w:r>
          </w:p>
        </w:tc>
        <w:tc>
          <w:tcPr>
            <w:tcW w:w="1800" w:type="dxa"/>
            <w:tcBorders>
              <w:left w:val="single" w:sz="6" w:space="0" w:color="000000"/>
              <w:bottom w:val="doub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22"/>
              </w:rPr>
              <w:t>setosa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w="12240" w:h="15840"/>
      <w:pgMar w:left="1800" w:right="1440" w:header="0" w:top="2520" w:footer="0" w:bottom="180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DejaVu 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DejaVu Sans" w:cs="DejaVu 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LibreOffice/7.1.2.2$Linux_X86_64 LibreOffice_project/8a45595d069ef5570103caea1b71cc9d82b2aae4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