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EA374" w14:textId="4F0BC9C5" w:rsidR="00D90F4C" w:rsidRDefault="003F5FBC">
      <w:r>
        <w:rPr>
          <w:noProof/>
        </w:rPr>
        <w:drawing>
          <wp:inline distT="0" distB="0" distL="0" distR="0" wp14:anchorId="12486143" wp14:editId="261E7A44">
            <wp:extent cx="8435340" cy="4744879"/>
            <wp:effectExtent l="0" t="0" r="3810" b="0"/>
            <wp:docPr id="5507731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7317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492" cy="474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F4C" w:rsidSect="00DD2E2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D9C"/>
    <w:rsid w:val="00037A09"/>
    <w:rsid w:val="003F5FBC"/>
    <w:rsid w:val="00517D9C"/>
    <w:rsid w:val="008C68F4"/>
    <w:rsid w:val="009C04F9"/>
    <w:rsid w:val="00D90F4C"/>
    <w:rsid w:val="00DD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09F0CF"/>
  <w15:chartTrackingRefBased/>
  <w15:docId w15:val="{0170774A-F8AB-4E78-9509-9194CAE4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Bartłomiejczyk</dc:creator>
  <cp:keywords/>
  <dc:description/>
  <cp:lastModifiedBy>Michał Bartłomiejczyk</cp:lastModifiedBy>
  <cp:revision>3</cp:revision>
  <dcterms:created xsi:type="dcterms:W3CDTF">2025-11-23T21:50:00Z</dcterms:created>
  <dcterms:modified xsi:type="dcterms:W3CDTF">2025-11-23T21:57:00Z</dcterms:modified>
</cp:coreProperties>
</file>