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CEEC136" w:rsidR="009856FD" w:rsidRPr="009856FD" w:rsidRDefault="00733646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18CDF6E" w14:textId="1C2BE5F2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 w:rsidR="00B65B59">
              <w:rPr>
                <w:rFonts w:eastAsia="Calibri" w:cs="Times New Roman"/>
                <w:bCs/>
                <w:sz w:val="28"/>
              </w:rPr>
              <w:t>9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227BF17A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B65B59">
              <w:rPr>
                <w:rFonts w:eastAsia="Calibri" w:cs="Times New Roman"/>
                <w:bCs/>
                <w:sz w:val="28"/>
              </w:rPr>
              <w:t>Игра крестики-нолики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305A1F0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2DE5FC9" w14:textId="77777777" w:rsidR="00FB2137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FB2137" w:rsidRPr="00FB551A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56B7F5AA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FB2137">
              <w:rPr>
                <w:rFonts w:eastAsia="Calibri" w:cs="Times New Roman"/>
              </w:rPr>
              <w:t>ь</w:t>
            </w:r>
          </w:p>
          <w:p w14:paraId="225A1DE8" w14:textId="40676394" w:rsidR="009856FD" w:rsidRPr="001605EE" w:rsidRDefault="009856FD" w:rsidP="00FB2137">
            <w:pPr>
              <w:jc w:val="center"/>
              <w:rPr>
                <w:rFonts w:eastAsia="Calibri" w:cs="Times New Roman"/>
                <w:lang w:val="en-US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FB2137">
              <w:rPr>
                <w:rFonts w:eastAsia="Calibri" w:cs="Times New Roman"/>
              </w:rPr>
              <w:t xml:space="preserve"> </w:t>
            </w:r>
            <w:r w:rsidR="00B65B59">
              <w:rPr>
                <w:rFonts w:eastAsia="Calibri" w:cs="Times New Roman"/>
              </w:rPr>
              <w:t>Мишин А.В.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Pr="00B65B59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EF62D92" w14:textId="77777777" w:rsidR="009856FD" w:rsidRPr="00B65B59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3829A19" w14:textId="15D0527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 Описание тестируемых функций</w:t>
      </w:r>
    </w:p>
    <w:p w14:paraId="3470F6BF" w14:textId="77777777" w:rsidR="00FE21F2" w:rsidRDefault="00FE21F2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тестирования программы "Крестики-нолики" необходимо проверить следующие функции: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2E3E589" w14:textId="5DD44BE8" w:rsidR="00FB2137" w:rsidRPr="001605EE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proofErr w:type="gramStart"/>
      <w:r w:rsidR="001605EE" w:rsidRPr="001605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window.mainloop</w:t>
      </w:r>
      <w:proofErr w:type="spellEnd"/>
      <w:proofErr w:type="gramEnd"/>
      <w:r w:rsidR="001605EE" w:rsidRPr="001605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()</w:t>
      </w:r>
      <w:r w:rsidR="001605EE" w:rsidRPr="001605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EF1307F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Инициализирует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программу, создаёт главное окно и настраивает интерфейс.</w:t>
      </w:r>
    </w:p>
    <w:p w14:paraId="4AA8B043" w14:textId="59C7664D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47EDCCC" w14:textId="77777777" w:rsidR="00FE21F2" w:rsidRPr="00FE21F2" w:rsidRDefault="00FE21F2" w:rsidP="00FE21F2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создание главного окна с заданными параметрами.</w:t>
      </w:r>
    </w:p>
    <w:p w14:paraId="51E94B82" w14:textId="77777777" w:rsidR="00FE21F2" w:rsidRPr="00FE21F2" w:rsidRDefault="00FE21F2" w:rsidP="00FE21F2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Загрузка всех элементов интерфейса (кнопки, текстовые метки).</w:t>
      </w:r>
    </w:p>
    <w:p w14:paraId="0EDFA036" w14:textId="573CFD1F" w:rsidR="00FE21F2" w:rsidRPr="00FE21F2" w:rsidRDefault="00FE21F2" w:rsidP="00FE21F2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Инициализация переменных, таких как текущий игрок и состояние поля.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399B6CB" w14:textId="7A3EC9C2" w:rsidR="00FB2137" w:rsidRPr="00FE21F2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элементам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4B065C04" w14:textId="6CA1B77E" w:rsidR="00FB2137" w:rsidRPr="00FE21F2" w:rsidRDefault="00FE21F2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="00FB2137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show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main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menu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self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4FE898D4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Отображает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главное меню программы.</w:t>
      </w:r>
    </w:p>
    <w:p w14:paraId="293BCE64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AC0302E" w14:textId="77777777" w:rsidR="00FE21F2" w:rsidRPr="00FE21F2" w:rsidRDefault="00FE21F2" w:rsidP="00FE21F2">
      <w:pPr>
        <w:pStyle w:val="a5"/>
        <w:numPr>
          <w:ilvl w:val="0"/>
          <w:numId w:val="1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Главная форма отображается с кнопками "1 игрок", "2 игрока", "Выход".</w:t>
      </w:r>
    </w:p>
    <w:p w14:paraId="20DB222E" w14:textId="77777777" w:rsidR="00FE21F2" w:rsidRPr="00FE21F2" w:rsidRDefault="00FE21F2" w:rsidP="00FE21F2">
      <w:pPr>
        <w:pStyle w:val="a5"/>
        <w:numPr>
          <w:ilvl w:val="0"/>
          <w:numId w:val="1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Корректная работа кнопок с соответствующими действиями.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39858E7" w14:textId="654E5ADF" w:rsidR="00FB2137" w:rsidRPr="00FB2137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show_game_screen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5B4C1C9E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Показывает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экран игры.</w:t>
      </w:r>
    </w:p>
    <w:p w14:paraId="2B8486C6" w14:textId="79CD2D4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16333712" w14:textId="77777777" w:rsidR="00FE21F2" w:rsidRPr="00FE21F2" w:rsidRDefault="00FE21F2" w:rsidP="00FE21F2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Переключение с главного меню на экран игры.</w:t>
      </w:r>
    </w:p>
    <w:p w14:paraId="45D4588C" w14:textId="77777777" w:rsidR="00FE21F2" w:rsidRPr="00FE21F2" w:rsidRDefault="00FE21F2" w:rsidP="00FE21F2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отображение игрового поля 3x3.</w:t>
      </w:r>
    </w:p>
    <w:p w14:paraId="2B410E45" w14:textId="77777777" w:rsidR="00FE21F2" w:rsidRPr="00FE21F2" w:rsidRDefault="00FE21F2" w:rsidP="00FE21F2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текста для текущего игрока и времени игры.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983FD4" w14:textId="54B7A53F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button_</w:t>
      </w:r>
      <w:proofErr w:type="gram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click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index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1C42F5B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Обрабатывает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нажатие на клетку игрового поля.</w:t>
      </w:r>
    </w:p>
    <w:p w14:paraId="7E5982DB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10215D7D" w14:textId="77777777" w:rsidR="00FE21F2" w:rsidRPr="00FE21F2" w:rsidRDefault="00FE21F2" w:rsidP="00FE21F2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Клетка обновляется с правильным символом 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FE21F2">
        <w:rPr>
          <w:rFonts w:ascii="Segoe UI Emoji" w:eastAsia="Times New Roman" w:hAnsi="Segoe UI Emoji" w:cs="Segoe UI Emoji"/>
          <w:kern w:val="0"/>
          <w:sz w:val="28"/>
          <w:szCs w:val="28"/>
          <w:lang w:eastAsia="ru-RU"/>
          <w14:ligatures w14:val="none"/>
        </w:rPr>
        <w:t>❌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E21F2">
        <w:rPr>
          <w:rFonts w:ascii="Segoe UI Emoji" w:eastAsia="Times New Roman" w:hAnsi="Segoe UI Emoji" w:cs="Segoe UI Emoji"/>
          <w:kern w:val="0"/>
          <w:sz w:val="28"/>
          <w:szCs w:val="28"/>
          <w:lang w:eastAsia="ru-RU"/>
          <w14:ligatures w14:val="none"/>
        </w:rPr>
        <w:t>⚫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6B0C37CF" w14:textId="77777777" w:rsidR="00FE21F2" w:rsidRPr="00FE21F2" w:rsidRDefault="00FE21F2" w:rsidP="00FE21F2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состояния поля.</w:t>
      </w:r>
    </w:p>
    <w:p w14:paraId="0D4FD68C" w14:textId="77777777" w:rsidR="00FE21F2" w:rsidRPr="00FE21F2" w:rsidRDefault="00FE21F2" w:rsidP="00FE21F2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Запрещено изменять клетки, если игра завершена.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37A9C8" w14:textId="77777777" w:rsid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027F276" w14:textId="7E785A77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5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check_winner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15B942C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Проверяет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наличие победителя.</w:t>
      </w:r>
    </w:p>
    <w:p w14:paraId="01500D11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07579207" w14:textId="77777777" w:rsidR="00FE21F2" w:rsidRPr="00FE21F2" w:rsidRDefault="00FE21F2" w:rsidP="00FE21F2">
      <w:pPr>
        <w:pStyle w:val="a5"/>
        <w:numPr>
          <w:ilvl w:val="0"/>
          <w:numId w:val="1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определение победителя по выигрышным комбинациям.</w:t>
      </w:r>
    </w:p>
    <w:p w14:paraId="061EF542" w14:textId="77777777" w:rsidR="00FE21F2" w:rsidRPr="00FE21F2" w:rsidRDefault="00FE21F2" w:rsidP="00FE21F2">
      <w:pPr>
        <w:pStyle w:val="a5"/>
        <w:numPr>
          <w:ilvl w:val="0"/>
          <w:numId w:val="1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ничьей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</w:p>
    <w:p w14:paraId="7C115CFF" w14:textId="1FFE8FF5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</w:t>
      </w:r>
      <w:r w:rsidR="00FB2137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computer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_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turn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self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070EF2F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Описание: Алгоритм хода компьютера в режиме игры против 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AI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810150" w14:textId="74AE7532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651C60C8" w14:textId="77777777" w:rsidR="00FE21F2" w:rsidRPr="00FE21F2" w:rsidRDefault="00FE21F2" w:rsidP="00FE21F2">
      <w:pPr>
        <w:pStyle w:val="a5"/>
        <w:numPr>
          <w:ilvl w:val="0"/>
          <w:numId w:val="1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Корректный выбор лучшего хода с использованием алгоритма 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Minimax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8D2DB9" w14:textId="77777777" w:rsidR="00FE21F2" w:rsidRPr="00FE21F2" w:rsidRDefault="00FE21F2" w:rsidP="00FE21F2">
      <w:pPr>
        <w:pStyle w:val="a5"/>
        <w:numPr>
          <w:ilvl w:val="0"/>
          <w:numId w:val="1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состояния поля после хода компьютера.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17654616" w14:textId="559510EB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switch_turn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735EB75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Переключает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ход между игроками.</w:t>
      </w:r>
    </w:p>
    <w:p w14:paraId="62117AD5" w14:textId="3F28A3CC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53A226CD" w14:textId="77777777" w:rsidR="00FE21F2" w:rsidRPr="00FE21F2" w:rsidRDefault="00FE21F2" w:rsidP="00FE21F2">
      <w:pPr>
        <w:pStyle w:val="a5"/>
        <w:numPr>
          <w:ilvl w:val="0"/>
          <w:numId w:val="18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переключение между игроками после каждого хода.</w:t>
      </w:r>
    </w:p>
    <w:p w14:paraId="44AFC82B" w14:textId="77777777" w:rsidR="00FE21F2" w:rsidRPr="00FE21F2" w:rsidRDefault="00FE21F2" w:rsidP="00FE21F2">
      <w:pPr>
        <w:pStyle w:val="a5"/>
        <w:numPr>
          <w:ilvl w:val="0"/>
          <w:numId w:val="18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Обновление текста "Ходят </w:t>
      </w:r>
      <w:r w:rsidRPr="00FE21F2">
        <w:rPr>
          <w:rFonts w:ascii="Segoe UI Emoji" w:eastAsia="Times New Roman" w:hAnsi="Segoe UI Emoji" w:cs="Segoe UI Emoji"/>
          <w:kern w:val="0"/>
          <w:sz w:val="28"/>
          <w:szCs w:val="28"/>
          <w:lang w:eastAsia="ru-RU"/>
          <w14:ligatures w14:val="none"/>
        </w:rPr>
        <w:t>❌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Pr="00FE21F2">
        <w:rPr>
          <w:rFonts w:ascii="Segoe UI Emoji" w:eastAsia="Times New Roman" w:hAnsi="Segoe UI Emoji" w:cs="Segoe UI Emoji"/>
          <w:kern w:val="0"/>
          <w:sz w:val="28"/>
          <w:szCs w:val="28"/>
          <w:lang w:eastAsia="ru-RU"/>
          <w14:ligatures w14:val="none"/>
        </w:rPr>
        <w:t>⚫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C2A112" w14:textId="1569E79B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8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reset_game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78DCBF8B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Перезапускает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игру.</w:t>
      </w:r>
    </w:p>
    <w:p w14:paraId="59C330D8" w14:textId="6E31E0E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3035B5B9" w14:textId="77777777" w:rsidR="00FE21F2" w:rsidRPr="00FE21F2" w:rsidRDefault="00FE21F2" w:rsidP="00FE21F2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клетки поля очищаются.</w:t>
      </w:r>
    </w:p>
    <w:p w14:paraId="4EB1173E" w14:textId="77777777" w:rsidR="00FE21F2" w:rsidRPr="00FE21F2" w:rsidRDefault="00FE21F2" w:rsidP="00FE21F2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Игра возвращается в исходное состояние, и текущий игрок 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становится </w:t>
      </w:r>
      <w:r w:rsidRPr="00FE21F2">
        <w:rPr>
          <w:rFonts w:ascii="Segoe UI Emoji" w:eastAsia="Times New Roman" w:hAnsi="Segoe UI Emoji" w:cs="Segoe UI Emoji"/>
          <w:kern w:val="0"/>
          <w:sz w:val="28"/>
          <w:szCs w:val="28"/>
          <w:lang w:eastAsia="ru-RU"/>
          <w14:ligatures w14:val="none"/>
        </w:rPr>
        <w:t>❌</w:t>
      </w: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gram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BDE8C1" w14:textId="72FC586E" w:rsidR="00FB2137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show_</w:t>
      </w:r>
      <w:proofErr w:type="gram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result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winner</w:t>
      </w:r>
      <w:proofErr w:type="spellEnd"/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2B6307C1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Отображает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результат игры.</w:t>
      </w:r>
    </w:p>
    <w:p w14:paraId="112D4E68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BDF302B" w14:textId="77777777" w:rsidR="00FE21F2" w:rsidRPr="00FE21F2" w:rsidRDefault="00FE21F2" w:rsidP="00FE21F2">
      <w:pPr>
        <w:pStyle w:val="a5"/>
        <w:numPr>
          <w:ilvl w:val="0"/>
          <w:numId w:val="2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сообщение при победе одного из игроков или ничьей.</w:t>
      </w:r>
    </w:p>
    <w:p w14:paraId="5108AAD2" w14:textId="77777777" w:rsidR="00FE21F2" w:rsidRPr="00FE21F2" w:rsidRDefault="00FE21F2" w:rsidP="00FE21F2">
      <w:pPr>
        <w:pStyle w:val="a5"/>
        <w:numPr>
          <w:ilvl w:val="0"/>
          <w:numId w:val="2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Ожидаемое поведение при выходе из игры.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1B18F5B" w14:textId="13BB5B18" w:rsidR="00FB2137" w:rsidRPr="00FE21F2" w:rsidRDefault="00FB2137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</w:t>
      </w:r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0</w:t>
      </w: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update_timer</w:t>
      </w:r>
      <w:proofErr w:type="spellEnd"/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="00FE21F2"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61BD8A4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proofErr w:type="gramStart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Обновляет</w:t>
      </w:r>
      <w:proofErr w:type="gramEnd"/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таймер игры.</w:t>
      </w:r>
    </w:p>
    <w:p w14:paraId="4552D6CE" w14:textId="77777777" w:rsidR="00FE21F2" w:rsidRPr="00FE21F2" w:rsidRDefault="00FE21F2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7F1B01A6" w14:textId="77777777" w:rsidR="00FE21F2" w:rsidRPr="00FE21F2" w:rsidRDefault="00FE21F2" w:rsidP="00FE21F2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E21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Таймер корректно отсчитывает время игры.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FE21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</w:p>
    <w:p w14:paraId="39BEC93C" w14:textId="5F69F64E" w:rsidR="00FB2137" w:rsidRPr="00FB2137" w:rsidRDefault="00A00C96" w:rsidP="00FE21F2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Чеклист</w:t>
      </w:r>
      <w:proofErr w:type="spellEnd"/>
    </w:p>
    <w:tbl>
      <w:tblPr>
        <w:tblW w:w="106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14"/>
        <w:gridCol w:w="2126"/>
        <w:gridCol w:w="2127"/>
        <w:gridCol w:w="1701"/>
      </w:tblGrid>
      <w:tr w:rsidR="00FB2137" w:rsidRPr="00FB2137" w14:paraId="526A58E2" w14:textId="77777777" w:rsidTr="00FB2137">
        <w:trPr>
          <w:tblHeader/>
          <w:tblCellSpacing w:w="15" w:type="dxa"/>
        </w:trPr>
        <w:tc>
          <w:tcPr>
            <w:tcW w:w="1019" w:type="dxa"/>
            <w:vAlign w:val="center"/>
            <w:hideMark/>
          </w:tcPr>
          <w:p w14:paraId="5DC5C8E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3584" w:type="dxa"/>
            <w:vAlign w:val="center"/>
            <w:hideMark/>
          </w:tcPr>
          <w:p w14:paraId="07BA3AF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Тестируемая функция</w:t>
            </w:r>
          </w:p>
        </w:tc>
        <w:tc>
          <w:tcPr>
            <w:tcW w:w="2096" w:type="dxa"/>
            <w:vAlign w:val="center"/>
            <w:hideMark/>
          </w:tcPr>
          <w:p w14:paraId="0E75BE4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Шаги выполнения</w:t>
            </w:r>
          </w:p>
        </w:tc>
        <w:tc>
          <w:tcPr>
            <w:tcW w:w="2097" w:type="dxa"/>
            <w:vAlign w:val="center"/>
            <w:hideMark/>
          </w:tcPr>
          <w:p w14:paraId="561240E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656" w:type="dxa"/>
            <w:vAlign w:val="center"/>
            <w:hideMark/>
          </w:tcPr>
          <w:p w14:paraId="1550A8D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Статус</w:t>
            </w:r>
          </w:p>
        </w:tc>
      </w:tr>
      <w:tr w:rsidR="004C6F2D" w:rsidRPr="00FB2137" w14:paraId="1C14B2A0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54E0BDF4" w14:textId="0AEDD540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1</w:t>
            </w:r>
          </w:p>
        </w:tc>
        <w:tc>
          <w:tcPr>
            <w:tcW w:w="3584" w:type="dxa"/>
            <w:hideMark/>
          </w:tcPr>
          <w:p w14:paraId="4CE40A0A" w14:textId="5A656BC5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init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6361F7A6" w14:textId="763A3F69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Запуск программы</w:t>
            </w:r>
          </w:p>
        </w:tc>
        <w:tc>
          <w:tcPr>
            <w:tcW w:w="2097" w:type="dxa"/>
            <w:hideMark/>
          </w:tcPr>
          <w:p w14:paraId="4066893A" w14:textId="0C40FBA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Главное окно корректно отображается.</w:t>
            </w:r>
          </w:p>
        </w:tc>
        <w:tc>
          <w:tcPr>
            <w:tcW w:w="1656" w:type="dxa"/>
            <w:hideMark/>
          </w:tcPr>
          <w:p w14:paraId="38AB3B74" w14:textId="57423046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176F3A84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611563AA" w14:textId="1C2539B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2</w:t>
            </w:r>
          </w:p>
        </w:tc>
        <w:tc>
          <w:tcPr>
            <w:tcW w:w="3584" w:type="dxa"/>
            <w:hideMark/>
          </w:tcPr>
          <w:p w14:paraId="0C9D4BCD" w14:textId="38F300B4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show_main_menu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09719F30" w14:textId="00B5A415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Нажатие на кнопки главного меню</w:t>
            </w:r>
          </w:p>
        </w:tc>
        <w:tc>
          <w:tcPr>
            <w:tcW w:w="2097" w:type="dxa"/>
            <w:hideMark/>
          </w:tcPr>
          <w:p w14:paraId="66F4B240" w14:textId="4EB7969C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Отображаются кнопки "1 Игрок", "2 Игрока", "Выход".</w:t>
            </w:r>
          </w:p>
        </w:tc>
        <w:tc>
          <w:tcPr>
            <w:tcW w:w="1656" w:type="dxa"/>
            <w:hideMark/>
          </w:tcPr>
          <w:p w14:paraId="54673BD5" w14:textId="1C0CF124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74068E8E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21248F28" w14:textId="0504771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3</w:t>
            </w:r>
          </w:p>
        </w:tc>
        <w:tc>
          <w:tcPr>
            <w:tcW w:w="3584" w:type="dxa"/>
            <w:hideMark/>
          </w:tcPr>
          <w:p w14:paraId="1294A3A9" w14:textId="0966C56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show_game_screen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6B5751B9" w14:textId="46DB2F9E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Переход с главного меню на экран игры</w:t>
            </w:r>
          </w:p>
        </w:tc>
        <w:tc>
          <w:tcPr>
            <w:tcW w:w="2097" w:type="dxa"/>
            <w:hideMark/>
          </w:tcPr>
          <w:p w14:paraId="0FE7236A" w14:textId="6A8B8CAC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Отображается игровое поле, текущее состояние игры.</w:t>
            </w:r>
          </w:p>
        </w:tc>
        <w:tc>
          <w:tcPr>
            <w:tcW w:w="1656" w:type="dxa"/>
            <w:hideMark/>
          </w:tcPr>
          <w:p w14:paraId="31466111" w14:textId="5846B15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0B8020D8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3A97E56E" w14:textId="0A6E6DD5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4</w:t>
            </w:r>
          </w:p>
        </w:tc>
        <w:tc>
          <w:tcPr>
            <w:tcW w:w="3584" w:type="dxa"/>
            <w:hideMark/>
          </w:tcPr>
          <w:p w14:paraId="704992F0" w14:textId="2687814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button_</w:t>
            </w:r>
            <w:proofErr w:type="gramStart"/>
            <w:r w:rsidRPr="00E45372">
              <w:t>click</w:t>
            </w:r>
            <w:proofErr w:type="spellEnd"/>
            <w:r w:rsidRPr="00E45372">
              <w:t>(</w:t>
            </w:r>
            <w:proofErr w:type="spellStart"/>
            <w:proofErr w:type="gramEnd"/>
            <w:r w:rsidRPr="00E45372">
              <w:t>self</w:t>
            </w:r>
            <w:proofErr w:type="spellEnd"/>
            <w:r w:rsidRPr="00E45372">
              <w:t xml:space="preserve">, </w:t>
            </w:r>
            <w:proofErr w:type="spellStart"/>
            <w:r w:rsidRPr="00E45372">
              <w:t>index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5196E331" w14:textId="6170984C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Нажатие на клетку на игровом поле</w:t>
            </w:r>
          </w:p>
        </w:tc>
        <w:tc>
          <w:tcPr>
            <w:tcW w:w="2097" w:type="dxa"/>
            <w:hideMark/>
          </w:tcPr>
          <w:p w14:paraId="2496BF1F" w14:textId="160109CC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Клетка обновляется, игра продолжается.</w:t>
            </w:r>
          </w:p>
        </w:tc>
        <w:tc>
          <w:tcPr>
            <w:tcW w:w="1656" w:type="dxa"/>
            <w:hideMark/>
          </w:tcPr>
          <w:p w14:paraId="462EC674" w14:textId="2840A626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18F95EC9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4D78A3A2" w14:textId="5CF78D1A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5</w:t>
            </w:r>
          </w:p>
        </w:tc>
        <w:tc>
          <w:tcPr>
            <w:tcW w:w="3584" w:type="dxa"/>
            <w:hideMark/>
          </w:tcPr>
          <w:p w14:paraId="282A5B4A" w14:textId="60A79E12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check_winner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7BFCECC3" w14:textId="4500B6F1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Проверка состояния поля после нескольких ходов</w:t>
            </w:r>
          </w:p>
        </w:tc>
        <w:tc>
          <w:tcPr>
            <w:tcW w:w="2097" w:type="dxa"/>
            <w:hideMark/>
          </w:tcPr>
          <w:p w14:paraId="3113EE99" w14:textId="40B59565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Правильно определяется победитель или ничья.</w:t>
            </w:r>
          </w:p>
        </w:tc>
        <w:tc>
          <w:tcPr>
            <w:tcW w:w="1656" w:type="dxa"/>
            <w:hideMark/>
          </w:tcPr>
          <w:p w14:paraId="64B543DD" w14:textId="22A8CEB4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4406AE27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31B61545" w14:textId="675FF20E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6</w:t>
            </w:r>
          </w:p>
        </w:tc>
        <w:tc>
          <w:tcPr>
            <w:tcW w:w="3584" w:type="dxa"/>
            <w:hideMark/>
          </w:tcPr>
          <w:p w14:paraId="315AC026" w14:textId="3A6E8962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computer_turn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018A419C" w14:textId="3E434CA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Ход компьютера в игре против AI</w:t>
            </w:r>
          </w:p>
        </w:tc>
        <w:tc>
          <w:tcPr>
            <w:tcW w:w="2097" w:type="dxa"/>
            <w:hideMark/>
          </w:tcPr>
          <w:p w14:paraId="30039BF2" w14:textId="43D77B9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Компьютер делает ход, поле обновляется.</w:t>
            </w:r>
          </w:p>
        </w:tc>
        <w:tc>
          <w:tcPr>
            <w:tcW w:w="1656" w:type="dxa"/>
            <w:hideMark/>
          </w:tcPr>
          <w:p w14:paraId="15825514" w14:textId="0ADAF25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4F9AD7EE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4F53F41B" w14:textId="66FF2BAD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7</w:t>
            </w:r>
          </w:p>
        </w:tc>
        <w:tc>
          <w:tcPr>
            <w:tcW w:w="3584" w:type="dxa"/>
            <w:hideMark/>
          </w:tcPr>
          <w:p w14:paraId="62C8A18C" w14:textId="122006F0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switch_turn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45EA6DB9" w14:textId="0EA2C36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Переключение хода между игроками</w:t>
            </w:r>
          </w:p>
        </w:tc>
        <w:tc>
          <w:tcPr>
            <w:tcW w:w="2097" w:type="dxa"/>
            <w:hideMark/>
          </w:tcPr>
          <w:p w14:paraId="4D802155" w14:textId="742806A9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Правильная смена игрока, обновление текста.</w:t>
            </w:r>
          </w:p>
        </w:tc>
        <w:tc>
          <w:tcPr>
            <w:tcW w:w="1656" w:type="dxa"/>
            <w:hideMark/>
          </w:tcPr>
          <w:p w14:paraId="478B8C86" w14:textId="5EE402DE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37893751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025AAAD8" w14:textId="28DF590E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8</w:t>
            </w:r>
          </w:p>
        </w:tc>
        <w:tc>
          <w:tcPr>
            <w:tcW w:w="3584" w:type="dxa"/>
            <w:hideMark/>
          </w:tcPr>
          <w:p w14:paraId="6B58CABA" w14:textId="0A9C20C6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reset_game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48662C7F" w14:textId="3BBECB3B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Перезапуск игры</w:t>
            </w:r>
          </w:p>
        </w:tc>
        <w:tc>
          <w:tcPr>
            <w:tcW w:w="2097" w:type="dxa"/>
            <w:hideMark/>
          </w:tcPr>
          <w:p w14:paraId="12C5D656" w14:textId="61CE976A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Игра перезапускается, поле очищается.</w:t>
            </w:r>
          </w:p>
        </w:tc>
        <w:tc>
          <w:tcPr>
            <w:tcW w:w="1656" w:type="dxa"/>
            <w:hideMark/>
          </w:tcPr>
          <w:p w14:paraId="4ABC5EAF" w14:textId="333036D9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6CACBF45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261BECCD" w14:textId="48AD2B66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9</w:t>
            </w:r>
          </w:p>
        </w:tc>
        <w:tc>
          <w:tcPr>
            <w:tcW w:w="3584" w:type="dxa"/>
            <w:hideMark/>
          </w:tcPr>
          <w:p w14:paraId="18584E2A" w14:textId="1F2EFF9B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show_</w:t>
            </w:r>
            <w:proofErr w:type="gramStart"/>
            <w:r w:rsidRPr="00E45372">
              <w:t>result</w:t>
            </w:r>
            <w:proofErr w:type="spellEnd"/>
            <w:r w:rsidRPr="00E45372">
              <w:t>(</w:t>
            </w:r>
            <w:proofErr w:type="spellStart"/>
            <w:proofErr w:type="gramEnd"/>
            <w:r w:rsidRPr="00E45372">
              <w:t>self</w:t>
            </w:r>
            <w:proofErr w:type="spellEnd"/>
            <w:r w:rsidRPr="00E45372">
              <w:t xml:space="preserve">, </w:t>
            </w:r>
            <w:proofErr w:type="spellStart"/>
            <w:r w:rsidRPr="00E45372">
              <w:t>winner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0EBB64FF" w14:textId="40018D7B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Завершение игры (победа/ничья)</w:t>
            </w:r>
          </w:p>
        </w:tc>
        <w:tc>
          <w:tcPr>
            <w:tcW w:w="2097" w:type="dxa"/>
            <w:hideMark/>
          </w:tcPr>
          <w:p w14:paraId="461E45E8" w14:textId="305427D3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Появляется соответствующее сообщение.</w:t>
            </w:r>
          </w:p>
        </w:tc>
        <w:tc>
          <w:tcPr>
            <w:tcW w:w="1656" w:type="dxa"/>
            <w:hideMark/>
          </w:tcPr>
          <w:p w14:paraId="126CA2C3" w14:textId="3BD31A0A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  <w:tr w:rsidR="004C6F2D" w:rsidRPr="00FB2137" w14:paraId="0C4D8796" w14:textId="77777777" w:rsidTr="009D3C40">
        <w:trPr>
          <w:tblCellSpacing w:w="15" w:type="dxa"/>
        </w:trPr>
        <w:tc>
          <w:tcPr>
            <w:tcW w:w="1019" w:type="dxa"/>
            <w:hideMark/>
          </w:tcPr>
          <w:p w14:paraId="3A32AF41" w14:textId="46B99271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10</w:t>
            </w:r>
          </w:p>
        </w:tc>
        <w:tc>
          <w:tcPr>
            <w:tcW w:w="3584" w:type="dxa"/>
            <w:hideMark/>
          </w:tcPr>
          <w:p w14:paraId="457A2DC0" w14:textId="598FAB15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45372">
              <w:t>update_timer</w:t>
            </w:r>
            <w:proofErr w:type="spellEnd"/>
            <w:r w:rsidRPr="00E45372">
              <w:t>(</w:t>
            </w:r>
            <w:proofErr w:type="spellStart"/>
            <w:r w:rsidRPr="00E45372">
              <w:t>self</w:t>
            </w:r>
            <w:proofErr w:type="spellEnd"/>
            <w:r w:rsidRPr="00E45372">
              <w:t>)</w:t>
            </w:r>
          </w:p>
        </w:tc>
        <w:tc>
          <w:tcPr>
            <w:tcW w:w="2096" w:type="dxa"/>
            <w:hideMark/>
          </w:tcPr>
          <w:p w14:paraId="7B39F01E" w14:textId="4910E50A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Запуск игры</w:t>
            </w:r>
          </w:p>
        </w:tc>
        <w:tc>
          <w:tcPr>
            <w:tcW w:w="2097" w:type="dxa"/>
            <w:hideMark/>
          </w:tcPr>
          <w:p w14:paraId="78BDB923" w14:textId="43DD0A40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Таймер отсчитывает время с начала игры.</w:t>
            </w:r>
          </w:p>
        </w:tc>
        <w:tc>
          <w:tcPr>
            <w:tcW w:w="1656" w:type="dxa"/>
            <w:hideMark/>
          </w:tcPr>
          <w:p w14:paraId="217478DD" w14:textId="334009CF" w:rsidR="004C6F2D" w:rsidRPr="00FB2137" w:rsidRDefault="004C6F2D" w:rsidP="004C6F2D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45372">
              <w:t>Пройдено</w:t>
            </w:r>
          </w:p>
        </w:tc>
      </w:tr>
    </w:tbl>
    <w:p w14:paraId="2B294468" w14:textId="77777777" w:rsid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BD6AB0" w14:textId="529EA4E8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Набор тест-кейсов</w:t>
      </w:r>
    </w:p>
    <w:p w14:paraId="64746C19" w14:textId="77777777" w:rsidR="004C6F2D" w:rsidRPr="004C6F2D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C6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Проверка запуска программы</w:t>
      </w:r>
    </w:p>
    <w:p w14:paraId="6163DF09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Убедиться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, что программа запускается корректно.</w:t>
      </w:r>
    </w:p>
    <w:p w14:paraId="4F7041F2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Программа установлена и готова к запуску.</w:t>
      </w:r>
    </w:p>
    <w:p w14:paraId="073B0F96" w14:textId="73CFB095" w:rsidR="004C6F2D" w:rsidRPr="00722B86" w:rsidRDefault="004C6F2D" w:rsidP="00650125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7FD1AA2E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0" w:name="_GoBack"/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Запустить программу.</w:t>
      </w:r>
    </w:p>
    <w:p w14:paraId="297AABDC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Проверить, что главное окно открывается и отображает элементы интерфейса.</w:t>
      </w:r>
    </w:p>
    <w:p w14:paraId="621FE838" w14:textId="01B63679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Программа запускается, главное окно отображается корректно со всеми элементами интерфейса.</w:t>
      </w:r>
    </w:p>
    <w:bookmarkEnd w:id="0"/>
    <w:p w14:paraId="46547AA0" w14:textId="77777777" w:rsidR="00650125" w:rsidRPr="00722B86" w:rsidRDefault="00650125" w:rsidP="00650125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D1C8940" w14:textId="77777777" w:rsidR="004C6F2D" w:rsidRPr="004C6F2D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C6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Ход игрока</w:t>
      </w:r>
    </w:p>
    <w:p w14:paraId="4ACA6572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корректность хода игрока.</w:t>
      </w:r>
    </w:p>
    <w:p w14:paraId="51A2905E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Игра запущена.</w:t>
      </w:r>
    </w:p>
    <w:p w14:paraId="64894AB3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61EDB9E2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Выбрать клетку на поле.</w:t>
      </w:r>
    </w:p>
    <w:p w14:paraId="7800F089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Убедиться, что в клетке появился символ текущего игрока.</w:t>
      </w:r>
    </w:p>
    <w:p w14:paraId="5718BC04" w14:textId="2E4BD2F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Символ текущего игрока появляется в выбранной клетке, игра продолжается.</w:t>
      </w:r>
    </w:p>
    <w:p w14:paraId="2DE908B3" w14:textId="77777777" w:rsidR="00650125" w:rsidRPr="00722B86" w:rsidRDefault="00650125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AF1D638" w14:textId="77777777" w:rsidR="004C6F2D" w:rsidRPr="004C6F2D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C6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Ход компьютера</w:t>
      </w:r>
    </w:p>
    <w:p w14:paraId="5AB40A58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работу логики хода компьютера.</w:t>
      </w:r>
    </w:p>
    <w:p w14:paraId="47FDB04E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Игра против компьютера.</w:t>
      </w:r>
    </w:p>
    <w:p w14:paraId="6A616E1C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01DB1AD0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Сделать ход игроком.</w:t>
      </w:r>
    </w:p>
    <w:p w14:paraId="4DA055D5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Убедиться, что компьютер сделал свой ход, и его символ появляется на поле.</w:t>
      </w:r>
    </w:p>
    <w:p w14:paraId="1B09B608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Компьютер делает ход, обновляется поле.</w:t>
      </w:r>
    </w:p>
    <w:p w14:paraId="23CFCC9B" w14:textId="77777777" w:rsidR="00650125" w:rsidRDefault="00650125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A681BD4" w14:textId="77777777" w:rsidR="00650125" w:rsidRDefault="00650125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E991FBB" w14:textId="75E918C4" w:rsidR="004C6F2D" w:rsidRPr="004C6F2D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C6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Определение победителя</w:t>
      </w:r>
    </w:p>
    <w:p w14:paraId="33632612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Цель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работу определения победителя.</w:t>
      </w:r>
    </w:p>
    <w:p w14:paraId="7DB851E8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После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нескольких ходов игра достигла состояния победы.</w:t>
      </w:r>
    </w:p>
    <w:p w14:paraId="232B3B87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66A94073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Игроки делают ходы до победы одного из них.</w:t>
      </w:r>
    </w:p>
    <w:p w14:paraId="061A7816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Проверить, что результат игры отображается корректно.</w:t>
      </w:r>
    </w:p>
    <w:p w14:paraId="43AEDCD2" w14:textId="4862512C" w:rsid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Игра завершена, победитель (или ничья) отображен.</w:t>
      </w:r>
    </w:p>
    <w:p w14:paraId="7ED0E0C5" w14:textId="77777777" w:rsidR="00650125" w:rsidRPr="00650125" w:rsidRDefault="00650125" w:rsidP="00650125">
      <w:pPr>
        <w:pStyle w:val="a5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F1FB1A3" w14:textId="77777777" w:rsidR="004C6F2D" w:rsidRPr="004C6F2D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C6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Перезапуск игры</w:t>
      </w:r>
    </w:p>
    <w:p w14:paraId="6DEE74F5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правильность перезапуска игры.</w:t>
      </w:r>
    </w:p>
    <w:p w14:paraId="7009C46D" w14:textId="77777777" w:rsidR="004C6F2D" w:rsidRPr="00722B86" w:rsidRDefault="004C6F2D" w:rsidP="004C6F2D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Игра завершена.</w:t>
      </w:r>
    </w:p>
    <w:p w14:paraId="3657EBAC" w14:textId="159B4CEE" w:rsidR="004C6F2D" w:rsidRPr="00722B86" w:rsidRDefault="004C6F2D" w:rsidP="00650125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722B8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Шаги:</w:t>
      </w:r>
    </w:p>
    <w:p w14:paraId="65F8F7C1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Нажать кнопку "Перезапуск".</w:t>
      </w:r>
    </w:p>
    <w:p w14:paraId="1B4591E3" w14:textId="77777777" w:rsidR="004C6F2D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Убедиться, что все клетки очищены и игра начинается с нового поля.</w:t>
      </w:r>
    </w:p>
    <w:p w14:paraId="082E7A98" w14:textId="56FA8515" w:rsidR="00FB2137" w:rsidRPr="00650125" w:rsidRDefault="004C6F2D" w:rsidP="00650125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5012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Игра перезапускается, все поля очищены.</w:t>
      </w:r>
    </w:p>
    <w:sectPr w:rsidR="00FB2137" w:rsidRPr="00650125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1"/>
        </w:tabs>
        <w:ind w:left="3601" w:hanging="360"/>
      </w:pPr>
    </w:lvl>
    <w:lvl w:ilvl="5" w:tentative="1">
      <w:start w:val="1"/>
      <w:numFmt w:val="decimal"/>
      <w:lvlText w:val="%6."/>
      <w:lvlJc w:val="left"/>
      <w:pPr>
        <w:tabs>
          <w:tab w:val="num" w:pos="4321"/>
        </w:tabs>
        <w:ind w:left="4321" w:hanging="360"/>
      </w:pPr>
    </w:lvl>
    <w:lvl w:ilvl="6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entative="1">
      <w:start w:val="1"/>
      <w:numFmt w:val="decimal"/>
      <w:lvlText w:val="%8."/>
      <w:lvlJc w:val="left"/>
      <w:pPr>
        <w:tabs>
          <w:tab w:val="num" w:pos="5761"/>
        </w:tabs>
        <w:ind w:left="5761" w:hanging="360"/>
      </w:pPr>
    </w:lvl>
    <w:lvl w:ilvl="8" w:tentative="1">
      <w:start w:val="1"/>
      <w:numFmt w:val="decimal"/>
      <w:lvlText w:val="%9."/>
      <w:lvlJc w:val="left"/>
      <w:pPr>
        <w:tabs>
          <w:tab w:val="num" w:pos="6481"/>
        </w:tabs>
        <w:ind w:left="6481" w:hanging="360"/>
      </w:pPr>
    </w:lvl>
  </w:abstractNum>
  <w:abstractNum w:abstractNumId="2" w15:restartNumberingAfterBreak="0">
    <w:nsid w:val="111F0F1C"/>
    <w:multiLevelType w:val="hybridMultilevel"/>
    <w:tmpl w:val="C736D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5016"/>
    <w:multiLevelType w:val="hybridMultilevel"/>
    <w:tmpl w:val="4D16C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21163"/>
    <w:multiLevelType w:val="hybridMultilevel"/>
    <w:tmpl w:val="F48888D8"/>
    <w:lvl w:ilvl="0" w:tplc="52342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E3A78"/>
    <w:multiLevelType w:val="hybridMultilevel"/>
    <w:tmpl w:val="9844E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0F75"/>
    <w:multiLevelType w:val="hybridMultilevel"/>
    <w:tmpl w:val="63E0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05E7"/>
    <w:multiLevelType w:val="hybridMultilevel"/>
    <w:tmpl w:val="620CB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E2260"/>
    <w:multiLevelType w:val="hybridMultilevel"/>
    <w:tmpl w:val="FFB0B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B620B"/>
    <w:multiLevelType w:val="hybridMultilevel"/>
    <w:tmpl w:val="2D581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D6C55"/>
    <w:multiLevelType w:val="hybridMultilevel"/>
    <w:tmpl w:val="77346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42C3"/>
    <w:multiLevelType w:val="hybridMultilevel"/>
    <w:tmpl w:val="DC16F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D46E62"/>
    <w:multiLevelType w:val="hybridMultilevel"/>
    <w:tmpl w:val="08945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4"/>
  </w:num>
  <w:num w:numId="5">
    <w:abstractNumId w:val="8"/>
  </w:num>
  <w:num w:numId="6">
    <w:abstractNumId w:val="6"/>
  </w:num>
  <w:num w:numId="7">
    <w:abstractNumId w:val="18"/>
  </w:num>
  <w:num w:numId="8">
    <w:abstractNumId w:val="16"/>
  </w:num>
  <w:num w:numId="9">
    <w:abstractNumId w:val="1"/>
  </w:num>
  <w:num w:numId="10">
    <w:abstractNumId w:val="11"/>
  </w:num>
  <w:num w:numId="11">
    <w:abstractNumId w:val="5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7"/>
  </w:num>
  <w:num w:numId="17">
    <w:abstractNumId w:val="2"/>
  </w:num>
  <w:num w:numId="18">
    <w:abstractNumId w:val="7"/>
  </w:num>
  <w:num w:numId="19">
    <w:abstractNumId w:val="20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1605EE"/>
    <w:rsid w:val="003F7096"/>
    <w:rsid w:val="004C6F2D"/>
    <w:rsid w:val="00603820"/>
    <w:rsid w:val="00650125"/>
    <w:rsid w:val="006C433B"/>
    <w:rsid w:val="006F471A"/>
    <w:rsid w:val="00722B86"/>
    <w:rsid w:val="00733646"/>
    <w:rsid w:val="007650D7"/>
    <w:rsid w:val="0085565B"/>
    <w:rsid w:val="00927E2D"/>
    <w:rsid w:val="00951BFA"/>
    <w:rsid w:val="009856FD"/>
    <w:rsid w:val="00A00C96"/>
    <w:rsid w:val="00B65B59"/>
    <w:rsid w:val="00C308AF"/>
    <w:rsid w:val="00CC1FA9"/>
    <w:rsid w:val="00D00DB8"/>
    <w:rsid w:val="00DE387B"/>
    <w:rsid w:val="00E43BAB"/>
    <w:rsid w:val="00FB2137"/>
    <w:rsid w:val="00F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mishin artur</cp:lastModifiedBy>
  <cp:revision>26</cp:revision>
  <dcterms:created xsi:type="dcterms:W3CDTF">2024-09-30T19:27:00Z</dcterms:created>
  <dcterms:modified xsi:type="dcterms:W3CDTF">2024-11-09T11:46:00Z</dcterms:modified>
</cp:coreProperties>
</file>