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877"/>
        <w:tblW w:w="10926" w:type="dxa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5515"/>
        <w:gridCol w:w="5411"/>
      </w:tblGrid>
      <w:tr w:rsidR="00120FDD" w:rsidRPr="00922BAD" w14:paraId="76BC4F42" w14:textId="77777777" w:rsidTr="00120FDD">
        <w:trPr>
          <w:trHeight w:val="13463"/>
        </w:trPr>
        <w:tc>
          <w:tcPr>
            <w:tcW w:w="5515" w:type="dxa"/>
            <w:tcBorders>
              <w:right w:val="single" w:sz="12" w:space="0" w:color="4472C4" w:themeColor="accent1"/>
            </w:tcBorders>
            <w:shd w:val="clear" w:color="auto" w:fill="auto"/>
            <w:vAlign w:val="center"/>
          </w:tcPr>
          <w:p w14:paraId="7460D0E3" w14:textId="77777777" w:rsidR="00120FDD" w:rsidRPr="00922BAD" w:rsidRDefault="00120FDD" w:rsidP="00120FDD">
            <w:pPr>
              <w:spacing w:after="160" w:line="240" w:lineRule="auto"/>
              <w:ind w:left="0" w:firstLine="0"/>
              <w:jc w:val="center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noProof/>
                <w:color w:val="auto"/>
                <w:szCs w:val="24"/>
              </w:rPr>
              <w:drawing>
                <wp:inline distT="0" distB="0" distL="0" distR="0" wp14:anchorId="313998C1" wp14:editId="09A5EEAC">
                  <wp:extent cx="2006272" cy="2006272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72" cy="20062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3A9D95" w14:textId="77777777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mallCaps/>
                <w:color w:val="191919"/>
                <w:sz w:val="56"/>
                <w:szCs w:val="56"/>
              </w:rPr>
            </w:pPr>
            <w:r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>PROJECT PLAN &amp;</w:t>
            </w:r>
            <w:r w:rsidRPr="00922BAD"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 REQUIREMENTS SPECIFICATION</w:t>
            </w:r>
          </w:p>
          <w:p w14:paraId="00BC468F" w14:textId="77777777" w:rsidR="00120FDD" w:rsidRPr="00922BAD" w:rsidRDefault="00120FDD" w:rsidP="00120FDD">
            <w:pPr>
              <w:spacing w:after="160" w:line="240" w:lineRule="auto"/>
              <w:ind w:left="0" w:firstLine="0"/>
              <w:jc w:val="center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>Week 2 Assignment</w:t>
            </w:r>
          </w:p>
        </w:tc>
        <w:tc>
          <w:tcPr>
            <w:tcW w:w="5411" w:type="dxa"/>
            <w:tcBorders>
              <w:left w:val="single" w:sz="12" w:space="0" w:color="4472C4" w:themeColor="accent1"/>
            </w:tcBorders>
            <w:shd w:val="clear" w:color="auto" w:fill="auto"/>
            <w:vAlign w:val="center"/>
          </w:tcPr>
          <w:p w14:paraId="51EB7EDD" w14:textId="77777777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</w:pPr>
            <w:r w:rsidRPr="00922BAD"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  <w:t>ABSTRACT</w:t>
            </w:r>
          </w:p>
          <w:p w14:paraId="526ED6DA" w14:textId="77777777" w:rsidR="00120FDD" w:rsidRPr="00922BAD" w:rsidRDefault="00120FDD" w:rsidP="00120FDD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>This document was created for UMUC Course, C</w:t>
            </w:r>
            <w:r>
              <w:rPr>
                <w:rFonts w:ascii="Calibri" w:eastAsia="Calibri" w:hAnsi="Calibri" w:cs="Calibri"/>
                <w:szCs w:val="24"/>
              </w:rPr>
              <w:t>MSC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</w:rPr>
              <w:t>495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, and </w:t>
            </w:r>
            <w:r>
              <w:rPr>
                <w:rFonts w:ascii="Calibri" w:eastAsia="Calibri" w:hAnsi="Calibri" w:cs="Calibri"/>
                <w:szCs w:val="24"/>
              </w:rPr>
              <w:t xml:space="preserve">describes the software development plan and 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requirements </w:t>
            </w:r>
            <w:r>
              <w:rPr>
                <w:rFonts w:ascii="Calibri" w:eastAsia="Calibri" w:hAnsi="Calibri" w:cs="Calibri"/>
                <w:szCs w:val="24"/>
              </w:rPr>
              <w:t xml:space="preserve">specification </w:t>
            </w:r>
            <w:r w:rsidRPr="00922BAD">
              <w:rPr>
                <w:rFonts w:ascii="Calibri" w:eastAsia="Calibri" w:hAnsi="Calibri" w:cs="Calibri"/>
                <w:szCs w:val="24"/>
              </w:rPr>
              <w:t>for</w:t>
            </w:r>
            <w:r>
              <w:rPr>
                <w:rFonts w:ascii="Calibri" w:eastAsia="Calibri" w:hAnsi="Calibri" w:cs="Calibri"/>
                <w:szCs w:val="24"/>
              </w:rPr>
              <w:t xml:space="preserve"> a group software project</w:t>
            </w:r>
            <w:r w:rsidRPr="00922BAD">
              <w:rPr>
                <w:rFonts w:ascii="Calibri" w:eastAsia="Calibri" w:hAnsi="Calibri" w:cs="Calibri"/>
                <w:szCs w:val="24"/>
              </w:rPr>
              <w:t>.</w:t>
            </w:r>
          </w:p>
          <w:p w14:paraId="01354416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  <w:u w:val="single"/>
              </w:rPr>
            </w:pPr>
            <w:r w:rsidRPr="002E3500">
              <w:rPr>
                <w:rFonts w:ascii="Calibri" w:eastAsia="Calibri" w:hAnsi="Calibri" w:cs="Calibri"/>
                <w:color w:val="44546A"/>
                <w:sz w:val="22"/>
                <w:u w:val="single"/>
              </w:rPr>
              <w:t>Group 3 Members</w:t>
            </w:r>
          </w:p>
          <w:p w14:paraId="7381C021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>Name:</w:t>
            </w:r>
            <w:r>
              <w:t xml:space="preserve">  </w:t>
            </w:r>
            <w:proofErr w:type="spellStart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Christiano</w:t>
            </w:r>
            <w:proofErr w:type="spellEnd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, Andrew</w:t>
            </w:r>
          </w:p>
          <w:p w14:paraId="53B49E69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Fernandez, Yrume</w:t>
            </w:r>
          </w:p>
          <w:p w14:paraId="532E013A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proofErr w:type="spellStart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Orwick</w:t>
            </w:r>
            <w:proofErr w:type="spellEnd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, Brian</w:t>
            </w:r>
          </w:p>
          <w:p w14:paraId="26F1FB2B" w14:textId="77777777" w:rsidR="00120FD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Sell, Julia</w:t>
            </w:r>
          </w:p>
          <w:p w14:paraId="2C3D6615" w14:textId="77777777" w:rsidR="00120FD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Class: 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CMSC 495 -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Current Trends and Projects in Computer Science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                                                                        Professor:  Dr.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 Hung Dao</w:t>
            </w:r>
          </w:p>
          <w:p w14:paraId="4A81F5B7" w14:textId="77777777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>Due:  0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2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September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2018</w:t>
            </w:r>
          </w:p>
        </w:tc>
      </w:tr>
    </w:tbl>
    <w:p w14:paraId="02A6BA6B" w14:textId="77777777" w:rsidR="001D2FA2" w:rsidRDefault="001D2FA2" w:rsidP="00120FDD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</w:p>
    <w:p w14:paraId="1C4C3DD4" w14:textId="54CE1FCC" w:rsidR="00922BAD" w:rsidRPr="00FB6C63" w:rsidRDefault="00FB6C63" w:rsidP="00120FDD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  <w:r w:rsidRPr="00FB6C63">
        <w:rPr>
          <w:rFonts w:asciiTheme="majorHAnsi" w:hAnsiTheme="majorHAnsi" w:cstheme="majorHAnsi"/>
          <w:b/>
          <w:u w:val="single"/>
        </w:rPr>
        <w:lastRenderedPageBreak/>
        <w:t>Version Control</w:t>
      </w:r>
    </w:p>
    <w:tbl>
      <w:tblPr>
        <w:tblW w:w="9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1325"/>
        <w:gridCol w:w="1973"/>
        <w:gridCol w:w="1490"/>
        <w:gridCol w:w="3109"/>
      </w:tblGrid>
      <w:tr w:rsidR="00AA0640" w:rsidRPr="00143EE9" w14:paraId="7BEE1100" w14:textId="77777777" w:rsidTr="00AA0640">
        <w:trPr>
          <w:trHeight w:val="120"/>
          <w:jc w:val="center"/>
        </w:trPr>
        <w:tc>
          <w:tcPr>
            <w:tcW w:w="1685" w:type="dxa"/>
          </w:tcPr>
          <w:p w14:paraId="420A66C7" w14:textId="1296530A" w:rsidR="00AA0640" w:rsidRDefault="00AA0640" w:rsidP="00120FD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Revision #</w:t>
            </w:r>
          </w:p>
        </w:tc>
        <w:tc>
          <w:tcPr>
            <w:tcW w:w="1325" w:type="dxa"/>
          </w:tcPr>
          <w:p w14:paraId="2415BCD5" w14:textId="3D87D396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Date</w:t>
            </w:r>
          </w:p>
        </w:tc>
        <w:tc>
          <w:tcPr>
            <w:tcW w:w="1973" w:type="dxa"/>
          </w:tcPr>
          <w:p w14:paraId="4093AFA2" w14:textId="766CB8C6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Name</w:t>
            </w:r>
          </w:p>
        </w:tc>
        <w:tc>
          <w:tcPr>
            <w:tcW w:w="1490" w:type="dxa"/>
          </w:tcPr>
          <w:p w14:paraId="58F6C768" w14:textId="0C8B9A50" w:rsidR="00AA0640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Descriptions</w:t>
            </w:r>
          </w:p>
        </w:tc>
        <w:tc>
          <w:tcPr>
            <w:tcW w:w="3109" w:type="dxa"/>
          </w:tcPr>
          <w:p w14:paraId="7CC5B5A3" w14:textId="5AFDE2E8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Contact Info</w:t>
            </w:r>
          </w:p>
        </w:tc>
      </w:tr>
      <w:tr w:rsidR="00AA0640" w:rsidRPr="00143EE9" w14:paraId="2AA57AD4" w14:textId="77777777" w:rsidTr="00AA0640">
        <w:trPr>
          <w:trHeight w:val="120"/>
          <w:jc w:val="center"/>
        </w:trPr>
        <w:tc>
          <w:tcPr>
            <w:tcW w:w="1685" w:type="dxa"/>
          </w:tcPr>
          <w:p w14:paraId="26EE779F" w14:textId="15621EC1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TN</w:t>
            </w:r>
            <w:bookmarkStart w:id="0" w:name="_GoBack"/>
            <w:bookmarkEnd w:id="0"/>
            <w:r>
              <w:rPr>
                <w:rFonts w:ascii="Calibri" w:eastAsiaTheme="minorEastAsia" w:hAnsi="Calibri" w:cs="Calibri"/>
                <w:sz w:val="23"/>
                <w:szCs w:val="23"/>
              </w:rPr>
              <w:t>C_0001</w:t>
            </w:r>
          </w:p>
        </w:tc>
        <w:tc>
          <w:tcPr>
            <w:tcW w:w="1325" w:type="dxa"/>
          </w:tcPr>
          <w:p w14:paraId="256FE934" w14:textId="46CD06B4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8</w:t>
            </w:r>
            <w:r w:rsidRPr="00143EE9">
              <w:rPr>
                <w:rFonts w:ascii="Calibri" w:eastAsiaTheme="minorEastAsia" w:hAnsi="Calibri" w:cs="Calibri"/>
                <w:sz w:val="23"/>
                <w:szCs w:val="23"/>
              </w:rPr>
              <w:t>/2</w:t>
            </w:r>
            <w:r>
              <w:rPr>
                <w:rFonts w:ascii="Calibri" w:eastAsiaTheme="minorEastAsia" w:hAnsi="Calibri" w:cs="Calibri"/>
                <w:sz w:val="23"/>
                <w:szCs w:val="23"/>
              </w:rPr>
              <w:t>8</w:t>
            </w:r>
            <w:r w:rsidRPr="00143EE9">
              <w:rPr>
                <w:rFonts w:ascii="Calibri" w:eastAsiaTheme="minorEastAsia" w:hAnsi="Calibri" w:cs="Calibri"/>
                <w:sz w:val="23"/>
                <w:szCs w:val="23"/>
              </w:rPr>
              <w:t>/2018</w:t>
            </w:r>
          </w:p>
        </w:tc>
        <w:tc>
          <w:tcPr>
            <w:tcW w:w="1973" w:type="dxa"/>
          </w:tcPr>
          <w:p w14:paraId="58852EE9" w14:textId="3B5CE9B7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 w:rsidRPr="00143EE9">
              <w:rPr>
                <w:rFonts w:ascii="Calibri" w:eastAsiaTheme="minorEastAsia" w:hAnsi="Calibri" w:cs="Calibri"/>
                <w:sz w:val="23"/>
                <w:szCs w:val="23"/>
              </w:rPr>
              <w:t>Yrume Fernandez</w:t>
            </w:r>
          </w:p>
        </w:tc>
        <w:tc>
          <w:tcPr>
            <w:tcW w:w="1490" w:type="dxa"/>
          </w:tcPr>
          <w:p w14:paraId="2FB761E9" w14:textId="49A353A9" w:rsidR="00AA0640" w:rsidRPr="00143EE9" w:rsidRDefault="00AA0640" w:rsidP="00AA064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Created</w:t>
            </w:r>
          </w:p>
        </w:tc>
        <w:tc>
          <w:tcPr>
            <w:tcW w:w="3109" w:type="dxa"/>
          </w:tcPr>
          <w:p w14:paraId="0865983C" w14:textId="0E4CB48E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 w:rsidRPr="00143EE9">
              <w:rPr>
                <w:rFonts w:ascii="Calibri" w:eastAsiaTheme="minorEastAsia" w:hAnsi="Calibri" w:cs="Calibri"/>
                <w:sz w:val="23"/>
                <w:szCs w:val="23"/>
              </w:rPr>
              <w:t>yrume.fernandez@gmail.com</w:t>
            </w:r>
          </w:p>
        </w:tc>
      </w:tr>
    </w:tbl>
    <w:p w14:paraId="5F2B6E77" w14:textId="77777777" w:rsidR="00143EE9" w:rsidRDefault="00143EE9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5833F6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8683D6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38AAFFC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C75B10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E8E7FE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130C8E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928259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091794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792EDD7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399675A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450D55F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0A65AA5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E76831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6C8F7FA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74B41F4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F7F0AB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D591E7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45124CFD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4C4546A" w14:textId="514A3E29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83F99F1" w14:textId="77777777" w:rsidR="001D2FA2" w:rsidRDefault="001D2FA2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2792A7C" w14:textId="18DB75CD" w:rsidR="00894F88" w:rsidRPr="00894F88" w:rsidRDefault="00FB6C63" w:rsidP="00AA0640">
      <w:pPr>
        <w:spacing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PLAN</w:t>
      </w:r>
    </w:p>
    <w:p w14:paraId="79FBB521" w14:textId="77777777" w:rsidR="008D04A8" w:rsidRDefault="00FB6C63" w:rsidP="002E3500">
      <w:pPr>
        <w:pStyle w:val="Heading1"/>
        <w:spacing w:before="240"/>
        <w:ind w:left="706" w:right="0" w:hanging="360"/>
      </w:pPr>
      <w:r>
        <w:t xml:space="preserve">Requirement Specifications </w:t>
      </w:r>
    </w:p>
    <w:p w14:paraId="4860BE6E" w14:textId="73FE7985" w:rsidR="008D04A8" w:rsidRDefault="0059034F" w:rsidP="002E3500">
      <w:pPr>
        <w:ind w:left="716" w:right="-8"/>
        <w:jc w:val="left"/>
      </w:pPr>
      <w:r>
        <w:t>This document identifies the requirements specification for a software solution that tracks new</w:t>
      </w:r>
      <w:r w:rsidR="002E3500">
        <w:t>s</w:t>
      </w:r>
      <w:r>
        <w:t xml:space="preserve"> stories</w:t>
      </w:r>
      <w:r w:rsidR="00A05E86">
        <w:t xml:space="preserve"> and provides </w:t>
      </w:r>
      <w:r w:rsidR="002E3500">
        <w:t xml:space="preserve">a user </w:t>
      </w:r>
      <w:r w:rsidR="00A05E86">
        <w:t xml:space="preserve">the trustworthiness of the articles.  The </w:t>
      </w:r>
      <w:r w:rsidR="00894F88">
        <w:t xml:space="preserve">Trusted News Code (TNC) </w:t>
      </w:r>
      <w:r w:rsidR="00A05E86">
        <w:t>software will crawl</w:t>
      </w:r>
      <w:r w:rsidR="00894F88">
        <w:t xml:space="preserve"> (search the web for)</w:t>
      </w:r>
      <w:r w:rsidR="00A05E86">
        <w:t xml:space="preserve"> websites to identify</w:t>
      </w:r>
      <w:r w:rsidR="00894F88">
        <w:t xml:space="preserve"> and scrape (pull)</w:t>
      </w:r>
      <w:r w:rsidR="00A05E86">
        <w:t xml:space="preserve"> news articles, count the number of times an article is found on the web, and provide a list of articles prioritized by their trustworthiness</w:t>
      </w:r>
      <w:r w:rsidR="00894F88">
        <w:t xml:space="preserve"> (index of the number of times the article was found on the web)</w:t>
      </w:r>
      <w:r w:rsidR="002E3500">
        <w:t xml:space="preserve"> and a link to the main article</w:t>
      </w:r>
      <w:r w:rsidR="00A05E86">
        <w:t xml:space="preserve">.  </w:t>
      </w:r>
      <w:r>
        <w:t xml:space="preserve">  </w:t>
      </w:r>
    </w:p>
    <w:p w14:paraId="42765D26" w14:textId="77777777" w:rsidR="008D04A8" w:rsidRDefault="00FB6C63" w:rsidP="002E3500">
      <w:pPr>
        <w:spacing w:after="105" w:line="259" w:lineRule="auto"/>
        <w:ind w:left="721" w:firstLine="0"/>
        <w:jc w:val="left"/>
      </w:pPr>
      <w:r>
        <w:t xml:space="preserve"> </w:t>
      </w:r>
    </w:p>
    <w:p w14:paraId="51E056D1" w14:textId="77777777" w:rsidR="008D04A8" w:rsidRDefault="00FB6C63" w:rsidP="002E3500">
      <w:pPr>
        <w:pStyle w:val="Heading1"/>
        <w:ind w:left="706" w:right="0" w:hanging="360"/>
      </w:pPr>
      <w:r>
        <w:t xml:space="preserve">System Specification </w:t>
      </w:r>
    </w:p>
    <w:p w14:paraId="0191CEB1" w14:textId="1CB03FE7" w:rsidR="00A05E86" w:rsidRDefault="00A05E86" w:rsidP="002E3500">
      <w:pPr>
        <w:ind w:left="721" w:firstLine="0"/>
        <w:jc w:val="left"/>
      </w:pPr>
      <w:r>
        <w:t>The following are the minimum required software interfaces in support of a Python based news index</w:t>
      </w:r>
      <w:r w:rsidR="002C62CE">
        <w:t>ing</w:t>
      </w:r>
      <w:r>
        <w:t xml:space="preserve"> system</w:t>
      </w:r>
      <w:r w:rsidR="002C62CE">
        <w:t xml:space="preserve">, using </w:t>
      </w:r>
      <w:r w:rsidR="008B749F">
        <w:t>JavaScript and SQLite:</w:t>
      </w:r>
    </w:p>
    <w:p w14:paraId="62444B2C" w14:textId="77777777" w:rsidR="002C62CE" w:rsidRDefault="002C62CE" w:rsidP="002E3500">
      <w:pPr>
        <w:pStyle w:val="ListParagraph"/>
        <w:numPr>
          <w:ilvl w:val="0"/>
          <w:numId w:val="5"/>
        </w:numPr>
      </w:pPr>
      <w:r>
        <w:t xml:space="preserve">Processors: </w:t>
      </w:r>
    </w:p>
    <w:p w14:paraId="7104CCC5" w14:textId="77777777" w:rsidR="002C62CE" w:rsidRDefault="002C62CE" w:rsidP="002E3500">
      <w:pPr>
        <w:pStyle w:val="ListParagraph"/>
        <w:numPr>
          <w:ilvl w:val="1"/>
          <w:numId w:val="5"/>
        </w:numPr>
      </w:pPr>
      <w:r>
        <w:t>Intel® Core™ i5 processor 4300M at 2.60 GHz or 2.59 GHz (1 socket, 2 cores, 2 threads per core), 8 GB of DRAM</w:t>
      </w:r>
    </w:p>
    <w:p w14:paraId="60309016" w14:textId="77777777" w:rsidR="002C62CE" w:rsidRDefault="002C62CE" w:rsidP="002E3500">
      <w:pPr>
        <w:pStyle w:val="ListParagraph"/>
        <w:numPr>
          <w:ilvl w:val="1"/>
          <w:numId w:val="5"/>
        </w:numPr>
      </w:pPr>
      <w:r>
        <w:t>Intel® Xeon® processor E5-2698 v3 at 2.30 GHz (2 sockets, 16 cores each, 1 thread per core), 64 GB of DRAM</w:t>
      </w:r>
    </w:p>
    <w:p w14:paraId="421472D6" w14:textId="77777777" w:rsidR="002C62CE" w:rsidRDefault="002C62CE" w:rsidP="002E3500">
      <w:pPr>
        <w:pStyle w:val="ListParagraph"/>
        <w:numPr>
          <w:ilvl w:val="1"/>
          <w:numId w:val="5"/>
        </w:numPr>
      </w:pPr>
      <w:r>
        <w:t>Intel® Xeon Phi™ processor 7210 at 1.30 GHz (1 socket, 64 cores, 4 threads per core), 32 GB of DRAM, 16 GB of MCDRAM (flat mode enabled)</w:t>
      </w:r>
    </w:p>
    <w:p w14:paraId="626F8DD5" w14:textId="77777777" w:rsidR="002C62CE" w:rsidRDefault="002C62CE" w:rsidP="002E3500">
      <w:pPr>
        <w:pStyle w:val="ListParagraph"/>
        <w:numPr>
          <w:ilvl w:val="0"/>
          <w:numId w:val="5"/>
        </w:numPr>
      </w:pPr>
      <w:r>
        <w:t xml:space="preserve">Disk space: </w:t>
      </w:r>
    </w:p>
    <w:p w14:paraId="2586433A" w14:textId="334468A7" w:rsidR="002C62CE" w:rsidRDefault="002C62CE" w:rsidP="002E3500">
      <w:pPr>
        <w:pStyle w:val="ListParagraph"/>
        <w:numPr>
          <w:ilvl w:val="1"/>
          <w:numId w:val="5"/>
        </w:numPr>
      </w:pPr>
      <w:r>
        <w:t>2 to 3 GB</w:t>
      </w:r>
    </w:p>
    <w:p w14:paraId="77FA93DD" w14:textId="77777777" w:rsidR="002C62CE" w:rsidRDefault="002C62CE" w:rsidP="002E3500">
      <w:pPr>
        <w:pStyle w:val="ListParagraph"/>
        <w:numPr>
          <w:ilvl w:val="0"/>
          <w:numId w:val="5"/>
        </w:numPr>
      </w:pPr>
      <w:r>
        <w:t xml:space="preserve">Operating systems: </w:t>
      </w:r>
    </w:p>
    <w:p w14:paraId="2ACDC67D" w14:textId="6CA102F0" w:rsidR="002C62CE" w:rsidRDefault="002C62CE" w:rsidP="002E3500">
      <w:pPr>
        <w:pStyle w:val="ListParagraph"/>
        <w:numPr>
          <w:ilvl w:val="1"/>
          <w:numId w:val="5"/>
        </w:numPr>
      </w:pPr>
      <w:r>
        <w:t>Windows® 10, macOS*, and Linux*</w:t>
      </w:r>
    </w:p>
    <w:p w14:paraId="5244669A" w14:textId="77777777" w:rsidR="008B749F" w:rsidRDefault="00A05E86" w:rsidP="002E3500">
      <w:pPr>
        <w:pStyle w:val="ListParagraph"/>
        <w:numPr>
          <w:ilvl w:val="0"/>
          <w:numId w:val="5"/>
        </w:numPr>
      </w:pPr>
      <w:r>
        <w:t>Browsers: Internet Explorer 9 and above, Firefox</w:t>
      </w:r>
    </w:p>
    <w:p w14:paraId="6DC9470F" w14:textId="77777777" w:rsidR="008B749F" w:rsidRDefault="008B749F" w:rsidP="002E3500">
      <w:pPr>
        <w:pStyle w:val="ListParagraph"/>
        <w:numPr>
          <w:ilvl w:val="0"/>
          <w:numId w:val="5"/>
        </w:numPr>
      </w:pPr>
      <w:r>
        <w:t>Applications:</w:t>
      </w:r>
    </w:p>
    <w:p w14:paraId="1B89D242" w14:textId="6DB61BD3" w:rsidR="008D04A8" w:rsidRDefault="008B749F" w:rsidP="002E3500">
      <w:pPr>
        <w:pStyle w:val="ListParagraph"/>
        <w:numPr>
          <w:ilvl w:val="1"/>
          <w:numId w:val="5"/>
        </w:numPr>
      </w:pPr>
      <w:r>
        <w:t>Python version 3.7.0</w:t>
      </w:r>
    </w:p>
    <w:p w14:paraId="6BC1E4EB" w14:textId="7F2EF348" w:rsidR="008B749F" w:rsidRDefault="008B749F" w:rsidP="002E3500">
      <w:pPr>
        <w:pStyle w:val="ListParagraph"/>
        <w:numPr>
          <w:ilvl w:val="1"/>
          <w:numId w:val="5"/>
        </w:numPr>
      </w:pPr>
      <w:r>
        <w:t>JavaScript</w:t>
      </w:r>
    </w:p>
    <w:p w14:paraId="4737FFAD" w14:textId="4B1EAE75" w:rsidR="008B749F" w:rsidRDefault="008B749F" w:rsidP="002E3500">
      <w:pPr>
        <w:pStyle w:val="ListParagraph"/>
        <w:numPr>
          <w:ilvl w:val="1"/>
          <w:numId w:val="5"/>
        </w:numPr>
      </w:pPr>
      <w:r>
        <w:t>SQLite version 3.24.0</w:t>
      </w:r>
    </w:p>
    <w:p w14:paraId="3F91DAAC" w14:textId="77777777" w:rsidR="002C62CE" w:rsidRDefault="002C62CE" w:rsidP="001D2FA2">
      <w:pPr>
        <w:pStyle w:val="Heading1"/>
        <w:spacing w:before="240"/>
        <w:ind w:left="706" w:right="0" w:hanging="360"/>
      </w:pPr>
      <w:r>
        <w:t xml:space="preserve">Software Management </w:t>
      </w:r>
    </w:p>
    <w:p w14:paraId="597EC3A3" w14:textId="4FDFEF16" w:rsidR="002C62CE" w:rsidRDefault="002C62CE" w:rsidP="002E3500">
      <w:pPr>
        <w:jc w:val="left"/>
      </w:pPr>
      <w:r>
        <w:t>The</w:t>
      </w:r>
      <w:r w:rsidR="002E3500">
        <w:t xml:space="preserve"> </w:t>
      </w:r>
      <w:r>
        <w:t xml:space="preserve">Trusted News Code will be maintained on GitHub at </w:t>
      </w:r>
      <w:r w:rsidR="002E3500" w:rsidRPr="002E3500">
        <w:rPr>
          <w:rStyle w:val="Hyperlink"/>
        </w:rPr>
        <w:t>https://github.com/yrumefernandez/CMS495</w:t>
      </w:r>
      <w:r>
        <w:t>.  Members will maintain control versions and any changes to functionality of the baseline software or methods will require a vote by the change control board (CCB).</w:t>
      </w:r>
      <w:r w:rsidR="002E3500">
        <w:t xml:space="preserve">  A majority vote (3 out of 4 member) is required to approve any changes.  In the event of a tie vote the primary responsible for the section requiring modification will count as two (2) votes.</w:t>
      </w:r>
    </w:p>
    <w:p w14:paraId="6F24252B" w14:textId="77777777" w:rsidR="002C62CE" w:rsidRDefault="002C62CE" w:rsidP="002E3500">
      <w:pPr>
        <w:spacing w:after="105" w:line="259" w:lineRule="auto"/>
        <w:ind w:left="721" w:firstLine="0"/>
        <w:jc w:val="left"/>
      </w:pPr>
      <w:r>
        <w:t xml:space="preserve"> </w:t>
      </w:r>
    </w:p>
    <w:p w14:paraId="2B68FCFB" w14:textId="77777777" w:rsidR="001D2FA2" w:rsidRDefault="002C62CE" w:rsidP="001D2FA2">
      <w:pPr>
        <w:pStyle w:val="Heading1"/>
        <w:ind w:left="706" w:right="0" w:hanging="360"/>
      </w:pPr>
      <w:r>
        <w:lastRenderedPageBreak/>
        <w:t xml:space="preserve">Project Schedule </w:t>
      </w:r>
    </w:p>
    <w:p w14:paraId="13E07647" w14:textId="20F9D4E4" w:rsidR="00DE7B89" w:rsidRDefault="001D2FA2" w:rsidP="001D2FA2">
      <w:pPr>
        <w:pStyle w:val="Heading1"/>
        <w:numPr>
          <w:ilvl w:val="0"/>
          <w:numId w:val="0"/>
        </w:numPr>
        <w:ind w:left="706" w:right="0"/>
      </w:pPr>
      <w:r w:rsidRPr="00120FDD">
        <w:rPr>
          <w:noProof/>
        </w:rPr>
        <w:drawing>
          <wp:anchor distT="0" distB="0" distL="114300" distR="114300" simplePos="0" relativeHeight="251658240" behindDoc="0" locked="0" layoutInCell="1" allowOverlap="1" wp14:anchorId="7F0C6197" wp14:editId="209C07DD">
            <wp:simplePos x="0" y="0"/>
            <wp:positionH relativeFrom="page">
              <wp:posOffset>116840</wp:posOffset>
            </wp:positionH>
            <wp:positionV relativeFrom="paragraph">
              <wp:posOffset>212725</wp:posOffset>
            </wp:positionV>
            <wp:extent cx="7538598" cy="486156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98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03805" w14:textId="7584EF19" w:rsidR="00DE7B89" w:rsidRPr="00DE7B89" w:rsidRDefault="00DE7B89" w:rsidP="001D2FA2">
      <w:pPr>
        <w:ind w:left="0" w:firstLine="0"/>
        <w:jc w:val="left"/>
      </w:pPr>
    </w:p>
    <w:sectPr w:rsidR="00DE7B89" w:rsidRPr="00DE7B89" w:rsidSect="001D2FA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A12"/>
    <w:multiLevelType w:val="hybridMultilevel"/>
    <w:tmpl w:val="994EBB5E"/>
    <w:lvl w:ilvl="0" w:tplc="83D88E28">
      <w:start w:val="1"/>
      <w:numFmt w:val="decimal"/>
      <w:pStyle w:val="Heading1"/>
      <w:lvlText w:val="%1."/>
      <w:lvlJc w:val="left"/>
      <w:pPr>
        <w:ind w:left="-1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23194">
      <w:start w:val="1"/>
      <w:numFmt w:val="lowerLetter"/>
      <w:lvlText w:val="%2"/>
      <w:lvlJc w:val="left"/>
      <w:pPr>
        <w:ind w:left="-2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A09E8">
      <w:start w:val="1"/>
      <w:numFmt w:val="lowerRoman"/>
      <w:lvlText w:val="%3"/>
      <w:lvlJc w:val="left"/>
      <w:pPr>
        <w:ind w:left="4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891A4">
      <w:start w:val="1"/>
      <w:numFmt w:val="decimal"/>
      <w:lvlText w:val="%4"/>
      <w:lvlJc w:val="left"/>
      <w:pPr>
        <w:ind w:left="11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B6317A">
      <w:start w:val="1"/>
      <w:numFmt w:val="lowerLetter"/>
      <w:lvlText w:val="%5"/>
      <w:lvlJc w:val="left"/>
      <w:pPr>
        <w:ind w:left="18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CA5A6">
      <w:start w:val="1"/>
      <w:numFmt w:val="lowerRoman"/>
      <w:lvlText w:val="%6"/>
      <w:lvlJc w:val="left"/>
      <w:pPr>
        <w:ind w:left="25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27642">
      <w:start w:val="1"/>
      <w:numFmt w:val="decimal"/>
      <w:lvlText w:val="%7"/>
      <w:lvlJc w:val="left"/>
      <w:pPr>
        <w:ind w:left="3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AEB660">
      <w:start w:val="1"/>
      <w:numFmt w:val="lowerLetter"/>
      <w:lvlText w:val="%8"/>
      <w:lvlJc w:val="left"/>
      <w:pPr>
        <w:ind w:left="40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2458E">
      <w:start w:val="1"/>
      <w:numFmt w:val="lowerRoman"/>
      <w:lvlText w:val="%9"/>
      <w:lvlJc w:val="left"/>
      <w:pPr>
        <w:ind w:left="47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0128F9"/>
    <w:multiLevelType w:val="hybridMultilevel"/>
    <w:tmpl w:val="47109A22"/>
    <w:lvl w:ilvl="0" w:tplc="7618D58A">
      <w:start w:val="1"/>
      <w:numFmt w:val="lowerLetter"/>
      <w:lvlText w:val="%1.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64EE4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D821D8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E12EC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A0F6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2207C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F346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07568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61714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4F21FA"/>
    <w:multiLevelType w:val="hybridMultilevel"/>
    <w:tmpl w:val="5F14E374"/>
    <w:lvl w:ilvl="0" w:tplc="5D78468E">
      <w:start w:val="4"/>
      <w:numFmt w:val="lowerLetter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348FF6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EC3100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DA7E5A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AC5D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E1A72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86AA4E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403142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6818A6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1FA8"/>
    <w:multiLevelType w:val="multilevel"/>
    <w:tmpl w:val="C3EAA00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92E2D6C"/>
    <w:multiLevelType w:val="hybridMultilevel"/>
    <w:tmpl w:val="706A1422"/>
    <w:lvl w:ilvl="0" w:tplc="B7803C40">
      <w:start w:val="1"/>
      <w:numFmt w:val="lowerLetter"/>
      <w:lvlText w:val="%1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0E5F6C">
      <w:start w:val="1"/>
      <w:numFmt w:val="lowerLetter"/>
      <w:lvlText w:val="%2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2DF1A">
      <w:start w:val="1"/>
      <w:numFmt w:val="lowerRoman"/>
      <w:lvlText w:val="%3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62682">
      <w:start w:val="1"/>
      <w:numFmt w:val="decimal"/>
      <w:lvlText w:val="%4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DA4F7A">
      <w:start w:val="1"/>
      <w:numFmt w:val="lowerLetter"/>
      <w:lvlText w:val="%5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C4CBA">
      <w:start w:val="1"/>
      <w:numFmt w:val="lowerRoman"/>
      <w:lvlText w:val="%6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AB76E">
      <w:start w:val="1"/>
      <w:numFmt w:val="decimal"/>
      <w:lvlText w:val="%7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273C2">
      <w:start w:val="1"/>
      <w:numFmt w:val="lowerLetter"/>
      <w:lvlText w:val="%8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E8FCE">
      <w:start w:val="1"/>
      <w:numFmt w:val="lowerRoman"/>
      <w:lvlText w:val="%9"/>
      <w:lvlJc w:val="left"/>
      <w:pPr>
        <w:ind w:left="7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A8"/>
    <w:rsid w:val="00120FDD"/>
    <w:rsid w:val="00143EE9"/>
    <w:rsid w:val="001D2FA2"/>
    <w:rsid w:val="002A7229"/>
    <w:rsid w:val="002C62CE"/>
    <w:rsid w:val="002E3500"/>
    <w:rsid w:val="0059034F"/>
    <w:rsid w:val="00785A98"/>
    <w:rsid w:val="00894F88"/>
    <w:rsid w:val="008B749F"/>
    <w:rsid w:val="008D04A8"/>
    <w:rsid w:val="00922BAD"/>
    <w:rsid w:val="00A05E86"/>
    <w:rsid w:val="00AA0640"/>
    <w:rsid w:val="00DE7B89"/>
    <w:rsid w:val="00F23F92"/>
    <w:rsid w:val="00F708EB"/>
    <w:rsid w:val="00F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80A3"/>
  <w15:docId w15:val="{8421C024-1034-4249-BE8A-760922DE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78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8"/>
      <w:ind w:left="10" w:right="19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43E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E86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2C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2C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F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Ora18</b:Tag>
    <b:SourceType>InternetSite</b:SourceType>
    <b:Guid>{667589AB-C45F-4134-AC35-4C1B819D2865}</b:Guid>
    <b:Title>What are the system requirements for Java</b:Title>
    <b:InternetSiteTitle>Java</b:InternetSiteTitle>
    <b:Year>2018</b:Year>
    <b:Month>June</b:Month>
    <b:Day>1</b:Day>
    <b:URL>https://java.com/en/download/help/sysreq.xml</b:URL>
    <b:Author>
      <b:Author>
        <b:Corporate>Oracle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29F006D-C3B6-4F8D-9CBE-C7BA17F48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Hung.Dao</dc:creator>
  <cp:keywords/>
  <cp:lastModifiedBy>Yrume Fernandez</cp:lastModifiedBy>
  <cp:revision>9</cp:revision>
  <dcterms:created xsi:type="dcterms:W3CDTF">2018-08-29T02:20:00Z</dcterms:created>
  <dcterms:modified xsi:type="dcterms:W3CDTF">2018-09-01T03:52:00Z</dcterms:modified>
</cp:coreProperties>
</file>