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3AF8D4" w14:textId="4144A8F1" w:rsidR="00EC4248" w:rsidRDefault="00EC4248" w:rsidP="00EC4248">
      <w:r>
        <w:t>Вопрос 1</w:t>
      </w:r>
    </w:p>
    <w:p w14:paraId="158EC677" w14:textId="77777777" w:rsidR="00EC4248" w:rsidRDefault="00EC4248" w:rsidP="00EC4248"/>
    <w:p w14:paraId="30136808" w14:textId="4306781E" w:rsidR="00EC4248" w:rsidRDefault="00EC4248" w:rsidP="00EC4248">
      <w:r>
        <w:t>MVVM (</w:t>
      </w:r>
      <w:proofErr w:type="spellStart"/>
      <w:r>
        <w:t>Model-View-ViewModel</w:t>
      </w:r>
      <w:proofErr w:type="spellEnd"/>
      <w:r>
        <w:t>) — это архитектурный шаблон проектирования, используемый в разработке программного обеспечения, особенно в приложениях с графическим интерфейсом пользователя (GUI). Вот четыре варианта ответа, описывающих MVVM, с указанием правильного:</w:t>
      </w:r>
    </w:p>
    <w:p w14:paraId="738ABAE4" w14:textId="77777777" w:rsidR="00EC4248" w:rsidRDefault="00EC4248" w:rsidP="00EC4248"/>
    <w:p w14:paraId="2C30C1AD" w14:textId="77777777" w:rsidR="00EC4248" w:rsidRDefault="00EC4248" w:rsidP="00EC4248"/>
    <w:p w14:paraId="6582E5A2" w14:textId="77777777" w:rsidR="00EC4248" w:rsidRDefault="00EC4248" w:rsidP="00EC4248">
      <w:r>
        <w:t>Вариант 1 (Неправильный): MVVM — это методология разработки, которая фокусируется на быстрой итеративной разработке, используя короткие циклы обратной связи с пользователем.</w:t>
      </w:r>
    </w:p>
    <w:p w14:paraId="69B0653F" w14:textId="77777777" w:rsidR="00EC4248" w:rsidRDefault="00EC4248" w:rsidP="00EC4248"/>
    <w:p w14:paraId="2F290338" w14:textId="77777777" w:rsidR="00EC4248" w:rsidRDefault="00EC4248" w:rsidP="00EC4248">
      <w:r>
        <w:t>Вариант 2 (Неправильный): MVVM — это способ организации кода, где весь код находится в одном файле, чтобы упростить управление проектом.</w:t>
      </w:r>
    </w:p>
    <w:p w14:paraId="536D534F" w14:textId="77777777" w:rsidR="00EC4248" w:rsidRDefault="00EC4248" w:rsidP="00EC4248"/>
    <w:p w14:paraId="2421E0FB" w14:textId="77777777" w:rsidR="00EC4248" w:rsidRDefault="00EC4248" w:rsidP="00EC4248">
      <w:r>
        <w:t xml:space="preserve">Вариант 3 (Правильный): MVVM — это архитектурный шаблон, разделяющий приложение на три части: </w:t>
      </w:r>
      <w:proofErr w:type="spellStart"/>
      <w:r>
        <w:t>Model</w:t>
      </w:r>
      <w:proofErr w:type="spellEnd"/>
      <w:r>
        <w:t xml:space="preserve"> (модель данных), </w:t>
      </w:r>
      <w:proofErr w:type="spellStart"/>
      <w:r>
        <w:t>View</w:t>
      </w:r>
      <w:proofErr w:type="spellEnd"/>
      <w:r>
        <w:t xml:space="preserve"> (пользовательский интерфейс), и </w:t>
      </w:r>
      <w:proofErr w:type="spellStart"/>
      <w:r>
        <w:t>ViewModel</w:t>
      </w:r>
      <w:proofErr w:type="spellEnd"/>
      <w:r>
        <w:t xml:space="preserve"> (связующее звено между </w:t>
      </w:r>
      <w:proofErr w:type="spellStart"/>
      <w:r>
        <w:t>Model</w:t>
      </w:r>
      <w:proofErr w:type="spellEnd"/>
      <w:r>
        <w:t xml:space="preserve"> и </w:t>
      </w:r>
      <w:proofErr w:type="spellStart"/>
      <w:r>
        <w:t>View</w:t>
      </w:r>
      <w:proofErr w:type="spellEnd"/>
      <w:r>
        <w:t xml:space="preserve">). Модель отвечает за данные и бизнес-логику, </w:t>
      </w:r>
      <w:proofErr w:type="spellStart"/>
      <w:r>
        <w:t>View</w:t>
      </w:r>
      <w:proofErr w:type="spellEnd"/>
      <w:r>
        <w:t xml:space="preserve"> отображает данные и взаимодействует с пользователем, а </w:t>
      </w:r>
      <w:proofErr w:type="spellStart"/>
      <w:r>
        <w:t>ViewModel</w:t>
      </w:r>
      <w:proofErr w:type="spellEnd"/>
      <w:r>
        <w:t xml:space="preserve"> обрабатывает логику представления и подготавливает данные для отображения в </w:t>
      </w:r>
      <w:proofErr w:type="spellStart"/>
      <w:r>
        <w:t>View</w:t>
      </w:r>
      <w:proofErr w:type="spellEnd"/>
      <w:r>
        <w:t xml:space="preserve">. Связь между </w:t>
      </w:r>
      <w:proofErr w:type="spellStart"/>
      <w:r>
        <w:t>View</w:t>
      </w:r>
      <w:proofErr w:type="spellEnd"/>
      <w:r>
        <w:t xml:space="preserve"> и </w:t>
      </w:r>
      <w:proofErr w:type="spellStart"/>
      <w:r>
        <w:t>ViewModel</w:t>
      </w:r>
      <w:proofErr w:type="spellEnd"/>
      <w:r>
        <w:t xml:space="preserve"> обычно осуществляется через привязку данных (</w:t>
      </w:r>
      <w:proofErr w:type="spellStart"/>
      <w:r>
        <w:t>data</w:t>
      </w:r>
      <w:proofErr w:type="spellEnd"/>
      <w:r>
        <w:t xml:space="preserve"> </w:t>
      </w:r>
      <w:proofErr w:type="spellStart"/>
      <w:r>
        <w:t>binding</w:t>
      </w:r>
      <w:proofErr w:type="spellEnd"/>
      <w:r>
        <w:t>).</w:t>
      </w:r>
    </w:p>
    <w:p w14:paraId="42C0CA82" w14:textId="77777777" w:rsidR="00EC4248" w:rsidRDefault="00EC4248" w:rsidP="00EC4248"/>
    <w:p w14:paraId="7925C872" w14:textId="77777777" w:rsidR="00EC4248" w:rsidRDefault="00EC4248" w:rsidP="00EC4248">
      <w:r>
        <w:t>Вариант 4 (Частично правильный): MVVM — это шаблон проектирования, который помогает в разработке приложений, разделяя интерфейс пользователя (</w:t>
      </w:r>
      <w:proofErr w:type="spellStart"/>
      <w:r>
        <w:t>View</w:t>
      </w:r>
      <w:proofErr w:type="spellEnd"/>
      <w:r>
        <w:t>) от бизнес-логики (</w:t>
      </w:r>
      <w:proofErr w:type="spellStart"/>
      <w:r>
        <w:t>Model</w:t>
      </w:r>
      <w:proofErr w:type="spellEnd"/>
      <w:r>
        <w:t xml:space="preserve">). Он использует </w:t>
      </w:r>
      <w:proofErr w:type="spellStart"/>
      <w:r>
        <w:t>ViewModel</w:t>
      </w:r>
      <w:proofErr w:type="spellEnd"/>
      <w:r>
        <w:t xml:space="preserve"> в качестве посредника, но не всегда обязательно использует привязку данных.</w:t>
      </w:r>
    </w:p>
    <w:p w14:paraId="3987BAD8" w14:textId="77777777" w:rsidR="00EC4248" w:rsidRDefault="00EC4248" w:rsidP="00EC4248"/>
    <w:p w14:paraId="2717CD02" w14:textId="77777777" w:rsidR="00EC4248" w:rsidRDefault="00EC4248" w:rsidP="00EC4248"/>
    <w:p w14:paraId="4DD527AE" w14:textId="198A2E72" w:rsidR="005C7123" w:rsidRDefault="00EC4248" w:rsidP="00EC4248">
      <w:r>
        <w:t xml:space="preserve">Правильный ответ — Вариант 3. Он наиболее полно и точно описывает сущность и ключевые компоненты шаблона MVVM, включая концепцию привязки данных, которая является важной частью реализации MVVM в большинстве фреймворков. Вариант 4 правильный частично, так как не подчёркивает важность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binding</w:t>
      </w:r>
      <w:proofErr w:type="spellEnd"/>
      <w:r>
        <w:t>, а также несколько упрощает описание. Варианты 1 и 2 совершенно неверные.</w:t>
      </w:r>
    </w:p>
    <w:p w14:paraId="65248B7A" w14:textId="4607ACC6" w:rsidR="00EC4248" w:rsidRDefault="00EC4248" w:rsidP="00EC4248"/>
    <w:p w14:paraId="27B6F3E7" w14:textId="767349BD" w:rsidR="00EC4248" w:rsidRDefault="00EC4248" w:rsidP="00EC4248">
      <w:r>
        <w:t>Вопрос 2</w:t>
      </w:r>
    </w:p>
    <w:p w14:paraId="1058159B" w14:textId="77777777" w:rsidR="00EC4248" w:rsidRDefault="00EC4248" w:rsidP="00EC4248"/>
    <w:p w14:paraId="2024976D" w14:textId="30B7A595" w:rsidR="00EC4248" w:rsidRDefault="00EC4248" w:rsidP="00EC4248">
      <w:proofErr w:type="spellStart"/>
      <w:r>
        <w:t>Property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в </w:t>
      </w:r>
      <w:proofErr w:type="spellStart"/>
      <w:r>
        <w:t>SwiftUI</w:t>
      </w:r>
      <w:proofErr w:type="spellEnd"/>
      <w:r>
        <w:t xml:space="preserve"> — это способ добавить дополнительную функциональность к свойствам (</w:t>
      </w:r>
      <w:proofErr w:type="spellStart"/>
      <w:r>
        <w:t>properties</w:t>
      </w:r>
      <w:proofErr w:type="spellEnd"/>
      <w:r>
        <w:t xml:space="preserve">) структуры или класса, не изменяя непосредственно их объявление. Вот четыре варианта ответа, описывающих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в </w:t>
      </w:r>
      <w:proofErr w:type="spellStart"/>
      <w:r>
        <w:t>SwiftUI</w:t>
      </w:r>
      <w:proofErr w:type="spellEnd"/>
      <w:r>
        <w:t>, с указанием правильного:</w:t>
      </w:r>
    </w:p>
    <w:p w14:paraId="36D1F648" w14:textId="77777777" w:rsidR="00EC4248" w:rsidRDefault="00EC4248" w:rsidP="00EC4248"/>
    <w:p w14:paraId="2FE1FF26" w14:textId="77777777" w:rsidR="00EC4248" w:rsidRDefault="00EC4248" w:rsidP="00EC4248"/>
    <w:p w14:paraId="0C062A3A" w14:textId="77777777" w:rsidR="00EC4248" w:rsidRDefault="00EC4248" w:rsidP="00EC4248">
      <w:r>
        <w:lastRenderedPageBreak/>
        <w:t xml:space="preserve">Вариант 1 (Неправильный):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в </w:t>
      </w:r>
      <w:proofErr w:type="spellStart"/>
      <w:r>
        <w:t>SwiftUI</w:t>
      </w:r>
      <w:proofErr w:type="spellEnd"/>
      <w:r>
        <w:t xml:space="preserve"> — это способ обернуть свойство в другую переменную для повышения производительности.</w:t>
      </w:r>
    </w:p>
    <w:p w14:paraId="638EA93E" w14:textId="77777777" w:rsidR="00EC4248" w:rsidRDefault="00EC4248" w:rsidP="00EC4248"/>
    <w:p w14:paraId="72FF95DF" w14:textId="77777777" w:rsidR="00EC4248" w:rsidRDefault="00EC4248" w:rsidP="00EC4248"/>
    <w:p w14:paraId="522590DC" w14:textId="77777777" w:rsidR="00EC4248" w:rsidRDefault="00EC4248" w:rsidP="00EC4248">
      <w:r>
        <w:t xml:space="preserve">Вариант 2 (Неправильный):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в </w:t>
      </w:r>
      <w:proofErr w:type="spellStart"/>
      <w:r>
        <w:t>SwiftUI</w:t>
      </w:r>
      <w:proofErr w:type="spellEnd"/>
      <w:r>
        <w:t xml:space="preserve"> — это синтаксический сахар для упрощения объявления свойств, которые нуждаются в дополнительной проверке типа данных.</w:t>
      </w:r>
    </w:p>
    <w:p w14:paraId="063323B6" w14:textId="77777777" w:rsidR="00EC4248" w:rsidRDefault="00EC4248" w:rsidP="00EC4248"/>
    <w:p w14:paraId="72EDC425" w14:textId="77777777" w:rsidR="00EC4248" w:rsidRDefault="00EC4248" w:rsidP="00EC4248"/>
    <w:p w14:paraId="268AC723" w14:textId="77777777" w:rsidR="00EC4248" w:rsidRDefault="00EC4248" w:rsidP="00EC4248">
      <w:r>
        <w:t xml:space="preserve">Вариант 3 (Правильный):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в </w:t>
      </w:r>
      <w:proofErr w:type="spellStart"/>
      <w:r>
        <w:t>SwiftUI</w:t>
      </w:r>
      <w:proofErr w:type="spellEnd"/>
      <w:r>
        <w:t xml:space="preserve"> — это декораторы, которые позволяют модифицировать поведение свойств, таких как сохранение данных в </w:t>
      </w:r>
      <w:proofErr w:type="spellStart"/>
      <w:r>
        <w:t>UserDefaults</w:t>
      </w:r>
      <w:proofErr w:type="spellEnd"/>
      <w:r>
        <w:t xml:space="preserve">, управление состоянием, выполнение асинхронных операций или реализация другой необходимой логики без прямого изменения самого свойства. Они используют атрибут @ перед объявлением свойства, за которым следует имя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</w:t>
      </w:r>
      <w:proofErr w:type="spellEnd"/>
      <w:r>
        <w:t>.</w:t>
      </w:r>
    </w:p>
    <w:p w14:paraId="350661C2" w14:textId="77777777" w:rsidR="00EC4248" w:rsidRDefault="00EC4248" w:rsidP="00EC4248"/>
    <w:p w14:paraId="50E1135C" w14:textId="77777777" w:rsidR="00EC4248" w:rsidRDefault="00EC4248" w:rsidP="00EC4248"/>
    <w:p w14:paraId="65B09FFD" w14:textId="77777777" w:rsidR="00EC4248" w:rsidRDefault="00EC4248" w:rsidP="00EC4248">
      <w:r>
        <w:t xml:space="preserve">Вариант 4 (Частично правильный):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в </w:t>
      </w:r>
      <w:proofErr w:type="spellStart"/>
      <w:r>
        <w:t>SwiftUI</w:t>
      </w:r>
      <w:proofErr w:type="spellEnd"/>
      <w:r>
        <w:t xml:space="preserve"> — это механизм, который позволяет централизовать логику, связанную с определенным типом свойств. Например, можно создать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 для управления состоянием, и затем применять его ко многим свойствам.</w:t>
      </w:r>
    </w:p>
    <w:p w14:paraId="43F69882" w14:textId="77777777" w:rsidR="00EC4248" w:rsidRDefault="00EC4248" w:rsidP="00EC4248"/>
    <w:p w14:paraId="664586C5" w14:textId="77777777" w:rsidR="00EC4248" w:rsidRDefault="00EC4248" w:rsidP="00EC4248"/>
    <w:p w14:paraId="2F7BFF86" w14:textId="3FE0BC4A" w:rsidR="00EC4248" w:rsidRDefault="00EC4248" w:rsidP="00EC4248">
      <w:r>
        <w:t xml:space="preserve">Правильный ответ — Вариант 3. Он наиболее полно описывает назначение и механизм работы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в </w:t>
      </w:r>
      <w:proofErr w:type="spellStart"/>
      <w:r>
        <w:t>SwiftUI</w:t>
      </w:r>
      <w:proofErr w:type="spellEnd"/>
      <w:r>
        <w:t>, подчеркивая их роль в добавлении функциональности без изменения основного кода свойства. Вариант 4 также частично верен, но не так точно описывает основной механизм. Варианты 1 и 2 не соответствуют действительности.</w:t>
      </w:r>
    </w:p>
    <w:p w14:paraId="2BA43AA0" w14:textId="5669DA80" w:rsidR="00EC4248" w:rsidRDefault="00EC4248" w:rsidP="00EC4248"/>
    <w:p w14:paraId="3C0765D5" w14:textId="31D9B2A6" w:rsidR="00EC4248" w:rsidRDefault="00EC4248" w:rsidP="00EC4248">
      <w:r>
        <w:t>Вопрос 3</w:t>
      </w:r>
    </w:p>
    <w:p w14:paraId="124C5024" w14:textId="77777777" w:rsidR="00EC4248" w:rsidRDefault="00EC4248" w:rsidP="00EC4248"/>
    <w:p w14:paraId="1AFAFD98" w14:textId="02DA7878" w:rsidR="00EC4248" w:rsidRDefault="00EC4248" w:rsidP="00EC4248">
      <w:proofErr w:type="spellStart"/>
      <w:r>
        <w:t>Property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— это функция языка </w:t>
      </w:r>
      <w:proofErr w:type="spellStart"/>
      <w:r>
        <w:t>Swift</w:t>
      </w:r>
      <w:proofErr w:type="spellEnd"/>
      <w:r>
        <w:t>, позволяющая модифицировать поведение свойств (</w:t>
      </w:r>
      <w:proofErr w:type="spellStart"/>
      <w:r>
        <w:t>properties</w:t>
      </w:r>
      <w:proofErr w:type="spellEnd"/>
      <w:r>
        <w:t xml:space="preserve">) классов и структур. Вот четыре варианта ответа, описывающих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>, с указанием правильного:</w:t>
      </w:r>
    </w:p>
    <w:p w14:paraId="29DF6D5D" w14:textId="77777777" w:rsidR="00EC4248" w:rsidRDefault="00EC4248" w:rsidP="00EC4248"/>
    <w:p w14:paraId="7B7344A6" w14:textId="77777777" w:rsidR="00EC4248" w:rsidRDefault="00EC4248" w:rsidP="00EC4248">
      <w:r>
        <w:t xml:space="preserve">Вариант 1 (Неправильный):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— это способ изменить тип данных свойства во время выполнения программы.</w:t>
      </w:r>
    </w:p>
    <w:p w14:paraId="101D9988" w14:textId="77777777" w:rsidR="00EC4248" w:rsidRDefault="00EC4248" w:rsidP="00EC4248"/>
    <w:p w14:paraId="5A97A862" w14:textId="77777777" w:rsidR="00EC4248" w:rsidRDefault="00EC4248" w:rsidP="00EC4248">
      <w:r>
        <w:t xml:space="preserve">Вариант 2 (Неправильный):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— это синтаксическая конструкция для упрощения инициализации свойств.</w:t>
      </w:r>
    </w:p>
    <w:p w14:paraId="0723975D" w14:textId="77777777" w:rsidR="00EC4248" w:rsidRDefault="00EC4248" w:rsidP="00EC4248"/>
    <w:p w14:paraId="7B728381" w14:textId="77777777" w:rsidR="00EC4248" w:rsidRDefault="00EC4248" w:rsidP="00EC4248">
      <w:r>
        <w:lastRenderedPageBreak/>
        <w:t xml:space="preserve">Вариант 3 (Правильный):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— это механизм, позволяющий добавить дополнительную логику к чтению и записи значений свойства, не изменяя непосредственно его объявление. Они предоставляют возможность централизованно обрабатывать общие задачи, связанные с управлением свойствами, такие как валидация, сохранение в хранилище, обработка ошибок и другие.</w:t>
      </w:r>
    </w:p>
    <w:p w14:paraId="732BD8F5" w14:textId="77777777" w:rsidR="00EC4248" w:rsidRDefault="00EC4248" w:rsidP="00EC4248"/>
    <w:p w14:paraId="742F1AD3" w14:textId="77777777" w:rsidR="00EC4248" w:rsidRDefault="00EC4248" w:rsidP="00EC4248">
      <w:r>
        <w:t xml:space="preserve">Вариант 4 (Частично правильный):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 — это способ обернуть свойство, чтобы изменить его поведение, например, добавить логику перед записью или чтением значения.</w:t>
      </w:r>
    </w:p>
    <w:p w14:paraId="4E24F92D" w14:textId="77777777" w:rsidR="00EC4248" w:rsidRDefault="00EC4248" w:rsidP="00EC4248"/>
    <w:p w14:paraId="7B781C2B" w14:textId="77777777" w:rsidR="00EC4248" w:rsidRDefault="00EC4248" w:rsidP="00EC4248"/>
    <w:p w14:paraId="35F03A31" w14:textId="4C5E3574" w:rsidR="00EC4248" w:rsidRDefault="00EC4248" w:rsidP="00EC4248">
      <w:r>
        <w:t xml:space="preserve">Правильный ответ — Вариант 3. Этот вариант наиболее точно описывает функциональность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 xml:space="preserve">. Он подчеркивает их ключевую роль в добавлении логики без изменения самого объявления свойства, а также указывает на возможность централизации обработки общих задач. Вариант 4 также частично правилен, но менее точен и не охватывает все возможности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wrappers</w:t>
      </w:r>
      <w:proofErr w:type="spellEnd"/>
      <w:r>
        <w:t>. Варианты 1 и 2 неверные.</w:t>
      </w:r>
    </w:p>
    <w:p w14:paraId="553578DC" w14:textId="7F6A61F7" w:rsidR="00EC4248" w:rsidRDefault="00EC4248" w:rsidP="00EC4248"/>
    <w:p w14:paraId="142803AC" w14:textId="7FA44196" w:rsidR="00EC4248" w:rsidRDefault="00EC4248" w:rsidP="00EC4248">
      <w:r>
        <w:t>Вопрос 4</w:t>
      </w:r>
    </w:p>
    <w:p w14:paraId="5B7516B8" w14:textId="35F57B2B" w:rsidR="00EC4248" w:rsidRDefault="00EC4248" w:rsidP="00EC4248"/>
    <w:p w14:paraId="0847CC32" w14:textId="77777777" w:rsidR="00EC4248" w:rsidRDefault="00EC4248" w:rsidP="00EC4248">
      <w:proofErr w:type="spellStart"/>
      <w:r>
        <w:t>EnvironmentObject</w:t>
      </w:r>
      <w:proofErr w:type="spellEnd"/>
      <w:r>
        <w:t xml:space="preserve"> в </w:t>
      </w:r>
      <w:proofErr w:type="spellStart"/>
      <w:r>
        <w:t>SwiftUI</w:t>
      </w:r>
      <w:proofErr w:type="spellEnd"/>
      <w:r>
        <w:t xml:space="preserve"> — это способ предоставления доступа к общим данным (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data</w:t>
      </w:r>
      <w:proofErr w:type="spellEnd"/>
      <w:r>
        <w:t>) для всех представлений (</w:t>
      </w:r>
      <w:proofErr w:type="spellStart"/>
      <w:r>
        <w:t>views</w:t>
      </w:r>
      <w:proofErr w:type="spellEnd"/>
      <w:r>
        <w:t xml:space="preserve">) в вашем приложении, избегая необходимости передавать данные по цепочке через инициализаторы представлений. Вот четыре варианта ответа, описывающих </w:t>
      </w:r>
      <w:proofErr w:type="spellStart"/>
      <w:r>
        <w:t>EnvironmentObject</w:t>
      </w:r>
      <w:proofErr w:type="spellEnd"/>
      <w:r>
        <w:t>, с указанием правильного:</w:t>
      </w:r>
    </w:p>
    <w:p w14:paraId="457142DA" w14:textId="77777777" w:rsidR="00EC4248" w:rsidRDefault="00EC4248" w:rsidP="00EC4248"/>
    <w:p w14:paraId="251E70E0" w14:textId="77777777" w:rsidR="00EC4248" w:rsidRDefault="00EC4248" w:rsidP="00EC4248"/>
    <w:p w14:paraId="1BDD0663" w14:textId="77777777" w:rsidR="00EC4248" w:rsidRDefault="00EC4248" w:rsidP="00EC4248">
      <w:r>
        <w:t xml:space="preserve">Вариант 1 (Неправильный): </w:t>
      </w:r>
      <w:proofErr w:type="spellStart"/>
      <w:r>
        <w:t>EnvironmentObject</w:t>
      </w:r>
      <w:proofErr w:type="spellEnd"/>
      <w:r>
        <w:t xml:space="preserve"> — это тип данных, который используется для хранения больших объемов данных в памяти устройства.</w:t>
      </w:r>
    </w:p>
    <w:p w14:paraId="094AC29C" w14:textId="77777777" w:rsidR="00EC4248" w:rsidRDefault="00EC4248" w:rsidP="00EC4248"/>
    <w:p w14:paraId="14188875" w14:textId="77777777" w:rsidR="00EC4248" w:rsidRDefault="00EC4248" w:rsidP="00EC4248">
      <w:r>
        <w:t xml:space="preserve">Вариант 2 (Неправильный): </w:t>
      </w:r>
      <w:proofErr w:type="spellStart"/>
      <w:r>
        <w:t>EnvironmentObject</w:t>
      </w:r>
      <w:proofErr w:type="spellEnd"/>
      <w:r>
        <w:t xml:space="preserve"> — это способ создания отдельных экземпляров данных для каждого представления в </w:t>
      </w:r>
      <w:proofErr w:type="spellStart"/>
      <w:r>
        <w:t>SwiftUI</w:t>
      </w:r>
      <w:proofErr w:type="spellEnd"/>
      <w:r>
        <w:t>.</w:t>
      </w:r>
    </w:p>
    <w:p w14:paraId="0C37A34F" w14:textId="77777777" w:rsidR="00EC4248" w:rsidRDefault="00EC4248" w:rsidP="00EC4248"/>
    <w:p w14:paraId="4D80C705" w14:textId="77777777" w:rsidR="00EC4248" w:rsidRDefault="00EC4248" w:rsidP="00EC4248">
      <w:r>
        <w:t xml:space="preserve">Вариант 3 (Правильный): </w:t>
      </w:r>
      <w:proofErr w:type="spellStart"/>
      <w:r>
        <w:t>EnvironmentObject</w:t>
      </w:r>
      <w:proofErr w:type="spellEnd"/>
      <w:r>
        <w:t xml:space="preserve"> — это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 в </w:t>
      </w:r>
      <w:proofErr w:type="spellStart"/>
      <w:r>
        <w:t>SwiftUI</w:t>
      </w:r>
      <w:proofErr w:type="spellEnd"/>
      <w:r>
        <w:t>, который позволяет инъекцию зависимостей (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). Он делает один и тот же экземпляр объекта доступным для всех представлений в иерархии представлений, которые используют этот </w:t>
      </w:r>
      <w:proofErr w:type="spellStart"/>
      <w:r>
        <w:t>wrapper</w:t>
      </w:r>
      <w:proofErr w:type="spellEnd"/>
      <w:r>
        <w:t>. Это упрощает управление общими данными, такими как данные пользователя, настройки приложения или данные сети.</w:t>
      </w:r>
    </w:p>
    <w:p w14:paraId="605FE2EE" w14:textId="77777777" w:rsidR="00EC4248" w:rsidRDefault="00EC4248" w:rsidP="00EC4248"/>
    <w:p w14:paraId="5991B5AD" w14:textId="77777777" w:rsidR="00EC4248" w:rsidRDefault="00EC4248" w:rsidP="00EC4248">
      <w:r>
        <w:t xml:space="preserve">Вариант 4 (Частично правильный): </w:t>
      </w:r>
      <w:proofErr w:type="spellStart"/>
      <w:r>
        <w:t>EnvironmentObject</w:t>
      </w:r>
      <w:proofErr w:type="spellEnd"/>
      <w:r>
        <w:t xml:space="preserve"> — это механизм для передачи данных между представлениями в </w:t>
      </w:r>
      <w:proofErr w:type="spellStart"/>
      <w:r>
        <w:t>SwiftUI</w:t>
      </w:r>
      <w:proofErr w:type="spellEnd"/>
      <w:r>
        <w:t>, который использует глобальную область видимости.</w:t>
      </w:r>
    </w:p>
    <w:p w14:paraId="45F3994B" w14:textId="77777777" w:rsidR="00EC4248" w:rsidRDefault="00EC4248" w:rsidP="00EC4248"/>
    <w:p w14:paraId="2D4CBE38" w14:textId="77777777" w:rsidR="00EC4248" w:rsidRDefault="00EC4248" w:rsidP="00EC4248"/>
    <w:p w14:paraId="2582F0CC" w14:textId="130E01B1" w:rsidR="00EC4248" w:rsidRDefault="00EC4248" w:rsidP="00EC4248">
      <w:r>
        <w:t xml:space="preserve">Правильный ответ — Вариант 3. Он наиболее точно описывает функциональность </w:t>
      </w:r>
      <w:proofErr w:type="spellStart"/>
      <w:r>
        <w:t>EnvironmentObject</w:t>
      </w:r>
      <w:proofErr w:type="spellEnd"/>
      <w:r>
        <w:t>, подчеркивая его использование для инъекции зависимостей и предоставления доступа к общему экземпляру объекта. Вариант 4 частично верен, но термин "глобальная область видимости" может быть не совсем точным, так как доступ ограничен иерархией представлений. Варианты 1 и 2 неверные.</w:t>
      </w:r>
    </w:p>
    <w:p w14:paraId="1B63992D" w14:textId="56F81DD3" w:rsidR="00EC4248" w:rsidRDefault="00EC4248" w:rsidP="00EC4248"/>
    <w:p w14:paraId="079D16A0" w14:textId="2A03DE34" w:rsidR="00EC4248" w:rsidRDefault="00EC4248" w:rsidP="00EC4248">
      <w:r>
        <w:t>Вопрос 5</w:t>
      </w:r>
    </w:p>
    <w:p w14:paraId="71702EEE" w14:textId="77C54995" w:rsidR="00EC4248" w:rsidRDefault="00EC4248" w:rsidP="00EC4248"/>
    <w:p w14:paraId="182AAB67" w14:textId="77777777" w:rsidR="00EC4248" w:rsidRDefault="00EC4248" w:rsidP="00EC4248">
      <w:proofErr w:type="spellStart"/>
      <w:r>
        <w:t>Binding</w:t>
      </w:r>
      <w:proofErr w:type="spellEnd"/>
      <w:r>
        <w:t xml:space="preserve"> в </w:t>
      </w:r>
      <w:proofErr w:type="spellStart"/>
      <w:r>
        <w:t>SwiftUI</w:t>
      </w:r>
      <w:proofErr w:type="spellEnd"/>
      <w:r>
        <w:t xml:space="preserve"> — это механизм, позволяющий двустороннюю связь между данными и пользовательским интерфейсом. Вот четыре варианта ответа, описывающих </w:t>
      </w:r>
      <w:proofErr w:type="spellStart"/>
      <w:r>
        <w:t>Binding</w:t>
      </w:r>
      <w:proofErr w:type="spellEnd"/>
      <w:r>
        <w:t>, с указанием правильного:</w:t>
      </w:r>
    </w:p>
    <w:p w14:paraId="37FE3D66" w14:textId="77777777" w:rsidR="00EC4248" w:rsidRDefault="00EC4248" w:rsidP="00EC4248"/>
    <w:p w14:paraId="2F8647A0" w14:textId="77777777" w:rsidR="00EC4248" w:rsidRDefault="00EC4248" w:rsidP="00EC4248">
      <w:r>
        <w:t xml:space="preserve">Вариант 1 (Неправильный): </w:t>
      </w:r>
      <w:proofErr w:type="spellStart"/>
      <w:r>
        <w:t>Binding</w:t>
      </w:r>
      <w:proofErr w:type="spellEnd"/>
      <w:r>
        <w:t xml:space="preserve"> — это тип данных, который используется для хранения неизменяемых значений.</w:t>
      </w:r>
    </w:p>
    <w:p w14:paraId="4D76893C" w14:textId="77777777" w:rsidR="00EC4248" w:rsidRDefault="00EC4248" w:rsidP="00EC4248"/>
    <w:p w14:paraId="577BA0E8" w14:textId="77777777" w:rsidR="00EC4248" w:rsidRDefault="00EC4248" w:rsidP="00EC4248">
      <w:r>
        <w:t xml:space="preserve">Вариант 2 (Неправильный): </w:t>
      </w:r>
      <w:proofErr w:type="spellStart"/>
      <w:r>
        <w:t>Binding</w:t>
      </w:r>
      <w:proofErr w:type="spellEnd"/>
      <w:r>
        <w:t xml:space="preserve"> — это функция, которая копирует данные из модели в представление.</w:t>
      </w:r>
    </w:p>
    <w:p w14:paraId="3CD8C384" w14:textId="77777777" w:rsidR="00EC4248" w:rsidRDefault="00EC4248" w:rsidP="00EC4248"/>
    <w:p w14:paraId="62D1739F" w14:textId="77777777" w:rsidR="00EC4248" w:rsidRDefault="00EC4248" w:rsidP="00EC4248">
      <w:r>
        <w:t xml:space="preserve">Вариант 3 (Правильный): </w:t>
      </w:r>
      <w:proofErr w:type="spellStart"/>
      <w:r>
        <w:t>Binding</w:t>
      </w:r>
      <w:proofErr w:type="spellEnd"/>
      <w:r>
        <w:t xml:space="preserve"> — это ссылка на изменяемое значение, которая позволяет одновременно обновлять как данные, так и представление, отражающее эти данные. Изменения в представлении автоматически обновляют данные, и наоборот. Это достигается благодаря использованию @</w:t>
      </w:r>
      <w:proofErr w:type="spellStart"/>
      <w:r>
        <w:t>Binding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wrapper</w:t>
      </w:r>
      <w:proofErr w:type="spellEnd"/>
      <w:r>
        <w:t>, который создаёт ссылку на источник данных.</w:t>
      </w:r>
    </w:p>
    <w:p w14:paraId="184D7E58" w14:textId="77777777" w:rsidR="00EC4248" w:rsidRDefault="00EC4248" w:rsidP="00EC4248"/>
    <w:p w14:paraId="6FF4B8CD" w14:textId="77777777" w:rsidR="00EC4248" w:rsidRDefault="00EC4248" w:rsidP="00EC4248">
      <w:r>
        <w:t xml:space="preserve">Вариант 4 (Частично правильный): </w:t>
      </w:r>
      <w:proofErr w:type="spellStart"/>
      <w:r>
        <w:t>Binding</w:t>
      </w:r>
      <w:proofErr w:type="spellEnd"/>
      <w:r>
        <w:t xml:space="preserve"> — это механизм, обеспечивающий синхронизацию данных между моделью и представлением.</w:t>
      </w:r>
    </w:p>
    <w:p w14:paraId="1A629194" w14:textId="77777777" w:rsidR="00EC4248" w:rsidRDefault="00EC4248" w:rsidP="00EC4248"/>
    <w:p w14:paraId="52778D0B" w14:textId="77777777" w:rsidR="00EC4248" w:rsidRDefault="00EC4248" w:rsidP="00EC4248"/>
    <w:p w14:paraId="66A4D356" w14:textId="4F6AB444" w:rsidR="00EC4248" w:rsidRDefault="00EC4248" w:rsidP="00EC4248">
      <w:r>
        <w:t xml:space="preserve">Правильный ответ — Вариант 3. Этот вариант наиболее точно описывает суть </w:t>
      </w:r>
      <w:proofErr w:type="spellStart"/>
      <w:r>
        <w:t>Binding</w:t>
      </w:r>
      <w:proofErr w:type="spellEnd"/>
      <w:r>
        <w:t xml:space="preserve"> в </w:t>
      </w:r>
      <w:proofErr w:type="spellStart"/>
      <w:r>
        <w:t>SwiftUI</w:t>
      </w:r>
      <w:proofErr w:type="spellEnd"/>
      <w:r>
        <w:t>. Он подчёркивает двустороннюю связь и использование @</w:t>
      </w:r>
      <w:proofErr w:type="spellStart"/>
      <w:r>
        <w:t>Binding</w:t>
      </w:r>
      <w:proofErr w:type="spellEnd"/>
      <w:r>
        <w:t xml:space="preserve"> для создания ссылки на изменяемое значение. Вариант 4 частично правильный, но не указывает на ключевую особенность двусторонней связи и ссылочного характера </w:t>
      </w:r>
      <w:proofErr w:type="spellStart"/>
      <w:r>
        <w:t>Binding</w:t>
      </w:r>
      <w:proofErr w:type="spellEnd"/>
      <w:r>
        <w:t>. Варианты 1 и 2 неверные.</w:t>
      </w:r>
    </w:p>
    <w:p w14:paraId="0EBABE7F" w14:textId="2D2ABEEB" w:rsidR="00EC4248" w:rsidRDefault="00EC4248" w:rsidP="00EC4248"/>
    <w:p w14:paraId="5BEAFA5D" w14:textId="60939614" w:rsidR="00EC4248" w:rsidRDefault="00EC4248">
      <w:r>
        <w:br w:type="page"/>
      </w:r>
    </w:p>
    <w:p w14:paraId="18F1645F" w14:textId="77777777" w:rsidR="00EC4248" w:rsidRPr="00EC4248" w:rsidRDefault="00EC4248" w:rsidP="00EC4248"/>
    <w:p w14:paraId="6E9FCF0F" w14:textId="77777777" w:rsidR="00EC4248" w:rsidRDefault="00EC4248" w:rsidP="00EC4248"/>
    <w:p w14:paraId="2D28335E" w14:textId="7A476873" w:rsidR="00EC4248" w:rsidRDefault="00EC4248" w:rsidP="00EC4248"/>
    <w:p w14:paraId="207EF2AC" w14:textId="413083BB" w:rsidR="00EC4248" w:rsidRDefault="00EC4248" w:rsidP="00EC4248"/>
    <w:p w14:paraId="7D3A6F34" w14:textId="77777777" w:rsidR="00EC4248" w:rsidRPr="00EC4248" w:rsidRDefault="00EC4248" w:rsidP="00EC4248"/>
    <w:sectPr w:rsidR="00EC4248" w:rsidRPr="00EC42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0D7"/>
    <w:rsid w:val="005C7123"/>
    <w:rsid w:val="006050D7"/>
    <w:rsid w:val="00EC4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69BF8"/>
  <w15:chartTrackingRefBased/>
  <w15:docId w15:val="{9062A2C6-EB04-4F68-A4DD-D040691FA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1114</Words>
  <Characters>6353</Characters>
  <Application>Microsoft Office Word</Application>
  <DocSecurity>0</DocSecurity>
  <Lines>52</Lines>
  <Paragraphs>14</Paragraphs>
  <ScaleCrop>false</ScaleCrop>
  <Company/>
  <LinksUpToDate>false</LinksUpToDate>
  <CharactersWithSpaces>7453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ironvanya1322@gmail.com</dc:creator>
  <cp:keywords/>
  <dc:description/>
  <cp:lastModifiedBy>ironvanya1322@gmail.com</cp:lastModifiedBy>
  <cp:revision>2</cp:revision>
  <dcterms:created xsi:type="dcterms:W3CDTF">2024-12-14T13:02:00Z</dcterms:created>
  <dcterms:modified xsi:type="dcterms:W3CDTF">2024-12-14T13:12:00Z</dcterms:modified>
</cp:coreProperties>
</file>