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600" w:lineRule="exact"/>
        <w:rPr>
          <w:rFonts w:ascii="方正小标宋简体" w:eastAsia="方正小标宋简体" w:cs="方正小标宋简体"/>
          <w:b w:val="0"/>
          <w:bCs w:val="0"/>
          <w:sz w:val="44"/>
          <w:szCs w:val="44"/>
        </w:rPr>
      </w:pPr>
      <w:r>
        <w:rPr>
          <w:rFonts w:hint="eastAsia" w:ascii="方正小标宋简体" w:eastAsia="方正小标宋简体" w:cs="方正小标宋简体"/>
          <w:b w:val="0"/>
          <w:bCs w:val="0"/>
          <w:sz w:val="44"/>
          <w:szCs w:val="44"/>
        </w:rPr>
        <w:t>现场提取笔录</w:t>
      </w:r>
    </w:p>
    <w:p>
      <w:pPr>
        <w:spacing w:line="600" w:lineRule="exact"/>
        <w:rPr>
          <w:rFonts w:hint="default" w:ascii="仿宋_GB2312" w:eastAsia="仿宋_GB2312" w:cs="仿宋_GB2312"/>
          <w:color w:val="000000"/>
          <w:sz w:val="32"/>
          <w:szCs w:val="32"/>
          <w:lang w:val="en-US" w:eastAsia="zh-CN"/>
        </w:rPr>
      </w:pPr>
      <w:r>
        <w:rPr>
          <w:rFonts w:hint="eastAsia" w:ascii="仿宋_GB2312" w:eastAsia="仿宋_GB2312" w:cs="仿宋_GB2312"/>
          <w:color w:val="000000"/>
          <w:sz w:val="32"/>
          <w:szCs w:val="32"/>
        </w:rPr>
        <w:t>时间</w:t>
      </w:r>
      <w:r>
        <w:rPr>
          <w:rFonts w:hint="eastAsia" w:ascii="仿宋_GB2312" w:eastAsia="仿宋_GB2312" w:cs="仿宋_GB2312"/>
          <w:color w:val="000000"/>
          <w:sz w:val="32"/>
          <w:szCs w:val="32"/>
          <w:lang w:val="en-US" w:eastAsia="zh-CN"/>
        </w:rPr>
        <w:t>{rowDate}</w:t>
      </w:r>
      <w:r>
        <w:rPr>
          <w:rFonts w:hint="eastAsia" w:ascii="仿宋_GB2312" w:eastAsia="仿宋_GB2312" w:cs="仿宋_GB2312"/>
          <w:color w:val="000000"/>
          <w:sz w:val="32"/>
          <w:szCs w:val="32"/>
        </w:rPr>
        <w:t>至</w:t>
      </w:r>
      <w:r>
        <w:rPr>
          <w:rFonts w:hint="eastAsia" w:ascii="仿宋_GB2312" w:eastAsia="仿宋_GB2312" w:cs="仿宋_GB2312"/>
          <w:color w:val="000000"/>
          <w:sz w:val="32"/>
          <w:szCs w:val="32"/>
          <w:lang w:val="en-US" w:eastAsia="zh-CN"/>
        </w:rPr>
        <w:t>{rowDate2}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地点：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{place}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指挥人员姓名、单位：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{commander}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{cUnit}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                                  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侦查人员姓名、单位：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{Inspectors}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{iUnit}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                                 </w:t>
      </w:r>
    </w:p>
    <w:p>
      <w:pPr>
        <w:widowControl/>
        <w:tabs>
          <w:tab w:val="left" w:pos="7380"/>
        </w:tabs>
        <w:jc w:val="left"/>
        <w:rPr>
          <w:rFonts w:hint="default" w:ascii="仿宋_GB2312" w:hAnsi="宋体" w:eastAsia="仿宋_GB2312"/>
          <w:kern w:val="0"/>
          <w:sz w:val="32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电子数据来源：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{from}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电子数据持有人（提供人）：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{provider}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                             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见证人：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{witness}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提取对象：　{target}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事由及目的：</w:t>
      </w:r>
      <w:r>
        <w:rPr>
          <w:rFonts w:hint="eastAsia" w:ascii="仿宋_GB2312" w:eastAsia="仿宋_GB2312" w:cs="仿宋_GB2312"/>
          <w:color w:val="000000"/>
          <w:sz w:val="28"/>
          <w:szCs w:val="28"/>
          <w:u w:val="single"/>
          <w:lang w:val="en-US" w:eastAsia="zh-CN"/>
        </w:rPr>
        <w:t>{objective}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bookmarkStart w:id="0" w:name="_GoBack"/>
      <w:bookmarkEnd w:id="0"/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spacing w:line="600" w:lineRule="exact"/>
        <w:rPr>
          <w:rFonts w:ascii="仿宋_GB2312" w:hAnsi="Times New Roman" w:eastAsia="仿宋_GB2312" w:cs="仿宋_GB2312"/>
          <w:color w:val="000000"/>
          <w:sz w:val="28"/>
          <w:szCs w:val="28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 xml:space="preserve">过程、方法及结果： {way} </w:t>
      </w:r>
    </w:p>
    <w:p>
      <w:pPr>
        <w:spacing w:line="600" w:lineRule="exact"/>
        <w:rPr>
          <w:rFonts w:ascii="仿宋_GB2312" w:hAnsi="Times New Roman" w:eastAsia="仿宋_GB2312" w:cs="仿宋_GB2312"/>
          <w:color w:val="000000"/>
          <w:sz w:val="28"/>
          <w:szCs w:val="28"/>
          <w:u w:val="single"/>
        </w:rPr>
      </w:pPr>
    </w:p>
    <w:p>
      <w:pPr>
        <w:tabs>
          <w:tab w:val="left" w:pos="7380"/>
        </w:tabs>
        <w:rPr>
          <w:rFonts w:ascii="仿宋_GB2312" w:hAnsi="Times New Roman" w:eastAsia="仿宋_GB2312" w:cs="仿宋_GB2312"/>
          <w:kern w:val="0"/>
          <w:sz w:val="24"/>
          <w:szCs w:val="24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备注：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{more}</w:t>
      </w:r>
      <w:r>
        <w:rPr>
          <w:rFonts w:hint="eastAsia" w:ascii="仿宋_GB2312" w:hAnsi="Times New Roman" w:eastAsia="仿宋_GB2312" w:cs="仿宋_GB2312"/>
          <w:kern w:val="0"/>
          <w:sz w:val="24"/>
          <w:szCs w:val="24"/>
          <w:u w:val="single"/>
        </w:rPr>
        <w:t>（注明不能扣押原始存储介质的原因、原始存储介质的存放地点等情况）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指挥人员：</w:t>
      </w:r>
      <w:r>
        <w:rPr>
          <w:rFonts w:ascii="仿宋_GB2312" w:hAnsi="宋体" w:eastAsia="仿宋_GB2312"/>
          <w:sz w:val="32"/>
          <w:u w:val="single"/>
        </w:rPr>
        <w:t xml:space="preserve">                            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侦查人员：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见证人：</w:t>
      </w:r>
      <w:r>
        <w:rPr>
          <w:rFonts w:ascii="仿宋_GB2312" w:hAnsi="宋体" w:eastAsia="仿宋_GB2312"/>
          <w:sz w:val="32"/>
          <w:u w:val="single"/>
        </w:rPr>
        <w:t xml:space="preserve">          </w:t>
      </w:r>
    </w:p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3627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2024-04-10T07:15:26Z</dcterms:created>
  <dc:creator>Huz_Dq01</dc:creator>
  <cp:lastModifiedBy>mercy</cp:lastModifiedBy>
  <dcterms:modified xsi:type="dcterms:W3CDTF">2024-04-10T07:16:46Z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7B28FF64A8874286A9CB1A364E439510_12</vt:lpwstr>
  </property>
</Properties>
</file>