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ACCC" w14:textId="78DAECCD" w:rsidR="001E4CF5" w:rsidRPr="00820C23" w:rsidRDefault="008C4FD9" w:rsidP="008C4F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C23">
        <w:rPr>
          <w:rFonts w:ascii="Times New Roman" w:hAnsi="Times New Roman" w:cs="Times New Roman"/>
          <w:b/>
          <w:bCs/>
          <w:sz w:val="28"/>
          <w:szCs w:val="28"/>
        </w:rPr>
        <w:t>Links to the datasets</w:t>
      </w:r>
    </w:p>
    <w:p w14:paraId="01BB689E" w14:textId="481BEB1B" w:rsidR="008C4FD9" w:rsidRPr="00820C23" w:rsidRDefault="008C4FD9" w:rsidP="008C4FD9">
      <w:pPr>
        <w:rPr>
          <w:rFonts w:ascii="Times New Roman" w:hAnsi="Times New Roman" w:cs="Times New Roman"/>
          <w:sz w:val="28"/>
          <w:szCs w:val="28"/>
        </w:rPr>
      </w:pPr>
      <w:r w:rsidRPr="00820C23">
        <w:rPr>
          <w:rFonts w:ascii="Times New Roman" w:hAnsi="Times New Roman" w:cs="Times New Roman"/>
          <w:sz w:val="28"/>
          <w:szCs w:val="28"/>
        </w:rPr>
        <w:t>You can access the datasets used for these tasks using the links below:</w:t>
      </w:r>
    </w:p>
    <w:p w14:paraId="4E8433FA" w14:textId="622D146D" w:rsidR="008C4FD9" w:rsidRPr="00820C23" w:rsidRDefault="00820C23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8C4FD9" w:rsidRPr="00820C23">
          <w:rPr>
            <w:rStyle w:val="Hyperlink"/>
            <w:rFonts w:ascii="Times New Roman" w:hAnsi="Times New Roman" w:cs="Times New Roman"/>
            <w:sz w:val="28"/>
            <w:szCs w:val="28"/>
          </w:rPr>
          <w:t>Titanic</w:t>
        </w:r>
      </w:hyperlink>
    </w:p>
    <w:p w14:paraId="7675730F" w14:textId="131AAE5A" w:rsidR="008C4FD9" w:rsidRPr="00820C23" w:rsidRDefault="00820C23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C4FD9" w:rsidRPr="00820C23">
          <w:rPr>
            <w:rStyle w:val="Hyperlink"/>
            <w:rFonts w:ascii="Times New Roman" w:hAnsi="Times New Roman" w:cs="Times New Roman"/>
            <w:sz w:val="28"/>
            <w:szCs w:val="28"/>
          </w:rPr>
          <w:t>Iris flower</w:t>
        </w:r>
      </w:hyperlink>
    </w:p>
    <w:p w14:paraId="06849C88" w14:textId="7736B6A6" w:rsidR="008C4FD9" w:rsidRPr="00820C23" w:rsidRDefault="00820C23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8C4FD9" w:rsidRPr="00820C23">
          <w:rPr>
            <w:rStyle w:val="Hyperlink"/>
            <w:rFonts w:ascii="Times New Roman" w:hAnsi="Times New Roman" w:cs="Times New Roman"/>
            <w:sz w:val="28"/>
            <w:szCs w:val="28"/>
          </w:rPr>
          <w:t>Credit card Fraud</w:t>
        </w:r>
      </w:hyperlink>
    </w:p>
    <w:sectPr w:rsidR="008C4FD9" w:rsidRPr="0082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D9"/>
    <w:rsid w:val="001E4CF5"/>
    <w:rsid w:val="00820C23"/>
    <w:rsid w:val="008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6E72"/>
  <w15:chartTrackingRefBased/>
  <w15:docId w15:val="{4ACD87EC-035F-4B31-9307-1C475696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hyperlink" Target="https://www.kaggle.com/datasets/arshid/iris-flower-dataset" TargetMode="External"/><Relationship Id="rId4" Type="http://schemas.openxmlformats.org/officeDocument/2006/relationships/hyperlink" Target="https://www.kaggle.com/datasets/brendan45774/test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Consolate Akello</dc:creator>
  <cp:keywords/>
  <dc:description/>
  <cp:lastModifiedBy>Mercy Consolate Akello</cp:lastModifiedBy>
  <cp:revision>2</cp:revision>
  <dcterms:created xsi:type="dcterms:W3CDTF">2024-01-13T19:05:00Z</dcterms:created>
  <dcterms:modified xsi:type="dcterms:W3CDTF">2024-01-13T19:11:00Z</dcterms:modified>
</cp:coreProperties>
</file>