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2022-07-15</w:t>
      </w:r>
    </w:p>
    <w:bookmarkStart w:id="26" w:name="r-markdown-coding-tips"/>
    <w:p>
      <w:pPr>
        <w:pStyle w:val="Heading2"/>
      </w:pPr>
      <w:r>
        <w:t xml:space="preserve">R Markdown Coding Tips</w:t>
      </w:r>
    </w:p>
    <w:p>
      <w:pPr>
        <w:pStyle w:val="FirstParagraph"/>
      </w:pPr>
      <w:r>
        <w:t xml:space="preserve">Markdown is an</w:t>
      </w:r>
      <w:r>
        <w:t xml:space="preserve"> </w:t>
      </w:r>
      <w:r>
        <w:rPr>
          <w:bCs/>
          <w:b/>
        </w:rPr>
        <w:t xml:space="preserve">easy to use</w:t>
      </w:r>
      <w:r>
        <w:t xml:space="preserve"> </w:t>
      </w:r>
      <w:r>
        <w:t xml:space="preserve">format for writing reports. It resembles what you naturally write every time you compose an email. In fact, you may have already used markdown</w:t>
      </w:r>
      <w:r>
        <w:t xml:space="preserve"> </w:t>
      </w:r>
      <w:r>
        <w:rPr>
          <w:iCs/>
          <w:i/>
        </w:rPr>
        <w:t xml:space="preserve">without realizing it</w:t>
      </w:r>
      <w:r>
        <w:t xml:space="preserve">.</w:t>
      </w:r>
    </w:p>
    <w:p>
      <w:pPr>
        <w:pStyle w:val="BodyText"/>
      </w:pPr>
      <w:r>
        <w:t xml:space="preserve">These websites all rely on markdown formatting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StackOverflow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Reddit</w:t>
        </w:r>
      </w:hyperlink>
    </w:p>
    <w:bookmarkStart w:id="23" w:name="chunks-of-code"/>
    <w:p>
      <w:pPr>
        <w:pStyle w:val="Heading3"/>
      </w:pPr>
      <w:r>
        <w:t xml:space="preserve">Chunks of Code</w:t>
      </w:r>
    </w:p>
    <w:p>
      <w:pPr>
        <w:pStyle w:val="FirstParagraph"/>
      </w:pPr>
      <w:r>
        <w:t xml:space="preserve">It is always a good idea to include titles for your chunks of R code. This allows other users to quickly find the code you may be referencing when working with other developers. Additionally, within each chunk of code, there is a number of options for how your code will be handled when you knit a file. These are can be included in</w:t>
      </w:r>
      <w:r>
        <w:t xml:space="preserve"> </w:t>
      </w:r>
      <w:r>
        <w:t xml:space="preserve">“</w:t>
      </w:r>
      <w:r>
        <w:t xml:space="preserve">{r }</w:t>
      </w:r>
      <w:r>
        <w:t xml:space="preserve">”</w:t>
      </w:r>
      <w:r>
        <w:t xml:space="preserve"> </w:t>
      </w:r>
      <w:r>
        <w:t xml:space="preserve">where you include the title.</w:t>
      </w:r>
    </w:p>
    <w:p>
      <w:pPr>
        <w:pStyle w:val="BodyText"/>
      </w:pPr>
      <w:r>
        <w:t xml:space="preserve">Options Include: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eval = FALSE</w:t>
      </w:r>
      <w:r>
        <w:t xml:space="preserve"> </w:t>
      </w:r>
      <w:r>
        <w:t xml:space="preserve">prevents the code from being evaluate (not run and no output created). This is</w:t>
      </w:r>
      <w:r>
        <w:t xml:space="preserve"> </w:t>
      </w:r>
      <w:r>
        <w:t xml:space="preserve">useful if you want to stop a chunk of code from running but you will probably not use this in</w:t>
      </w:r>
      <w:r>
        <w:t xml:space="preserve"> </w:t>
      </w:r>
      <w:r>
        <w:t xml:space="preserve">the course.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include = FALSE</w:t>
      </w:r>
      <w:r>
        <w:t xml:space="preserve"> </w:t>
      </w:r>
      <w:r>
        <w:t xml:space="preserve">runs the code, but doesn’t show the code or results in the final document.</w:t>
      </w:r>
      <w:r>
        <w:t xml:space="preserve"> </w:t>
      </w:r>
      <w:r>
        <w:t xml:space="preserve">Use for setup code that you don’t want cluttering your report.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echo = FALSE</w:t>
      </w:r>
      <w:r>
        <w:t xml:space="preserve"> </w:t>
      </w:r>
      <w:r>
        <w:t xml:space="preserve">prevents code (but not results) from appearing in the finished report. Useful</w:t>
      </w:r>
      <w:r>
        <w:t xml:space="preserve"> </w:t>
      </w:r>
      <w:r>
        <w:t xml:space="preserve">when presenting to management so the code doesn’t show on report.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message = FALSE</w:t>
      </w:r>
      <w:r>
        <w:t xml:space="preserve"> </w:t>
      </w:r>
      <w:r>
        <w:t xml:space="preserve">or warning = FALSE prevents messages or warnings from appearing in the</w:t>
      </w:r>
      <w:r>
        <w:t xml:space="preserve"> </w:t>
      </w:r>
      <w:r>
        <w:t xml:space="preserve">output file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results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hide</w:t>
      </w:r>
      <w:r>
        <w:rPr>
          <w:bCs/>
          <w:b/>
        </w:rPr>
        <w:t xml:space="preserve">’</w:t>
      </w:r>
      <w:r>
        <w:t xml:space="preserve"> </w:t>
      </w:r>
      <w:r>
        <w:t xml:space="preserve">hides printed output.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fig.show =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hide</w:t>
      </w:r>
      <w:r>
        <w:rPr>
          <w:bCs/>
          <w:b/>
        </w:rPr>
        <w:t xml:space="preserve">’</w:t>
      </w:r>
      <w:r>
        <w:t xml:space="preserve"> </w:t>
      </w:r>
      <w:r>
        <w:t xml:space="preserve">hides plots.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error = TRUE</w:t>
      </w:r>
      <w:r>
        <w:t xml:space="preserve"> </w:t>
      </w:r>
      <w:r>
        <w:t xml:space="preserve">causes the render to continue even if the code returns an error (rarely used).</w:t>
      </w:r>
    </w:p>
    <w:p>
      <w:pPr>
        <w:pStyle w:val="FirstParagraph"/>
      </w:pPr>
      <w:r>
        <w:rPr>
          <w:bCs/>
          <w:b/>
        </w:rPr>
        <w:t xml:space="preserve">While these are useful options, most of the time for this class I would like to see your code and results so please use these options sparingly.</w:t>
      </w:r>
    </w:p>
    <w:bookmarkEnd w:id="23"/>
    <w:bookmarkStart w:id="24" w:name="packages-and-data-imports-in-r"/>
    <w:p>
      <w:pPr>
        <w:pStyle w:val="Heading3"/>
      </w:pPr>
      <w:r>
        <w:t xml:space="preserve">Packages and Data Imports In R</w:t>
      </w:r>
    </w:p>
    <w:p>
      <w:pPr>
        <w:pStyle w:val="FirstParagraph"/>
      </w:pPr>
      <w:r>
        <w:t xml:space="preserve">A good habit is to include all the libraries and data import statements at the beginning of your R</w:t>
      </w:r>
      <w:r>
        <w:t xml:space="preserve"> </w:t>
      </w:r>
      <w:r>
        <w:t xml:space="preserve">Markdown document. This is commonly the first chunk of code that you create in the Markdown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A few tips when working with packages in Markdown include:</w:t>
      </w:r>
    </w:p>
    <w:p>
      <w:pPr>
        <w:numPr>
          <w:ilvl w:val="0"/>
          <w:numId w:val="1003"/>
        </w:numPr>
      </w:pPr>
      <w:r>
        <w:t xml:space="preserve">Don’t install a package in your Markdown file. This will install the package everytime the file is knit. To load new packages, do this in the console outside of the Markdown file.</w:t>
      </w:r>
    </w:p>
    <w:p>
      <w:pPr>
        <w:numPr>
          <w:ilvl w:val="0"/>
          <w:numId w:val="1003"/>
        </w:numPr>
      </w:pPr>
      <w:r>
        <w:t xml:space="preserve">If a new package does need to be installed, include this in the comments at the top of your R</w:t>
      </w:r>
      <w:r>
        <w:t xml:space="preserve"> </w:t>
      </w:r>
      <w:r>
        <w:t xml:space="preserve">Markdown file.</w:t>
      </w:r>
    </w:p>
    <w:p>
      <w:pPr>
        <w:numPr>
          <w:ilvl w:val="0"/>
          <w:numId w:val="1003"/>
        </w:numPr>
      </w:pPr>
      <w:r>
        <w:t xml:space="preserve">You only need to load the library once in the Markdown file. So, if you are using tidyverse, you</w:t>
      </w:r>
      <w:r>
        <w:t xml:space="preserve"> </w:t>
      </w:r>
      <w:r>
        <w:t xml:space="preserve">will only have library(tidyverse) included once at the beginning.</w:t>
      </w:r>
    </w:p>
    <w:p>
      <w:pPr>
        <w:numPr>
          <w:ilvl w:val="0"/>
          <w:numId w:val="1003"/>
        </w:numPr>
      </w:pPr>
      <w:r>
        <w:t xml:space="preserve">When you load some packages, they actually have multiple packages included in the load. For</w:t>
      </w:r>
      <w:r>
        <w:t xml:space="preserve"> </w:t>
      </w:r>
      <w:r>
        <w:t xml:space="preserve">example, when you load tidyverse, this will load ggplot2, dplyr, tidyr, readr, etc.</w:t>
      </w:r>
    </w:p>
    <w:p>
      <w:r>
        <w:pict>
          <v:rect style="width:0;height:1.5pt" o:hralign="center" o:hrstd="t" o:hr="t"/>
        </w:pict>
      </w:r>
    </w:p>
    <w:bookmarkEnd w:id="24"/>
    <w:bookmarkStart w:id="25" w:name="examples"/>
    <w:p>
      <w:pPr>
        <w:pStyle w:val="Heading3"/>
      </w:pPr>
      <w:r>
        <w:t xml:space="preserve">Examples</w:t>
      </w:r>
    </w:p>
    <w:p>
      <w:pPr>
        <w:pStyle w:val="FirstParagraph"/>
      </w:pPr>
      <w:r>
        <w:t xml:space="preserve">For this project, we will be using the tidyverse which you just installed in a previous assignment. Remember that when you load a package in R, it will remain loaded throughout the program (you don’t need to continually load the package).</w:t>
      </w:r>
    </w:p>
    <w:p>
      <w:pPr>
        <w:pStyle w:val="BodyText"/>
      </w:pPr>
      <w:r>
        <w:t xml:space="preserve">Below is an example of loading the package and importing the 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US_Population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"US_Population.csv"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57 Columns: 67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(36): SUMLEV, REGION, DIVISION, STATE, NAME, NRANK_ESTBASE2010, NRANK_PO...</w:t>
      </w:r>
      <w:r>
        <w:br/>
      </w:r>
      <w:r>
        <w:rPr>
          <w:rStyle w:val="VerbatimChar"/>
        </w:rPr>
        <w:t xml:space="preserve">## dbl (31): ESTIMATESBASE2010, POPESTIMATE2010, POPESTIMATE2011, POPESTIMATE20...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" TargetMode="External" /><Relationship Type="http://schemas.openxmlformats.org/officeDocument/2006/relationships/hyperlink" Id="rId21" Target="https://stackoverflow.com/" TargetMode="External" /><Relationship Type="http://schemas.openxmlformats.org/officeDocument/2006/relationships/hyperlink" Id="rId22" Target="https://www.reddit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" TargetMode="External" /><Relationship Type="http://schemas.openxmlformats.org/officeDocument/2006/relationships/hyperlink" Id="rId21" Target="https://stackoverflow.com/" TargetMode="External" /><Relationship Type="http://schemas.openxmlformats.org/officeDocument/2006/relationships/hyperlink" Id="rId22" Target="https://www.reddi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R Markdown</dc:title>
  <dc:creator>Tabitha Hagen</dc:creator>
  <cp:keywords/>
  <dcterms:created xsi:type="dcterms:W3CDTF">2022-07-15T15:17:40Z</dcterms:created>
  <dcterms:modified xsi:type="dcterms:W3CDTF">2022-07-15T15:17:40Z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2022-07-15</vt:lpwstr>
  </property>
  <property fmtid="{D5CDD505-2E9C-101B-9397-08002B2CF9AE}" pid="3" name="output">
    <vt:lpwstr>word_document</vt:lpwstr>
  </property>
</Properties>
</file>