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ercises-from-cookbook-for-r"/>
      <w:r>
        <w:t xml:space="preserve">Exercises from Cookbook for R</w:t>
      </w:r>
      <w:bookmarkEnd w:id="20"/>
    </w:p>
    <w:p>
      <w:pPr>
        <w:pStyle w:val="Heading1"/>
      </w:pPr>
      <w:bookmarkStart w:id="21" w:name="correlation"/>
      <w:r>
        <w:t xml:space="preserve">Correlation</w:t>
      </w:r>
      <w:bookmarkEnd w:id="21"/>
    </w:p>
    <w:p>
      <w:pPr>
        <w:pStyle w:val="SourceCode"/>
      </w:pPr>
      <w:r>
        <w:rPr>
          <w:rStyle w:val="CommentTok"/>
        </w:rPr>
        <w:t xml:space="preserve"># Make some data</w:t>
      </w:r>
      <w:r>
        <w:br w:type="textWrapping"/>
      </w:r>
      <w:r>
        <w:rPr>
          <w:rStyle w:val="CommentTok"/>
        </w:rPr>
        <w:t xml:space="preserve"># X increases (noisily)</w:t>
      </w:r>
      <w:r>
        <w:br w:type="textWrapping"/>
      </w:r>
      <w:r>
        <w:rPr>
          <w:rStyle w:val="CommentTok"/>
        </w:rPr>
        <w:t xml:space="preserve"># Z increases slowly</w:t>
      </w:r>
      <w:r>
        <w:br w:type="textWrapping"/>
      </w:r>
      <w:r>
        <w:rPr>
          <w:rStyle w:val="CommentTok"/>
        </w:rPr>
        <w:t xml:space="preserve"># Y is constructed so it is inversely related to xvar and positively related to xvar*zvar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zvar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a data frame with the variables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xvar,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yvar, 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zvar)</w:t>
      </w:r>
      <w:r>
        <w:br w:type="textWrapping"/>
      </w:r>
      <w:r>
        <w:rPr>
          <w:rStyle w:val="CommentTok"/>
        </w:rPr>
        <w:t xml:space="preserve"># Show first few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x           y           z</w:t>
      </w:r>
      <w:r>
        <w:br w:type="textWrapping"/>
      </w:r>
      <w:r>
        <w:rPr>
          <w:rStyle w:val="VerbatimChar"/>
        </w:rPr>
        <w:t xml:space="preserve">## 1 -4.252354   4.5857688  1.89877152</w:t>
      </w:r>
      <w:r>
        <w:br w:type="textWrapping"/>
      </w:r>
      <w:r>
        <w:rPr>
          <w:rStyle w:val="VerbatimChar"/>
        </w:rPr>
        <w:t xml:space="preserve">## 2  1.702318  -4.9027824 -0.82937359</w:t>
      </w:r>
      <w:r>
        <w:br w:type="textWrapping"/>
      </w:r>
      <w:r>
        <w:rPr>
          <w:rStyle w:val="VerbatimChar"/>
        </w:rPr>
        <w:t xml:space="preserve">## 3  4.323054  -4.3076433 -1.31283495</w:t>
      </w:r>
      <w:r>
        <w:br w:type="textWrapping"/>
      </w:r>
      <w:r>
        <w:rPr>
          <w:rStyle w:val="VerbatimChar"/>
        </w:rPr>
        <w:t xml:space="preserve">## 4  1.780628   0.2050367 -0.28479448</w:t>
      </w:r>
      <w:r>
        <w:br w:type="textWrapping"/>
      </w:r>
      <w:r>
        <w:rPr>
          <w:rStyle w:val="VerbatimChar"/>
        </w:rPr>
        <w:t xml:space="preserve">## 5 11.537348 -29.7670502 -1.27303976</w:t>
      </w:r>
      <w:r>
        <w:br w:type="textWrapping"/>
      </w:r>
      <w:r>
        <w:rPr>
          <w:rStyle w:val="VerbatimChar"/>
        </w:rPr>
        <w:t xml:space="preserve">## 6  6.672130 -10.1458220 -0.09459239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-0.7695378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z)</w:t>
      </w:r>
    </w:p>
    <w:p>
      <w:pPr>
        <w:pStyle w:val="SourceCode"/>
      </w:pPr>
      <w:r>
        <w:rPr>
          <w:rStyle w:val="VerbatimChar"/>
        </w:rPr>
        <w:t xml:space="preserve">## [1] 0.004172295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    x            y           z</w:t>
      </w:r>
      <w:r>
        <w:br w:type="textWrapping"/>
      </w:r>
      <w:r>
        <w:rPr>
          <w:rStyle w:val="VerbatimChar"/>
        </w:rPr>
        <w:t xml:space="preserve">## x  1.0000000 -0.769537849 0.491698938</w:t>
      </w:r>
      <w:r>
        <w:br w:type="textWrapping"/>
      </w:r>
      <w:r>
        <w:rPr>
          <w:rStyle w:val="VerbatimChar"/>
        </w:rPr>
        <w:t xml:space="preserve">## y -0.7695378  1.000000000 0.004172295</w:t>
      </w:r>
      <w:r>
        <w:br w:type="textWrapping"/>
      </w:r>
      <w:r>
        <w:rPr>
          <w:rStyle w:val="VerbatimChar"/>
        </w:rPr>
        <w:t xml:space="preserve">## z  0.4916989  0.004172295 1.000000000</w:t>
      </w:r>
    </w:p>
    <w:p>
      <w:pPr>
        <w:pStyle w:val="Heading1"/>
      </w:pPr>
      <w:bookmarkStart w:id="22" w:name="regression-example"/>
      <w:r>
        <w:t xml:space="preserve">Regression Example</w:t>
      </w:r>
      <w:bookmarkEnd w:id="22"/>
    </w:p>
    <w:p>
      <w:pPr>
        <w:pStyle w:val="SourceCode"/>
      </w:pPr>
      <w:r>
        <w:rPr>
          <w:rStyle w:val="CommentTok"/>
        </w:rPr>
        <w:t xml:space="preserve"># These two commands will have the same outcome: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  </w:t>
      </w:r>
      <w:r>
        <w:rPr>
          <w:rStyle w:val="CommentTok"/>
        </w:rPr>
        <w:t xml:space="preserve"># Using the columns x and y from the data frame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</w:t>
      </w:r>
      <w:r>
        <w:rPr>
          <w:rStyle w:val="CommentTok"/>
        </w:rPr>
        <w:t xml:space="preserve"># Using the vectors dat$x and dat$y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dat$y ~ dat$x)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dat$x  </w:t>
      </w:r>
      <w:r>
        <w:br w:type="textWrapping"/>
      </w:r>
      <w:r>
        <w:rPr>
          <w:rStyle w:val="VerbatimChar"/>
        </w:rPr>
        <w:t xml:space="preserve">##     -0.2278      -1.1829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dat$y ~ dat$x)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-15.8922  -2.5114   0.2866   4.4646   9.3285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-0.2278     2.6323  -0.087    0.932    </w:t>
      </w:r>
      <w:r>
        <w:br w:type="textWrapping"/>
      </w:r>
      <w:r>
        <w:rPr>
          <w:rStyle w:val="VerbatimChar"/>
        </w:rPr>
        <w:t xml:space="preserve">## dat$x        -1.1829     0.2314  -5.113 7.28e-05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6.506 on 18 degrees of freedom</w:t>
      </w:r>
      <w:r>
        <w:br w:type="textWrapping"/>
      </w:r>
      <w:r>
        <w:rPr>
          <w:rStyle w:val="VerbatimChar"/>
        </w:rPr>
        <w:t xml:space="preserve">## Multiple R-squared:  0.5922, Adjusted R-squared:  0.5695 </w:t>
      </w:r>
      <w:r>
        <w:br w:type="textWrapping"/>
      </w:r>
      <w:r>
        <w:rPr>
          <w:rStyle w:val="VerbatimChar"/>
        </w:rPr>
        <w:t xml:space="preserve">## F-statistic: 26.14 on 1 and 18 DF,  p-value: 7.282e-05</w:t>
      </w:r>
    </w:p>
    <w:p>
      <w:pPr>
        <w:pStyle w:val="Heading1"/>
      </w:pPr>
      <w:bookmarkStart w:id="23" w:name="t-test-example"/>
      <w:r>
        <w:t xml:space="preserve">t-test Example</w:t>
      </w:r>
      <w:bookmarkEnd w:id="23"/>
    </w:p>
    <w:p>
      <w:pPr>
        <w:pStyle w:val="SourceCode"/>
      </w:pPr>
      <w:r>
        <w:rPr>
          <w:rStyle w:val="NormalTok"/>
        </w:rPr>
        <w:t xml:space="preserve">sleep</w:t>
      </w:r>
    </w:p>
    <w:p>
      <w:pPr>
        <w:pStyle w:val="SourceCode"/>
      </w:pPr>
      <w:r>
        <w:rPr>
          <w:rStyle w:val="VerbatimChar"/>
        </w:rPr>
        <w:t xml:space="preserve">##    extra group ID</w:t>
      </w:r>
      <w:r>
        <w:br w:type="textWrapping"/>
      </w:r>
      <w:r>
        <w:rPr>
          <w:rStyle w:val="VerbatimChar"/>
        </w:rPr>
        <w:t xml:space="preserve">## 1    0.7     1  1</w:t>
      </w:r>
      <w:r>
        <w:br w:type="textWrapping"/>
      </w:r>
      <w:r>
        <w:rPr>
          <w:rStyle w:val="VerbatimChar"/>
        </w:rPr>
        <w:t xml:space="preserve">## 2   -1.6     1  2</w:t>
      </w:r>
      <w:r>
        <w:br w:type="textWrapping"/>
      </w:r>
      <w:r>
        <w:rPr>
          <w:rStyle w:val="VerbatimChar"/>
        </w:rPr>
        <w:t xml:space="preserve">## 3   -0.2     1  3</w:t>
      </w:r>
      <w:r>
        <w:br w:type="textWrapping"/>
      </w:r>
      <w:r>
        <w:rPr>
          <w:rStyle w:val="VerbatimChar"/>
        </w:rPr>
        <w:t xml:space="preserve">## 4   -1.2     1  4</w:t>
      </w:r>
      <w:r>
        <w:br w:type="textWrapping"/>
      </w:r>
      <w:r>
        <w:rPr>
          <w:rStyle w:val="VerbatimChar"/>
        </w:rPr>
        <w:t xml:space="preserve">## 5   -0.1     1  5</w:t>
      </w:r>
      <w:r>
        <w:br w:type="textWrapping"/>
      </w:r>
      <w:r>
        <w:rPr>
          <w:rStyle w:val="VerbatimChar"/>
        </w:rPr>
        <w:t xml:space="preserve">## 6    3.4     1  6</w:t>
      </w:r>
      <w:r>
        <w:br w:type="textWrapping"/>
      </w:r>
      <w:r>
        <w:rPr>
          <w:rStyle w:val="VerbatimChar"/>
        </w:rPr>
        <w:t xml:space="preserve">## 7    3.7     1  7</w:t>
      </w:r>
      <w:r>
        <w:br w:type="textWrapping"/>
      </w:r>
      <w:r>
        <w:rPr>
          <w:rStyle w:val="VerbatimChar"/>
        </w:rPr>
        <w:t xml:space="preserve">## 8    0.8     1  8</w:t>
      </w:r>
      <w:r>
        <w:br w:type="textWrapping"/>
      </w:r>
      <w:r>
        <w:rPr>
          <w:rStyle w:val="VerbatimChar"/>
        </w:rPr>
        <w:t xml:space="preserve">## 9    0.0     1  9</w:t>
      </w:r>
      <w:r>
        <w:br w:type="textWrapping"/>
      </w:r>
      <w:r>
        <w:rPr>
          <w:rStyle w:val="VerbatimChar"/>
        </w:rPr>
        <w:t xml:space="preserve">## 10   2.0     1 10</w:t>
      </w:r>
      <w:r>
        <w:br w:type="textWrapping"/>
      </w:r>
      <w:r>
        <w:rPr>
          <w:rStyle w:val="VerbatimChar"/>
        </w:rPr>
        <w:t xml:space="preserve">## 11   1.9     2  1</w:t>
      </w:r>
      <w:r>
        <w:br w:type="textWrapping"/>
      </w:r>
      <w:r>
        <w:rPr>
          <w:rStyle w:val="VerbatimChar"/>
        </w:rPr>
        <w:t xml:space="preserve">## 12   0.8     2  2</w:t>
      </w:r>
      <w:r>
        <w:br w:type="textWrapping"/>
      </w:r>
      <w:r>
        <w:rPr>
          <w:rStyle w:val="VerbatimChar"/>
        </w:rPr>
        <w:t xml:space="preserve">## 13   1.1     2  3</w:t>
      </w:r>
      <w:r>
        <w:br w:type="textWrapping"/>
      </w:r>
      <w:r>
        <w:rPr>
          <w:rStyle w:val="VerbatimChar"/>
        </w:rPr>
        <w:t xml:space="preserve">## 14   0.1     2  4</w:t>
      </w:r>
      <w:r>
        <w:br w:type="textWrapping"/>
      </w:r>
      <w:r>
        <w:rPr>
          <w:rStyle w:val="VerbatimChar"/>
        </w:rPr>
        <w:t xml:space="preserve">## 15  -0.1     2  5</w:t>
      </w:r>
      <w:r>
        <w:br w:type="textWrapping"/>
      </w:r>
      <w:r>
        <w:rPr>
          <w:rStyle w:val="VerbatimChar"/>
        </w:rPr>
        <w:t xml:space="preserve">## 16   4.4     2  6</w:t>
      </w:r>
      <w:r>
        <w:br w:type="textWrapping"/>
      </w:r>
      <w:r>
        <w:rPr>
          <w:rStyle w:val="VerbatimChar"/>
        </w:rPr>
        <w:t xml:space="preserve">## 17   5.5     2  7</w:t>
      </w:r>
      <w:r>
        <w:br w:type="textWrapping"/>
      </w:r>
      <w:r>
        <w:rPr>
          <w:rStyle w:val="VerbatimChar"/>
        </w:rPr>
        <w:t xml:space="preserve">## 18   1.6     2  8</w:t>
      </w:r>
      <w:r>
        <w:br w:type="textWrapping"/>
      </w:r>
      <w:r>
        <w:rPr>
          <w:rStyle w:val="VerbatimChar"/>
        </w:rPr>
        <w:t xml:space="preserve">## 19   4.6     2  9</w:t>
      </w:r>
      <w:r>
        <w:br w:type="textWrapping"/>
      </w:r>
      <w:r>
        <w:rPr>
          <w:rStyle w:val="VerbatimChar"/>
        </w:rPr>
        <w:t xml:space="preserve">## 20   3.4     2 10</w:t>
      </w:r>
    </w:p>
    <w:p>
      <w:pPr>
        <w:pStyle w:val="SourceCode"/>
      </w:pPr>
      <w:r>
        <w:rPr>
          <w:rStyle w:val="NormalTok"/>
        </w:rPr>
        <w:t xml:space="preserve">sleep_wide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group1=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group2=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extra[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sleep_wide</w:t>
      </w:r>
    </w:p>
    <w:p>
      <w:pPr>
        <w:pStyle w:val="SourceCode"/>
      </w:pPr>
      <w:r>
        <w:rPr>
          <w:rStyle w:val="VerbatimChar"/>
        </w:rPr>
        <w:t xml:space="preserve">##    ID group1 group2</w:t>
      </w:r>
      <w:r>
        <w:br w:type="textWrapping"/>
      </w:r>
      <w:r>
        <w:rPr>
          <w:rStyle w:val="VerbatimChar"/>
        </w:rPr>
        <w:t xml:space="preserve">## 1   1    0.7    1.9</w:t>
      </w:r>
      <w:r>
        <w:br w:type="textWrapping"/>
      </w:r>
      <w:r>
        <w:rPr>
          <w:rStyle w:val="VerbatimChar"/>
        </w:rPr>
        <w:t xml:space="preserve">## 2   2   -1.6    0.8</w:t>
      </w:r>
      <w:r>
        <w:br w:type="textWrapping"/>
      </w:r>
      <w:r>
        <w:rPr>
          <w:rStyle w:val="VerbatimChar"/>
        </w:rPr>
        <w:t xml:space="preserve">## 3   3   -0.2    1.1</w:t>
      </w:r>
      <w:r>
        <w:br w:type="textWrapping"/>
      </w:r>
      <w:r>
        <w:rPr>
          <w:rStyle w:val="VerbatimChar"/>
        </w:rPr>
        <w:t xml:space="preserve">## 4   4   -1.2    0.1</w:t>
      </w:r>
      <w:r>
        <w:br w:type="textWrapping"/>
      </w:r>
      <w:r>
        <w:rPr>
          <w:rStyle w:val="VerbatimChar"/>
        </w:rPr>
        <w:t xml:space="preserve">## 5   5   -0.1   -0.1</w:t>
      </w:r>
      <w:r>
        <w:br w:type="textWrapping"/>
      </w:r>
      <w:r>
        <w:rPr>
          <w:rStyle w:val="VerbatimChar"/>
        </w:rPr>
        <w:t xml:space="preserve">## 6   6    3.4    4.4</w:t>
      </w:r>
      <w:r>
        <w:br w:type="textWrapping"/>
      </w:r>
      <w:r>
        <w:rPr>
          <w:rStyle w:val="VerbatimChar"/>
        </w:rPr>
        <w:t xml:space="preserve">## 7   7    3.7    5.5</w:t>
      </w:r>
      <w:r>
        <w:br w:type="textWrapping"/>
      </w:r>
      <w:r>
        <w:rPr>
          <w:rStyle w:val="VerbatimChar"/>
        </w:rPr>
        <w:t xml:space="preserve">## 8   8    0.8    1.6</w:t>
      </w:r>
      <w:r>
        <w:br w:type="textWrapping"/>
      </w:r>
      <w:r>
        <w:rPr>
          <w:rStyle w:val="VerbatimChar"/>
        </w:rPr>
        <w:t xml:space="preserve">## 9   9    0.0    4.6</w:t>
      </w:r>
      <w:r>
        <w:br w:type="textWrapping"/>
      </w:r>
      <w:r>
        <w:rPr>
          <w:rStyle w:val="VerbatimChar"/>
        </w:rPr>
        <w:t xml:space="preserve">## 10 10    2.0    3.4</w:t>
      </w:r>
    </w:p>
    <w:p>
      <w:pPr>
        <w:pStyle w:val="SourceCode"/>
      </w:pPr>
      <w:r>
        <w:rPr>
          <w:rStyle w:val="CommentTok"/>
        </w:rPr>
        <w:t xml:space="preserve"># Welch t-test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(extra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sleep)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extra by group</w:t>
      </w:r>
      <w:r>
        <w:br w:type="textWrapping"/>
      </w:r>
      <w:r>
        <w:rPr>
          <w:rStyle w:val="VerbatimChar"/>
        </w:rPr>
        <w:t xml:space="preserve">## t = -1.8608, df = 17.776, p-value = 0.07939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-3.3654832  0.2054832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    0.75            2.33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(sleep_wide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group1, sleep_wide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sleep_wide$group1 and sleep_wide$group2</w:t>
      </w:r>
      <w:r>
        <w:br w:type="textWrapping"/>
      </w:r>
      <w:r>
        <w:rPr>
          <w:rStyle w:val="VerbatimChar"/>
        </w:rPr>
        <w:t xml:space="preserve">## t = -1.8608, df = 17.776, p-value = 0.07939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-3.3654832  0.2054832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0.75      2.33</w:t>
      </w:r>
    </w:p>
    <w:p>
      <w:pPr>
        <w:pStyle w:val="Heading1"/>
      </w:pPr>
      <w:bookmarkStart w:id="24" w:name="anova"/>
      <w:r>
        <w:t xml:space="preserve">ANOVA</w:t>
      </w:r>
      <w:bookmarkEnd w:id="24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subject sex   age before after</w:t>
      </w:r>
      <w:r>
        <w:br w:type="textWrapping"/>
      </w:r>
      <w:r>
        <w:rPr>
          <w:rStyle w:val="StringTok"/>
        </w:rPr>
        <w:t xml:space="preserve">       1   F   old    9.5   7.1</w:t>
      </w:r>
      <w:r>
        <w:br w:type="textWrapping"/>
      </w:r>
      <w:r>
        <w:rPr>
          <w:rStyle w:val="StringTok"/>
        </w:rPr>
        <w:t xml:space="preserve">       2   M   old   10.3  11.0</w:t>
      </w:r>
      <w:r>
        <w:br w:type="textWrapping"/>
      </w:r>
      <w:r>
        <w:rPr>
          <w:rStyle w:val="StringTok"/>
        </w:rPr>
        <w:t xml:space="preserve">       3   M   old    7.5   5.8</w:t>
      </w:r>
      <w:r>
        <w:br w:type="textWrapping"/>
      </w:r>
      <w:r>
        <w:rPr>
          <w:rStyle w:val="StringTok"/>
        </w:rPr>
        <w:t xml:space="preserve">       4   F   old   12.4   8.8</w:t>
      </w:r>
      <w:r>
        <w:br w:type="textWrapping"/>
      </w:r>
      <w:r>
        <w:rPr>
          <w:rStyle w:val="StringTok"/>
        </w:rPr>
        <w:t xml:space="preserve">       5   M   old   10.2   8.6</w:t>
      </w:r>
      <w:r>
        <w:br w:type="textWrapping"/>
      </w:r>
      <w:r>
        <w:rPr>
          <w:rStyle w:val="StringTok"/>
        </w:rPr>
        <w:t xml:space="preserve">       6   M   old   11.0   8.0</w:t>
      </w:r>
      <w:r>
        <w:br w:type="textWrapping"/>
      </w:r>
      <w:r>
        <w:rPr>
          <w:rStyle w:val="StringTok"/>
        </w:rPr>
        <w:t xml:space="preserve">       7   M young    9.1   3.0</w:t>
      </w:r>
      <w:r>
        <w:br w:type="textWrapping"/>
      </w:r>
      <w:r>
        <w:rPr>
          <w:rStyle w:val="StringTok"/>
        </w:rPr>
        <w:t xml:space="preserve">       8   F young    7.9   5.2</w:t>
      </w:r>
      <w:r>
        <w:br w:type="textWrapping"/>
      </w:r>
      <w:r>
        <w:rPr>
          <w:rStyle w:val="StringTok"/>
        </w:rPr>
        <w:t xml:space="preserve">       9   F   old    6.6   3.4</w:t>
      </w:r>
      <w:r>
        <w:br w:type="textWrapping"/>
      </w:r>
      <w:r>
        <w:rPr>
          <w:rStyle w:val="StringTok"/>
        </w:rPr>
        <w:t xml:space="preserve">      10   M young    7.7   4.0</w:t>
      </w:r>
      <w:r>
        <w:br w:type="textWrapping"/>
      </w:r>
      <w:r>
        <w:rPr>
          <w:rStyle w:val="StringTok"/>
        </w:rPr>
        <w:t xml:space="preserve">      11   M young    9.4   5.3</w:t>
      </w:r>
      <w:r>
        <w:br w:type="textWrapping"/>
      </w:r>
      <w:r>
        <w:rPr>
          <w:rStyle w:val="StringTok"/>
        </w:rPr>
        <w:t xml:space="preserve">      12   M   old   11.6  11.3</w:t>
      </w:r>
      <w:r>
        <w:br w:type="textWrapping"/>
      </w:r>
      <w:r>
        <w:rPr>
          <w:rStyle w:val="StringTok"/>
        </w:rPr>
        <w:t xml:space="preserve">      13   M young    9.9   4.6</w:t>
      </w:r>
      <w:r>
        <w:br w:type="textWrapping"/>
      </w:r>
      <w:r>
        <w:rPr>
          <w:rStyle w:val="StringTok"/>
        </w:rPr>
        <w:t xml:space="preserve">      14   F young    8.6   6.4</w:t>
      </w:r>
      <w:r>
        <w:br w:type="textWrapping"/>
      </w:r>
      <w:r>
        <w:rPr>
          <w:rStyle w:val="StringTok"/>
        </w:rPr>
        <w:t xml:space="preserve">      15   F young   14.3  13.5</w:t>
      </w:r>
      <w:r>
        <w:br w:type="textWrapping"/>
      </w:r>
      <w:r>
        <w:rPr>
          <w:rStyle w:val="StringTok"/>
        </w:rPr>
        <w:t xml:space="preserve">      16   F   old    9.2   4.7</w:t>
      </w:r>
      <w:r>
        <w:br w:type="textWrapping"/>
      </w:r>
      <w:r>
        <w:rPr>
          <w:rStyle w:val="StringTok"/>
        </w:rPr>
        <w:t xml:space="preserve">      17   M young    9.8   5.1</w:t>
      </w:r>
      <w:r>
        <w:br w:type="textWrapping"/>
      </w:r>
      <w:r>
        <w:rPr>
          <w:rStyle w:val="StringTok"/>
        </w:rPr>
        <w:t xml:space="preserve">      18   F   old    9.9   7.3</w:t>
      </w:r>
      <w:r>
        <w:br w:type="textWrapping"/>
      </w:r>
      <w:r>
        <w:rPr>
          <w:rStyle w:val="StringTok"/>
        </w:rPr>
        <w:t xml:space="preserve">      19   F young   13.0   9.5</w:t>
      </w:r>
      <w:r>
        <w:br w:type="textWrapping"/>
      </w:r>
      <w:r>
        <w:rPr>
          <w:rStyle w:val="StringTok"/>
        </w:rPr>
        <w:t xml:space="preserve">      20   M young   10.2   5.4</w:t>
      </w:r>
      <w:r>
        <w:br w:type="textWrapping"/>
      </w:r>
      <w:r>
        <w:rPr>
          <w:rStyle w:val="StringTok"/>
        </w:rPr>
        <w:t xml:space="preserve">      21   M young    9.0   3.7</w:t>
      </w:r>
      <w:r>
        <w:br w:type="textWrapping"/>
      </w:r>
      <w:r>
        <w:rPr>
          <w:rStyle w:val="StringTok"/>
        </w:rPr>
        <w:t xml:space="preserve">      22   F young    7.9   6.2</w:t>
      </w:r>
      <w:r>
        <w:br w:type="textWrapping"/>
      </w:r>
      <w:r>
        <w:rPr>
          <w:rStyle w:val="StringTok"/>
        </w:rPr>
        <w:t xml:space="preserve">      23   M   old   10.1  10.0</w:t>
      </w:r>
      <w:r>
        <w:br w:type="textWrapping"/>
      </w:r>
      <w:r>
        <w:rPr>
          <w:rStyle w:val="StringTok"/>
        </w:rPr>
        <w:t xml:space="preserve">      24   M young    9.0   1.7</w:t>
      </w:r>
      <w:r>
        <w:br w:type="textWrapping"/>
      </w:r>
      <w:r>
        <w:rPr>
          <w:rStyle w:val="StringTok"/>
        </w:rPr>
        <w:t xml:space="preserve">      25   M young    8.6   2.9</w:t>
      </w:r>
      <w:r>
        <w:br w:type="textWrapping"/>
      </w:r>
      <w:r>
        <w:rPr>
          <w:rStyle w:val="StringTok"/>
        </w:rPr>
        <w:t xml:space="preserve">      26   M young    9.4   3.2</w:t>
      </w:r>
      <w:r>
        <w:br w:type="textWrapping"/>
      </w:r>
      <w:r>
        <w:rPr>
          <w:rStyle w:val="StringTok"/>
        </w:rPr>
        <w:t xml:space="preserve">      27   M young    9.7   4.7</w:t>
      </w:r>
      <w:r>
        <w:br w:type="textWrapping"/>
      </w:r>
      <w:r>
        <w:rPr>
          <w:rStyle w:val="StringTok"/>
        </w:rPr>
        <w:t xml:space="preserve">      28   M young    9.3   4.9</w:t>
      </w:r>
      <w:r>
        <w:br w:type="textWrapping"/>
      </w:r>
      <w:r>
        <w:rPr>
          <w:rStyle w:val="StringTok"/>
        </w:rPr>
        <w:t xml:space="preserve">      29   F young   10.7   9.8</w:t>
      </w:r>
      <w:r>
        <w:br w:type="textWrapping"/>
      </w:r>
      <w:r>
        <w:rPr>
          <w:rStyle w:val="StringTok"/>
        </w:rPr>
        <w:t xml:space="preserve">      30   M   old    9.3   9.4</w:t>
      </w:r>
      <w:r>
        <w:br w:type="textWrapping"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One way between:</w:t>
      </w:r>
      <w:r>
        <w:br w:type="textWrapping"/>
      </w:r>
      <w:r>
        <w:rPr>
          <w:rStyle w:val="CommentTok"/>
        </w:rPr>
        <w:t xml:space="preserve"># IV: sex</w:t>
      </w:r>
      <w:r>
        <w:br w:type="textWrapping"/>
      </w:r>
      <w:r>
        <w:rPr>
          <w:rStyle w:val="CommentTok"/>
        </w:rPr>
        <w:t xml:space="preserve"># DV: before</w:t>
      </w:r>
      <w:r>
        <w:br w:type="textWrapping"/>
      </w:r>
      <w:r>
        <w:rPr>
          <w:rStyle w:val="NormalTok"/>
        </w:rPr>
        <w:t xml:space="preserve">aov1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(before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(aov1)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sex          1   1.53   1.529   0.573  0.455</w:t>
      </w:r>
      <w:r>
        <w:br w:type="textWrapping"/>
      </w:r>
      <w:r>
        <w:rPr>
          <w:rStyle w:val="VerbatimChar"/>
        </w:rPr>
        <w:t xml:space="preserve">## Residuals   28  74.70   2.668</w:t>
      </w:r>
    </w:p>
    <w:p>
      <w:pPr>
        <w:pStyle w:val="SourceCode"/>
      </w:pPr>
      <w:r>
        <w:rPr>
          <w:rStyle w:val="CommentTok"/>
        </w:rPr>
        <w:t xml:space="preserve"># 2x2 between:</w:t>
      </w:r>
      <w:r>
        <w:br w:type="textWrapping"/>
      </w:r>
      <w:r>
        <w:rPr>
          <w:rStyle w:val="CommentTok"/>
        </w:rPr>
        <w:t xml:space="preserve"># IV: sex</w:t>
      </w:r>
      <w:r>
        <w:br w:type="textWrapping"/>
      </w:r>
      <w:r>
        <w:rPr>
          <w:rStyle w:val="CommentTok"/>
        </w:rPr>
        <w:t xml:space="preserve"># IV: age</w:t>
      </w:r>
      <w:r>
        <w:br w:type="textWrapping"/>
      </w:r>
      <w:r>
        <w:rPr>
          <w:rStyle w:val="CommentTok"/>
        </w:rPr>
        <w:t xml:space="preserve"># DV: after</w:t>
      </w:r>
      <w:r>
        <w:br w:type="textWrapping"/>
      </w:r>
      <w:r>
        <w:rPr>
          <w:rStyle w:val="CommentTok"/>
        </w:rPr>
        <w:t xml:space="preserve"># These two calls are equivalent</w:t>
      </w:r>
      <w:r>
        <w:br w:type="textWrapping"/>
      </w:r>
      <w:r>
        <w:rPr>
          <w:rStyle w:val="NormalTok"/>
        </w:rPr>
        <w:t xml:space="preserve">aov2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(after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(aov2)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 </w:t>
      </w:r>
      <w:r>
        <w:br w:type="textWrapping"/>
      </w:r>
      <w:r>
        <w:rPr>
          <w:rStyle w:val="VerbatimChar"/>
        </w:rPr>
        <w:t xml:space="preserve">## sex          1  16.08   16.08   4.038  0.0550 .  </w:t>
      </w:r>
      <w:r>
        <w:br w:type="textWrapping"/>
      </w:r>
      <w:r>
        <w:rPr>
          <w:rStyle w:val="VerbatimChar"/>
        </w:rPr>
        <w:t xml:space="preserve">## age          1  38.96   38.96   9.786  0.0043 ** </w:t>
      </w:r>
      <w:r>
        <w:br w:type="textWrapping"/>
      </w:r>
      <w:r>
        <w:rPr>
          <w:rStyle w:val="VerbatimChar"/>
        </w:rPr>
        <w:t xml:space="preserve">## sex:age      1  89.61   89.61  22.509 6.6e-05 ***</w:t>
      </w:r>
      <w:r>
        <w:br w:type="textWrapping"/>
      </w:r>
      <w:r>
        <w:rPr>
          <w:rStyle w:val="VerbatimChar"/>
        </w:rPr>
        <w:t xml:space="preserve">## Residuals   26 103.51    3.98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(aov2)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after ~ sex * age,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         diff       lwr        upr     p adj</w:t>
      </w:r>
      <w:r>
        <w:br w:type="textWrapping"/>
      </w:r>
      <w:r>
        <w:rPr>
          <w:rStyle w:val="VerbatimChar"/>
        </w:rPr>
        <w:t xml:space="preserve">## M-F -1.519139 -3.073025 0.03474709 0.0549625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              diff       lwr        upr     p adj</w:t>
      </w:r>
      <w:r>
        <w:br w:type="textWrapping"/>
      </w:r>
      <w:r>
        <w:rPr>
          <w:rStyle w:val="VerbatimChar"/>
        </w:rPr>
        <w:t xml:space="preserve">## young-old -2.31785 -3.846349 -0.7893498 0.0044215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$`sex:age`</w:t>
      </w:r>
      <w:r>
        <w:br w:type="textWrapping"/>
      </w:r>
      <w:r>
        <w:rPr>
          <w:rStyle w:val="VerbatimChar"/>
        </w:rPr>
        <w:t xml:space="preserve">##                       diff        lwr        upr     p adj</w:t>
      </w:r>
      <w:r>
        <w:br w:type="textWrapping"/>
      </w:r>
      <w:r>
        <w:rPr>
          <w:rStyle w:val="VerbatimChar"/>
        </w:rPr>
        <w:t xml:space="preserve">## M:old-F:old      2.8971429 -0.3079526  6.1022384 0.0869856</w:t>
      </w:r>
      <w:r>
        <w:br w:type="textWrapping"/>
      </w:r>
      <w:r>
        <w:rPr>
          <w:rStyle w:val="VerbatimChar"/>
        </w:rPr>
        <w:t xml:space="preserve">## F:young-F:old    2.1733333 -1.1411824  5.4878491 0.2966111</w:t>
      </w:r>
      <w:r>
        <w:br w:type="textWrapping"/>
      </w:r>
      <w:r>
        <w:rPr>
          <w:rStyle w:val="VerbatimChar"/>
        </w:rPr>
        <w:t xml:space="preserve">## M:young-F:old   -2.2183333 -5.1319553  0.6952887 0.1832890</w:t>
      </w:r>
      <w:r>
        <w:br w:type="textWrapping"/>
      </w:r>
      <w:r>
        <w:rPr>
          <w:rStyle w:val="VerbatimChar"/>
        </w:rPr>
        <w:t xml:space="preserve">## F:young-M:old   -0.7238095 -3.7691188  2.3214997 0.9138789</w:t>
      </w:r>
      <w:r>
        <w:br w:type="textWrapping"/>
      </w:r>
      <w:r>
        <w:rPr>
          <w:rStyle w:val="VerbatimChar"/>
        </w:rPr>
        <w:t xml:space="preserve">## M:young-M:old   -5.1154762 -7.7187601 -2.5121923 0.0000676</w:t>
      </w:r>
      <w:r>
        <w:br w:type="textWrapping"/>
      </w:r>
      <w:r>
        <w:rPr>
          <w:rStyle w:val="VerbatimChar"/>
        </w:rPr>
        <w:t xml:space="preserve">## M:young-F:young -4.3916667 -7.1285380 -1.6547953 0.0008841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2019-11-22T20:18:41Z</dcterms:created>
  <dcterms:modified xsi:type="dcterms:W3CDTF">2019-11-22T20:18:41Z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