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7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Show all employees who were born before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Show all employees who are female and were hired after 1990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employees where gender = 'F' and hire_date &gt; '1990-1-31';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Show the first and last name of the first 50 employees whose last name starts with 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Change the employee's first name to Bob for the employee with the emp_no of 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employees set first_name = 'Bob' where emp_no = 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Change all employees hire dates to 2002-01-01 whose first or last names start with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Delete all employees who have an emp_no less than 10000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Delete all employee who have an emp_no of 10048, 10099, 10234, and 20089.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809">
          <v:rect xmlns:o="urn:schemas-microsoft-com:office:office" xmlns:v="urn:schemas-microsoft-com:vml" id="rectole0000000000" style="width:432.000000pt;height:19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915">
          <v:rect xmlns:o="urn:schemas-microsoft-com:office:office" xmlns:v="urn:schemas-microsoft-com:vml" id="rectole0000000001" style="width:432.000000pt;height:19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24" w:dyaOrig="2099">
          <v:rect xmlns:o="urn:schemas-microsoft-com:office:office" xmlns:v="urn:schemas-microsoft-com:vml" id="rectole0000000002" style="width:416.200000pt;height:10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20" w:dyaOrig="6164">
          <v:rect xmlns:o="urn:schemas-microsoft-com:office:office" xmlns:v="urn:schemas-microsoft-com:vml" id="rectole0000000003" style="width:396.000000pt;height:308.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05" w:dyaOrig="5985">
          <v:rect xmlns:o="urn:schemas-microsoft-com:office:office" xmlns:v="urn:schemas-microsoft-com:vml" id="rectole0000000004" style="width:395.250000pt;height:29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704" w:dyaOrig="6224">
          <v:rect xmlns:o="urn:schemas-microsoft-com:office:office" xmlns:v="urn:schemas-microsoft-com:vml" id="rectole0000000005" style="width:185.200000pt;height:31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The update query doesn't have any results, here are the results to the following query: select * from employees where emp_no in (100,101,102);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155" w:dyaOrig="2145">
          <v:rect xmlns:o="urn:schemas-microsoft-com:office:office" xmlns:v="urn:schemas-microsoft-com:vml" id="rectole0000000006" style="width:357.750000pt;height:107.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Once again the update query doesn't display any results, here are the results for the following query:</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 from employees where emp_no = 10023;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95" w:dyaOrig="1335">
          <v:rect xmlns:o="urn:schemas-microsoft-com:office:office" xmlns:v="urn:schemas-microsoft-com:vml" id="rectole0000000007" style="width:339.750000pt;height:66.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Here are the results for the following query after performing the update: select * from employees where first_name like 'P%' or last_name like 'P%';</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799" w:dyaOrig="6300">
          <v:rect xmlns:o="urn:schemas-microsoft-com:office:office" xmlns:v="urn:schemas-microsoft-com:vml" id="rectole0000000008" style="width:389.950000pt;height:315.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Delete's also do not show any results, here is the output for the following query: select * from employees where emp_no &lt; 10000;</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49" w:dyaOrig="1425">
          <v:rect xmlns:o="urn:schemas-microsoft-com:office:office" xmlns:v="urn:schemas-microsoft-com:vml" id="rectole0000000009" style="width:337.450000pt;height:71.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8.Once again an empty result for a deletion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294" w:dyaOrig="2369">
          <v:rect xmlns:o="urn:schemas-microsoft-com:office:office" xmlns:v="urn:schemas-microsoft-com:vml" id="rectole0000000010" style="width:414.700000pt;height:118.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 is the output for all the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564">
          <v:rect xmlns:o="urn:schemas-microsoft-com:office:office" xmlns:v="urn:schemas-microsoft-com:vml" id="rectole0000000011" style="width:432.000000pt;height:128.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