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D33" w:rsidRDefault="006C201F">
      <w:r>
        <w:t xml:space="preserve">Merel </w:t>
      </w:r>
      <w:bookmarkStart w:id="0" w:name="_GoBack"/>
      <w:bookmarkEnd w:id="0"/>
      <w:r w:rsidR="00226404">
        <w:t>test</w:t>
      </w:r>
    </w:p>
    <w:sectPr w:rsidR="00046D33" w:rsidSect="00D5587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04"/>
    <w:rsid w:val="00046D33"/>
    <w:rsid w:val="00226404"/>
    <w:rsid w:val="006C201F"/>
    <w:rsid w:val="00D5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7160C0"/>
  <w15:chartTrackingRefBased/>
  <w15:docId w15:val="{8C37CFD1-97EA-FD4B-9145-31791087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Merel van de Bree</dc:creator>
  <cp:keywords/>
  <dc:description/>
  <cp:lastModifiedBy>Merel van de Bree</cp:lastModifiedBy>
  <cp:revision>2</cp:revision>
  <dcterms:created xsi:type="dcterms:W3CDTF">2019-09-09T09:44:00Z</dcterms:created>
  <dcterms:modified xsi:type="dcterms:W3CDTF">2019-09-09T09:45:00Z</dcterms:modified>
</cp:coreProperties>
</file>