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811C" w14:textId="4D13C100" w:rsidR="008279CA" w:rsidRDefault="00AF53B9" w:rsidP="008279CA">
      <w:pPr>
        <w:pStyle w:val="11"/>
        <w:spacing w:after="200" w:line="276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CA" w:rsidRPr="008279CA">
        <w:rPr>
          <w:color w:val="000000"/>
        </w:rPr>
        <w:t xml:space="preserve"> </w:t>
      </w:r>
      <w:r w:rsidR="008279CA">
        <w:rPr>
          <w:color w:val="000000"/>
        </w:rPr>
        <w:t>МИНИСТЕРСТВО ПРОСВЕЩЕНИЯ РОССИЙСКОЙ ФЕДЕРАЦИИ</w:t>
      </w:r>
    </w:p>
    <w:p w14:paraId="19446912" w14:textId="5AC6AA77" w:rsidR="00DF6A71" w:rsidRPr="00DF6A71" w:rsidRDefault="00DF6A71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5045836C" w14:textId="147B3415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9954AE" w:rsidRPr="009954AE">
        <w:rPr>
          <w:rFonts w:ascii="Times New Roman" w:hAnsi="Times New Roman"/>
          <w:sz w:val="26"/>
          <w:szCs w:val="26"/>
        </w:rPr>
        <w:t xml:space="preserve">к. п. н, доцент, доцент кафедры </w:t>
      </w:r>
      <w:proofErr w:type="spellStart"/>
      <w:r w:rsidR="009954AE" w:rsidRPr="009954A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589BED4" w14:textId="77777777" w:rsidR="009954AE" w:rsidRDefault="009954A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969D50B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9954AE">
        <w:rPr>
          <w:rFonts w:ascii="Times New Roman" w:hAnsi="Times New Roman"/>
        </w:rPr>
        <w:t>Гончарова С.В.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37639676" w:rsidR="0023257E" w:rsidRDefault="00165233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7F2AAAB" wp14:editId="33910583">
            <wp:simplePos x="0" y="0"/>
            <wp:positionH relativeFrom="column">
              <wp:posOffset>4617511</wp:posOffset>
            </wp:positionH>
            <wp:positionV relativeFrom="paragraph">
              <wp:posOffset>185885</wp:posOffset>
            </wp:positionV>
            <wp:extent cx="1192615" cy="450192"/>
            <wp:effectExtent l="0" t="0" r="7620" b="762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15" cy="45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28E"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9954AE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41A74BF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68343F0C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0E1779BD" w14:textId="56EAEE30" w:rsidR="0094228E" w:rsidRPr="008279CA" w:rsidRDefault="00AF53B9" w:rsidP="008279CA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D87E6E">
        <w:rPr>
          <w:rFonts w:ascii="Times New Roman" w:hAnsi="Times New Roman"/>
        </w:rPr>
        <w:t>Петров Р.С</w:t>
      </w:r>
      <w:r w:rsidR="009954AE">
        <w:rPr>
          <w:rFonts w:ascii="Times New Roman" w:hAnsi="Times New Roman"/>
        </w:rPr>
        <w:t>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2DE16A52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D87E6E">
        <w:rPr>
          <w:rFonts w:ascii="Times New Roman" w:hAnsi="Times New Roman"/>
          <w:sz w:val="26"/>
          <w:szCs w:val="26"/>
        </w:rPr>
        <w:t>2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 xml:space="preserve">GIT-репозиторий выполненных заданий: </w:t>
      </w:r>
    </w:p>
    <w:p w14:paraId="6A001326" w14:textId="4746F0CD" w:rsidR="009954AE" w:rsidRDefault="00D23733" w:rsidP="00EC1EF3">
      <w:pPr>
        <w:spacing w:after="0" w:line="360" w:lineRule="auto"/>
        <w:rPr>
          <w:rFonts w:ascii="Times New Roman" w:hAnsi="Times New Roman"/>
          <w:sz w:val="24"/>
        </w:rPr>
      </w:pPr>
      <w:r w:rsidRPr="00D23733">
        <w:rPr>
          <w:rFonts w:ascii="Times New Roman" w:hAnsi="Times New Roman"/>
          <w:sz w:val="24"/>
        </w:rPr>
        <w:t>https://github.com/Meresnes/Petrov_Roman_Practice_Diplom</w:t>
      </w: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122C4A1D" w14:textId="533DABE6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Сформировать библиографию в соответствии с ГОСТ для выпускной квалификационной работы.</w:t>
      </w:r>
    </w:p>
    <w:p w14:paraId="482407DC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b/>
          <w:bCs/>
          <w:sz w:val="24"/>
        </w:rPr>
        <w:t>Форма отчетности</w:t>
      </w:r>
    </w:p>
    <w:p w14:paraId="352ACE9B" w14:textId="7CF91673" w:rsidR="00181A3F" w:rsidRDefault="009954A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Библиография (текстовый документ) (опубликовать в электронном портфолио, ссылка в отчете)</w:t>
      </w:r>
      <w:r w:rsidRPr="009954AE">
        <w:rPr>
          <w:rFonts w:ascii="Times New Roman" w:hAnsi="Times New Roman"/>
          <w:sz w:val="24"/>
        </w:rPr>
        <w:br/>
        <w:t>Оформить согласно ГОСТу: </w:t>
      </w:r>
      <w:hyperlink r:id="rId8" w:tgtFrame="_blank" w:history="1">
        <w:r w:rsidRPr="009954AE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9954AE">
        <w:rPr>
          <w:rFonts w:ascii="Times New Roman" w:hAnsi="Times New Roman"/>
          <w:sz w:val="24"/>
        </w:rPr>
        <w:t> </w:t>
      </w:r>
    </w:p>
    <w:p w14:paraId="6697E86B" w14:textId="158DC9AB" w:rsidR="00DF6A71" w:rsidRPr="000565D9" w:rsidRDefault="008279CA" w:rsidP="008279CA">
      <w:pPr>
        <w:spacing w:after="0" w:line="360" w:lineRule="auto"/>
        <w:rPr>
          <w:rFonts w:ascii="Times New Roman" w:hAnsi="Times New Roman"/>
          <w:sz w:val="24"/>
        </w:rPr>
      </w:pPr>
      <w:r>
        <w:rPr>
          <w:i/>
          <w:iCs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D23733">
        <w:rPr>
          <w:noProof/>
        </w:rPr>
        <w:drawing>
          <wp:inline distT="0" distB="0" distL="0" distR="0" wp14:anchorId="7B7E713F" wp14:editId="3CCB6CB5">
            <wp:extent cx="1562100" cy="1504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77E2CB6F" w14:textId="25F1788A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Создать презентацию выступления на защите выпускной квалификационной работы</w:t>
      </w:r>
    </w:p>
    <w:p w14:paraId="52A36965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b/>
          <w:bCs/>
          <w:sz w:val="24"/>
        </w:rPr>
        <w:t>Форма отчетности</w:t>
      </w:r>
    </w:p>
    <w:p w14:paraId="5209BF79" w14:textId="3BAA139C" w:rsidR="000565D9" w:rsidRDefault="009954A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Презентация (опубликовать в электронном портфолио, ссылка в отчете)</w:t>
      </w:r>
    </w:p>
    <w:p w14:paraId="0FB9BB77" w14:textId="7753AF68" w:rsidR="000565D9" w:rsidRDefault="008279CA" w:rsidP="000565D9">
      <w:pPr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607D28D5" w14:textId="2FA36018" w:rsidR="008279CA" w:rsidRDefault="00EF0554" w:rsidP="000565D9">
      <w:pPr>
        <w:jc w:val="both"/>
      </w:pPr>
      <w:r>
        <w:rPr>
          <w:noProof/>
        </w:rPr>
        <w:drawing>
          <wp:inline distT="0" distB="0" distL="0" distR="0" wp14:anchorId="29AA3FFA" wp14:editId="036529B3">
            <wp:extent cx="1571625" cy="1524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8433" w14:textId="77777777" w:rsidR="007B793B" w:rsidRDefault="007B793B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0037777" w14:textId="4E5A0509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Оформить текст выпускной квалификационной работы </w:t>
      </w:r>
      <w:hyperlink r:id="rId11" w:tgtFrame="_blank" w:history="1">
        <w:r w:rsidRPr="009954AE">
          <w:rPr>
            <w:rStyle w:val="a4"/>
            <w:rFonts w:ascii="Times New Roman" w:hAnsi="Times New Roman"/>
            <w:sz w:val="24"/>
          </w:rPr>
          <w:t>https://kodaktor.ru/g/vkr</w:t>
        </w:r>
      </w:hyperlink>
    </w:p>
    <w:p w14:paraId="600AE7F8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b/>
          <w:bCs/>
          <w:sz w:val="24"/>
        </w:rPr>
        <w:t>Форма отчетности</w:t>
      </w:r>
    </w:p>
    <w:p w14:paraId="1D7209D6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Текстовый документ (опубликовать в электронном портфолио, ссылка в отчете)</w:t>
      </w:r>
    </w:p>
    <w:p w14:paraId="33B405B5" w14:textId="0005B203" w:rsidR="000565D9" w:rsidRDefault="008279CA" w:rsidP="000565D9">
      <w:pPr>
        <w:spacing w:after="0" w:line="24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QR-код задания (на GIT-репозиторий):</w:t>
      </w:r>
    </w:p>
    <w:p w14:paraId="758AC9E5" w14:textId="687047DB" w:rsidR="008279CA" w:rsidRDefault="008279CA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36819951" w14:textId="5A45D0ED" w:rsidR="008279CA" w:rsidRDefault="00EF0554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36D0756" wp14:editId="48BF5605">
            <wp:extent cx="1628775" cy="1504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6C1210D4" w14:textId="063A1682" w:rsidR="009954AE" w:rsidRPr="009954AE" w:rsidRDefault="009954AE" w:rsidP="009954AE">
      <w:pPr>
        <w:pStyle w:val="a5"/>
        <w:spacing w:after="0"/>
        <w:jc w:val="both"/>
      </w:pPr>
      <w:r w:rsidRPr="009954AE">
        <w:t>Проверить текст выпускной квалификационной работы на стилистику с использованием программы например, используя ресурс </w:t>
      </w:r>
      <w:hyperlink r:id="rId13" w:tgtFrame="_blank" w:history="1">
        <w:r w:rsidRPr="009954AE">
          <w:rPr>
            <w:rStyle w:val="a4"/>
          </w:rPr>
          <w:t>http://do.esprezo.ru/text-improving</w:t>
        </w:r>
      </w:hyperlink>
    </w:p>
    <w:p w14:paraId="0C1C906D" w14:textId="77777777" w:rsidR="009954AE" w:rsidRPr="009954AE" w:rsidRDefault="009954AE" w:rsidP="009954AE">
      <w:pPr>
        <w:pStyle w:val="a5"/>
        <w:spacing w:after="0"/>
        <w:jc w:val="both"/>
      </w:pPr>
      <w:r w:rsidRPr="009954AE">
        <w:rPr>
          <w:b/>
          <w:bCs/>
        </w:rPr>
        <w:t>Форма отчетности</w:t>
      </w:r>
    </w:p>
    <w:p w14:paraId="0A8006D1" w14:textId="7D7E3863" w:rsidR="000565D9" w:rsidRPr="009954AE" w:rsidRDefault="009954AE" w:rsidP="009954AE">
      <w:pPr>
        <w:pStyle w:val="a5"/>
        <w:spacing w:after="0"/>
        <w:jc w:val="both"/>
      </w:pPr>
      <w:r w:rsidRPr="009954AE">
        <w:t>Текстовый документ, содержащий результат проверки (опубликовать в электронном портфолио, ссылка в отчете)</w:t>
      </w:r>
    </w:p>
    <w:p w14:paraId="2EB15F44" w14:textId="462A9202" w:rsidR="000565D9" w:rsidRDefault="008279CA" w:rsidP="000565D9">
      <w:pPr>
        <w:spacing w:after="0" w:line="24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6A303A14" w14:textId="67E9B6CF" w:rsidR="008279CA" w:rsidRDefault="00EF0554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C171611" wp14:editId="6CB64F1B">
            <wp:extent cx="1647825" cy="152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43D7" w14:textId="77777777" w:rsidR="008279CA" w:rsidRDefault="008279C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3BCA0B67" w14:textId="3AEE0EA2" w:rsidR="009954AE" w:rsidRPr="009954AE" w:rsidRDefault="009954AE" w:rsidP="009954AE">
      <w:pPr>
        <w:pStyle w:val="a5"/>
        <w:spacing w:after="0"/>
        <w:jc w:val="both"/>
      </w:pPr>
      <w:r w:rsidRPr="009954AE"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512453DF" w14:textId="77777777" w:rsidR="009954AE" w:rsidRPr="009954AE" w:rsidRDefault="009954AE" w:rsidP="009954AE">
      <w:pPr>
        <w:pStyle w:val="a5"/>
        <w:spacing w:after="0"/>
        <w:jc w:val="both"/>
      </w:pPr>
      <w:r w:rsidRPr="009954AE">
        <w:rPr>
          <w:b/>
          <w:bCs/>
        </w:rPr>
        <w:t>Форма отчетности</w:t>
      </w:r>
    </w:p>
    <w:p w14:paraId="3BC41436" w14:textId="59B42BE6" w:rsidR="000565D9" w:rsidRPr="009954AE" w:rsidRDefault="009954AE" w:rsidP="009954AE">
      <w:pPr>
        <w:pStyle w:val="a5"/>
        <w:spacing w:after="0"/>
        <w:jc w:val="both"/>
      </w:pPr>
      <w:r w:rsidRPr="009954AE">
        <w:t>Текстовый документ, содержащий результат проверки на </w:t>
      </w:r>
      <w:hyperlink r:id="rId15" w:tgtFrame="_blank" w:history="1">
        <w:r w:rsidRPr="009954AE">
          <w:rPr>
            <w:rStyle w:val="a4"/>
          </w:rPr>
          <w:t>antiplagiat.ru</w:t>
        </w:r>
      </w:hyperlink>
      <w:r w:rsidRPr="009954AE">
        <w:t> (опубликовать в электронном портфолио, ссылка в отчете)</w:t>
      </w:r>
    </w:p>
    <w:p w14:paraId="2B80E942" w14:textId="71A123F0" w:rsidR="000565D9" w:rsidRDefault="008279CA" w:rsidP="000565D9">
      <w:pPr>
        <w:spacing w:after="0" w:line="24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4DEC985C" w14:textId="644F11ED" w:rsidR="008279CA" w:rsidRDefault="00EF0554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86F9FB1" wp14:editId="7D4E2708">
            <wp:extent cx="1828800" cy="1514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9168" w14:textId="77777777" w:rsidR="008279CA" w:rsidRDefault="008279C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CC82A45" w14:textId="378969A7" w:rsidR="000565D9" w:rsidRDefault="000565D9" w:rsidP="000565D9">
      <w:pPr>
        <w:pStyle w:val="2"/>
        <w:jc w:val="both"/>
      </w:pPr>
      <w:r>
        <w:lastRenderedPageBreak/>
        <w:t>Задание 1.6</w:t>
      </w:r>
    </w:p>
    <w:p w14:paraId="0FB3AF64" w14:textId="1FC79D6E" w:rsidR="009954AE" w:rsidRPr="009954AE" w:rsidRDefault="009954AE" w:rsidP="009954AE">
      <w:pPr>
        <w:pStyle w:val="a5"/>
        <w:spacing w:after="0"/>
        <w:jc w:val="both"/>
      </w:pPr>
      <w:r w:rsidRPr="009954AE">
        <w:t>Подготовить тезисы доклада для выступления на предзащите выпускной квалификационной работы.</w:t>
      </w:r>
    </w:p>
    <w:p w14:paraId="7B5C5409" w14:textId="77777777" w:rsidR="009954AE" w:rsidRPr="009954AE" w:rsidRDefault="009954AE" w:rsidP="009954AE">
      <w:pPr>
        <w:pStyle w:val="a5"/>
        <w:spacing w:after="0"/>
        <w:jc w:val="both"/>
      </w:pPr>
      <w:r w:rsidRPr="009954AE">
        <w:rPr>
          <w:b/>
          <w:bCs/>
        </w:rPr>
        <w:t>Форма отчетности</w:t>
      </w:r>
    </w:p>
    <w:p w14:paraId="4101E64B" w14:textId="47EF42B4" w:rsidR="000565D9" w:rsidRPr="009954AE" w:rsidRDefault="009954AE" w:rsidP="009954AE">
      <w:pPr>
        <w:pStyle w:val="a5"/>
        <w:spacing w:after="0"/>
        <w:jc w:val="both"/>
      </w:pPr>
      <w:r w:rsidRPr="009954AE">
        <w:t>Тезисы (текстовый документ) (опубликовать в электронном портфолио, ссылка в отчете)</w:t>
      </w:r>
    </w:p>
    <w:p w14:paraId="788E7916" w14:textId="4E26E582" w:rsidR="000565D9" w:rsidRDefault="008279CA" w:rsidP="000565D9">
      <w:pPr>
        <w:spacing w:after="0" w:line="24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01E5B702" w14:textId="1D3EF00E" w:rsidR="000565D9" w:rsidRDefault="00EF0554" w:rsidP="000565D9">
      <w:pPr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28C05B5" wp14:editId="20C3A235">
            <wp:extent cx="1714500" cy="1609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71B28E1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 xml:space="preserve">Создать </w:t>
      </w:r>
      <w:proofErr w:type="spellStart"/>
      <w:r w:rsidRPr="009954AE">
        <w:rPr>
          <w:rFonts w:ascii="Times New Roman" w:hAnsi="Times New Roman"/>
          <w:sz w:val="24"/>
        </w:rPr>
        <w:t>скринкаст</w:t>
      </w:r>
      <w:proofErr w:type="spellEnd"/>
      <w:r w:rsidRPr="009954AE">
        <w:rPr>
          <w:rFonts w:ascii="Times New Roman" w:hAnsi="Times New Roman"/>
          <w:sz w:val="24"/>
        </w:rPr>
        <w:t xml:space="preserve"> для защиты выпускной квалификационной работы</w:t>
      </w:r>
    </w:p>
    <w:p w14:paraId="17FC1AC7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b/>
          <w:bCs/>
          <w:sz w:val="24"/>
        </w:rPr>
        <w:t>Форма отчетности</w:t>
      </w:r>
    </w:p>
    <w:p w14:paraId="3D9C125E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9954AE">
        <w:rPr>
          <w:rFonts w:ascii="Times New Roman" w:hAnsi="Times New Roman"/>
          <w:sz w:val="24"/>
        </w:rPr>
        <w:t>Скринкаст</w:t>
      </w:r>
      <w:proofErr w:type="spellEnd"/>
      <w:r w:rsidRPr="009954AE">
        <w:rPr>
          <w:rFonts w:ascii="Times New Roman" w:hAnsi="Times New Roman"/>
          <w:sz w:val="24"/>
        </w:rPr>
        <w:t xml:space="preserve"> (опубликовать в электронном портфолио, ссылка в отчете)</w:t>
      </w:r>
    </w:p>
    <w:p w14:paraId="1C008674" w14:textId="5309ABAA" w:rsidR="000565D9" w:rsidRDefault="008279CA" w:rsidP="000565D9">
      <w:pPr>
        <w:spacing w:after="0" w:line="36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350B72BF" w14:textId="4B6690F2" w:rsidR="008279CA" w:rsidRDefault="00EF055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8D37F36" wp14:editId="24C418A7">
            <wp:extent cx="1628775" cy="1562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5F30" w14:textId="77777777" w:rsidR="007B793B" w:rsidRDefault="007B793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Pr="00181A3F" w:rsidRDefault="000565D9" w:rsidP="000565D9">
      <w:pPr>
        <w:pStyle w:val="2"/>
        <w:jc w:val="both"/>
      </w:pPr>
      <w:r w:rsidRPr="00181A3F">
        <w:t xml:space="preserve">Задание 2.1 </w:t>
      </w:r>
    </w:p>
    <w:p w14:paraId="0C2CA807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Подготовить разработанный программный продукт к демонстрации.</w:t>
      </w:r>
    </w:p>
    <w:p w14:paraId="2836BE81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b/>
          <w:bCs/>
          <w:sz w:val="24"/>
        </w:rPr>
        <w:t>Форма отчетности</w:t>
      </w:r>
    </w:p>
    <w:p w14:paraId="573729E9" w14:textId="77777777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Текстовый документ с планом демонстрации (опубликовать в электронном портфолио, ссылка в отчете)</w:t>
      </w:r>
    </w:p>
    <w:p w14:paraId="77A1A0FE" w14:textId="77777777" w:rsidR="008279CA" w:rsidRDefault="008279CA" w:rsidP="000565D9">
      <w:pPr>
        <w:spacing w:after="0" w:line="240" w:lineRule="auto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QR-код задания (на GIT-репозиторий):</w:t>
      </w:r>
    </w:p>
    <w:p w14:paraId="19560DC0" w14:textId="49204FC9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FD7376D" w14:textId="70414E0D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Создать раздаточный материал для защиты выпускной квалификационной работы</w:t>
      </w:r>
    </w:p>
    <w:p w14:paraId="1926BB54" w14:textId="024A1CD8" w:rsidR="009954AE" w:rsidRPr="009954AE" w:rsidRDefault="009954AE" w:rsidP="009954AE">
      <w:p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 w:rsidRPr="009954AE">
        <w:rPr>
          <w:rFonts w:ascii="Times New Roman" w:hAnsi="Times New Roman"/>
          <w:b/>
          <w:bCs/>
          <w:sz w:val="24"/>
        </w:rPr>
        <w:t>Форма отчетности</w:t>
      </w:r>
    </w:p>
    <w:p w14:paraId="7AD64A84" w14:textId="148D0D76" w:rsidR="000565D9" w:rsidRDefault="009954AE" w:rsidP="009954AE">
      <w:pPr>
        <w:spacing w:after="0" w:line="360" w:lineRule="auto"/>
        <w:jc w:val="both"/>
        <w:rPr>
          <w:i/>
          <w:iCs/>
          <w:color w:val="000000"/>
        </w:rPr>
      </w:pPr>
      <w:r w:rsidRPr="009954AE">
        <w:rPr>
          <w:rFonts w:ascii="Times New Roman" w:hAnsi="Times New Roman"/>
          <w:sz w:val="24"/>
        </w:rPr>
        <w:t>Раздаточный материал (опубликовать в электронном портфолио, ссылка в отчете)</w:t>
      </w:r>
      <w:r w:rsidRPr="009954AE">
        <w:rPr>
          <w:rFonts w:ascii="Times New Roman" w:hAnsi="Times New Roman"/>
          <w:i/>
          <w:iCs/>
          <w:color w:val="000000"/>
          <w:sz w:val="24"/>
        </w:rPr>
        <w:t xml:space="preserve"> </w:t>
      </w:r>
      <w:r w:rsidR="008279CA">
        <w:rPr>
          <w:i/>
          <w:iCs/>
          <w:color w:val="000000"/>
        </w:rPr>
        <w:t>QR-код задания (на GIT-репозиторий):</w:t>
      </w:r>
    </w:p>
    <w:p w14:paraId="12B6E95F" w14:textId="0DACDC0B" w:rsidR="008279CA" w:rsidRDefault="00EF055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B824CE4" wp14:editId="10CC97D4">
            <wp:extent cx="1733550" cy="1600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142E" w14:textId="77777777" w:rsidR="007B793B" w:rsidRDefault="007B793B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9F5A7FD" w14:textId="0392F5C3" w:rsidR="000565D9" w:rsidRPr="00181A3F" w:rsidRDefault="000565D9" w:rsidP="000565D9">
      <w:pPr>
        <w:pStyle w:val="2"/>
        <w:jc w:val="both"/>
      </w:pPr>
      <w:r w:rsidRPr="00181A3F">
        <w:lastRenderedPageBreak/>
        <w:t>Задание 2.</w:t>
      </w:r>
      <w:r>
        <w:t>2</w:t>
      </w:r>
      <w:r w:rsidRPr="00181A3F">
        <w:t xml:space="preserve"> </w:t>
      </w:r>
    </w:p>
    <w:p w14:paraId="7DAE2E9A" w14:textId="77777777" w:rsidR="009954AE" w:rsidRPr="009954AE" w:rsidRDefault="009954AE" w:rsidP="009954AE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9954AE">
        <w:rPr>
          <w:rFonts w:ascii="Times New Roman" w:hAnsi="Times New Roman"/>
          <w:sz w:val="24"/>
        </w:rPr>
        <w:t>Обобщить результаты участия в научно-практических семинарах, конференциях, выставках и т.д. по теме выполняемой выпускной квалификационной работы.</w:t>
      </w:r>
    </w:p>
    <w:p w14:paraId="1E3EC91A" w14:textId="77777777" w:rsidR="009954AE" w:rsidRPr="009954AE" w:rsidRDefault="009954AE" w:rsidP="009954AE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9B5A75C" w14:textId="77777777" w:rsidR="009954AE" w:rsidRPr="009954AE" w:rsidRDefault="009954AE" w:rsidP="009954AE">
      <w:pPr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9954AE">
        <w:rPr>
          <w:rFonts w:ascii="Times New Roman" w:hAnsi="Times New Roman"/>
          <w:b/>
          <w:bCs/>
          <w:sz w:val="24"/>
        </w:rPr>
        <w:t>Форма отчетности</w:t>
      </w:r>
    </w:p>
    <w:p w14:paraId="78E2681C" w14:textId="77777777" w:rsidR="009954AE" w:rsidRPr="009954AE" w:rsidRDefault="009954AE" w:rsidP="009954AE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34388ED" w14:textId="52CB1569" w:rsidR="001C3D11" w:rsidRPr="007B793B" w:rsidRDefault="009954AE" w:rsidP="007B793B">
      <w:pPr>
        <w:spacing w:after="0" w:line="240" w:lineRule="auto"/>
        <w:jc w:val="both"/>
        <w:rPr>
          <w:i/>
          <w:iCs/>
          <w:color w:val="000000"/>
        </w:rPr>
      </w:pPr>
      <w:r w:rsidRPr="009954AE">
        <w:rPr>
          <w:rFonts w:ascii="Times New Roman" w:hAnsi="Times New Roman"/>
          <w:sz w:val="24"/>
        </w:rPr>
        <w:t>Текстовый документ (опубликовать в электронном портфолио, ссылка в отчете)</w:t>
      </w:r>
      <w:r w:rsidRPr="009954AE">
        <w:rPr>
          <w:rFonts w:ascii="Times New Roman" w:hAnsi="Times New Roman"/>
          <w:i/>
          <w:iCs/>
          <w:color w:val="000000"/>
          <w:sz w:val="24"/>
        </w:rPr>
        <w:t xml:space="preserve"> </w:t>
      </w:r>
      <w:r w:rsidR="008279CA">
        <w:rPr>
          <w:i/>
          <w:iCs/>
          <w:color w:val="000000"/>
        </w:rPr>
        <w:t>QR-код задания (на GIT-репозиторий):</w:t>
      </w: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235E1D72" w:rsidR="001C3D11" w:rsidRPr="00B65FCF" w:rsidRDefault="00EF0554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A797E4D" wp14:editId="0127DB77">
            <wp:simplePos x="0" y="0"/>
            <wp:positionH relativeFrom="column">
              <wp:posOffset>1396498</wp:posOffset>
            </wp:positionH>
            <wp:positionV relativeFrom="paragraph">
              <wp:posOffset>77565</wp:posOffset>
            </wp:positionV>
            <wp:extent cx="1438275" cy="542925"/>
            <wp:effectExtent l="0" t="0" r="9525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D11"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5E9F15E4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0E9C75C1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  <w:r w:rsidR="00EF0554">
        <w:rPr>
          <w:rFonts w:ascii="Times New Roman" w:hAnsi="Times New Roman"/>
          <w:sz w:val="24"/>
          <w:szCs w:val="28"/>
        </w:rPr>
        <w:t>Петров Р.С</w:t>
      </w:r>
      <w:r w:rsidR="00160625">
        <w:rPr>
          <w:rFonts w:ascii="Times New Roman" w:hAnsi="Times New Roman"/>
          <w:sz w:val="24"/>
          <w:szCs w:val="28"/>
        </w:rPr>
        <w:t>.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85237">
    <w:abstractNumId w:val="3"/>
  </w:num>
  <w:num w:numId="2" w16cid:durableId="499926370">
    <w:abstractNumId w:val="8"/>
  </w:num>
  <w:num w:numId="3" w16cid:durableId="597450965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196076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09557403">
    <w:abstractNumId w:val="1"/>
  </w:num>
  <w:num w:numId="6" w16cid:durableId="1436176149">
    <w:abstractNumId w:val="6"/>
  </w:num>
  <w:num w:numId="7" w16cid:durableId="1550654355">
    <w:abstractNumId w:val="0"/>
  </w:num>
  <w:num w:numId="8" w16cid:durableId="391392953">
    <w:abstractNumId w:val="5"/>
  </w:num>
  <w:num w:numId="9" w16cid:durableId="5960649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43873728">
    <w:abstractNumId w:val="2"/>
  </w:num>
  <w:num w:numId="11" w16cid:durableId="1485189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60625"/>
    <w:rsid w:val="00165233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2E7CB7"/>
    <w:rsid w:val="00383791"/>
    <w:rsid w:val="003A6513"/>
    <w:rsid w:val="003F6D62"/>
    <w:rsid w:val="00407AAF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7B793B"/>
    <w:rsid w:val="00815166"/>
    <w:rsid w:val="008279CA"/>
    <w:rsid w:val="00841070"/>
    <w:rsid w:val="00850884"/>
    <w:rsid w:val="00855992"/>
    <w:rsid w:val="008B319F"/>
    <w:rsid w:val="0090262D"/>
    <w:rsid w:val="0094228E"/>
    <w:rsid w:val="009954AE"/>
    <w:rsid w:val="009A3D0A"/>
    <w:rsid w:val="009C0932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23733"/>
    <w:rsid w:val="00D57343"/>
    <w:rsid w:val="00D610C8"/>
    <w:rsid w:val="00D63C74"/>
    <w:rsid w:val="00D87E6E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EF0554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995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hyperlink" Target="http://do.esprezo.ru/text-improving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kodaktor.ru/g/vk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tiplagiat.ru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BC958-5B9E-471B-8CF8-37D5C614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4053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Рома Петров</cp:lastModifiedBy>
  <cp:revision>6</cp:revision>
  <cp:lastPrinted>2015-03-24T07:53:00Z</cp:lastPrinted>
  <dcterms:created xsi:type="dcterms:W3CDTF">2022-05-24T20:17:00Z</dcterms:created>
  <dcterms:modified xsi:type="dcterms:W3CDTF">2022-05-24T20:22:00Z</dcterms:modified>
  <cp:category/>
</cp:coreProperties>
</file>