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9E7F" w14:textId="77777777" w:rsidR="00C82198" w:rsidRDefault="00553C83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437F41E8" w14:textId="77777777" w:rsidR="00C82198" w:rsidRDefault="00553C83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4103DF9" w14:textId="46C08348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</w:t>
      </w:r>
      <w:r w:rsidR="008B5932">
        <w:rPr>
          <w:rFonts w:ascii="Times New Roman" w:eastAsia="Times New Roman" w:hAnsi="Times New Roman" w:cs="Times New Roman"/>
          <w:b/>
        </w:rPr>
        <w:t>информационных технолог</w:t>
      </w:r>
      <w:r w:rsidR="00E54305">
        <w:rPr>
          <w:rFonts w:ascii="Times New Roman" w:eastAsia="Times New Roman" w:hAnsi="Times New Roman" w:cs="Times New Roman"/>
          <w:b/>
        </w:rPr>
        <w:t>ий</w:t>
      </w:r>
      <w:r>
        <w:rPr>
          <w:rFonts w:ascii="Times New Roman" w:eastAsia="Times New Roman" w:hAnsi="Times New Roman" w:cs="Times New Roman"/>
          <w:b/>
        </w:rPr>
        <w:t xml:space="preserve"> и технологического образования</w:t>
      </w:r>
    </w:p>
    <w:p w14:paraId="7E262104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Кафедра </w:t>
      </w:r>
      <w:r w:rsidR="008B5932">
        <w:rPr>
          <w:rFonts w:ascii="Times New Roman" w:eastAsia="Times New Roman" w:hAnsi="Times New Roman" w:cs="Times New Roman"/>
          <w:b/>
        </w:rPr>
        <w:t>информационных</w:t>
      </w:r>
      <w:r>
        <w:rPr>
          <w:rFonts w:ascii="Times New Roman" w:eastAsia="Times New Roman" w:hAnsi="Times New Roman" w:cs="Times New Roman"/>
          <w:b/>
        </w:rPr>
        <w:t xml:space="preserve"> технологий и электронного обучения</w:t>
      </w:r>
    </w:p>
    <w:p w14:paraId="17CD9310" w14:textId="77777777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48F82FC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50A0E3E6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4753CD0A" w14:textId="77777777" w:rsidR="00C82198" w:rsidRDefault="00C82198">
      <w:pPr>
        <w:pStyle w:val="10"/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</w:rPr>
      </w:pPr>
    </w:p>
    <w:p w14:paraId="74EDD458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62F81A65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Зав. кафедрой  д.п.н., проф.</w:t>
      </w:r>
    </w:p>
    <w:p w14:paraId="63197A38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637294E7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Е.З.Власова</w:t>
      </w:r>
    </w:p>
    <w:p w14:paraId="3DC74499" w14:textId="47F2B7D6" w:rsidR="00C82198" w:rsidRDefault="00A843F4">
      <w:pPr>
        <w:pStyle w:val="10"/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202</w:t>
      </w:r>
      <w:r w:rsidR="00553C83">
        <w:rPr>
          <w:rFonts w:ascii="Times New Roman" w:eastAsia="Times New Roman" w:hAnsi="Times New Roman" w:cs="Times New Roman"/>
        </w:rPr>
        <w:t>__ г.</w:t>
      </w:r>
    </w:p>
    <w:p w14:paraId="209F83E4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14:paraId="2293814B" w14:textId="77777777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0FD3EE52" w14:textId="104103A8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ПРОИЗВОДСТВЕННАЯ ПРАКТИКА</w:t>
      </w:r>
    </w:p>
    <w:p w14:paraId="1DAF9692" w14:textId="424484F4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(педагогическая</w:t>
      </w:r>
      <w:r w:rsidR="00A843F4">
        <w:rPr>
          <w:rFonts w:ascii="Times New Roman" w:eastAsia="Times New Roman" w:hAnsi="Times New Roman" w:cs="Times New Roman"/>
          <w:b/>
        </w:rPr>
        <w:t xml:space="preserve"> практика</w:t>
      </w:r>
      <w:r>
        <w:rPr>
          <w:rFonts w:ascii="Times New Roman" w:eastAsia="Times New Roman" w:hAnsi="Times New Roman" w:cs="Times New Roman"/>
          <w:b/>
        </w:rPr>
        <w:t>)</w:t>
      </w:r>
    </w:p>
    <w:p w14:paraId="7430106A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F2A73E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14:paraId="0DDD3022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Студента   ___________________________________________________________________________________</w:t>
      </w:r>
    </w:p>
    <w:p w14:paraId="798C2F9C" w14:textId="77777777" w:rsidR="005429D5" w:rsidRPr="00F75AE1" w:rsidRDefault="005429D5" w:rsidP="005429D5">
      <w:pPr>
        <w:spacing w:after="0" w:line="240" w:lineRule="auto"/>
        <w:ind w:left="2880" w:firstLine="7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120B7AC5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>
        <w:rPr>
          <w:rFonts w:ascii="Times New Roman" w:eastAsia="Times New Roman" w:hAnsi="Times New Roman"/>
          <w:u w:val="single"/>
        </w:rPr>
        <w:t>_________________________________________________________________________</w:t>
      </w:r>
    </w:p>
    <w:p w14:paraId="5D719E39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ACFD58F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4240BB85" w14:textId="6276A6C6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</w:t>
      </w:r>
      <w:r w:rsidR="00A843F4">
        <w:rPr>
          <w:rFonts w:ascii="Times New Roman" w:eastAsia="Times New Roman" w:hAnsi="Times New Roman"/>
        </w:rPr>
        <w:t xml:space="preserve"> №__________ «___» __________202</w:t>
      </w:r>
      <w:r>
        <w:rPr>
          <w:rFonts w:ascii="Times New Roman" w:eastAsia="Times New Roman" w:hAnsi="Times New Roman"/>
        </w:rPr>
        <w:t>__  г.</w:t>
      </w:r>
    </w:p>
    <w:p w14:paraId="4866BECC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_____________________________</w:t>
      </w:r>
    </w:p>
    <w:p w14:paraId="28B27E03" w14:textId="77777777" w:rsidR="005429D5" w:rsidRDefault="005429D5" w:rsidP="005429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0C33516" w14:textId="77777777" w:rsidR="00C82198" w:rsidRDefault="00C82198" w:rsidP="005429D5">
      <w:pPr>
        <w:pStyle w:val="10"/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</w:rPr>
      </w:pPr>
    </w:p>
    <w:p w14:paraId="7BD86062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производственной практики:</w:t>
      </w:r>
    </w:p>
    <w:p w14:paraId="36F6962C" w14:textId="77777777" w:rsidR="00C82198" w:rsidRDefault="00C82198">
      <w:pPr>
        <w:pStyle w:val="10"/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2552"/>
        <w:gridCol w:w="1134"/>
        <w:gridCol w:w="1498"/>
      </w:tblGrid>
      <w:tr w:rsidR="00C82198" w14:paraId="673575A2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F884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B452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9BDC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17A31A52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C82198" w14:paraId="15B61E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EAA63" w14:textId="77777777" w:rsidR="00C82198" w:rsidRDefault="00C8219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45F9" w14:textId="77777777" w:rsidR="00C82198" w:rsidRDefault="00C8219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292B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0395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C82198" w14:paraId="40DCBFF3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F305" w14:textId="77777777" w:rsidR="00C82198" w:rsidRDefault="00553C83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C82198" w14:paraId="5D6570D7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A727" w14:textId="77777777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 Изучение и анализ печатных и Internet-источников по методологическим, психологическим, педагогическим, методическим аспектам использования ТЭО.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(выполняется в группе). </w:t>
            </w:r>
          </w:p>
          <w:p w14:paraId="33656B78" w14:textId="77777777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результатам участие и выступление на круглом столе (в формате вебинара), посвященном особенностям и перспективам использования ТЭО в корпоративном обучении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(выполняется в группе).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AE70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14:paraId="17A8E258" w14:textId="44B7FAE8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50013C6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03698C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выступления</w:t>
            </w:r>
          </w:p>
          <w:p w14:paraId="30F4F8CD" w14:textId="7350FBB2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0F99B40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5CABB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31AA" w14:textId="0B12EF88" w:rsidR="00C82198" w:rsidRDefault="0044565A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1668" w14:textId="6641E105" w:rsidR="00C82198" w:rsidRDefault="0044565A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</w:tr>
      <w:tr w:rsidR="00C82198" w14:paraId="6B2A0673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D8E0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и анализ образовательных порталов (отечественных и зарубежных)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6DACB02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(выполняется в группе). </w:t>
            </w:r>
          </w:p>
          <w:p w14:paraId="42AB106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A1F373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5520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99D4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849859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результатам участие и выступление на круглом столе (в формате вебинара), посвященного особенностям и перспективам использования ТЭО в корпоративном обучении (выполняется в группе).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4E19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Аннотированный список</w:t>
            </w:r>
          </w:p>
          <w:p w14:paraId="2421DEAA" w14:textId="7490AA91" w:rsidR="00C82198" w:rsidRDefault="00553C83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267E178" w14:textId="77777777" w:rsidR="00C82198" w:rsidRDefault="00C82198">
            <w:pPr>
              <w:pStyle w:val="10"/>
              <w:spacing w:after="0" w:line="240" w:lineRule="auto"/>
            </w:pPr>
          </w:p>
          <w:p w14:paraId="26419DE6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выступления</w:t>
            </w:r>
          </w:p>
          <w:p w14:paraId="3E534A36" w14:textId="446ED8DE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C52C24D" w14:textId="77777777" w:rsidR="00C82198" w:rsidRDefault="00C82198">
            <w:pPr>
              <w:pStyle w:val="10"/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BECB" w14:textId="165214BC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3BC7" w14:textId="65F21C21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</w:tr>
      <w:tr w:rsidR="00C82198" w14:paraId="6487D2A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5CB8" w14:textId="77777777" w:rsidR="00C82198" w:rsidRDefault="00553C83">
            <w:pPr>
              <w:pStyle w:val="1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 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CAE6" w14:textId="0E5DAB7F" w:rsidR="00C82198" w:rsidRDefault="00EE3085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553C83">
              <w:rPr>
                <w:rFonts w:ascii="Times New Roman" w:eastAsia="Times New Roman" w:hAnsi="Times New Roman" w:cs="Times New Roman"/>
                <w:sz w:val="24"/>
                <w:szCs w:val="24"/>
              </w:rPr>
              <w:t>нтеллект-карта</w:t>
            </w:r>
          </w:p>
          <w:p w14:paraId="39F79B0B" w14:textId="09FCA04C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C564" w14:textId="73A4A9C8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89B6" w14:textId="0F125DB6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</w:tr>
      <w:tr w:rsidR="00C82198" w14:paraId="46A14E7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FC3B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разработка электронного учебно-методического комплекса (ЭУМК) для проведения одного  занятия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44EB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Интеллект-карта,</w:t>
            </w:r>
          </w:p>
          <w:p w14:paraId="04E6AAEA" w14:textId="4353C513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ЭУМК (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87AF" w14:textId="4EA1D2ED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12A7" w14:textId="3125B6B3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</w:tr>
      <w:tr w:rsidR="00C82198" w14:paraId="6BF94858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BF44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разработка фрагмента электронного образовательного ресурса в среде дистанционного обучения для проведения занятия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73D6" w14:textId="0F21537B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Фрагмент электронного образовательного ресурса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2B44E" w14:textId="0EDEBA63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ECD3" w14:textId="11A114C6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</w:tr>
      <w:tr w:rsidR="00C82198" w14:paraId="4E6148DA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552C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Посещение и анализ занятий, проводимых преподавателем (учителем).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566E7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</w:p>
          <w:p w14:paraId="38E997AA" w14:textId="615A4839" w:rsidR="00C82198" w:rsidRDefault="00EE3085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363D" w14:textId="6BA6BB3B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A80F" w14:textId="7669B553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</w:tr>
      <w:tr w:rsidR="00C82198" w14:paraId="24FFFCE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A159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Проведение самоанализа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профессиональнои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̆ деятельности при прохождении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981E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Самоанализ</w:t>
            </w:r>
          </w:p>
          <w:p w14:paraId="63BE86FF" w14:textId="6DF7A676" w:rsidR="00C82198" w:rsidRDefault="00EE3085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C526" w14:textId="505E2AC3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F47C" w14:textId="479B4D30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</w:tr>
      <w:tr w:rsidR="00C82198" w14:paraId="409AC624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2608" w14:textId="77777777" w:rsidR="00C82198" w:rsidRDefault="00553C83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82198" w14:paraId="22F7C513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26A0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Знакомство с нормативно-правовыми документами по использованию электронного обучения (ЭО) в образовании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Создание рекомендаций (электронный формат) "ЭО: стандарты и нормативно-правовая база" (выполняется в группе).</w:t>
            </w:r>
          </w:p>
          <w:p w14:paraId="5CC68FE8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Изучение стандартов ЭО (выполняется в группе).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Создание рекомендаций (электронный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формат) "ЭО: стандарты и нормативно-правовая база" (выполняется в группе)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9192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Рекомендации</w:t>
            </w:r>
          </w:p>
          <w:p w14:paraId="4C54DC8F" w14:textId="50B9E10C" w:rsidR="00C82198" w:rsidRDefault="00EE3085">
            <w:pPr>
              <w:pStyle w:val="10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6E9E2A6B" w14:textId="77777777" w:rsidR="00C82198" w:rsidRDefault="00C82198">
            <w:pPr>
              <w:pStyle w:val="10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4E38" w14:textId="2BECF5D1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A438" w14:textId="3C9F226D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</w:tr>
      <w:tr w:rsidR="00C82198" w14:paraId="082E51E5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1D62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E3EA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3B09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967F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650BC5E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63CD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технологии дистанционного обучения для корпоративного обучения". Формат проведения занятия магистрант выбирает самостоятельно.</w:t>
            </w:r>
          </w:p>
          <w:p w14:paraId="00E9B6B9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технологии проведения вебинаров в корпоративном обучении". Формат проведения занятия магистрант выбирает самостоятельно.</w:t>
            </w:r>
          </w:p>
          <w:p w14:paraId="21138571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"Технология электронного портфолио в корпоративном обучении". Формат проведения занятия магистрант выбирает самостоятельно.</w:t>
            </w:r>
          </w:p>
          <w:p w14:paraId="04F2F64E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технология проведения лекций в режиме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on-line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корпоративного обучения". Формат проведения занятия магистрант выбирает самостоятельно.</w:t>
            </w:r>
          </w:p>
          <w:p w14:paraId="77DFBA6E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"Разработка электронных дидактических материалов на основе социальных сервисов Интернет для корпоративного обучения". Формат проведения занятия магистрант выбирает самостоятельно.</w:t>
            </w:r>
          </w:p>
          <w:p w14:paraId="5CFFF6F9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"Мобильные технологии обучения в корпоративном обучении". Формат проведения занятия магистрант выбирает самостоятельно.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8AFE" w14:textId="7D24115A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Конспект и сопровождение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768B189F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3C909C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8C76" w14:textId="142E01CC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51E6" w14:textId="4407A07D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</w:tr>
      <w:tr w:rsidR="00C82198" w14:paraId="5EA5873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6D6F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F83D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2FD9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830D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4B9B48C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9F6E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ECE4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CDEE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FAE6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2A35FE9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0AFB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0F5C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FD89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44B0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77EA2F2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9FFE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D0A2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85FA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D1B0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597D2EE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637A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3E06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4C03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F537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</w:tr>
      <w:tr w:rsidR="00C82198" w14:paraId="1F3E421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FBD0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Определение направлений профессионального самообразования.</w:t>
            </w:r>
          </w:p>
          <w:p w14:paraId="26321981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Определение технологий профессионального самообразования.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3384" w14:textId="71F25B70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Перечень с комментариями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3DFF" w14:textId="3FF87EB9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40F8" w14:textId="3B2251DB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</w:tr>
      <w:tr w:rsidR="00C82198" w14:paraId="7C8D580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1CBB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F42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7007232" w14:textId="0A6E6FF8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https://moodle.herze</w:t>
            </w:r>
            <w:r w:rsidR="00A843F4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n.spb.ru/course/view.php?id=14527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14:paraId="6729E5AB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B48D" w14:textId="2EAAFF73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607B" w14:textId="71169DCA" w:rsidR="00C82198" w:rsidRDefault="00D544D4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25.05.23</w:t>
            </w:r>
          </w:p>
        </w:tc>
      </w:tr>
    </w:tbl>
    <w:p w14:paraId="5576DC6F" w14:textId="77777777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BF36AB6" w14:textId="77777777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451A088" w14:textId="77777777" w:rsidR="00C82198" w:rsidRDefault="00553C83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практики_______________________________.</w:t>
      </w:r>
    </w:p>
    <w:p w14:paraId="5A886822" w14:textId="77777777" w:rsidR="00C82198" w:rsidRDefault="00553C83">
      <w:pPr>
        <w:pStyle w:val="10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14:paraId="3E0FBB51" w14:textId="664E241F" w:rsidR="00C82198" w:rsidRDefault="00553C83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</w:t>
      </w:r>
      <w:r w:rsidR="00A843F4">
        <w:rPr>
          <w:rFonts w:ascii="Times New Roman" w:eastAsia="Times New Roman" w:hAnsi="Times New Roman" w:cs="Times New Roman"/>
          <w:sz w:val="20"/>
          <w:szCs w:val="20"/>
        </w:rPr>
        <w:t>__202</w:t>
      </w:r>
      <w:r w:rsidR="00FB03D8">
        <w:rPr>
          <w:rFonts w:ascii="Times New Roman" w:eastAsia="Times New Roman" w:hAnsi="Times New Roman" w:cs="Times New Roman"/>
          <w:sz w:val="20"/>
          <w:szCs w:val="20"/>
        </w:rPr>
        <w:t>__ г.  _______________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______________</w:t>
      </w:r>
    </w:p>
    <w:p w14:paraId="7C91D988" w14:textId="1DB23F33" w:rsidR="00C82198" w:rsidRDefault="00553C83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</w:t>
      </w:r>
      <w:r w:rsidR="00FB03D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  <w:r w:rsidR="00FB03D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(расшифровка подписи)</w:t>
      </w:r>
    </w:p>
    <w:sectPr w:rsidR="00C82198" w:rsidSect="00541E56">
      <w:pgSz w:w="11906" w:h="16838"/>
      <w:pgMar w:top="567" w:right="851" w:bottom="851" w:left="85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158CC"/>
    <w:multiLevelType w:val="multilevel"/>
    <w:tmpl w:val="805E0E7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98"/>
    <w:rsid w:val="0044565A"/>
    <w:rsid w:val="00541E56"/>
    <w:rsid w:val="005429D5"/>
    <w:rsid w:val="00553C83"/>
    <w:rsid w:val="005B05FB"/>
    <w:rsid w:val="008B5932"/>
    <w:rsid w:val="00A2008C"/>
    <w:rsid w:val="00A843F4"/>
    <w:rsid w:val="00C82198"/>
    <w:rsid w:val="00D544D4"/>
    <w:rsid w:val="00E54305"/>
    <w:rsid w:val="00EE3085"/>
    <w:rsid w:val="00FB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CDD999"/>
  <w15:docId w15:val="{E2384676-B85A-466C-AF67-D7291A8A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C821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21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21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21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C8219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C821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82198"/>
  </w:style>
  <w:style w:type="table" w:customStyle="1" w:styleId="TableNormal">
    <w:name w:val="Table Normal"/>
    <w:rsid w:val="00C821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219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C821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2198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C8219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82198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C82198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4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41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СЧАСТЬЕ_070307</dc:creator>
  <cp:lastModifiedBy>Рома Петров</cp:lastModifiedBy>
  <cp:revision>2</cp:revision>
  <dcterms:created xsi:type="dcterms:W3CDTF">2023-05-28T19:22:00Z</dcterms:created>
  <dcterms:modified xsi:type="dcterms:W3CDTF">2023-05-28T19:22:00Z</dcterms:modified>
</cp:coreProperties>
</file>