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017A" w14:textId="77777777" w:rsidR="003B2AF0" w:rsidRDefault="003B2AF0" w:rsidP="003B2AF0">
      <w:pPr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1EED5F8B" w14:textId="77777777" w:rsidR="003B2AF0" w:rsidRDefault="003B2AF0" w:rsidP="003B2AF0">
      <w:pPr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14:paraId="13771025" w14:textId="77777777" w:rsidR="003B2AF0" w:rsidRPr="003B2AF0" w:rsidRDefault="003B2AF0" w:rsidP="003B2AF0">
      <w:pPr>
        <w:jc w:val="center"/>
        <w:rPr>
          <w:b/>
          <w:szCs w:val="28"/>
        </w:rPr>
      </w:pPr>
      <w:r w:rsidRPr="003B2AF0">
        <w:rPr>
          <w:b/>
          <w:szCs w:val="28"/>
        </w:rPr>
        <w:t>Кафедра «Компьютерные интеллектуальные технологии»</w:t>
      </w:r>
    </w:p>
    <w:p w14:paraId="59B31B34" w14:textId="77777777" w:rsidR="003B2AF0" w:rsidRPr="003B2AF0" w:rsidRDefault="003B2AF0" w:rsidP="003B2AF0">
      <w:pPr>
        <w:jc w:val="center"/>
        <w:rPr>
          <w:b/>
          <w:szCs w:val="28"/>
        </w:rPr>
      </w:pPr>
    </w:p>
    <w:p w14:paraId="472789D5" w14:textId="77777777" w:rsidR="003B2AF0" w:rsidRDefault="003B2AF0" w:rsidP="003B2AF0">
      <w:pPr>
        <w:jc w:val="center"/>
        <w:rPr>
          <w:b/>
          <w:szCs w:val="28"/>
        </w:rPr>
      </w:pPr>
    </w:p>
    <w:p w14:paraId="52DF9874" w14:textId="77777777" w:rsidR="00580ECE" w:rsidRPr="003B2AF0" w:rsidRDefault="00580ECE" w:rsidP="003B2AF0">
      <w:pPr>
        <w:jc w:val="center"/>
        <w:rPr>
          <w:b/>
          <w:szCs w:val="28"/>
        </w:rPr>
      </w:pPr>
    </w:p>
    <w:p w14:paraId="66E87F71" w14:textId="067F51F5" w:rsidR="003B2AF0" w:rsidRPr="00FD2AAA" w:rsidRDefault="0021714E" w:rsidP="003B2AF0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387E2B">
        <w:rPr>
          <w:b/>
          <w:spacing w:val="62"/>
          <w:sz w:val="32"/>
          <w:szCs w:val="32"/>
        </w:rPr>
        <w:t>5</w:t>
      </w:r>
    </w:p>
    <w:p w14:paraId="0816F026" w14:textId="1505CA0F" w:rsidR="00853E03" w:rsidRDefault="00853E03" w:rsidP="00853E03">
      <w:pPr>
        <w:jc w:val="center"/>
        <w:rPr>
          <w:b/>
          <w:bCs/>
        </w:rPr>
      </w:pPr>
      <w:r w:rsidRPr="00853E03">
        <w:rPr>
          <w:b/>
          <w:bCs/>
        </w:rPr>
        <w:t>«</w:t>
      </w:r>
      <w:r w:rsidR="00F54117">
        <w:rPr>
          <w:b/>
          <w:bCs/>
        </w:rPr>
        <w:t>Реализация программного продукта</w:t>
      </w:r>
      <w:r w:rsidRPr="00853E03">
        <w:rPr>
          <w:b/>
          <w:bCs/>
        </w:rPr>
        <w:t>»</w:t>
      </w:r>
    </w:p>
    <w:p w14:paraId="4256EEC9" w14:textId="13B25501" w:rsidR="00B96ED6" w:rsidRPr="00853E03" w:rsidRDefault="00B96ED6" w:rsidP="00853E03">
      <w:pPr>
        <w:jc w:val="center"/>
        <w:rPr>
          <w:b/>
          <w:bCs/>
        </w:rPr>
      </w:pPr>
      <w:r>
        <w:rPr>
          <w:b/>
          <w:bCs/>
        </w:rPr>
        <w:t>Вариант 8</w:t>
      </w:r>
    </w:p>
    <w:p w14:paraId="17523539" w14:textId="21912F23" w:rsidR="003B2AF0" w:rsidRPr="003B2AF0" w:rsidRDefault="003B2AF0" w:rsidP="003B2AF0">
      <w:pPr>
        <w:jc w:val="center"/>
        <w:rPr>
          <w:szCs w:val="28"/>
        </w:rPr>
      </w:pPr>
      <w:r w:rsidRPr="003B2AF0">
        <w:rPr>
          <w:szCs w:val="28"/>
        </w:rPr>
        <w:t>по дисциплине «</w:t>
      </w:r>
      <w:r w:rsidR="0021714E">
        <w:rPr>
          <w:szCs w:val="28"/>
        </w:rPr>
        <w:t>Проектирование информационных систем</w:t>
      </w:r>
      <w:r w:rsidRPr="003B2AF0">
        <w:rPr>
          <w:szCs w:val="28"/>
        </w:rPr>
        <w:t>»</w:t>
      </w:r>
    </w:p>
    <w:p w14:paraId="47D08687" w14:textId="77777777" w:rsidR="003B2AF0" w:rsidRDefault="003B2AF0" w:rsidP="003B2AF0">
      <w:pPr>
        <w:jc w:val="center"/>
      </w:pPr>
    </w:p>
    <w:p w14:paraId="25C5BE93" w14:textId="77777777" w:rsidR="00580ECE" w:rsidRDefault="00580ECE" w:rsidP="003B2AF0">
      <w:pPr>
        <w:jc w:val="center"/>
      </w:pPr>
    </w:p>
    <w:p w14:paraId="1C508BD1" w14:textId="59108659" w:rsidR="00215263" w:rsidRDefault="00215263" w:rsidP="003B2AF0">
      <w:pPr>
        <w:jc w:val="center"/>
      </w:pPr>
    </w:p>
    <w:p w14:paraId="69FEF1BA" w14:textId="77777777" w:rsidR="00215263" w:rsidRDefault="00215263" w:rsidP="003B2AF0">
      <w:pPr>
        <w:jc w:val="center"/>
      </w:pPr>
    </w:p>
    <w:p w14:paraId="0AC731AD" w14:textId="77777777" w:rsidR="00580ECE" w:rsidRPr="003B2AF0" w:rsidRDefault="00580ECE" w:rsidP="003B2AF0">
      <w:pPr>
        <w:jc w:val="center"/>
      </w:pPr>
    </w:p>
    <w:p w14:paraId="16C9616A" w14:textId="77777777" w:rsidR="003B2AF0" w:rsidRPr="003B2AF0" w:rsidRDefault="003B2AF0" w:rsidP="003B2AF0">
      <w:pPr>
        <w:ind w:left="1134" w:hanging="1134"/>
        <w:rPr>
          <w:szCs w:val="28"/>
        </w:rPr>
      </w:pPr>
      <w:r w:rsidRPr="003B2AF0">
        <w:rPr>
          <w:szCs w:val="28"/>
        </w:rPr>
        <w:t>Выполнил</w:t>
      </w:r>
    </w:p>
    <w:p w14:paraId="46AACF63" w14:textId="77777777" w:rsidR="003B2AF0" w:rsidRPr="003B2AF0" w:rsidRDefault="003B2AF0" w:rsidP="003B2AF0">
      <w:pPr>
        <w:tabs>
          <w:tab w:val="left" w:pos="3960"/>
          <w:tab w:val="left" w:pos="6840"/>
        </w:tabs>
        <w:ind w:left="1134" w:hanging="1134"/>
        <w:rPr>
          <w:szCs w:val="28"/>
        </w:rPr>
      </w:pPr>
      <w:r w:rsidRPr="003B2AF0">
        <w:rPr>
          <w:szCs w:val="28"/>
        </w:rPr>
        <w:t>студент гр</w:t>
      </w:r>
      <w:r w:rsidRPr="00C11980">
        <w:rPr>
          <w:szCs w:val="28"/>
        </w:rPr>
        <w:t>.</w:t>
      </w:r>
      <w:r w:rsidRPr="00C11980">
        <w:t xml:space="preserve"> </w:t>
      </w:r>
      <w:r w:rsidR="00C11980" w:rsidRPr="00C11980">
        <w:rPr>
          <w:szCs w:val="28"/>
          <w:shd w:val="clear" w:color="auto" w:fill="FFFFFF"/>
        </w:rPr>
        <w:t>з3530903/70301</w:t>
      </w:r>
      <w:r w:rsidRPr="003B2AF0">
        <w:rPr>
          <w:szCs w:val="28"/>
        </w:rPr>
        <w:tab/>
      </w:r>
      <w:r w:rsidRPr="003B2AF0">
        <w:rPr>
          <w:szCs w:val="28"/>
        </w:rPr>
        <w:tab/>
      </w:r>
      <w:r>
        <w:rPr>
          <w:rFonts w:ascii="TimesNewRomanPSMT" w:eastAsia="Calibri" w:hAnsi="TimesNewRomanPSMT" w:cs="TimesNewRomanPSMT"/>
          <w:szCs w:val="28"/>
        </w:rPr>
        <w:t>Меретин В.В.</w:t>
      </w:r>
    </w:p>
    <w:p w14:paraId="21E2E56E" w14:textId="77777777" w:rsidR="003B2AF0" w:rsidRPr="003B2AF0" w:rsidRDefault="003B2AF0" w:rsidP="003B2AF0">
      <w:pPr>
        <w:spacing w:before="240"/>
        <w:ind w:left="1134" w:hanging="1134"/>
        <w:rPr>
          <w:szCs w:val="28"/>
        </w:rPr>
      </w:pPr>
      <w:r w:rsidRPr="003B2AF0">
        <w:rPr>
          <w:szCs w:val="28"/>
        </w:rPr>
        <w:t>Руководитель</w:t>
      </w:r>
    </w:p>
    <w:p w14:paraId="188865FC" w14:textId="4E8BD79A" w:rsidR="003B2AF0" w:rsidRPr="003B2AF0" w:rsidRDefault="00F62047" w:rsidP="003B2AF0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t>Ст. преподаватель</w:t>
      </w:r>
      <w:r>
        <w:rPr>
          <w:szCs w:val="28"/>
        </w:rPr>
        <w:tab/>
      </w:r>
      <w:r>
        <w:rPr>
          <w:szCs w:val="28"/>
        </w:rPr>
        <w:tab/>
      </w:r>
      <w:r w:rsidR="0021714E">
        <w:rPr>
          <w:szCs w:val="28"/>
        </w:rPr>
        <w:t>Резединова Е.Ю.</w:t>
      </w:r>
    </w:p>
    <w:p w14:paraId="43BD30CA" w14:textId="77777777" w:rsidR="003B2AF0" w:rsidRPr="003B2AF0" w:rsidRDefault="003B2AF0" w:rsidP="003B2AF0">
      <w:pPr>
        <w:tabs>
          <w:tab w:val="left" w:pos="3960"/>
          <w:tab w:val="left" w:pos="6840"/>
        </w:tabs>
        <w:ind w:left="1134" w:hanging="1134"/>
        <w:rPr>
          <w:szCs w:val="28"/>
        </w:rPr>
      </w:pPr>
    </w:p>
    <w:p w14:paraId="4C0590B8" w14:textId="77777777" w:rsidR="003B2AF0" w:rsidRPr="003B2AF0" w:rsidRDefault="003B2AF0" w:rsidP="00580ECE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 w:rsidRPr="003B2AF0">
        <w:rPr>
          <w:szCs w:val="28"/>
        </w:rPr>
        <w:t>Оценка: _______________</w:t>
      </w:r>
    </w:p>
    <w:p w14:paraId="0C8DCCCC" w14:textId="77777777" w:rsidR="003B2AF0" w:rsidRDefault="003B2AF0" w:rsidP="003B2AF0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36F65B71" w14:textId="77777777" w:rsidR="003B2AF0" w:rsidRDefault="003B2AF0" w:rsidP="003B2AF0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«___» __________ 20</w:t>
      </w:r>
      <w:r w:rsidR="00B305AE">
        <w:rPr>
          <w:szCs w:val="28"/>
        </w:rPr>
        <w:t>20</w:t>
      </w:r>
      <w:r>
        <w:rPr>
          <w:szCs w:val="28"/>
        </w:rPr>
        <w:t xml:space="preserve"> г.</w:t>
      </w:r>
    </w:p>
    <w:p w14:paraId="241ED3C5" w14:textId="77777777" w:rsidR="003B2AF0" w:rsidRDefault="003B2AF0" w:rsidP="003B2AF0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DAEFE9D" w14:textId="16D216AD" w:rsidR="003B2AF0" w:rsidRDefault="003B2AF0" w:rsidP="003B2AF0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14BCB328" w14:textId="77777777" w:rsidR="00114115" w:rsidRDefault="00114115" w:rsidP="003B2AF0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0EF857E8" w14:textId="77777777" w:rsidR="003B2AF0" w:rsidRDefault="003B2AF0" w:rsidP="003B2AF0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435709E0" w14:textId="65DE4E6B" w:rsidR="004D31C4" w:rsidRDefault="003B2AF0" w:rsidP="00114115">
      <w:pPr>
        <w:jc w:val="center"/>
        <w:rPr>
          <w:szCs w:val="28"/>
        </w:rPr>
      </w:pPr>
      <w:r>
        <w:rPr>
          <w:szCs w:val="28"/>
        </w:rPr>
        <w:t>20</w:t>
      </w:r>
      <w:r w:rsidR="006365E7">
        <w:rPr>
          <w:szCs w:val="28"/>
        </w:rPr>
        <w:t>20</w:t>
      </w:r>
      <w:r w:rsidR="004D31C4">
        <w:rPr>
          <w:szCs w:val="28"/>
        </w:rPr>
        <w:br w:type="page"/>
      </w:r>
    </w:p>
    <w:p w14:paraId="1C733CE9" w14:textId="7D90D45D" w:rsidR="00AA6DCD" w:rsidRDefault="00AA6DCD" w:rsidP="00AA6DCD">
      <w:pPr>
        <w:pStyle w:val="1"/>
      </w:pPr>
      <w:r>
        <w:lastRenderedPageBreak/>
        <w:t>1. Краткое описание функционала</w:t>
      </w:r>
    </w:p>
    <w:p w14:paraId="382FF2CA" w14:textId="62EDEA68" w:rsidR="00AA6DCD" w:rsidRDefault="00F82850" w:rsidP="00AA6DCD">
      <w:r>
        <w:t>Программный продукт представляет собой десктопное приложение для работы с документами научно-внедренческого предприятия. Приложение предоставляет возможность</w:t>
      </w:r>
      <w:r w:rsidR="00AC214C">
        <w:t xml:space="preserve"> удаленной</w:t>
      </w:r>
      <w:r>
        <w:t xml:space="preserve"> работы с информацией о сотрудниках предприятия, сделанных им выплат и проектов предприятия. Приложение позволяет просматривать, добавлять и удалять информацию в формате пользовательского интерфейса. Удаление информации не поддерживается и доступно только напрямую через работу с базой данных.</w:t>
      </w:r>
    </w:p>
    <w:p w14:paraId="5C469117" w14:textId="1A162E0F" w:rsidR="00A151CD" w:rsidRDefault="00A151CD" w:rsidP="00A151CD">
      <w:pPr>
        <w:pStyle w:val="1"/>
      </w:pPr>
      <w:r>
        <w:t>2. Краткое руководство</w:t>
      </w:r>
    </w:p>
    <w:p w14:paraId="5FF1C5B2" w14:textId="43E30570" w:rsidR="00A151CD" w:rsidRDefault="00C53F3C" w:rsidP="00C53F3C">
      <w:pPr>
        <w:pStyle w:val="2"/>
      </w:pPr>
      <w:r>
        <w:t>2.1. Учетные записи</w:t>
      </w:r>
    </w:p>
    <w:p w14:paraId="77547493" w14:textId="41B49B76" w:rsidR="00C53F3C" w:rsidRDefault="004B3C62" w:rsidP="00C53F3C">
      <w:r>
        <w:t xml:space="preserve">Доступ к работе с базой данных через приложение разрешается только после верификации </w:t>
      </w:r>
      <w:r w:rsidR="009A364C">
        <w:t>корректной информации об учетной записи.</w:t>
      </w:r>
      <w:r w:rsidR="00A9027E">
        <w:t xml:space="preserve"> Информация о записях хранится в базе данных. При успешном открытии подключения, считается что введенные данные </w:t>
      </w:r>
      <w:r w:rsidR="002D4103">
        <w:t>корректны</w:t>
      </w:r>
      <w:r w:rsidR="00A9027E">
        <w:t>.</w:t>
      </w:r>
    </w:p>
    <w:p w14:paraId="1DB552AA" w14:textId="569CC0D7" w:rsidR="00620524" w:rsidRDefault="00271F67" w:rsidP="00C53F3C">
      <w:r>
        <w:t>Для проекта</w:t>
      </w:r>
      <w:r w:rsidR="00152069">
        <w:t xml:space="preserve"> в учебных целях</w:t>
      </w:r>
      <w:r>
        <w:t xml:space="preserve"> используется бесплатный </w:t>
      </w:r>
      <w:r w:rsidR="00CA3229">
        <w:t xml:space="preserve">удаленный </w:t>
      </w:r>
      <w:r>
        <w:t>хостинг БД</w:t>
      </w:r>
      <w:r w:rsidRPr="00271F67">
        <w:t xml:space="preserve"> remotemysql.com</w:t>
      </w:r>
      <w:r>
        <w:t>. В связи с ограничениями бесплатного хостинга БД</w:t>
      </w:r>
      <w:r w:rsidR="00AB55A8">
        <w:t>,</w:t>
      </w:r>
      <w:r>
        <w:t xml:space="preserve"> н</w:t>
      </w:r>
      <w:r w:rsidR="00620524">
        <w:t xml:space="preserve">а данный момент существует только одна учетная запись со следующими данными: </w:t>
      </w:r>
    </w:p>
    <w:p w14:paraId="0425C550" w14:textId="52BC527C" w:rsidR="00A9027E" w:rsidRPr="002673C9" w:rsidRDefault="00620524" w:rsidP="00C53F3C">
      <w:r>
        <w:t xml:space="preserve">Логин: </w:t>
      </w:r>
      <w:r w:rsidRPr="00620524">
        <w:t>tLEtNiLFPl</w:t>
      </w:r>
    </w:p>
    <w:p w14:paraId="6851DF43" w14:textId="1E87874D" w:rsidR="00620524" w:rsidRDefault="00620524" w:rsidP="00C53F3C">
      <w:r>
        <w:t xml:space="preserve">Пароль: </w:t>
      </w:r>
      <w:r w:rsidRPr="00620524">
        <w:t>7C4yU9W64O</w:t>
      </w:r>
    </w:p>
    <w:p w14:paraId="505E4D9E" w14:textId="02D230E2" w:rsidR="00620524" w:rsidRDefault="00620524" w:rsidP="00C53F3C">
      <w:r>
        <w:t xml:space="preserve">Для удобства </w:t>
      </w:r>
      <w:r w:rsidR="00271F67">
        <w:t>проверки функционала приложения, данные уче</w:t>
      </w:r>
      <w:r w:rsidR="00CA6C05">
        <w:t>тной записи уже введены в поля</w:t>
      </w:r>
      <w:r w:rsidR="006F005F">
        <w:t xml:space="preserve"> при запуске.</w:t>
      </w:r>
    </w:p>
    <w:p w14:paraId="725E1E40" w14:textId="2A09B2EE" w:rsidR="00A470FA" w:rsidRDefault="002673C9">
      <w:pPr>
        <w:spacing w:line="240" w:lineRule="auto"/>
        <w:jc w:val="left"/>
        <w:rPr>
          <w:b/>
          <w:bCs/>
          <w:iCs/>
          <w:sz w:val="32"/>
          <w:szCs w:val="28"/>
        </w:rPr>
      </w:pPr>
      <w:r>
        <w:rPr>
          <w:b/>
          <w:bCs/>
          <w:iCs/>
          <w:noProof/>
          <w:sz w:val="32"/>
          <w:szCs w:val="28"/>
        </w:rPr>
        <w:lastRenderedPageBreak/>
        <w:drawing>
          <wp:inline distT="0" distB="0" distL="0" distR="0" wp14:anchorId="40BA4620" wp14:editId="66C2CCBB">
            <wp:extent cx="594360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259C" w14:textId="78EB6D08" w:rsidR="002673C9" w:rsidRPr="002673C9" w:rsidRDefault="002673C9" w:rsidP="002673C9">
      <w:r>
        <w:t>Рис. 1</w:t>
      </w:r>
      <w:r w:rsidR="00856795">
        <w:t>.</w:t>
      </w:r>
      <w:r>
        <w:t xml:space="preserve"> Форма входа в учетную запись</w:t>
      </w:r>
      <w:r w:rsidR="00856795">
        <w:t>.</w:t>
      </w:r>
    </w:p>
    <w:p w14:paraId="54A9F417" w14:textId="30C43626" w:rsidR="00742927" w:rsidRDefault="00742927" w:rsidP="00742927">
      <w:pPr>
        <w:pStyle w:val="2"/>
      </w:pPr>
      <w:r>
        <w:t>2.2.</w:t>
      </w:r>
      <w:r w:rsidR="00E863A4">
        <w:t xml:space="preserve"> </w:t>
      </w:r>
      <w:r w:rsidR="00921B08">
        <w:t>Основное меню</w:t>
      </w:r>
    </w:p>
    <w:p w14:paraId="40A86736" w14:textId="21105302" w:rsidR="00E863A4" w:rsidRDefault="00A470FA" w:rsidP="00E863A4">
      <w:r>
        <w:t>После успешного захода в учетную запись, можно взаимодействовать с основным меню. Меню находится в верхней части приложения и имеет следующую иерархию функций:</w:t>
      </w:r>
    </w:p>
    <w:p w14:paraId="5492D0BB" w14:textId="0ADEF477" w:rsidR="00A470FA" w:rsidRDefault="00A470FA" w:rsidP="00A470FA">
      <w:pPr>
        <w:pStyle w:val="af9"/>
        <w:numPr>
          <w:ilvl w:val="0"/>
          <w:numId w:val="14"/>
        </w:numPr>
      </w:pPr>
      <w:r>
        <w:t>Добавить</w:t>
      </w:r>
    </w:p>
    <w:p w14:paraId="26553CAB" w14:textId="0F5E6718" w:rsidR="00A470FA" w:rsidRDefault="00A470FA" w:rsidP="00A470FA">
      <w:pPr>
        <w:pStyle w:val="af9"/>
        <w:numPr>
          <w:ilvl w:val="1"/>
          <w:numId w:val="14"/>
        </w:numPr>
      </w:pPr>
      <w:r>
        <w:t xml:space="preserve">Контракт о найме – </w:t>
      </w:r>
      <w:r w:rsidR="00925BCE">
        <w:t xml:space="preserve">открывает окно </w:t>
      </w:r>
      <w:r>
        <w:t>добавле</w:t>
      </w:r>
      <w:r w:rsidR="00925BCE">
        <w:t>ния</w:t>
      </w:r>
      <w:r>
        <w:t xml:space="preserve"> нового сотрудника</w:t>
      </w:r>
      <w:r w:rsidRPr="00A470FA">
        <w:t>;</w:t>
      </w:r>
    </w:p>
    <w:p w14:paraId="47370AC3" w14:textId="52517F56" w:rsidR="00A470FA" w:rsidRDefault="00A470FA" w:rsidP="00A470FA">
      <w:pPr>
        <w:pStyle w:val="af9"/>
        <w:numPr>
          <w:ilvl w:val="1"/>
          <w:numId w:val="14"/>
        </w:numPr>
      </w:pPr>
      <w:r>
        <w:t>Проектный договор</w:t>
      </w:r>
      <w:r w:rsidRPr="00A470FA">
        <w:t xml:space="preserve"> –</w:t>
      </w:r>
      <w:r>
        <w:t xml:space="preserve"> </w:t>
      </w:r>
      <w:r w:rsidR="00925BCE">
        <w:t>открывает окно добавления н</w:t>
      </w:r>
      <w:r>
        <w:t>ов</w:t>
      </w:r>
      <w:r w:rsidR="00925BCE">
        <w:t>ого</w:t>
      </w:r>
      <w:r>
        <w:t xml:space="preserve"> проект</w:t>
      </w:r>
      <w:r w:rsidR="00925BCE">
        <w:t>а</w:t>
      </w:r>
      <w:r w:rsidRPr="00A470FA">
        <w:t>;</w:t>
      </w:r>
    </w:p>
    <w:p w14:paraId="6247E345" w14:textId="13D76A11" w:rsidR="00A470FA" w:rsidRDefault="00A470FA" w:rsidP="00A470FA">
      <w:pPr>
        <w:pStyle w:val="af9"/>
        <w:numPr>
          <w:ilvl w:val="1"/>
          <w:numId w:val="14"/>
        </w:numPr>
      </w:pPr>
      <w:r>
        <w:t>Выплата</w:t>
      </w:r>
      <w:r w:rsidRPr="00A470FA">
        <w:t xml:space="preserve"> – </w:t>
      </w:r>
      <w:r w:rsidR="00925BCE">
        <w:t xml:space="preserve">открывает окно добавления </w:t>
      </w:r>
      <w:r>
        <w:t>нов</w:t>
      </w:r>
      <w:r w:rsidR="00925BCE">
        <w:t>ой</w:t>
      </w:r>
      <w:r>
        <w:t xml:space="preserve"> выплат</w:t>
      </w:r>
      <w:r w:rsidR="00925BCE">
        <w:t>ы</w:t>
      </w:r>
      <w:r>
        <w:t xml:space="preserve"> сотруднику</w:t>
      </w:r>
      <w:r w:rsidRPr="00A470FA">
        <w:t>;</w:t>
      </w:r>
    </w:p>
    <w:p w14:paraId="639982EC" w14:textId="6A564855" w:rsidR="00A470FA" w:rsidRPr="00A470FA" w:rsidRDefault="00A470FA" w:rsidP="00A470FA">
      <w:pPr>
        <w:pStyle w:val="af9"/>
        <w:numPr>
          <w:ilvl w:val="1"/>
          <w:numId w:val="14"/>
        </w:numPr>
      </w:pPr>
      <w:r>
        <w:t>Клиент</w:t>
      </w:r>
      <w:r w:rsidRPr="003F22B0">
        <w:t xml:space="preserve"> – </w:t>
      </w:r>
      <w:r w:rsidR="00925BCE">
        <w:t xml:space="preserve">открывает окно добавления </w:t>
      </w:r>
      <w:r>
        <w:t>нового клиента</w:t>
      </w:r>
      <w:r w:rsidRPr="003F22B0">
        <w:t>;</w:t>
      </w:r>
    </w:p>
    <w:p w14:paraId="3C5DB894" w14:textId="618EED38" w:rsidR="00A470FA" w:rsidRDefault="00A470FA" w:rsidP="00A470FA">
      <w:pPr>
        <w:pStyle w:val="af9"/>
        <w:numPr>
          <w:ilvl w:val="0"/>
          <w:numId w:val="14"/>
        </w:numPr>
      </w:pPr>
      <w:r>
        <w:t>Просмотр</w:t>
      </w:r>
    </w:p>
    <w:p w14:paraId="432F5BD4" w14:textId="2053A297" w:rsidR="00A470FA" w:rsidRDefault="00A470FA" w:rsidP="00A470FA">
      <w:pPr>
        <w:pStyle w:val="af9"/>
        <w:numPr>
          <w:ilvl w:val="1"/>
          <w:numId w:val="14"/>
        </w:numPr>
      </w:pPr>
      <w:r>
        <w:t>Сотрудники – выводит на экран сотрудников</w:t>
      </w:r>
      <w:r w:rsidR="00B16DC3" w:rsidRPr="00B16DC3">
        <w:t>;</w:t>
      </w:r>
    </w:p>
    <w:p w14:paraId="3B4062EF" w14:textId="135A16A0" w:rsidR="00A470FA" w:rsidRDefault="00A470FA" w:rsidP="00A470FA">
      <w:pPr>
        <w:pStyle w:val="af9"/>
        <w:numPr>
          <w:ilvl w:val="1"/>
          <w:numId w:val="14"/>
        </w:numPr>
      </w:pPr>
      <w:r>
        <w:t>Проекты</w:t>
      </w:r>
      <w:r w:rsidRPr="00A470FA">
        <w:t xml:space="preserve"> - </w:t>
      </w:r>
      <w:r>
        <w:t>выводит на экран проекты</w:t>
      </w:r>
      <w:r w:rsidR="00B16DC3" w:rsidRPr="00B16DC3">
        <w:t>;</w:t>
      </w:r>
    </w:p>
    <w:p w14:paraId="40F8E278" w14:textId="102FC30A" w:rsidR="00A470FA" w:rsidRDefault="00A470FA" w:rsidP="00A470FA">
      <w:pPr>
        <w:pStyle w:val="af9"/>
        <w:numPr>
          <w:ilvl w:val="1"/>
          <w:numId w:val="14"/>
        </w:numPr>
      </w:pPr>
      <w:r>
        <w:t>Выплаты - выводит на экран выплаты сотрудникам</w:t>
      </w:r>
      <w:r w:rsidR="00B16DC3" w:rsidRPr="00B16DC3">
        <w:t>;</w:t>
      </w:r>
    </w:p>
    <w:p w14:paraId="76D92A69" w14:textId="364992F0" w:rsidR="00B16DC3" w:rsidRDefault="00B16DC3" w:rsidP="00B16DC3">
      <w:pPr>
        <w:pStyle w:val="af9"/>
        <w:numPr>
          <w:ilvl w:val="0"/>
          <w:numId w:val="14"/>
        </w:numPr>
      </w:pPr>
      <w:r>
        <w:t>Выход</w:t>
      </w:r>
    </w:p>
    <w:p w14:paraId="3F96D0D6" w14:textId="42C56AE4" w:rsidR="00B16DC3" w:rsidRDefault="00B16DC3" w:rsidP="00B16DC3">
      <w:pPr>
        <w:pStyle w:val="af9"/>
        <w:numPr>
          <w:ilvl w:val="1"/>
          <w:numId w:val="14"/>
        </w:numPr>
      </w:pPr>
      <w:r>
        <w:t>Из учетной записи – закрывает соединение и возвращает форму логина</w:t>
      </w:r>
      <w:r w:rsidRPr="00B16DC3">
        <w:t>;</w:t>
      </w:r>
    </w:p>
    <w:p w14:paraId="2AA292A8" w14:textId="7CC62569" w:rsidR="00B16DC3" w:rsidRPr="00377F9A" w:rsidRDefault="00B16DC3" w:rsidP="00B16DC3">
      <w:pPr>
        <w:pStyle w:val="af9"/>
        <w:numPr>
          <w:ilvl w:val="1"/>
          <w:numId w:val="14"/>
        </w:numPr>
      </w:pPr>
      <w:r>
        <w:t>Из программы – закрывает программу</w:t>
      </w:r>
      <w:r>
        <w:rPr>
          <w:lang w:val="en-US"/>
        </w:rPr>
        <w:t>.</w:t>
      </w:r>
    </w:p>
    <w:p w14:paraId="58961C90" w14:textId="289C2242" w:rsidR="00377F9A" w:rsidRDefault="003F22B0" w:rsidP="003F22B0">
      <w:pPr>
        <w:pStyle w:val="2"/>
      </w:pPr>
      <w:r>
        <w:lastRenderedPageBreak/>
        <w:t>2.3. Окна добавления</w:t>
      </w:r>
    </w:p>
    <w:p w14:paraId="5E40B6E0" w14:textId="77777777" w:rsidR="00170059" w:rsidRDefault="003566F4" w:rsidP="003F22B0">
      <w:r>
        <w:t xml:space="preserve">После выбора элемента для добавления появляется окно </w:t>
      </w:r>
      <w:r w:rsidR="00F8155D">
        <w:t>нового элемента. Поля, отмеченные звездочками (*) являются обязательными для заполнения.</w:t>
      </w:r>
    </w:p>
    <w:p w14:paraId="1169951B" w14:textId="77777777" w:rsidR="00170059" w:rsidRDefault="00F8155D" w:rsidP="003F22B0">
      <w:r>
        <w:t>При нажатии на кнопку «Отмена» окно закрывается без внесения каких-либо изменений.</w:t>
      </w:r>
    </w:p>
    <w:p w14:paraId="08DAF906" w14:textId="42CA71A1" w:rsidR="003F22B0" w:rsidRDefault="00F8155D" w:rsidP="003F22B0">
      <w:r>
        <w:t>При нажатии на кнопку «Добавить» происходит проверка корректности данных, и, при успешной проверке, добавления нового элемента в базу данных.</w:t>
      </w:r>
    </w:p>
    <w:p w14:paraId="6B76077A" w14:textId="1ABFF963" w:rsidR="002673C9" w:rsidRDefault="001E0228" w:rsidP="003F22B0">
      <w:r>
        <w:rPr>
          <w:noProof/>
        </w:rPr>
        <w:drawing>
          <wp:inline distT="0" distB="0" distL="0" distR="0" wp14:anchorId="0891A266" wp14:editId="40434E52">
            <wp:extent cx="3962400" cy="561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11C5" w14:textId="1B1EDD8E" w:rsidR="001E0228" w:rsidRDefault="001E0228" w:rsidP="003F22B0">
      <w:r>
        <w:t>Рис. 2</w:t>
      </w:r>
      <w:r w:rsidR="00856795">
        <w:t>.</w:t>
      </w:r>
      <w:r>
        <w:t xml:space="preserve"> Форма добавления контракта о найме</w:t>
      </w:r>
      <w:r w:rsidR="00856795">
        <w:t>.</w:t>
      </w:r>
    </w:p>
    <w:p w14:paraId="6ABAB0A8" w14:textId="50F09F72" w:rsidR="00875C91" w:rsidRDefault="00875C91" w:rsidP="00875C91">
      <w:pPr>
        <w:pStyle w:val="2"/>
      </w:pPr>
      <w:r>
        <w:lastRenderedPageBreak/>
        <w:t>2.4. Просмотр элементов</w:t>
      </w:r>
    </w:p>
    <w:p w14:paraId="3A21CA61" w14:textId="0539C237" w:rsidR="00875C91" w:rsidRDefault="00170059" w:rsidP="00875C91">
      <w:r>
        <w:t>Элементы выводятся в основном окне. Слева от них появляется фильтр, позволяющий искать элементы по определенным условиям.</w:t>
      </w:r>
    </w:p>
    <w:p w14:paraId="13DC7460" w14:textId="28E8388C" w:rsidR="004A3B6D" w:rsidRDefault="004A3B6D" w:rsidP="00875C91">
      <w:r>
        <w:t>Помимо краткой информации об элементах, все они содержат кнопку «Редактировать», которая открывает окно редактирования элемента. Окно редактирования выглядит также, как и окно добавления, за исключением того, что все данные уже заполнены на основе существующей информации.</w:t>
      </w:r>
    </w:p>
    <w:p w14:paraId="6FCE0C1A" w14:textId="1BFEB824" w:rsidR="004A3B6D" w:rsidRDefault="004A3B6D" w:rsidP="00875C91">
      <w:r>
        <w:t>Элементы проектов и сотрудников также содержат кнопку «Подробная информация», при нажатии на которую появляется новое окно с более детальной информаци</w:t>
      </w:r>
      <w:r w:rsidR="002138E9">
        <w:t>ей</w:t>
      </w:r>
      <w:r>
        <w:t xml:space="preserve"> </w:t>
      </w:r>
      <w:r w:rsidR="00F40215">
        <w:t>о выбранном</w:t>
      </w:r>
      <w:r>
        <w:t xml:space="preserve"> элементе.</w:t>
      </w:r>
    </w:p>
    <w:p w14:paraId="15EAFECB" w14:textId="3FDB8FD6" w:rsidR="001E0228" w:rsidRDefault="001E0228" w:rsidP="00875C91">
      <w:r>
        <w:rPr>
          <w:noProof/>
        </w:rPr>
        <w:drawing>
          <wp:inline distT="0" distB="0" distL="0" distR="0" wp14:anchorId="1B73C59C" wp14:editId="0E15AF66">
            <wp:extent cx="5949315" cy="3759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CBFF" w14:textId="5DE687E4" w:rsidR="001E0228" w:rsidRDefault="001E0228" w:rsidP="00875C91">
      <w:r>
        <w:t>Рис. 3</w:t>
      </w:r>
      <w:r w:rsidR="00856795">
        <w:t>.</w:t>
      </w:r>
      <w:r>
        <w:t xml:space="preserve"> Окно просмотра сотрудников</w:t>
      </w:r>
      <w:r w:rsidR="00856795">
        <w:t>.</w:t>
      </w:r>
    </w:p>
    <w:p w14:paraId="5F15FE79" w14:textId="009E8578" w:rsidR="00FE7642" w:rsidRDefault="00FE7642" w:rsidP="00FE7642">
      <w:pPr>
        <w:pStyle w:val="3"/>
      </w:pPr>
      <w:r>
        <w:t>2.4.1. Окно подробной информации о сотруднике</w:t>
      </w:r>
    </w:p>
    <w:p w14:paraId="5C72EE8A" w14:textId="5E2FB746" w:rsidR="00FE7642" w:rsidRDefault="00FE7642" w:rsidP="00FE7642">
      <w:r>
        <w:t>Окно подробной информации о сотруднике содержит более полную информацию о сотруднике, а также предоставляет список всех выплат, полученных данным сотрудником, и всех проектов, в которых сотрудник принимал участие.</w:t>
      </w:r>
    </w:p>
    <w:p w14:paraId="6796D57D" w14:textId="272258AF" w:rsidR="000F6420" w:rsidRDefault="000F6420" w:rsidP="00FE7642">
      <w:r>
        <w:lastRenderedPageBreak/>
        <w:t>Эти списки содержат те же элементы выплат и проектов, что и при просмотре документов, то есть можно открыть окно редактирования документа, а в случае с проектом открыть окно подробной информации.</w:t>
      </w:r>
    </w:p>
    <w:p w14:paraId="6BB1002C" w14:textId="20FAA771" w:rsidR="009F0133" w:rsidRDefault="009F0133" w:rsidP="00FE7642">
      <w:r>
        <w:rPr>
          <w:noProof/>
        </w:rPr>
        <w:drawing>
          <wp:inline distT="0" distB="0" distL="0" distR="0" wp14:anchorId="5C9AF6E1" wp14:editId="226490CE">
            <wp:extent cx="5943600" cy="537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7098" w14:textId="341B5FE7" w:rsidR="009F0133" w:rsidRDefault="009F0133" w:rsidP="00FE7642">
      <w:r>
        <w:t>Рис. 4. Пример окна просмотра подробной информации о сотруднике.</w:t>
      </w:r>
    </w:p>
    <w:p w14:paraId="5BB678CA" w14:textId="63F102DB" w:rsidR="00602C2F" w:rsidRDefault="00602C2F" w:rsidP="00602C2F">
      <w:pPr>
        <w:pStyle w:val="3"/>
      </w:pPr>
      <w:r>
        <w:t>2.4.1. Окно подробной информации о проекте</w:t>
      </w:r>
    </w:p>
    <w:p w14:paraId="32287198" w14:textId="36106801" w:rsidR="00602C2F" w:rsidRDefault="00EE15DB" w:rsidP="00FE7642">
      <w:r>
        <w:t>Окно подробной информации о проекте содержит более полную информацию о проекте, а также предоставляет полную информацию о клиенте и список всех сотрудник, работающих над проектом.</w:t>
      </w:r>
    </w:p>
    <w:p w14:paraId="2E72C7D4" w14:textId="10884E74" w:rsidR="00FB4614" w:rsidRDefault="00FB4614" w:rsidP="00FE7642">
      <w:r>
        <w:t>Список сотрудников содержит те же элементы, что и при просмотре в основном меню, то есть можно открыть окно редактирования или окно подробной информации о сотруднике.</w:t>
      </w:r>
    </w:p>
    <w:p w14:paraId="58367641" w14:textId="24C9023D" w:rsidR="00736AE1" w:rsidRDefault="00736AE1" w:rsidP="00FE7642">
      <w:r>
        <w:rPr>
          <w:noProof/>
        </w:rPr>
        <w:lastRenderedPageBreak/>
        <w:drawing>
          <wp:inline distT="0" distB="0" distL="0" distR="0" wp14:anchorId="2E9FB594" wp14:editId="628529F7">
            <wp:extent cx="5943600" cy="540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9CA6" w14:textId="1901B4B6" w:rsidR="00736AE1" w:rsidRPr="00FE7642" w:rsidRDefault="00736AE1" w:rsidP="00FE7642">
      <w:r>
        <w:t xml:space="preserve">Рис. 5. </w:t>
      </w:r>
      <w:r>
        <w:t xml:space="preserve">Пример окна просмотра подробной информации о </w:t>
      </w:r>
      <w:r>
        <w:t>проекте.</w:t>
      </w:r>
    </w:p>
    <w:sectPr w:rsidR="00736AE1" w:rsidRPr="00FE7642" w:rsidSect="00B53929">
      <w:headerReference w:type="even" r:id="rId13"/>
      <w:headerReference w:type="default" r:id="rId14"/>
      <w:footerReference w:type="even" r:id="rId15"/>
      <w:footerReference w:type="default" r:id="rId16"/>
      <w:type w:val="nextColumn"/>
      <w:pgSz w:w="11920" w:h="16840"/>
      <w:pgMar w:top="1134" w:right="850" w:bottom="1134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99B3" w14:textId="77777777" w:rsidR="00BE652A" w:rsidRDefault="00BE652A">
      <w:r>
        <w:separator/>
      </w:r>
    </w:p>
  </w:endnote>
  <w:endnote w:type="continuationSeparator" w:id="0">
    <w:p w14:paraId="440ECF5E" w14:textId="77777777" w:rsidR="00BE652A" w:rsidRDefault="00BE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74E7C" w14:textId="77777777" w:rsidR="004D5B59" w:rsidRDefault="004D5B59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50ACE1A" w14:textId="77777777" w:rsidR="004D5B59" w:rsidRDefault="004D5B59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9AA8" w14:textId="77777777" w:rsidR="004D5B59" w:rsidRDefault="004D5B59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C76B4">
      <w:rPr>
        <w:noProof/>
      </w:rPr>
      <w:t>21</w:t>
    </w:r>
    <w:r>
      <w:fldChar w:fldCharType="end"/>
    </w:r>
  </w:p>
  <w:p w14:paraId="19F7F4FA" w14:textId="77777777" w:rsidR="004D5B59" w:rsidRDefault="004D5B59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96B6B" w14:textId="77777777" w:rsidR="00BE652A" w:rsidRDefault="00BE652A">
      <w:r>
        <w:separator/>
      </w:r>
    </w:p>
  </w:footnote>
  <w:footnote w:type="continuationSeparator" w:id="0">
    <w:p w14:paraId="641BEA20" w14:textId="77777777" w:rsidR="00BE652A" w:rsidRDefault="00BE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75D2E" w14:textId="77777777" w:rsidR="004D5B59" w:rsidRDefault="004D5B59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66E9C61" w14:textId="77777777" w:rsidR="004D5B59" w:rsidRDefault="004D5B59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CF122" w14:textId="77777777" w:rsidR="004D5B59" w:rsidRDefault="004D5B59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D64"/>
    <w:multiLevelType w:val="hybridMultilevel"/>
    <w:tmpl w:val="6430F0E4"/>
    <w:lvl w:ilvl="0" w:tplc="A482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846"/>
    <w:multiLevelType w:val="hybridMultilevel"/>
    <w:tmpl w:val="D0E2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38A8"/>
    <w:multiLevelType w:val="hybridMultilevel"/>
    <w:tmpl w:val="858CD932"/>
    <w:lvl w:ilvl="0" w:tplc="A482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2B80"/>
    <w:multiLevelType w:val="hybridMultilevel"/>
    <w:tmpl w:val="7A766200"/>
    <w:lvl w:ilvl="0" w:tplc="A482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1F75"/>
    <w:multiLevelType w:val="hybridMultilevel"/>
    <w:tmpl w:val="1B12E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1335C"/>
    <w:multiLevelType w:val="hybridMultilevel"/>
    <w:tmpl w:val="FB885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2F5D"/>
    <w:multiLevelType w:val="hybridMultilevel"/>
    <w:tmpl w:val="9CD04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F4C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753522"/>
    <w:multiLevelType w:val="hybridMultilevel"/>
    <w:tmpl w:val="397A76BA"/>
    <w:lvl w:ilvl="0" w:tplc="A482B96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D1998"/>
    <w:multiLevelType w:val="multilevel"/>
    <w:tmpl w:val="5CAC9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E569DD"/>
    <w:multiLevelType w:val="hybridMultilevel"/>
    <w:tmpl w:val="FFCA7B7E"/>
    <w:lvl w:ilvl="0" w:tplc="A482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71A9"/>
    <w:multiLevelType w:val="hybridMultilevel"/>
    <w:tmpl w:val="3A4CD098"/>
    <w:lvl w:ilvl="0" w:tplc="A482B96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F3627C9"/>
    <w:multiLevelType w:val="hybridMultilevel"/>
    <w:tmpl w:val="1B12E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15CDA"/>
    <w:multiLevelType w:val="hybridMultilevel"/>
    <w:tmpl w:val="CB503808"/>
    <w:lvl w:ilvl="0" w:tplc="A482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83A96"/>
    <w:multiLevelType w:val="hybridMultilevel"/>
    <w:tmpl w:val="B810C8B2"/>
    <w:lvl w:ilvl="0" w:tplc="A482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14"/>
  </w:num>
  <w:num w:numId="9">
    <w:abstractNumId w:val="13"/>
  </w:num>
  <w:num w:numId="10">
    <w:abstractNumId w:val="1"/>
  </w:num>
  <w:num w:numId="11">
    <w:abstractNumId w:val="10"/>
  </w:num>
  <w:num w:numId="12">
    <w:abstractNumId w:val="6"/>
  </w:num>
  <w:num w:numId="13">
    <w:abstractNumId w:val="5"/>
  </w:num>
  <w:num w:numId="14">
    <w:abstractNumId w:val="9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NbEwszAFUoYm5ko6SsGpxcWZ+XkgBUZmtQDPY0CULQAAAA=="/>
  </w:docVars>
  <w:rsids>
    <w:rsidRoot w:val="000C6DB0"/>
    <w:rsid w:val="00000DDB"/>
    <w:rsid w:val="00000E47"/>
    <w:rsid w:val="00001EBC"/>
    <w:rsid w:val="00003143"/>
    <w:rsid w:val="000032D9"/>
    <w:rsid w:val="000051F4"/>
    <w:rsid w:val="000057C8"/>
    <w:rsid w:val="00006578"/>
    <w:rsid w:val="00010917"/>
    <w:rsid w:val="00012D4E"/>
    <w:rsid w:val="000135C6"/>
    <w:rsid w:val="00015C64"/>
    <w:rsid w:val="00017938"/>
    <w:rsid w:val="00021723"/>
    <w:rsid w:val="000229A8"/>
    <w:rsid w:val="00023484"/>
    <w:rsid w:val="00024A1D"/>
    <w:rsid w:val="00025BB7"/>
    <w:rsid w:val="000260D6"/>
    <w:rsid w:val="00031125"/>
    <w:rsid w:val="00031CA6"/>
    <w:rsid w:val="00032314"/>
    <w:rsid w:val="0003293E"/>
    <w:rsid w:val="000336B1"/>
    <w:rsid w:val="00033EC5"/>
    <w:rsid w:val="00035B66"/>
    <w:rsid w:val="00037691"/>
    <w:rsid w:val="00037D72"/>
    <w:rsid w:val="000401A2"/>
    <w:rsid w:val="0004645B"/>
    <w:rsid w:val="00046534"/>
    <w:rsid w:val="000474D4"/>
    <w:rsid w:val="00047532"/>
    <w:rsid w:val="00047E47"/>
    <w:rsid w:val="000527C2"/>
    <w:rsid w:val="0006164C"/>
    <w:rsid w:val="00062AEC"/>
    <w:rsid w:val="00063B7D"/>
    <w:rsid w:val="00063E89"/>
    <w:rsid w:val="0006765B"/>
    <w:rsid w:val="0007063E"/>
    <w:rsid w:val="00070DF1"/>
    <w:rsid w:val="000725E5"/>
    <w:rsid w:val="000754E5"/>
    <w:rsid w:val="00075B76"/>
    <w:rsid w:val="00076129"/>
    <w:rsid w:val="00076815"/>
    <w:rsid w:val="00076AF2"/>
    <w:rsid w:val="000779FF"/>
    <w:rsid w:val="00080119"/>
    <w:rsid w:val="0008273A"/>
    <w:rsid w:val="000869E6"/>
    <w:rsid w:val="000903F2"/>
    <w:rsid w:val="00090AD2"/>
    <w:rsid w:val="000917C3"/>
    <w:rsid w:val="0009394B"/>
    <w:rsid w:val="00093EE5"/>
    <w:rsid w:val="00093F14"/>
    <w:rsid w:val="00095B70"/>
    <w:rsid w:val="000A1736"/>
    <w:rsid w:val="000A18B9"/>
    <w:rsid w:val="000A2775"/>
    <w:rsid w:val="000A342A"/>
    <w:rsid w:val="000A3A9A"/>
    <w:rsid w:val="000A5252"/>
    <w:rsid w:val="000A672C"/>
    <w:rsid w:val="000A7864"/>
    <w:rsid w:val="000B0362"/>
    <w:rsid w:val="000B0674"/>
    <w:rsid w:val="000B1661"/>
    <w:rsid w:val="000B340D"/>
    <w:rsid w:val="000B478D"/>
    <w:rsid w:val="000B63DC"/>
    <w:rsid w:val="000B6D23"/>
    <w:rsid w:val="000B72EB"/>
    <w:rsid w:val="000B7DC2"/>
    <w:rsid w:val="000C024F"/>
    <w:rsid w:val="000C05FE"/>
    <w:rsid w:val="000C24E1"/>
    <w:rsid w:val="000C294F"/>
    <w:rsid w:val="000C33AF"/>
    <w:rsid w:val="000C5034"/>
    <w:rsid w:val="000C5CF5"/>
    <w:rsid w:val="000C6DB0"/>
    <w:rsid w:val="000C7BFB"/>
    <w:rsid w:val="000C7FCC"/>
    <w:rsid w:val="000D1D9D"/>
    <w:rsid w:val="000D3731"/>
    <w:rsid w:val="000D391A"/>
    <w:rsid w:val="000D4289"/>
    <w:rsid w:val="000D4635"/>
    <w:rsid w:val="000D47C9"/>
    <w:rsid w:val="000D47E0"/>
    <w:rsid w:val="000D4C9A"/>
    <w:rsid w:val="000D7005"/>
    <w:rsid w:val="000D7EAE"/>
    <w:rsid w:val="000E0505"/>
    <w:rsid w:val="000E1102"/>
    <w:rsid w:val="000E3A14"/>
    <w:rsid w:val="000E44F7"/>
    <w:rsid w:val="000E5D74"/>
    <w:rsid w:val="000E6124"/>
    <w:rsid w:val="000F0B09"/>
    <w:rsid w:val="000F0EE1"/>
    <w:rsid w:val="000F2676"/>
    <w:rsid w:val="000F28B7"/>
    <w:rsid w:val="000F6420"/>
    <w:rsid w:val="000F6C9E"/>
    <w:rsid w:val="0010129E"/>
    <w:rsid w:val="00101A3D"/>
    <w:rsid w:val="00102272"/>
    <w:rsid w:val="001064CC"/>
    <w:rsid w:val="0010709A"/>
    <w:rsid w:val="001071DD"/>
    <w:rsid w:val="00111E2F"/>
    <w:rsid w:val="00114115"/>
    <w:rsid w:val="00114206"/>
    <w:rsid w:val="0011535C"/>
    <w:rsid w:val="00115FCC"/>
    <w:rsid w:val="001170EF"/>
    <w:rsid w:val="00120C28"/>
    <w:rsid w:val="001227A2"/>
    <w:rsid w:val="0012699B"/>
    <w:rsid w:val="00127B40"/>
    <w:rsid w:val="00131292"/>
    <w:rsid w:val="00131BD9"/>
    <w:rsid w:val="001368F4"/>
    <w:rsid w:val="00136C2A"/>
    <w:rsid w:val="00136EFC"/>
    <w:rsid w:val="001378F3"/>
    <w:rsid w:val="00137BFC"/>
    <w:rsid w:val="001420B3"/>
    <w:rsid w:val="00143B5A"/>
    <w:rsid w:val="001447BE"/>
    <w:rsid w:val="00144A53"/>
    <w:rsid w:val="00144DD5"/>
    <w:rsid w:val="001468DB"/>
    <w:rsid w:val="001508C7"/>
    <w:rsid w:val="001512C6"/>
    <w:rsid w:val="00152069"/>
    <w:rsid w:val="00153351"/>
    <w:rsid w:val="0015374D"/>
    <w:rsid w:val="001540DD"/>
    <w:rsid w:val="00154B82"/>
    <w:rsid w:val="001550B2"/>
    <w:rsid w:val="0015538A"/>
    <w:rsid w:val="00157BBB"/>
    <w:rsid w:val="001638D1"/>
    <w:rsid w:val="00163AAC"/>
    <w:rsid w:val="00170059"/>
    <w:rsid w:val="00173999"/>
    <w:rsid w:val="0017664F"/>
    <w:rsid w:val="00176F96"/>
    <w:rsid w:val="00180661"/>
    <w:rsid w:val="00181504"/>
    <w:rsid w:val="001834DE"/>
    <w:rsid w:val="00183693"/>
    <w:rsid w:val="00190244"/>
    <w:rsid w:val="00191B29"/>
    <w:rsid w:val="00191F10"/>
    <w:rsid w:val="001932F2"/>
    <w:rsid w:val="001941A3"/>
    <w:rsid w:val="00195D42"/>
    <w:rsid w:val="00197718"/>
    <w:rsid w:val="0019797A"/>
    <w:rsid w:val="00197ACB"/>
    <w:rsid w:val="00197F80"/>
    <w:rsid w:val="001A0ACB"/>
    <w:rsid w:val="001A0C35"/>
    <w:rsid w:val="001A299E"/>
    <w:rsid w:val="001A30A7"/>
    <w:rsid w:val="001A3CD3"/>
    <w:rsid w:val="001A5AF8"/>
    <w:rsid w:val="001A5C43"/>
    <w:rsid w:val="001B0088"/>
    <w:rsid w:val="001B1F9C"/>
    <w:rsid w:val="001B56E8"/>
    <w:rsid w:val="001B597B"/>
    <w:rsid w:val="001C067D"/>
    <w:rsid w:val="001C0824"/>
    <w:rsid w:val="001C0DBA"/>
    <w:rsid w:val="001C1809"/>
    <w:rsid w:val="001C2A14"/>
    <w:rsid w:val="001C486E"/>
    <w:rsid w:val="001C5936"/>
    <w:rsid w:val="001C7723"/>
    <w:rsid w:val="001D06F2"/>
    <w:rsid w:val="001D35B6"/>
    <w:rsid w:val="001D39FA"/>
    <w:rsid w:val="001D40A1"/>
    <w:rsid w:val="001E0228"/>
    <w:rsid w:val="001E0D07"/>
    <w:rsid w:val="001E144B"/>
    <w:rsid w:val="001E1660"/>
    <w:rsid w:val="001E275E"/>
    <w:rsid w:val="001E40F5"/>
    <w:rsid w:val="001E7EEB"/>
    <w:rsid w:val="001F0FCF"/>
    <w:rsid w:val="001F18DF"/>
    <w:rsid w:val="001F4132"/>
    <w:rsid w:val="001F5DD5"/>
    <w:rsid w:val="0020510A"/>
    <w:rsid w:val="00210B4D"/>
    <w:rsid w:val="002113A5"/>
    <w:rsid w:val="002138E9"/>
    <w:rsid w:val="002149D1"/>
    <w:rsid w:val="00214A3B"/>
    <w:rsid w:val="00214FC0"/>
    <w:rsid w:val="00215263"/>
    <w:rsid w:val="00216E05"/>
    <w:rsid w:val="0021714E"/>
    <w:rsid w:val="00217F01"/>
    <w:rsid w:val="00227D8D"/>
    <w:rsid w:val="002309A5"/>
    <w:rsid w:val="00230FF5"/>
    <w:rsid w:val="00232088"/>
    <w:rsid w:val="0023213A"/>
    <w:rsid w:val="00233066"/>
    <w:rsid w:val="002330DF"/>
    <w:rsid w:val="00233D0F"/>
    <w:rsid w:val="002346A7"/>
    <w:rsid w:val="00234CB4"/>
    <w:rsid w:val="00234D2B"/>
    <w:rsid w:val="0023776F"/>
    <w:rsid w:val="002401F2"/>
    <w:rsid w:val="0024064F"/>
    <w:rsid w:val="00240AF0"/>
    <w:rsid w:val="00241C1A"/>
    <w:rsid w:val="0024256A"/>
    <w:rsid w:val="00243451"/>
    <w:rsid w:val="002452B4"/>
    <w:rsid w:val="00246C08"/>
    <w:rsid w:val="00251877"/>
    <w:rsid w:val="002538AD"/>
    <w:rsid w:val="00253C40"/>
    <w:rsid w:val="002546CF"/>
    <w:rsid w:val="002547FD"/>
    <w:rsid w:val="00256E65"/>
    <w:rsid w:val="00256E6B"/>
    <w:rsid w:val="002572F1"/>
    <w:rsid w:val="00257AC7"/>
    <w:rsid w:val="00260CFE"/>
    <w:rsid w:val="0026381D"/>
    <w:rsid w:val="00263E8D"/>
    <w:rsid w:val="00264346"/>
    <w:rsid w:val="00264F40"/>
    <w:rsid w:val="002662FB"/>
    <w:rsid w:val="002673C9"/>
    <w:rsid w:val="00271F67"/>
    <w:rsid w:val="00274FEE"/>
    <w:rsid w:val="002758BB"/>
    <w:rsid w:val="00275E98"/>
    <w:rsid w:val="00281210"/>
    <w:rsid w:val="00281EEA"/>
    <w:rsid w:val="0028226F"/>
    <w:rsid w:val="00282445"/>
    <w:rsid w:val="00284D08"/>
    <w:rsid w:val="00285B23"/>
    <w:rsid w:val="00286199"/>
    <w:rsid w:val="00287D68"/>
    <w:rsid w:val="002901CA"/>
    <w:rsid w:val="00294CFA"/>
    <w:rsid w:val="00297B42"/>
    <w:rsid w:val="002A3678"/>
    <w:rsid w:val="002A3DC4"/>
    <w:rsid w:val="002A5A19"/>
    <w:rsid w:val="002A5C9E"/>
    <w:rsid w:val="002A741A"/>
    <w:rsid w:val="002B0AC3"/>
    <w:rsid w:val="002B1DE5"/>
    <w:rsid w:val="002B41BE"/>
    <w:rsid w:val="002B64D4"/>
    <w:rsid w:val="002C072F"/>
    <w:rsid w:val="002C22A3"/>
    <w:rsid w:val="002C274F"/>
    <w:rsid w:val="002C28B8"/>
    <w:rsid w:val="002C5722"/>
    <w:rsid w:val="002D4103"/>
    <w:rsid w:val="002D41C5"/>
    <w:rsid w:val="002D7733"/>
    <w:rsid w:val="002D775E"/>
    <w:rsid w:val="002E1A25"/>
    <w:rsid w:val="002E39CF"/>
    <w:rsid w:val="002E7346"/>
    <w:rsid w:val="002F01C3"/>
    <w:rsid w:val="002F1642"/>
    <w:rsid w:val="002F30FA"/>
    <w:rsid w:val="002F57AD"/>
    <w:rsid w:val="002F59F1"/>
    <w:rsid w:val="002F6B68"/>
    <w:rsid w:val="002F70A5"/>
    <w:rsid w:val="00300435"/>
    <w:rsid w:val="0030147E"/>
    <w:rsid w:val="00301585"/>
    <w:rsid w:val="003057B8"/>
    <w:rsid w:val="00306508"/>
    <w:rsid w:val="00307767"/>
    <w:rsid w:val="0031011D"/>
    <w:rsid w:val="00310A03"/>
    <w:rsid w:val="003119EE"/>
    <w:rsid w:val="00311C4E"/>
    <w:rsid w:val="003129CA"/>
    <w:rsid w:val="00312A05"/>
    <w:rsid w:val="003147C3"/>
    <w:rsid w:val="00322A81"/>
    <w:rsid w:val="00322AE4"/>
    <w:rsid w:val="00322B8D"/>
    <w:rsid w:val="00322CF0"/>
    <w:rsid w:val="0032374F"/>
    <w:rsid w:val="003247EC"/>
    <w:rsid w:val="00324E5A"/>
    <w:rsid w:val="003252C2"/>
    <w:rsid w:val="0032758B"/>
    <w:rsid w:val="00331221"/>
    <w:rsid w:val="00331CDF"/>
    <w:rsid w:val="00332FC9"/>
    <w:rsid w:val="00334281"/>
    <w:rsid w:val="003346CD"/>
    <w:rsid w:val="00334843"/>
    <w:rsid w:val="00334ADA"/>
    <w:rsid w:val="003401F0"/>
    <w:rsid w:val="00340250"/>
    <w:rsid w:val="00340839"/>
    <w:rsid w:val="00342133"/>
    <w:rsid w:val="00346AD8"/>
    <w:rsid w:val="00347856"/>
    <w:rsid w:val="003514B1"/>
    <w:rsid w:val="0035247B"/>
    <w:rsid w:val="0035301B"/>
    <w:rsid w:val="003561D2"/>
    <w:rsid w:val="003566F4"/>
    <w:rsid w:val="00360555"/>
    <w:rsid w:val="003605B6"/>
    <w:rsid w:val="00360CD5"/>
    <w:rsid w:val="00361EE1"/>
    <w:rsid w:val="003646A7"/>
    <w:rsid w:val="00364E36"/>
    <w:rsid w:val="00365CFA"/>
    <w:rsid w:val="003668A7"/>
    <w:rsid w:val="00366B2A"/>
    <w:rsid w:val="00367921"/>
    <w:rsid w:val="003726CF"/>
    <w:rsid w:val="0037565E"/>
    <w:rsid w:val="00376628"/>
    <w:rsid w:val="00376EA9"/>
    <w:rsid w:val="00377DBF"/>
    <w:rsid w:val="00377F9A"/>
    <w:rsid w:val="003842D9"/>
    <w:rsid w:val="0038599B"/>
    <w:rsid w:val="00386361"/>
    <w:rsid w:val="00387E2B"/>
    <w:rsid w:val="003905E3"/>
    <w:rsid w:val="00390636"/>
    <w:rsid w:val="00391EE4"/>
    <w:rsid w:val="003931C8"/>
    <w:rsid w:val="00394F1F"/>
    <w:rsid w:val="00395AC9"/>
    <w:rsid w:val="00397248"/>
    <w:rsid w:val="0039788D"/>
    <w:rsid w:val="003A11C3"/>
    <w:rsid w:val="003A1832"/>
    <w:rsid w:val="003A26CB"/>
    <w:rsid w:val="003A31C5"/>
    <w:rsid w:val="003A5A43"/>
    <w:rsid w:val="003A7D99"/>
    <w:rsid w:val="003B02A6"/>
    <w:rsid w:val="003B13AD"/>
    <w:rsid w:val="003B2AF0"/>
    <w:rsid w:val="003B2FEF"/>
    <w:rsid w:val="003B30AD"/>
    <w:rsid w:val="003B454B"/>
    <w:rsid w:val="003B7D53"/>
    <w:rsid w:val="003C08C6"/>
    <w:rsid w:val="003C18E0"/>
    <w:rsid w:val="003C283A"/>
    <w:rsid w:val="003C33FD"/>
    <w:rsid w:val="003C35BA"/>
    <w:rsid w:val="003C4A92"/>
    <w:rsid w:val="003C7D32"/>
    <w:rsid w:val="003D0B97"/>
    <w:rsid w:val="003D291C"/>
    <w:rsid w:val="003D347B"/>
    <w:rsid w:val="003D570A"/>
    <w:rsid w:val="003D7D79"/>
    <w:rsid w:val="003E2A59"/>
    <w:rsid w:val="003E31B6"/>
    <w:rsid w:val="003E5415"/>
    <w:rsid w:val="003E5CCC"/>
    <w:rsid w:val="003E6291"/>
    <w:rsid w:val="003E6453"/>
    <w:rsid w:val="003F025A"/>
    <w:rsid w:val="003F22B0"/>
    <w:rsid w:val="003F2E13"/>
    <w:rsid w:val="003F4816"/>
    <w:rsid w:val="003F4AD2"/>
    <w:rsid w:val="003F5170"/>
    <w:rsid w:val="003F6079"/>
    <w:rsid w:val="003F7385"/>
    <w:rsid w:val="00400819"/>
    <w:rsid w:val="00400991"/>
    <w:rsid w:val="00401EEC"/>
    <w:rsid w:val="004027D3"/>
    <w:rsid w:val="004029AA"/>
    <w:rsid w:val="004042E0"/>
    <w:rsid w:val="004055ED"/>
    <w:rsid w:val="0040572B"/>
    <w:rsid w:val="0040588C"/>
    <w:rsid w:val="0040633B"/>
    <w:rsid w:val="0040718C"/>
    <w:rsid w:val="00407B10"/>
    <w:rsid w:val="00410C3E"/>
    <w:rsid w:val="0041113C"/>
    <w:rsid w:val="004112FB"/>
    <w:rsid w:val="0041346D"/>
    <w:rsid w:val="0041388A"/>
    <w:rsid w:val="00415B62"/>
    <w:rsid w:val="00422594"/>
    <w:rsid w:val="00422638"/>
    <w:rsid w:val="0042263A"/>
    <w:rsid w:val="00424C93"/>
    <w:rsid w:val="0042555B"/>
    <w:rsid w:val="00426774"/>
    <w:rsid w:val="00430CA9"/>
    <w:rsid w:val="00431ADC"/>
    <w:rsid w:val="004345E7"/>
    <w:rsid w:val="00437025"/>
    <w:rsid w:val="004433CD"/>
    <w:rsid w:val="00443FDC"/>
    <w:rsid w:val="00445C19"/>
    <w:rsid w:val="0044672A"/>
    <w:rsid w:val="00451208"/>
    <w:rsid w:val="00453049"/>
    <w:rsid w:val="00453B17"/>
    <w:rsid w:val="004540A2"/>
    <w:rsid w:val="00455C06"/>
    <w:rsid w:val="004577F5"/>
    <w:rsid w:val="004579AD"/>
    <w:rsid w:val="00461D23"/>
    <w:rsid w:val="004642A6"/>
    <w:rsid w:val="004654F1"/>
    <w:rsid w:val="00473175"/>
    <w:rsid w:val="004747F7"/>
    <w:rsid w:val="00474D3F"/>
    <w:rsid w:val="00475247"/>
    <w:rsid w:val="00481760"/>
    <w:rsid w:val="00483913"/>
    <w:rsid w:val="00486888"/>
    <w:rsid w:val="00486B9D"/>
    <w:rsid w:val="004971E9"/>
    <w:rsid w:val="004A192C"/>
    <w:rsid w:val="004A3B6D"/>
    <w:rsid w:val="004A68B0"/>
    <w:rsid w:val="004A6A2B"/>
    <w:rsid w:val="004B3BFB"/>
    <w:rsid w:val="004B3C62"/>
    <w:rsid w:val="004B663C"/>
    <w:rsid w:val="004B6E53"/>
    <w:rsid w:val="004C0C42"/>
    <w:rsid w:val="004C4C45"/>
    <w:rsid w:val="004C52E0"/>
    <w:rsid w:val="004C7736"/>
    <w:rsid w:val="004D077D"/>
    <w:rsid w:val="004D1D18"/>
    <w:rsid w:val="004D31C4"/>
    <w:rsid w:val="004D3355"/>
    <w:rsid w:val="004D4614"/>
    <w:rsid w:val="004D5B59"/>
    <w:rsid w:val="004D5F10"/>
    <w:rsid w:val="004D73A6"/>
    <w:rsid w:val="004D7C83"/>
    <w:rsid w:val="004E2AC4"/>
    <w:rsid w:val="004E37F6"/>
    <w:rsid w:val="004E4AB6"/>
    <w:rsid w:val="004E527C"/>
    <w:rsid w:val="004E76BC"/>
    <w:rsid w:val="004F6D95"/>
    <w:rsid w:val="004F722F"/>
    <w:rsid w:val="00501477"/>
    <w:rsid w:val="005026FA"/>
    <w:rsid w:val="00502C10"/>
    <w:rsid w:val="00505EE7"/>
    <w:rsid w:val="005067DF"/>
    <w:rsid w:val="00507EAD"/>
    <w:rsid w:val="005115B5"/>
    <w:rsid w:val="005129A4"/>
    <w:rsid w:val="00512F8D"/>
    <w:rsid w:val="00514BF4"/>
    <w:rsid w:val="00515A6C"/>
    <w:rsid w:val="0051690D"/>
    <w:rsid w:val="00517746"/>
    <w:rsid w:val="00521007"/>
    <w:rsid w:val="005258B7"/>
    <w:rsid w:val="00526732"/>
    <w:rsid w:val="005275B5"/>
    <w:rsid w:val="005304DE"/>
    <w:rsid w:val="00531C49"/>
    <w:rsid w:val="00532C56"/>
    <w:rsid w:val="00534975"/>
    <w:rsid w:val="00535110"/>
    <w:rsid w:val="005362C7"/>
    <w:rsid w:val="005415C4"/>
    <w:rsid w:val="005416BC"/>
    <w:rsid w:val="005473CA"/>
    <w:rsid w:val="00554DA7"/>
    <w:rsid w:val="00555D84"/>
    <w:rsid w:val="005560CE"/>
    <w:rsid w:val="00556B8E"/>
    <w:rsid w:val="00557308"/>
    <w:rsid w:val="005604BB"/>
    <w:rsid w:val="00562A3F"/>
    <w:rsid w:val="00563463"/>
    <w:rsid w:val="00566117"/>
    <w:rsid w:val="00567805"/>
    <w:rsid w:val="005700B0"/>
    <w:rsid w:val="00572F10"/>
    <w:rsid w:val="00573089"/>
    <w:rsid w:val="00574A50"/>
    <w:rsid w:val="00574A54"/>
    <w:rsid w:val="00574DBD"/>
    <w:rsid w:val="00575130"/>
    <w:rsid w:val="005803EC"/>
    <w:rsid w:val="00580ECE"/>
    <w:rsid w:val="005904A4"/>
    <w:rsid w:val="0059123A"/>
    <w:rsid w:val="00591E97"/>
    <w:rsid w:val="00592524"/>
    <w:rsid w:val="00593015"/>
    <w:rsid w:val="005962E0"/>
    <w:rsid w:val="00596A55"/>
    <w:rsid w:val="005A0AD1"/>
    <w:rsid w:val="005A2B56"/>
    <w:rsid w:val="005A3BF9"/>
    <w:rsid w:val="005A3FED"/>
    <w:rsid w:val="005A496E"/>
    <w:rsid w:val="005A4E9D"/>
    <w:rsid w:val="005A59E6"/>
    <w:rsid w:val="005A6E20"/>
    <w:rsid w:val="005A7B28"/>
    <w:rsid w:val="005B0E1E"/>
    <w:rsid w:val="005B1A9C"/>
    <w:rsid w:val="005B2109"/>
    <w:rsid w:val="005B30E4"/>
    <w:rsid w:val="005B37D8"/>
    <w:rsid w:val="005B3D02"/>
    <w:rsid w:val="005B4C84"/>
    <w:rsid w:val="005B63DF"/>
    <w:rsid w:val="005B7592"/>
    <w:rsid w:val="005C12D0"/>
    <w:rsid w:val="005C4CB5"/>
    <w:rsid w:val="005C52CC"/>
    <w:rsid w:val="005C77CA"/>
    <w:rsid w:val="005C7D61"/>
    <w:rsid w:val="005D3448"/>
    <w:rsid w:val="005E3651"/>
    <w:rsid w:val="005E4774"/>
    <w:rsid w:val="005E4C75"/>
    <w:rsid w:val="005E5829"/>
    <w:rsid w:val="005E6242"/>
    <w:rsid w:val="005E634E"/>
    <w:rsid w:val="005E7802"/>
    <w:rsid w:val="005E789D"/>
    <w:rsid w:val="005F062E"/>
    <w:rsid w:val="005F1264"/>
    <w:rsid w:val="005F15B5"/>
    <w:rsid w:val="005F2CF0"/>
    <w:rsid w:val="005F468A"/>
    <w:rsid w:val="005F505C"/>
    <w:rsid w:val="005F54DA"/>
    <w:rsid w:val="005F5BFA"/>
    <w:rsid w:val="005F5DF7"/>
    <w:rsid w:val="005F76A2"/>
    <w:rsid w:val="0060010B"/>
    <w:rsid w:val="0060043C"/>
    <w:rsid w:val="00602A9E"/>
    <w:rsid w:val="00602C2F"/>
    <w:rsid w:val="00603DAE"/>
    <w:rsid w:val="006057A2"/>
    <w:rsid w:val="00606996"/>
    <w:rsid w:val="00607410"/>
    <w:rsid w:val="00607E7F"/>
    <w:rsid w:val="00610183"/>
    <w:rsid w:val="00611BDD"/>
    <w:rsid w:val="00612FCC"/>
    <w:rsid w:val="00614217"/>
    <w:rsid w:val="006145EE"/>
    <w:rsid w:val="0061510C"/>
    <w:rsid w:val="00620524"/>
    <w:rsid w:val="00621190"/>
    <w:rsid w:val="006275F6"/>
    <w:rsid w:val="00634A12"/>
    <w:rsid w:val="006359C4"/>
    <w:rsid w:val="00635E16"/>
    <w:rsid w:val="006365E7"/>
    <w:rsid w:val="00640E04"/>
    <w:rsid w:val="0064251C"/>
    <w:rsid w:val="00645D6A"/>
    <w:rsid w:val="00646AAC"/>
    <w:rsid w:val="0064723E"/>
    <w:rsid w:val="00647510"/>
    <w:rsid w:val="00650AC3"/>
    <w:rsid w:val="006531B1"/>
    <w:rsid w:val="00653FDE"/>
    <w:rsid w:val="006547A3"/>
    <w:rsid w:val="00654969"/>
    <w:rsid w:val="00655698"/>
    <w:rsid w:val="006606B8"/>
    <w:rsid w:val="006615E3"/>
    <w:rsid w:val="0066275C"/>
    <w:rsid w:val="00663FBF"/>
    <w:rsid w:val="00664310"/>
    <w:rsid w:val="00664D57"/>
    <w:rsid w:val="00671028"/>
    <w:rsid w:val="00673AAB"/>
    <w:rsid w:val="00674722"/>
    <w:rsid w:val="00674EFB"/>
    <w:rsid w:val="0067566C"/>
    <w:rsid w:val="00675ECB"/>
    <w:rsid w:val="00675FCA"/>
    <w:rsid w:val="006776BA"/>
    <w:rsid w:val="00683739"/>
    <w:rsid w:val="0068595E"/>
    <w:rsid w:val="00685C3D"/>
    <w:rsid w:val="00686023"/>
    <w:rsid w:val="006861FC"/>
    <w:rsid w:val="00687BE3"/>
    <w:rsid w:val="00687C8A"/>
    <w:rsid w:val="00694F88"/>
    <w:rsid w:val="006953E6"/>
    <w:rsid w:val="006958A1"/>
    <w:rsid w:val="00695F10"/>
    <w:rsid w:val="00695FC8"/>
    <w:rsid w:val="006A0F63"/>
    <w:rsid w:val="006A5982"/>
    <w:rsid w:val="006A68D0"/>
    <w:rsid w:val="006B0CFE"/>
    <w:rsid w:val="006B0EF2"/>
    <w:rsid w:val="006B1E95"/>
    <w:rsid w:val="006B22C0"/>
    <w:rsid w:val="006B2369"/>
    <w:rsid w:val="006B2CFE"/>
    <w:rsid w:val="006B45BF"/>
    <w:rsid w:val="006B6FCA"/>
    <w:rsid w:val="006B77EA"/>
    <w:rsid w:val="006C174B"/>
    <w:rsid w:val="006C1E4A"/>
    <w:rsid w:val="006C2AE9"/>
    <w:rsid w:val="006C2FD8"/>
    <w:rsid w:val="006C3A58"/>
    <w:rsid w:val="006C3B11"/>
    <w:rsid w:val="006C4809"/>
    <w:rsid w:val="006C7BF9"/>
    <w:rsid w:val="006D099C"/>
    <w:rsid w:val="006D2A91"/>
    <w:rsid w:val="006D5F50"/>
    <w:rsid w:val="006D6BA7"/>
    <w:rsid w:val="006D726F"/>
    <w:rsid w:val="006E09C5"/>
    <w:rsid w:val="006E0C3C"/>
    <w:rsid w:val="006E3636"/>
    <w:rsid w:val="006E59FA"/>
    <w:rsid w:val="006E7809"/>
    <w:rsid w:val="006F005F"/>
    <w:rsid w:val="006F0543"/>
    <w:rsid w:val="006F7062"/>
    <w:rsid w:val="006F7177"/>
    <w:rsid w:val="006F7A8A"/>
    <w:rsid w:val="006F7DAD"/>
    <w:rsid w:val="00700BA6"/>
    <w:rsid w:val="007012D3"/>
    <w:rsid w:val="00701444"/>
    <w:rsid w:val="00702279"/>
    <w:rsid w:val="00702B49"/>
    <w:rsid w:val="00706784"/>
    <w:rsid w:val="00712E90"/>
    <w:rsid w:val="00712F49"/>
    <w:rsid w:val="007157E3"/>
    <w:rsid w:val="00716420"/>
    <w:rsid w:val="00716ADE"/>
    <w:rsid w:val="0072249C"/>
    <w:rsid w:val="00722E2F"/>
    <w:rsid w:val="00725B0B"/>
    <w:rsid w:val="00731BF4"/>
    <w:rsid w:val="00731FFF"/>
    <w:rsid w:val="00734BF0"/>
    <w:rsid w:val="0073564C"/>
    <w:rsid w:val="00736AE1"/>
    <w:rsid w:val="00737369"/>
    <w:rsid w:val="00742927"/>
    <w:rsid w:val="00743279"/>
    <w:rsid w:val="007434B7"/>
    <w:rsid w:val="00744199"/>
    <w:rsid w:val="00745978"/>
    <w:rsid w:val="00745A54"/>
    <w:rsid w:val="0074703C"/>
    <w:rsid w:val="007475D0"/>
    <w:rsid w:val="00750733"/>
    <w:rsid w:val="00752781"/>
    <w:rsid w:val="007530E3"/>
    <w:rsid w:val="00755542"/>
    <w:rsid w:val="00756356"/>
    <w:rsid w:val="00760820"/>
    <w:rsid w:val="0076155B"/>
    <w:rsid w:val="00761C64"/>
    <w:rsid w:val="00763055"/>
    <w:rsid w:val="00773665"/>
    <w:rsid w:val="00774CDF"/>
    <w:rsid w:val="007757DB"/>
    <w:rsid w:val="00776F2C"/>
    <w:rsid w:val="00781A81"/>
    <w:rsid w:val="007834EA"/>
    <w:rsid w:val="00784413"/>
    <w:rsid w:val="00787259"/>
    <w:rsid w:val="00787519"/>
    <w:rsid w:val="00795A57"/>
    <w:rsid w:val="00795C1C"/>
    <w:rsid w:val="007A1618"/>
    <w:rsid w:val="007A2F27"/>
    <w:rsid w:val="007A4128"/>
    <w:rsid w:val="007A7461"/>
    <w:rsid w:val="007A7796"/>
    <w:rsid w:val="007A7AFA"/>
    <w:rsid w:val="007A7B39"/>
    <w:rsid w:val="007B039C"/>
    <w:rsid w:val="007B1591"/>
    <w:rsid w:val="007B40EA"/>
    <w:rsid w:val="007B5A36"/>
    <w:rsid w:val="007C1B6B"/>
    <w:rsid w:val="007C1D93"/>
    <w:rsid w:val="007C1E21"/>
    <w:rsid w:val="007C52F0"/>
    <w:rsid w:val="007C540F"/>
    <w:rsid w:val="007D07FB"/>
    <w:rsid w:val="007D182E"/>
    <w:rsid w:val="007D3C72"/>
    <w:rsid w:val="007D468B"/>
    <w:rsid w:val="007D6B8C"/>
    <w:rsid w:val="007E1759"/>
    <w:rsid w:val="007E320F"/>
    <w:rsid w:val="007E5360"/>
    <w:rsid w:val="007E6DEA"/>
    <w:rsid w:val="007E6E95"/>
    <w:rsid w:val="007E70E3"/>
    <w:rsid w:val="007E719C"/>
    <w:rsid w:val="007F3ECE"/>
    <w:rsid w:val="007F5B41"/>
    <w:rsid w:val="007F687D"/>
    <w:rsid w:val="007F7C4B"/>
    <w:rsid w:val="00804443"/>
    <w:rsid w:val="0080588C"/>
    <w:rsid w:val="008106C9"/>
    <w:rsid w:val="008118CA"/>
    <w:rsid w:val="00812581"/>
    <w:rsid w:val="00817F5A"/>
    <w:rsid w:val="00823061"/>
    <w:rsid w:val="008240B5"/>
    <w:rsid w:val="00826033"/>
    <w:rsid w:val="00826491"/>
    <w:rsid w:val="00830F5F"/>
    <w:rsid w:val="00832A27"/>
    <w:rsid w:val="0083393B"/>
    <w:rsid w:val="00835C67"/>
    <w:rsid w:val="008421B9"/>
    <w:rsid w:val="00843252"/>
    <w:rsid w:val="00844B2F"/>
    <w:rsid w:val="00844DA2"/>
    <w:rsid w:val="00845D06"/>
    <w:rsid w:val="00846EBD"/>
    <w:rsid w:val="00850207"/>
    <w:rsid w:val="00852B28"/>
    <w:rsid w:val="00852C52"/>
    <w:rsid w:val="00853E03"/>
    <w:rsid w:val="00853F1C"/>
    <w:rsid w:val="00856795"/>
    <w:rsid w:val="00856C6B"/>
    <w:rsid w:val="00860371"/>
    <w:rsid w:val="008606C5"/>
    <w:rsid w:val="0086340D"/>
    <w:rsid w:val="008647B3"/>
    <w:rsid w:val="00866CC6"/>
    <w:rsid w:val="008674C0"/>
    <w:rsid w:val="008715A3"/>
    <w:rsid w:val="008717CF"/>
    <w:rsid w:val="00872C20"/>
    <w:rsid w:val="008758BC"/>
    <w:rsid w:val="00875C91"/>
    <w:rsid w:val="00881270"/>
    <w:rsid w:val="00882B51"/>
    <w:rsid w:val="00882D7B"/>
    <w:rsid w:val="008836C7"/>
    <w:rsid w:val="00886081"/>
    <w:rsid w:val="00887D96"/>
    <w:rsid w:val="00892326"/>
    <w:rsid w:val="00893C00"/>
    <w:rsid w:val="0089793F"/>
    <w:rsid w:val="008A0095"/>
    <w:rsid w:val="008A028A"/>
    <w:rsid w:val="008A0C44"/>
    <w:rsid w:val="008A37CC"/>
    <w:rsid w:val="008A4AA8"/>
    <w:rsid w:val="008A51E8"/>
    <w:rsid w:val="008A77AA"/>
    <w:rsid w:val="008B205F"/>
    <w:rsid w:val="008B348F"/>
    <w:rsid w:val="008B6BB1"/>
    <w:rsid w:val="008B6FE1"/>
    <w:rsid w:val="008B7832"/>
    <w:rsid w:val="008C03CE"/>
    <w:rsid w:val="008C069E"/>
    <w:rsid w:val="008C0E61"/>
    <w:rsid w:val="008C195B"/>
    <w:rsid w:val="008C215E"/>
    <w:rsid w:val="008C230A"/>
    <w:rsid w:val="008C27E1"/>
    <w:rsid w:val="008C2F83"/>
    <w:rsid w:val="008C3568"/>
    <w:rsid w:val="008C50FF"/>
    <w:rsid w:val="008C5308"/>
    <w:rsid w:val="008C555E"/>
    <w:rsid w:val="008C59BA"/>
    <w:rsid w:val="008C5D4D"/>
    <w:rsid w:val="008C7FA0"/>
    <w:rsid w:val="008D2899"/>
    <w:rsid w:val="008D6828"/>
    <w:rsid w:val="008E1041"/>
    <w:rsid w:val="008E2471"/>
    <w:rsid w:val="008E51B5"/>
    <w:rsid w:val="008E6E51"/>
    <w:rsid w:val="008E7619"/>
    <w:rsid w:val="008E77EF"/>
    <w:rsid w:val="008F1DC8"/>
    <w:rsid w:val="008F3959"/>
    <w:rsid w:val="008F5E67"/>
    <w:rsid w:val="008F6331"/>
    <w:rsid w:val="008F63EF"/>
    <w:rsid w:val="008F7F66"/>
    <w:rsid w:val="00901782"/>
    <w:rsid w:val="00902BDF"/>
    <w:rsid w:val="009041E4"/>
    <w:rsid w:val="009049BF"/>
    <w:rsid w:val="00904EC7"/>
    <w:rsid w:val="00905ED4"/>
    <w:rsid w:val="009144EE"/>
    <w:rsid w:val="009146AF"/>
    <w:rsid w:val="00914A7C"/>
    <w:rsid w:val="0091507C"/>
    <w:rsid w:val="00915966"/>
    <w:rsid w:val="00915DB1"/>
    <w:rsid w:val="009166D0"/>
    <w:rsid w:val="00917AD0"/>
    <w:rsid w:val="00920FA1"/>
    <w:rsid w:val="00921B08"/>
    <w:rsid w:val="00921DB0"/>
    <w:rsid w:val="00922051"/>
    <w:rsid w:val="00922A3A"/>
    <w:rsid w:val="00922A88"/>
    <w:rsid w:val="00922BD5"/>
    <w:rsid w:val="0092501A"/>
    <w:rsid w:val="00925BCE"/>
    <w:rsid w:val="00925DD8"/>
    <w:rsid w:val="00926121"/>
    <w:rsid w:val="00926AF9"/>
    <w:rsid w:val="0093190B"/>
    <w:rsid w:val="00931B24"/>
    <w:rsid w:val="00932FFD"/>
    <w:rsid w:val="00934CD2"/>
    <w:rsid w:val="00937942"/>
    <w:rsid w:val="009406D0"/>
    <w:rsid w:val="00944FD2"/>
    <w:rsid w:val="0094568C"/>
    <w:rsid w:val="00945FD3"/>
    <w:rsid w:val="009463B9"/>
    <w:rsid w:val="00946DB9"/>
    <w:rsid w:val="0094796F"/>
    <w:rsid w:val="00947AE0"/>
    <w:rsid w:val="00953D12"/>
    <w:rsid w:val="00955F3B"/>
    <w:rsid w:val="00955FEC"/>
    <w:rsid w:val="00960BA5"/>
    <w:rsid w:val="00962BC9"/>
    <w:rsid w:val="009646C0"/>
    <w:rsid w:val="00964AEF"/>
    <w:rsid w:val="00966495"/>
    <w:rsid w:val="00966509"/>
    <w:rsid w:val="00971D58"/>
    <w:rsid w:val="009725C1"/>
    <w:rsid w:val="00974EB2"/>
    <w:rsid w:val="00975755"/>
    <w:rsid w:val="00980D48"/>
    <w:rsid w:val="009812CC"/>
    <w:rsid w:val="00982C02"/>
    <w:rsid w:val="00985322"/>
    <w:rsid w:val="00986359"/>
    <w:rsid w:val="009863FC"/>
    <w:rsid w:val="00987A88"/>
    <w:rsid w:val="00990719"/>
    <w:rsid w:val="00990FD0"/>
    <w:rsid w:val="00993C74"/>
    <w:rsid w:val="0099417D"/>
    <w:rsid w:val="009954C7"/>
    <w:rsid w:val="009954FE"/>
    <w:rsid w:val="00996265"/>
    <w:rsid w:val="009974C2"/>
    <w:rsid w:val="009A3389"/>
    <w:rsid w:val="009A364C"/>
    <w:rsid w:val="009A4DA6"/>
    <w:rsid w:val="009A55EE"/>
    <w:rsid w:val="009A5785"/>
    <w:rsid w:val="009A57C8"/>
    <w:rsid w:val="009A6241"/>
    <w:rsid w:val="009A64A8"/>
    <w:rsid w:val="009B05B4"/>
    <w:rsid w:val="009B0EA2"/>
    <w:rsid w:val="009B171C"/>
    <w:rsid w:val="009B2914"/>
    <w:rsid w:val="009B35E8"/>
    <w:rsid w:val="009B3A41"/>
    <w:rsid w:val="009B4DF4"/>
    <w:rsid w:val="009B5684"/>
    <w:rsid w:val="009B6824"/>
    <w:rsid w:val="009B6EA5"/>
    <w:rsid w:val="009B7436"/>
    <w:rsid w:val="009B7806"/>
    <w:rsid w:val="009C0687"/>
    <w:rsid w:val="009C12BB"/>
    <w:rsid w:val="009C1613"/>
    <w:rsid w:val="009C5171"/>
    <w:rsid w:val="009C654F"/>
    <w:rsid w:val="009C74A7"/>
    <w:rsid w:val="009D114A"/>
    <w:rsid w:val="009D31F8"/>
    <w:rsid w:val="009D3FFB"/>
    <w:rsid w:val="009D41A8"/>
    <w:rsid w:val="009D41D5"/>
    <w:rsid w:val="009D5B84"/>
    <w:rsid w:val="009D7CF6"/>
    <w:rsid w:val="009E1B8D"/>
    <w:rsid w:val="009E1BD1"/>
    <w:rsid w:val="009E1D7A"/>
    <w:rsid w:val="009E2322"/>
    <w:rsid w:val="009F0133"/>
    <w:rsid w:val="009F21AB"/>
    <w:rsid w:val="009F4F12"/>
    <w:rsid w:val="009F6269"/>
    <w:rsid w:val="00A014C0"/>
    <w:rsid w:val="00A041D5"/>
    <w:rsid w:val="00A051C5"/>
    <w:rsid w:val="00A10758"/>
    <w:rsid w:val="00A11264"/>
    <w:rsid w:val="00A12546"/>
    <w:rsid w:val="00A14F6B"/>
    <w:rsid w:val="00A151CD"/>
    <w:rsid w:val="00A151D4"/>
    <w:rsid w:val="00A16394"/>
    <w:rsid w:val="00A16E5B"/>
    <w:rsid w:val="00A20923"/>
    <w:rsid w:val="00A2094E"/>
    <w:rsid w:val="00A20FB9"/>
    <w:rsid w:val="00A225D9"/>
    <w:rsid w:val="00A22D17"/>
    <w:rsid w:val="00A23E04"/>
    <w:rsid w:val="00A24A11"/>
    <w:rsid w:val="00A26591"/>
    <w:rsid w:val="00A301FF"/>
    <w:rsid w:val="00A31885"/>
    <w:rsid w:val="00A33DD8"/>
    <w:rsid w:val="00A345F2"/>
    <w:rsid w:val="00A359CB"/>
    <w:rsid w:val="00A3724C"/>
    <w:rsid w:val="00A37D33"/>
    <w:rsid w:val="00A41693"/>
    <w:rsid w:val="00A41C1E"/>
    <w:rsid w:val="00A42565"/>
    <w:rsid w:val="00A45511"/>
    <w:rsid w:val="00A45A12"/>
    <w:rsid w:val="00A4708E"/>
    <w:rsid w:val="00A470FA"/>
    <w:rsid w:val="00A4784E"/>
    <w:rsid w:val="00A47A6E"/>
    <w:rsid w:val="00A51F08"/>
    <w:rsid w:val="00A5441C"/>
    <w:rsid w:val="00A54C83"/>
    <w:rsid w:val="00A55A90"/>
    <w:rsid w:val="00A55B7F"/>
    <w:rsid w:val="00A568DE"/>
    <w:rsid w:val="00A6223C"/>
    <w:rsid w:val="00A62CF6"/>
    <w:rsid w:val="00A64B73"/>
    <w:rsid w:val="00A64C7F"/>
    <w:rsid w:val="00A65172"/>
    <w:rsid w:val="00A65FFC"/>
    <w:rsid w:val="00A668F2"/>
    <w:rsid w:val="00A67E7C"/>
    <w:rsid w:val="00A70CB8"/>
    <w:rsid w:val="00A71CCF"/>
    <w:rsid w:val="00A736B7"/>
    <w:rsid w:val="00A752E0"/>
    <w:rsid w:val="00A755E6"/>
    <w:rsid w:val="00A760D2"/>
    <w:rsid w:val="00A77DE3"/>
    <w:rsid w:val="00A8166A"/>
    <w:rsid w:val="00A83A90"/>
    <w:rsid w:val="00A85D63"/>
    <w:rsid w:val="00A9027E"/>
    <w:rsid w:val="00A9085E"/>
    <w:rsid w:val="00A90B31"/>
    <w:rsid w:val="00A916DE"/>
    <w:rsid w:val="00A919DA"/>
    <w:rsid w:val="00A92BFB"/>
    <w:rsid w:val="00A94B72"/>
    <w:rsid w:val="00A97C21"/>
    <w:rsid w:val="00AA1356"/>
    <w:rsid w:val="00AA2B65"/>
    <w:rsid w:val="00AA3021"/>
    <w:rsid w:val="00AA34D4"/>
    <w:rsid w:val="00AA36EE"/>
    <w:rsid w:val="00AA395C"/>
    <w:rsid w:val="00AA4028"/>
    <w:rsid w:val="00AA6DCD"/>
    <w:rsid w:val="00AB1559"/>
    <w:rsid w:val="00AB38A3"/>
    <w:rsid w:val="00AB4398"/>
    <w:rsid w:val="00AB55A8"/>
    <w:rsid w:val="00AB7AEE"/>
    <w:rsid w:val="00AB7BDC"/>
    <w:rsid w:val="00AC05CA"/>
    <w:rsid w:val="00AC13EC"/>
    <w:rsid w:val="00AC214C"/>
    <w:rsid w:val="00AC2CB7"/>
    <w:rsid w:val="00AC33A9"/>
    <w:rsid w:val="00AC3905"/>
    <w:rsid w:val="00AC3E09"/>
    <w:rsid w:val="00AC3E0C"/>
    <w:rsid w:val="00AC5C07"/>
    <w:rsid w:val="00AC603D"/>
    <w:rsid w:val="00AD05AA"/>
    <w:rsid w:val="00AD23FE"/>
    <w:rsid w:val="00AD486C"/>
    <w:rsid w:val="00AD6117"/>
    <w:rsid w:val="00AD6293"/>
    <w:rsid w:val="00AD6BE5"/>
    <w:rsid w:val="00AD7211"/>
    <w:rsid w:val="00AE023F"/>
    <w:rsid w:val="00AE1CD8"/>
    <w:rsid w:val="00AE34C0"/>
    <w:rsid w:val="00AE4DF3"/>
    <w:rsid w:val="00AE54DE"/>
    <w:rsid w:val="00AF0ACA"/>
    <w:rsid w:val="00AF0B42"/>
    <w:rsid w:val="00AF1753"/>
    <w:rsid w:val="00AF1F3F"/>
    <w:rsid w:val="00AF45AE"/>
    <w:rsid w:val="00AF55E9"/>
    <w:rsid w:val="00AF576E"/>
    <w:rsid w:val="00B00635"/>
    <w:rsid w:val="00B012A4"/>
    <w:rsid w:val="00B04222"/>
    <w:rsid w:val="00B04BA2"/>
    <w:rsid w:val="00B067B6"/>
    <w:rsid w:val="00B10658"/>
    <w:rsid w:val="00B11025"/>
    <w:rsid w:val="00B111D1"/>
    <w:rsid w:val="00B11E2D"/>
    <w:rsid w:val="00B121AF"/>
    <w:rsid w:val="00B14173"/>
    <w:rsid w:val="00B151D1"/>
    <w:rsid w:val="00B16152"/>
    <w:rsid w:val="00B16A40"/>
    <w:rsid w:val="00B16DC3"/>
    <w:rsid w:val="00B17F00"/>
    <w:rsid w:val="00B20F15"/>
    <w:rsid w:val="00B21129"/>
    <w:rsid w:val="00B22A34"/>
    <w:rsid w:val="00B23016"/>
    <w:rsid w:val="00B2379D"/>
    <w:rsid w:val="00B246E2"/>
    <w:rsid w:val="00B25CF2"/>
    <w:rsid w:val="00B25DDF"/>
    <w:rsid w:val="00B26695"/>
    <w:rsid w:val="00B27347"/>
    <w:rsid w:val="00B305AE"/>
    <w:rsid w:val="00B3100F"/>
    <w:rsid w:val="00B317A4"/>
    <w:rsid w:val="00B32221"/>
    <w:rsid w:val="00B325CE"/>
    <w:rsid w:val="00B33001"/>
    <w:rsid w:val="00B330C6"/>
    <w:rsid w:val="00B336AC"/>
    <w:rsid w:val="00B33F98"/>
    <w:rsid w:val="00B35013"/>
    <w:rsid w:val="00B36FF4"/>
    <w:rsid w:val="00B42E91"/>
    <w:rsid w:val="00B4376B"/>
    <w:rsid w:val="00B43BB6"/>
    <w:rsid w:val="00B5135C"/>
    <w:rsid w:val="00B518BE"/>
    <w:rsid w:val="00B53920"/>
    <w:rsid w:val="00B53929"/>
    <w:rsid w:val="00B5562E"/>
    <w:rsid w:val="00B55A9F"/>
    <w:rsid w:val="00B56AC6"/>
    <w:rsid w:val="00B62970"/>
    <w:rsid w:val="00B63925"/>
    <w:rsid w:val="00B65872"/>
    <w:rsid w:val="00B7018C"/>
    <w:rsid w:val="00B71905"/>
    <w:rsid w:val="00B722E6"/>
    <w:rsid w:val="00B73ACB"/>
    <w:rsid w:val="00B74725"/>
    <w:rsid w:val="00B82AD4"/>
    <w:rsid w:val="00B84069"/>
    <w:rsid w:val="00B841D7"/>
    <w:rsid w:val="00B8460A"/>
    <w:rsid w:val="00B86E68"/>
    <w:rsid w:val="00B92197"/>
    <w:rsid w:val="00B941F1"/>
    <w:rsid w:val="00B96ED6"/>
    <w:rsid w:val="00B97260"/>
    <w:rsid w:val="00B977BC"/>
    <w:rsid w:val="00BA0323"/>
    <w:rsid w:val="00BA1280"/>
    <w:rsid w:val="00BA3C55"/>
    <w:rsid w:val="00BA3DDB"/>
    <w:rsid w:val="00BA4E9B"/>
    <w:rsid w:val="00BA5DCF"/>
    <w:rsid w:val="00BA7274"/>
    <w:rsid w:val="00BA73C7"/>
    <w:rsid w:val="00BA7569"/>
    <w:rsid w:val="00BB0C75"/>
    <w:rsid w:val="00BB1EC2"/>
    <w:rsid w:val="00BB2E68"/>
    <w:rsid w:val="00BB49C3"/>
    <w:rsid w:val="00BB4B47"/>
    <w:rsid w:val="00BB6E05"/>
    <w:rsid w:val="00BC1359"/>
    <w:rsid w:val="00BC1B61"/>
    <w:rsid w:val="00BC3568"/>
    <w:rsid w:val="00BC56CE"/>
    <w:rsid w:val="00BC59D0"/>
    <w:rsid w:val="00BD02F5"/>
    <w:rsid w:val="00BD2BBB"/>
    <w:rsid w:val="00BD2F35"/>
    <w:rsid w:val="00BD4E68"/>
    <w:rsid w:val="00BD501D"/>
    <w:rsid w:val="00BD76D6"/>
    <w:rsid w:val="00BE0B14"/>
    <w:rsid w:val="00BE1813"/>
    <w:rsid w:val="00BE1B87"/>
    <w:rsid w:val="00BE26D3"/>
    <w:rsid w:val="00BE27B5"/>
    <w:rsid w:val="00BE46C0"/>
    <w:rsid w:val="00BE577B"/>
    <w:rsid w:val="00BE652A"/>
    <w:rsid w:val="00BF04DF"/>
    <w:rsid w:val="00BF6CA3"/>
    <w:rsid w:val="00BF7288"/>
    <w:rsid w:val="00C01443"/>
    <w:rsid w:val="00C0571A"/>
    <w:rsid w:val="00C07B7A"/>
    <w:rsid w:val="00C07BB7"/>
    <w:rsid w:val="00C07F6A"/>
    <w:rsid w:val="00C103F3"/>
    <w:rsid w:val="00C11980"/>
    <w:rsid w:val="00C11EE5"/>
    <w:rsid w:val="00C122DF"/>
    <w:rsid w:val="00C157A4"/>
    <w:rsid w:val="00C15D37"/>
    <w:rsid w:val="00C16052"/>
    <w:rsid w:val="00C21550"/>
    <w:rsid w:val="00C21CF8"/>
    <w:rsid w:val="00C275B9"/>
    <w:rsid w:val="00C2775C"/>
    <w:rsid w:val="00C311DA"/>
    <w:rsid w:val="00C31BD0"/>
    <w:rsid w:val="00C332FF"/>
    <w:rsid w:val="00C34774"/>
    <w:rsid w:val="00C366EA"/>
    <w:rsid w:val="00C40B39"/>
    <w:rsid w:val="00C40E84"/>
    <w:rsid w:val="00C4159D"/>
    <w:rsid w:val="00C431A4"/>
    <w:rsid w:val="00C43979"/>
    <w:rsid w:val="00C44516"/>
    <w:rsid w:val="00C450DD"/>
    <w:rsid w:val="00C46D36"/>
    <w:rsid w:val="00C4721F"/>
    <w:rsid w:val="00C473D8"/>
    <w:rsid w:val="00C50698"/>
    <w:rsid w:val="00C53F3C"/>
    <w:rsid w:val="00C54B7B"/>
    <w:rsid w:val="00C55E94"/>
    <w:rsid w:val="00C56D32"/>
    <w:rsid w:val="00C57D92"/>
    <w:rsid w:val="00C60248"/>
    <w:rsid w:val="00C61816"/>
    <w:rsid w:val="00C6204D"/>
    <w:rsid w:val="00C65334"/>
    <w:rsid w:val="00C72B5E"/>
    <w:rsid w:val="00C741FA"/>
    <w:rsid w:val="00C74417"/>
    <w:rsid w:val="00C74C24"/>
    <w:rsid w:val="00C75779"/>
    <w:rsid w:val="00C80AD5"/>
    <w:rsid w:val="00C8157E"/>
    <w:rsid w:val="00C84C8E"/>
    <w:rsid w:val="00C84D2B"/>
    <w:rsid w:val="00C84DA3"/>
    <w:rsid w:val="00C909B5"/>
    <w:rsid w:val="00C938EC"/>
    <w:rsid w:val="00C93D2E"/>
    <w:rsid w:val="00C9443B"/>
    <w:rsid w:val="00C96ECD"/>
    <w:rsid w:val="00CA1A58"/>
    <w:rsid w:val="00CA3229"/>
    <w:rsid w:val="00CA6626"/>
    <w:rsid w:val="00CA6C05"/>
    <w:rsid w:val="00CB4DAA"/>
    <w:rsid w:val="00CB54F9"/>
    <w:rsid w:val="00CB6385"/>
    <w:rsid w:val="00CB6E72"/>
    <w:rsid w:val="00CB6EDD"/>
    <w:rsid w:val="00CC12F2"/>
    <w:rsid w:val="00CC1370"/>
    <w:rsid w:val="00CC37A6"/>
    <w:rsid w:val="00CC4305"/>
    <w:rsid w:val="00CC491C"/>
    <w:rsid w:val="00CC53F1"/>
    <w:rsid w:val="00CC550A"/>
    <w:rsid w:val="00CC7528"/>
    <w:rsid w:val="00CD258D"/>
    <w:rsid w:val="00CD3EAD"/>
    <w:rsid w:val="00CD4F5E"/>
    <w:rsid w:val="00CE379E"/>
    <w:rsid w:val="00CE7AFD"/>
    <w:rsid w:val="00CF0A60"/>
    <w:rsid w:val="00CF0D34"/>
    <w:rsid w:val="00CF0F2D"/>
    <w:rsid w:val="00CF2893"/>
    <w:rsid w:val="00CF325C"/>
    <w:rsid w:val="00CF558F"/>
    <w:rsid w:val="00CF6D4E"/>
    <w:rsid w:val="00D00C51"/>
    <w:rsid w:val="00D01F60"/>
    <w:rsid w:val="00D03B37"/>
    <w:rsid w:val="00D0442D"/>
    <w:rsid w:val="00D04A6B"/>
    <w:rsid w:val="00D06BFA"/>
    <w:rsid w:val="00D10C92"/>
    <w:rsid w:val="00D14FA4"/>
    <w:rsid w:val="00D16D4F"/>
    <w:rsid w:val="00D2155C"/>
    <w:rsid w:val="00D21E3D"/>
    <w:rsid w:val="00D24D8D"/>
    <w:rsid w:val="00D2573D"/>
    <w:rsid w:val="00D31ADC"/>
    <w:rsid w:val="00D32498"/>
    <w:rsid w:val="00D34D35"/>
    <w:rsid w:val="00D35783"/>
    <w:rsid w:val="00D377BB"/>
    <w:rsid w:val="00D42572"/>
    <w:rsid w:val="00D427A1"/>
    <w:rsid w:val="00D42898"/>
    <w:rsid w:val="00D42E93"/>
    <w:rsid w:val="00D43BB6"/>
    <w:rsid w:val="00D4662E"/>
    <w:rsid w:val="00D47A1E"/>
    <w:rsid w:val="00D532C4"/>
    <w:rsid w:val="00D5690D"/>
    <w:rsid w:val="00D611BF"/>
    <w:rsid w:val="00D62325"/>
    <w:rsid w:val="00D63B4A"/>
    <w:rsid w:val="00D63D69"/>
    <w:rsid w:val="00D67A75"/>
    <w:rsid w:val="00D67EAC"/>
    <w:rsid w:val="00D706A7"/>
    <w:rsid w:val="00D70C8E"/>
    <w:rsid w:val="00D71AF1"/>
    <w:rsid w:val="00D74BCE"/>
    <w:rsid w:val="00D75DED"/>
    <w:rsid w:val="00D761F3"/>
    <w:rsid w:val="00D8366B"/>
    <w:rsid w:val="00D8504E"/>
    <w:rsid w:val="00D86B03"/>
    <w:rsid w:val="00D8782E"/>
    <w:rsid w:val="00D91212"/>
    <w:rsid w:val="00D937D3"/>
    <w:rsid w:val="00D93C62"/>
    <w:rsid w:val="00D96018"/>
    <w:rsid w:val="00DA4814"/>
    <w:rsid w:val="00DA48F9"/>
    <w:rsid w:val="00DA665B"/>
    <w:rsid w:val="00DA7316"/>
    <w:rsid w:val="00DB21B8"/>
    <w:rsid w:val="00DB5D20"/>
    <w:rsid w:val="00DB60D4"/>
    <w:rsid w:val="00DC1162"/>
    <w:rsid w:val="00DC15E2"/>
    <w:rsid w:val="00DC16AF"/>
    <w:rsid w:val="00DC36BE"/>
    <w:rsid w:val="00DC4021"/>
    <w:rsid w:val="00DC5331"/>
    <w:rsid w:val="00DC6968"/>
    <w:rsid w:val="00DC6E3A"/>
    <w:rsid w:val="00DD0342"/>
    <w:rsid w:val="00DD09C3"/>
    <w:rsid w:val="00DD60E4"/>
    <w:rsid w:val="00DD68FB"/>
    <w:rsid w:val="00DE1AE3"/>
    <w:rsid w:val="00DE4863"/>
    <w:rsid w:val="00DE7E33"/>
    <w:rsid w:val="00DF592B"/>
    <w:rsid w:val="00DF768F"/>
    <w:rsid w:val="00E0050B"/>
    <w:rsid w:val="00E00C97"/>
    <w:rsid w:val="00E024B2"/>
    <w:rsid w:val="00E03E1A"/>
    <w:rsid w:val="00E063C9"/>
    <w:rsid w:val="00E0688A"/>
    <w:rsid w:val="00E069B7"/>
    <w:rsid w:val="00E13EC6"/>
    <w:rsid w:val="00E14DB0"/>
    <w:rsid w:val="00E156B8"/>
    <w:rsid w:val="00E17AEC"/>
    <w:rsid w:val="00E20F21"/>
    <w:rsid w:val="00E2121C"/>
    <w:rsid w:val="00E2148D"/>
    <w:rsid w:val="00E22392"/>
    <w:rsid w:val="00E24FCF"/>
    <w:rsid w:val="00E25899"/>
    <w:rsid w:val="00E271B1"/>
    <w:rsid w:val="00E27869"/>
    <w:rsid w:val="00E31706"/>
    <w:rsid w:val="00E32261"/>
    <w:rsid w:val="00E32E7E"/>
    <w:rsid w:val="00E32FDF"/>
    <w:rsid w:val="00E33517"/>
    <w:rsid w:val="00E363F1"/>
    <w:rsid w:val="00E36EA1"/>
    <w:rsid w:val="00E40D82"/>
    <w:rsid w:val="00E4154D"/>
    <w:rsid w:val="00E4395A"/>
    <w:rsid w:val="00E44040"/>
    <w:rsid w:val="00E453D8"/>
    <w:rsid w:val="00E50EF1"/>
    <w:rsid w:val="00E511D9"/>
    <w:rsid w:val="00E51632"/>
    <w:rsid w:val="00E51AD5"/>
    <w:rsid w:val="00E52A1F"/>
    <w:rsid w:val="00E52A2E"/>
    <w:rsid w:val="00E5341D"/>
    <w:rsid w:val="00E55565"/>
    <w:rsid w:val="00E558E5"/>
    <w:rsid w:val="00E575D5"/>
    <w:rsid w:val="00E62670"/>
    <w:rsid w:val="00E6269A"/>
    <w:rsid w:val="00E64420"/>
    <w:rsid w:val="00E70AF3"/>
    <w:rsid w:val="00E70CB7"/>
    <w:rsid w:val="00E71312"/>
    <w:rsid w:val="00E72414"/>
    <w:rsid w:val="00E734B1"/>
    <w:rsid w:val="00E7399A"/>
    <w:rsid w:val="00E73A79"/>
    <w:rsid w:val="00E73D3C"/>
    <w:rsid w:val="00E74AF3"/>
    <w:rsid w:val="00E75FE2"/>
    <w:rsid w:val="00E770AB"/>
    <w:rsid w:val="00E77345"/>
    <w:rsid w:val="00E774C3"/>
    <w:rsid w:val="00E8109D"/>
    <w:rsid w:val="00E8420D"/>
    <w:rsid w:val="00E84E4C"/>
    <w:rsid w:val="00E863A4"/>
    <w:rsid w:val="00E864C9"/>
    <w:rsid w:val="00E868C7"/>
    <w:rsid w:val="00E878C0"/>
    <w:rsid w:val="00E902D6"/>
    <w:rsid w:val="00E902DB"/>
    <w:rsid w:val="00E90E9D"/>
    <w:rsid w:val="00E92B23"/>
    <w:rsid w:val="00E92D02"/>
    <w:rsid w:val="00E94600"/>
    <w:rsid w:val="00EA17FA"/>
    <w:rsid w:val="00EA27E4"/>
    <w:rsid w:val="00EA28A5"/>
    <w:rsid w:val="00EA34E9"/>
    <w:rsid w:val="00EA3C37"/>
    <w:rsid w:val="00EA4577"/>
    <w:rsid w:val="00EA60C6"/>
    <w:rsid w:val="00EA6652"/>
    <w:rsid w:val="00EA6800"/>
    <w:rsid w:val="00EB188E"/>
    <w:rsid w:val="00EB24B4"/>
    <w:rsid w:val="00EB2CD6"/>
    <w:rsid w:val="00EB31E9"/>
    <w:rsid w:val="00EB3549"/>
    <w:rsid w:val="00EB3F18"/>
    <w:rsid w:val="00EB50D3"/>
    <w:rsid w:val="00EB60EB"/>
    <w:rsid w:val="00EB6EFE"/>
    <w:rsid w:val="00EB6FCE"/>
    <w:rsid w:val="00EB72FF"/>
    <w:rsid w:val="00EC0CFA"/>
    <w:rsid w:val="00EC1BCB"/>
    <w:rsid w:val="00EC2377"/>
    <w:rsid w:val="00EC4D67"/>
    <w:rsid w:val="00EC4F78"/>
    <w:rsid w:val="00EC56AC"/>
    <w:rsid w:val="00EC62DA"/>
    <w:rsid w:val="00EC69AF"/>
    <w:rsid w:val="00EC78D6"/>
    <w:rsid w:val="00ED1DCB"/>
    <w:rsid w:val="00ED2221"/>
    <w:rsid w:val="00ED2496"/>
    <w:rsid w:val="00ED2F18"/>
    <w:rsid w:val="00ED3645"/>
    <w:rsid w:val="00ED5F66"/>
    <w:rsid w:val="00ED74AE"/>
    <w:rsid w:val="00ED7A12"/>
    <w:rsid w:val="00EE15DB"/>
    <w:rsid w:val="00EE21FC"/>
    <w:rsid w:val="00EE2423"/>
    <w:rsid w:val="00EE5E53"/>
    <w:rsid w:val="00EE684D"/>
    <w:rsid w:val="00EE7D59"/>
    <w:rsid w:val="00EF06E5"/>
    <w:rsid w:val="00EF1819"/>
    <w:rsid w:val="00EF2D7A"/>
    <w:rsid w:val="00EF5839"/>
    <w:rsid w:val="00EF5AA2"/>
    <w:rsid w:val="00F006F9"/>
    <w:rsid w:val="00F00F08"/>
    <w:rsid w:val="00F01B66"/>
    <w:rsid w:val="00F01DB0"/>
    <w:rsid w:val="00F0376A"/>
    <w:rsid w:val="00F04256"/>
    <w:rsid w:val="00F06A2D"/>
    <w:rsid w:val="00F078F9"/>
    <w:rsid w:val="00F12561"/>
    <w:rsid w:val="00F137F7"/>
    <w:rsid w:val="00F139F1"/>
    <w:rsid w:val="00F14B52"/>
    <w:rsid w:val="00F14FD2"/>
    <w:rsid w:val="00F15DA0"/>
    <w:rsid w:val="00F1641E"/>
    <w:rsid w:val="00F17E39"/>
    <w:rsid w:val="00F233F3"/>
    <w:rsid w:val="00F253F2"/>
    <w:rsid w:val="00F25ED3"/>
    <w:rsid w:val="00F26863"/>
    <w:rsid w:val="00F27362"/>
    <w:rsid w:val="00F2768C"/>
    <w:rsid w:val="00F27A6B"/>
    <w:rsid w:val="00F32CAE"/>
    <w:rsid w:val="00F32F2F"/>
    <w:rsid w:val="00F34C7B"/>
    <w:rsid w:val="00F36444"/>
    <w:rsid w:val="00F36D1E"/>
    <w:rsid w:val="00F36EE6"/>
    <w:rsid w:val="00F371E5"/>
    <w:rsid w:val="00F37326"/>
    <w:rsid w:val="00F377F0"/>
    <w:rsid w:val="00F37CB4"/>
    <w:rsid w:val="00F401DB"/>
    <w:rsid w:val="00F40215"/>
    <w:rsid w:val="00F418B1"/>
    <w:rsid w:val="00F41E6E"/>
    <w:rsid w:val="00F4277C"/>
    <w:rsid w:val="00F430BD"/>
    <w:rsid w:val="00F43752"/>
    <w:rsid w:val="00F447BE"/>
    <w:rsid w:val="00F44DF5"/>
    <w:rsid w:val="00F453F6"/>
    <w:rsid w:val="00F52254"/>
    <w:rsid w:val="00F5305E"/>
    <w:rsid w:val="00F54117"/>
    <w:rsid w:val="00F551BD"/>
    <w:rsid w:val="00F55E88"/>
    <w:rsid w:val="00F56481"/>
    <w:rsid w:val="00F62047"/>
    <w:rsid w:val="00F641F1"/>
    <w:rsid w:val="00F67E6B"/>
    <w:rsid w:val="00F7082B"/>
    <w:rsid w:val="00F7114D"/>
    <w:rsid w:val="00F72010"/>
    <w:rsid w:val="00F73FAB"/>
    <w:rsid w:val="00F74EA6"/>
    <w:rsid w:val="00F80B74"/>
    <w:rsid w:val="00F8155D"/>
    <w:rsid w:val="00F820EB"/>
    <w:rsid w:val="00F82850"/>
    <w:rsid w:val="00F83AA5"/>
    <w:rsid w:val="00F83B16"/>
    <w:rsid w:val="00F83F1B"/>
    <w:rsid w:val="00F8638E"/>
    <w:rsid w:val="00F86BBC"/>
    <w:rsid w:val="00F9068C"/>
    <w:rsid w:val="00F909A9"/>
    <w:rsid w:val="00F90DFF"/>
    <w:rsid w:val="00F91B17"/>
    <w:rsid w:val="00F92EF4"/>
    <w:rsid w:val="00F92F65"/>
    <w:rsid w:val="00F932A3"/>
    <w:rsid w:val="00F93552"/>
    <w:rsid w:val="00F936C9"/>
    <w:rsid w:val="00F96495"/>
    <w:rsid w:val="00F974FC"/>
    <w:rsid w:val="00F97E9A"/>
    <w:rsid w:val="00FA087D"/>
    <w:rsid w:val="00FA1216"/>
    <w:rsid w:val="00FA3372"/>
    <w:rsid w:val="00FA37E4"/>
    <w:rsid w:val="00FA3815"/>
    <w:rsid w:val="00FA3EF1"/>
    <w:rsid w:val="00FA5917"/>
    <w:rsid w:val="00FA5C57"/>
    <w:rsid w:val="00FA64BA"/>
    <w:rsid w:val="00FB3B81"/>
    <w:rsid w:val="00FB4614"/>
    <w:rsid w:val="00FB4F11"/>
    <w:rsid w:val="00FB5456"/>
    <w:rsid w:val="00FB60ED"/>
    <w:rsid w:val="00FB6EDB"/>
    <w:rsid w:val="00FC1642"/>
    <w:rsid w:val="00FC186E"/>
    <w:rsid w:val="00FC1C34"/>
    <w:rsid w:val="00FC25E9"/>
    <w:rsid w:val="00FC3AA8"/>
    <w:rsid w:val="00FC4FDF"/>
    <w:rsid w:val="00FC6E9D"/>
    <w:rsid w:val="00FC726F"/>
    <w:rsid w:val="00FC76B4"/>
    <w:rsid w:val="00FC7D2B"/>
    <w:rsid w:val="00FD0BC4"/>
    <w:rsid w:val="00FD0DBC"/>
    <w:rsid w:val="00FD1487"/>
    <w:rsid w:val="00FD2489"/>
    <w:rsid w:val="00FD2AAA"/>
    <w:rsid w:val="00FD33EB"/>
    <w:rsid w:val="00FD35A7"/>
    <w:rsid w:val="00FD37C3"/>
    <w:rsid w:val="00FD4D7A"/>
    <w:rsid w:val="00FD6DAA"/>
    <w:rsid w:val="00FE0385"/>
    <w:rsid w:val="00FE1243"/>
    <w:rsid w:val="00FE2340"/>
    <w:rsid w:val="00FE7642"/>
    <w:rsid w:val="00FF0BC0"/>
    <w:rsid w:val="00FF1B63"/>
    <w:rsid w:val="00FF4C46"/>
    <w:rsid w:val="00FF7420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1364"/>
  <w15:chartTrackingRefBased/>
  <w15:docId w15:val="{668EEA8A-73DC-4243-A143-3FAE5C0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929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A9A"/>
    <w:pPr>
      <w:keepNext/>
      <w:spacing w:before="240" w:after="60"/>
      <w:jc w:val="left"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511"/>
    <w:pPr>
      <w:keepNext/>
      <w:spacing w:before="120" w:after="120"/>
      <w:jc w:val="left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5511"/>
    <w:pPr>
      <w:keepNext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4703C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12D4E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semiHidden/>
    <w:unhideWhenUsed/>
    <w:rsid w:val="000C6DB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uiPriority w:val="9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0A3A9A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link w:val="2"/>
    <w:uiPriority w:val="9"/>
    <w:rsid w:val="00A45511"/>
    <w:rPr>
      <w:rFonts w:ascii="Times New Roman" w:eastAsia="Times New Roman" w:hAnsi="Times New Roman"/>
      <w:b/>
      <w:bCs/>
      <w:iCs/>
      <w:sz w:val="32"/>
      <w:szCs w:val="28"/>
    </w:rPr>
  </w:style>
  <w:style w:type="paragraph" w:styleId="aa">
    <w:name w:val="No Spacing"/>
    <w:uiPriority w:val="1"/>
    <w:qFormat/>
    <w:rsid w:val="00F139F1"/>
    <w:pPr>
      <w:jc w:val="both"/>
    </w:pPr>
    <w:rPr>
      <w:rFonts w:ascii="Times New Roman" w:eastAsia="Times New Roman" w:hAnsi="Times New Roman"/>
      <w:sz w:val="28"/>
    </w:rPr>
  </w:style>
  <w:style w:type="paragraph" w:styleId="ab">
    <w:name w:val="footnote text"/>
    <w:basedOn w:val="a"/>
    <w:link w:val="ac"/>
    <w:uiPriority w:val="99"/>
    <w:semiHidden/>
    <w:unhideWhenUsed/>
    <w:rsid w:val="00E902D6"/>
    <w:rPr>
      <w:sz w:val="20"/>
    </w:rPr>
  </w:style>
  <w:style w:type="character" w:customStyle="1" w:styleId="ac">
    <w:name w:val="Текст сноски Знак"/>
    <w:link w:val="ab"/>
    <w:uiPriority w:val="99"/>
    <w:semiHidden/>
    <w:rsid w:val="00E902D6"/>
    <w:rPr>
      <w:rFonts w:ascii="Times New Roman" w:eastAsia="Times New Roman" w:hAnsi="Times New Roman"/>
    </w:rPr>
  </w:style>
  <w:style w:type="character" w:styleId="ad">
    <w:name w:val="footnote reference"/>
    <w:uiPriority w:val="99"/>
    <w:semiHidden/>
    <w:unhideWhenUsed/>
    <w:rsid w:val="00E902D6"/>
    <w:rPr>
      <w:vertAlign w:val="superscript"/>
    </w:rPr>
  </w:style>
  <w:style w:type="character" w:styleId="ae">
    <w:name w:val="FollowedHyperlink"/>
    <w:uiPriority w:val="99"/>
    <w:semiHidden/>
    <w:unhideWhenUsed/>
    <w:rsid w:val="00F92F65"/>
    <w:rPr>
      <w:color w:val="954F72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1E0D07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E0D07"/>
  </w:style>
  <w:style w:type="paragraph" w:styleId="21">
    <w:name w:val="toc 2"/>
    <w:basedOn w:val="a"/>
    <w:next w:val="a"/>
    <w:autoRedefine/>
    <w:uiPriority w:val="39"/>
    <w:unhideWhenUsed/>
    <w:rsid w:val="001E0D07"/>
    <w:pPr>
      <w:ind w:left="280"/>
    </w:pPr>
  </w:style>
  <w:style w:type="character" w:customStyle="1" w:styleId="30">
    <w:name w:val="Заголовок 3 Знак"/>
    <w:link w:val="3"/>
    <w:uiPriority w:val="9"/>
    <w:rsid w:val="00A45511"/>
    <w:rPr>
      <w:rFonts w:ascii="Times New Roman" w:eastAsia="Times New Roman" w:hAnsi="Times New Roman"/>
      <w:b/>
      <w:bCs/>
      <w:sz w:val="28"/>
      <w:szCs w:val="26"/>
    </w:rPr>
  </w:style>
  <w:style w:type="character" w:styleId="af0">
    <w:name w:val="Strong"/>
    <w:uiPriority w:val="22"/>
    <w:qFormat/>
    <w:rsid w:val="00445C19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452B4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2452B4"/>
    <w:rPr>
      <w:rFonts w:ascii="Segoe UI" w:eastAsia="Times New Roman" w:hAnsi="Segoe UI" w:cs="Segoe UI"/>
      <w:sz w:val="18"/>
      <w:szCs w:val="18"/>
    </w:rPr>
  </w:style>
  <w:style w:type="character" w:styleId="af3">
    <w:name w:val="Unresolved Mention"/>
    <w:uiPriority w:val="99"/>
    <w:semiHidden/>
    <w:unhideWhenUsed/>
    <w:rsid w:val="00214FC0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E92B23"/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92B23"/>
    <w:rPr>
      <w:rFonts w:ascii="Times New Roman" w:eastAsia="Times New Roman" w:hAnsi="Times New Roman"/>
    </w:rPr>
  </w:style>
  <w:style w:type="character" w:styleId="af6">
    <w:name w:val="endnote reference"/>
    <w:uiPriority w:val="99"/>
    <w:semiHidden/>
    <w:unhideWhenUsed/>
    <w:rsid w:val="00E92B23"/>
    <w:rPr>
      <w:vertAlign w:val="superscript"/>
    </w:rPr>
  </w:style>
  <w:style w:type="table" w:customStyle="1" w:styleId="TableGrid">
    <w:name w:val="TableGrid"/>
    <w:rsid w:val="005B63DF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59"/>
    <w:rsid w:val="0060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CE379E"/>
    <w:rPr>
      <w:color w:val="808080"/>
    </w:rPr>
  </w:style>
  <w:style w:type="paragraph" w:styleId="af9">
    <w:name w:val="List Paragraph"/>
    <w:basedOn w:val="a"/>
    <w:uiPriority w:val="34"/>
    <w:qFormat/>
    <w:rsid w:val="001D06F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4703C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012D4E"/>
    <w:rPr>
      <w:rFonts w:ascii="Times New Roman" w:eastAsiaTheme="majorEastAsia" w:hAnsi="Times New Roman" w:cstheme="majorBidi"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324E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5CF6-322C-4080-AC89-6745F529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FST SPbSPU ISMI</Company>
  <LinksUpToDate>false</LinksUpToDate>
  <CharactersWithSpaces>4344</CharactersWithSpaces>
  <SharedDoc>false</SharedDoc>
  <HLinks>
    <vt:vector size="24" baseType="variant">
      <vt:variant>
        <vt:i4>7143525</vt:i4>
      </vt:variant>
      <vt:variant>
        <vt:i4>9</vt:i4>
      </vt:variant>
      <vt:variant>
        <vt:i4>0</vt:i4>
      </vt:variant>
      <vt:variant>
        <vt:i4>5</vt:i4>
      </vt:variant>
      <vt:variant>
        <vt:lpwstr>https://cyberleninka.ru/article/n/emotsiogennye-faktory-vliyayuschie-na-studentov-vuza-fizicheskoy-kultury-v-period-ekzamenatsionnoy-sessii</vt:lpwstr>
      </vt:variant>
      <vt:variant>
        <vt:lpwstr/>
      </vt:variant>
      <vt:variant>
        <vt:i4>74383466</vt:i4>
      </vt:variant>
      <vt:variant>
        <vt:i4>6</vt:i4>
      </vt:variant>
      <vt:variant>
        <vt:i4>0</vt:i4>
      </vt:variant>
      <vt:variant>
        <vt:i4>5</vt:i4>
      </vt:variant>
      <vt:variant>
        <vt:lpwstr>https://cyberleninka.ru/article/n/epidemiologiya-rasstroystv-sna-u-studentov-medikov - проверено 17.04.2020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izron.ru/articles/osnovnye-voprosy-teorii-i-praktiki-pedagogiki-i-psikhologii-sbornik-nauchnykh-trudov-po-itogam-mezhd/sektsiya-4-teoriya-i-metodika-fizicheskogo-vospitaniya-sportivnoy-trenirovki-ozdorovitelnoy-i-adapti/fizicheskoe-i-psikhicheskoe-sostoyanie-studentov-v-period-ekzamenatsionnoy-sessii-kak-ono-menyaetsya/</vt:lpwstr>
      </vt:variant>
      <vt:variant>
        <vt:lpwstr/>
      </vt:variant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https://cyberleninka.ru/article/n/stress-i-stressoustoychivost-studentov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Jack Dardy</cp:lastModifiedBy>
  <cp:revision>512</cp:revision>
  <cp:lastPrinted>2019-04-14T23:21:00Z</cp:lastPrinted>
  <dcterms:created xsi:type="dcterms:W3CDTF">2020-04-16T18:06:00Z</dcterms:created>
  <dcterms:modified xsi:type="dcterms:W3CDTF">2021-01-26T20:56:00Z</dcterms:modified>
</cp:coreProperties>
</file>