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68.3pt;mso-position-horizontal-relative:char;mso-position-vertical-relative:line" coordorigin="0,0" coordsize="10760,1366">
            <v:shape style="position:absolute;left:7;top:7;width:10745;height:1351" coordorigin="8,8" coordsize="10745,1351" path="m8,1246l8,120,8,113,8,105,10,98,11,91,13,84,16,77,19,70,22,64,26,58,31,51,35,46,91,11,113,8,120,8,10640,8,10647,8,10655,8,10714,35,10734,58,10738,64,10741,70,10744,77,10747,84,10749,91,10750,98,10752,105,10753,113,10753,120,10753,1246,10753,1253,10752,1260,10750,1268,10749,1275,10747,1282,10744,1289,10741,1295,10738,1302,10734,1308,10729,1314,10725,1320,10720,1325,10714,1330,10655,1357,10647,1358,10640,1358,120,1358,113,1358,105,1357,46,1330,40,1325,35,1320,31,1314,26,1308,22,1302,19,1295,16,1289,13,1282,11,1275,10,1268,8,1260,8,1253,8,124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36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BÀI THU HOẠCH (NHIỆM VỤ 1)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09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1,590,244,591,237,593,230,596,223,599,216,602,210,606,204,611,198,615,192,620,187,626,181,631,177,693,154,700,154,11220,154,11227,154,11235,154,11294,181,11300,187,11305,192,11309,198,11314,204,11318,210,11321,216,11324,223,11327,230,11329,237,11330,244,11332,251,11333,259,11333,266,11333,1872,11333,1879,11332,1887,11330,1894,11329,1901,11327,1908,11324,1915,11321,1922,11318,1928,11314,1934,11309,1941,11256,1979,11227,1984,11220,1984,700,1984,693,1984,685,1984,626,1957,606,1934,602,1928,599,1922,596,1915,593,1908,591,1901,590,1894,588,1887,588,1879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05171pt;width:538pt;height:355.7pt;mso-position-horizontal-relative:page;mso-position-vertical-relative:paragraph;z-index:-15725568;mso-wrap-distance-left:0;mso-wrap-distance-right:0" coordorigin="580,2172" coordsize="10760,7114">
            <v:shape style="position:absolute;left:580;top:2172;width:10760;height:7114" type="#_x0000_t75" stroked="false">
              <v:imagedata r:id="rId5" o:title=""/>
            </v:shape>
            <v:shape style="position:absolute;left:955;top:2570;width:3319;height:30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Phần mềm bạn thích nhất?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3492;width:1567;height:5049" type="#_x0000_t202" filled="false" stroked="false">
              <v:textbox inset="0,0,0,0">
                <w:txbxContent>
                  <w:p>
                    <w:pPr>
                      <w:spacing w:line="597" w:lineRule="auto" w:before="0"/>
                      <w:ind w:left="0" w:right="15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w w:val="105"/>
                        <w:sz w:val="21"/>
                      </w:rPr>
                      <w:t>Habitica Todoist Boosted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Forest </w:t>
                    </w:r>
                    <w:r>
                      <w:rPr>
                        <w:color w:val="212424"/>
                        <w:sz w:val="21"/>
                      </w:rPr>
                      <w:t>Checkvist</w:t>
                    </w:r>
                  </w:p>
                  <w:p>
                    <w:pPr>
                      <w:spacing w:line="597" w:lineRule="auto" w:before="0"/>
                      <w:ind w:left="0" w:right="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w w:val="105"/>
                        <w:sz w:val="21"/>
                      </w:rPr>
                      <w:t>Microsoft</w:t>
                    </w:r>
                    <w:r>
                      <w:rPr>
                        <w:color w:val="2124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12424"/>
                        <w:w w:val="105"/>
                        <w:sz w:val="21"/>
                      </w:rPr>
                      <w:t>To-Do Zenkit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sz w:val="21"/>
                      </w:rPr>
                      <w:t>Asana</w:t>
                    </w:r>
                  </w:p>
                  <w:p>
                    <w:pPr>
                      <w:spacing w:line="240" w:lineRule="auto" w:before="6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sz w:val="21"/>
                      </w:rPr>
                      <w:t>Casual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00" w:h="16840"/>
          <w:pgMar w:top="1480" w:bottom="280" w:left="460" w:right="440"/>
        </w:sect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212.35pt;mso-position-horizontal-relative:char;mso-position-vertical-relative:line" coordorigin="0,0" coordsize="10760,4247">
            <v:shape style="position:absolute;left:7;top:7;width:10745;height:4232" coordorigin="8,8" coordsize="10745,4232" path="m8,4127l8,120,8,113,8,105,10,98,11,91,13,84,16,77,19,70,22,64,26,58,31,51,58,26,64,22,98,10,105,8,113,8,120,8,10640,8,10647,8,10655,8,10662,10,10669,11,10703,26,10709,31,10734,58,10738,64,10750,98,10752,105,10753,113,10753,120,10753,4127,10753,4134,10752,4142,10750,4149,10749,4156,10734,4189,10729,4196,10703,4220,10696,4225,10690,4228,10683,4231,10676,4234,10669,4236,10662,4237,10655,4239,10647,4239,10640,4239,120,4239,113,4239,105,4239,98,4237,91,4236,84,4234,77,4231,70,4228,64,4225,58,4220,51,4216,26,4189,22,4183,10,4149,8,4142,8,4134,8,4127xe" filled="false" stroked="true" strokeweight=".750349pt" strokecolor="#d9dbdf">
              <v:path arrowok="t"/>
              <v:stroke dashstyle="solid"/>
            </v:shape>
            <v:line style="position:absolute" from="375,3684" to="10385,3684" stroked="true" strokeweight=".75pt" strokecolor="#000000">
              <v:stroke dashstyle="shortdot"/>
            </v:line>
            <v:shape style="position:absolute;left:0;top:0;width:10760;height:42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Lý do bạn thích phần mềm đó?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717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Giao diện hoạt hình khá bắt mắt. Tạo sự gần gũi với người dùng. Có nhiều tính năng hay.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Tạo động lực cho người sử dụng app hơn bằng việc tặng coin mỗi khi hoàn thành "việc trồng cây" để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unclock các mẫu cây khác.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Phối màu rất tinh tế không cầu kỳ nhưng làm rõ bậc lên cái tên Forest.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Có thể chọn nhiều tag khác nhau tùy thuộc vào công việc mà bạn đang tập trung.</w:t>
                    </w:r>
                  </w:p>
                  <w:p>
                    <w:pPr>
                      <w:spacing w:line="297" w:lineRule="auto" w:before="59"/>
                      <w:ind w:left="375" w:right="6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Trong quá trình tập trung app có những câu nói tùy thuộc vào tag mà bạn đang chọn để tạo động lực cho việc tập trung của bạn.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9"/>
        </w:rPr>
      </w:pPr>
      <w:r>
        <w:rPr/>
        <w:pict>
          <v:group style="position:absolute;margin-left:28.999826pt;margin-top:7.352174pt;width:538pt;height:260.4pt;mso-position-horizontal-relative:page;mso-position-vertical-relative:paragraph;z-index:-15723520;mso-wrap-distance-left:0;mso-wrap-distance-right:0" coordorigin="580,147" coordsize="10760,5208">
            <v:shape style="position:absolute;left:587;top:154;width:10745;height:5193" coordorigin="588,155" coordsize="10745,5193" path="m588,5234l588,267,588,260,588,252,590,245,591,238,593,231,596,224,599,217,602,211,606,205,611,198,615,193,671,158,678,157,685,155,693,155,700,155,11220,155,11227,155,11235,155,11242,157,11249,158,11305,193,11314,205,11318,211,11321,217,11324,224,11327,231,11329,238,11330,245,11332,252,11333,260,11333,267,11333,5234,11333,5242,11332,5249,11330,5256,11329,5264,11314,5297,11309,5303,11305,5309,11300,5314,11294,5319,11289,5324,11283,5328,11276,5332,11227,5347,11220,5347,700,5347,693,5347,685,5346,638,5328,631,5324,606,5297,602,5291,590,5256,588,5249,588,5242,588,5234xe" filled="false" stroked="true" strokeweight=".750349pt" strokecolor="#d9dbdf">
              <v:path arrowok="t"/>
              <v:stroke dashstyle="solid"/>
            </v:shape>
            <v:line style="position:absolute" from="955,4792" to="10965,4792" stroked="true" strokeweight=".75pt" strokecolor="#000000">
              <v:stroke dashstyle="shortdot"/>
            </v:line>
            <v:shape style="position:absolute;left:580;top:147;width:10760;height:5208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Nêu ít nhất 6 tính năng bạn thấy ấn tượng nhất? (Kể tên và mô tả khái quát về tính năng</w:t>
                    </w:r>
                  </w:p>
                  <w:p>
                    <w:pPr>
                      <w:spacing w:before="67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sz w:val="24"/>
                      </w:rPr>
                      <w:t>đó) </w:t>
                    </w:r>
                    <w:r>
                      <w:rPr>
                        <w:rFonts w:ascii="Calibri" w:hAnsi="Calibri"/>
                        <w:color w:val="D92F24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0" w:val="left" w:leader="none"/>
                      </w:tabs>
                      <w:spacing w:line="297" w:lineRule="auto" w:before="1"/>
                      <w:ind w:left="375" w:right="64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Tính năng trồng cây: Đây là tính năng trọng tâm của app giúp người dùng theo dõi việc tập trung của mình có thành quả như thế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nào.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0" w:val="left" w:leader="none"/>
                      </w:tabs>
                      <w:spacing w:line="297" w:lineRule="auto" w:before="1"/>
                      <w:ind w:left="375" w:right="6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Tính năng Timeline: Đây là tính năng giúp người dùng xem lại thời gian và loại cây mà mình đã trồng và thời gian tập trung của mình trong bao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lâu.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0" w:val="left" w:leader="none"/>
                      </w:tabs>
                      <w:spacing w:line="297" w:lineRule="auto" w:before="1"/>
                      <w:ind w:left="375" w:right="58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Tính năng set time tại giao diện chính: Đây là tính năng giúp người dùng thuận tiện trong việc set thời gian mà mình sẽ tập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trung.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0" w:val="left" w:leader="none"/>
                      </w:tabs>
                      <w:spacing w:before="2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Tính năng deep focus: Cây của bạn sẽ chết nếu như bạn rời khỏi app hoặc ấn</w:t>
                    </w:r>
                    <w:r>
                      <w:rPr>
                        <w:color w:val="1F2024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cancel.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0" w:val="left" w:leader="none"/>
                      </w:tabs>
                      <w:spacing w:line="297" w:lineRule="auto" w:before="58"/>
                      <w:ind w:left="375" w:right="5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Tính năng friends: Đây là tính năng giúp bạn mời bạn bè vào cùng tham gia tăng sự thú vị khi sử dụng app.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10" w:val="left" w:leader="none"/>
                      </w:tabs>
                      <w:spacing w:line="297" w:lineRule="auto" w:before="2"/>
                      <w:ind w:left="375" w:right="75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Tính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năng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real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forest: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Tăng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tính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thực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tế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cho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app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khi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áp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dụng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việc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khích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lệ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việc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trồng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cây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thực</w:t>
                    </w:r>
                    <w:r>
                      <w:rPr>
                        <w:color w:val="1F2024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tế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vào trong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app.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76.727173pt;width:538pt;height:118.6pt;mso-position-horizontal-relative:page;mso-position-vertical-relative:paragraph;z-index:-15721984;mso-wrap-distance-left:0;mso-wrap-distance-right:0" coordorigin="580,5535" coordsize="10760,2372">
            <v:shape style="position:absolute;left:587;top:5542;width:10745;height:2357" coordorigin="588,5542" coordsize="10745,2357" path="m588,7786l588,5655,588,5647,588,5640,590,5633,591,5625,593,5618,596,5612,599,5605,602,5598,606,5592,611,5586,615,5580,671,5546,693,5542,700,5542,11220,5542,11227,5542,11235,5543,11294,5570,11314,5592,11318,5598,11321,5605,11324,5612,11327,5618,11329,5625,11330,5633,11332,5640,11333,5647,11333,5655,11333,7786,11333,7793,11332,7800,11330,7808,11329,7815,11327,7822,11324,7829,11321,7835,11318,7842,11314,7848,11309,7854,11305,7860,11300,7865,11294,7870,11235,7897,11227,7898,11220,7898,700,7898,693,7898,685,7897,626,7870,620,7865,615,7860,611,7854,606,7848,602,7842,599,7835,596,7829,593,7822,591,7815,590,7808,588,7800,588,7793,588,7786xe" filled="false" stroked="true" strokeweight=".750349pt" strokecolor="#d9dbdf">
              <v:path arrowok="t"/>
              <v:stroke dashstyle="solid"/>
            </v:shape>
            <v:shape style="position:absolute;left:962;top:6817;width:2417;height:556" coordorigin="963,6818" coordsize="2417,556" path="m963,7320l963,6870,963,6863,964,6856,967,6850,969,6844,973,6838,978,6833,983,6828,989,6824,995,6822,1002,6819,1008,6818,1015,6818,3326,6818,3333,6818,3340,6819,3346,6822,3353,6824,3359,6828,3363,6833,3368,6838,3372,6844,3375,6850,3378,6856,3379,6863,3379,6870,3379,7320,3379,7327,3378,7334,3375,7340,3372,7347,3368,7353,3363,7358,3359,7362,3353,7366,3346,7369,3340,7372,3333,7373,3326,7373,1015,7373,1008,7373,1002,7372,995,7369,989,7366,983,7362,978,7358,973,7353,969,7347,967,7340,964,7334,963,7327,963,7320xe" filled="false" stroked="true" strokeweight=".750349pt" strokecolor="#d9dbdf">
              <v:path arrowok="t"/>
              <v:stroke dashstyle="solid"/>
            </v:shape>
            <v:shape style="position:absolute;left:1041;top:7245;width:154;height:124" type="#_x0000_t75" stroked="false">
              <v:imagedata r:id="rId6" o:title=""/>
            </v:shape>
            <v:shape style="position:absolute;left:955;top:5932;width:5994;height:6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4) Vẽ sơ đồ flowchart để thể hiện Khái quát Workflow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2024"/>
                        <w:sz w:val="18"/>
                      </w:rPr>
                      <w:t>Upload hình diagram lên đây</w:t>
                    </w:r>
                  </w:p>
                </w:txbxContent>
              </v:textbox>
              <w10:wrap type="none"/>
            </v:shape>
            <v:shape style="position:absolute;left:1435;top:6960;width:1716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95"/>
                        <w:sz w:val="21"/>
                      </w:rPr>
                      <w:t>IMG_20200926_…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11900" w:h="16840"/>
          <w:pgMar w:top="580" w:bottom="280" w:left="460" w:right="440"/>
        </w:sectPr>
      </w:pPr>
    </w:p>
    <w:p>
      <w:pPr>
        <w:pStyle w:val="BodyText"/>
        <w:spacing w:before="10"/>
        <w:rPr>
          <w:rFonts w:ascii="Times New Roman"/>
          <w:sz w:val="25"/>
        </w:rPr>
      </w:pPr>
      <w:r>
        <w:rPr/>
        <w:pict>
          <v:group style="position:absolute;margin-left:28.999826pt;margin-top:28.999826pt;width:538pt;height:287.4pt;mso-position-horizontal-relative:page;mso-position-vertical-relative:page;z-index:-15801856" coordorigin="580,580" coordsize="10760,5748">
            <v:shape style="position:absolute;left:587;top:587;width:10745;height:5733" coordorigin="588,588" coordsize="10745,5733" path="m588,6208l588,700,588,693,588,685,590,678,591,671,593,664,596,657,599,650,602,644,606,638,611,631,638,606,644,602,678,590,685,588,693,588,700,588,11220,588,11227,588,11235,588,11242,590,11249,591,11283,606,11289,611,11314,638,11318,644,11330,678,11332,685,11333,693,11333,700,11333,6208,11333,6215,11332,6222,11330,6230,11329,6237,11314,6270,11309,6276,11305,6282,11300,6287,11294,6292,11289,6297,11283,6301,11276,6305,11270,6309,11263,6312,11256,6314,11249,6317,11242,6318,11235,6319,11227,6320,11220,6320,700,6320,693,6320,685,6319,678,6318,671,6317,664,6314,657,6312,650,6309,644,6305,638,6301,631,6297,626,6292,620,6287,615,6282,611,6276,606,6270,602,6264,590,6230,588,6222,588,6215,588,6208xe" filled="false" stroked="true" strokeweight=".750349pt" strokecolor="#d9dbdf">
              <v:path arrowok="t"/>
              <v:stroke dashstyle="solid"/>
            </v:shape>
            <v:line style="position:absolute" from="955,5765" to="10965,5765" stroked="true" strokeweight=".75pt" strokecolor="#000000">
              <v:stroke dashstyle="shortdot"/>
            </v:line>
            <w10:wrap type="none"/>
          </v:group>
        </w:pict>
      </w:r>
    </w:p>
    <w:p>
      <w:pPr>
        <w:spacing w:before="104"/>
        <w:ind w:left="495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1F2024"/>
          <w:w w:val="110"/>
          <w:sz w:val="24"/>
        </w:rPr>
        <w:t>5) Những ưu điểm và khuyết điểm của từng phần mềm </w:t>
      </w:r>
      <w:r>
        <w:rPr>
          <w:rFonts w:ascii="Calibri" w:hAnsi="Calibri"/>
          <w:color w:val="D92F24"/>
          <w:w w:val="110"/>
          <w:sz w:val="24"/>
        </w:rPr>
        <w:t>*</w:t>
      </w:r>
    </w:p>
    <w:p>
      <w:pPr>
        <w:pStyle w:val="BodyText"/>
        <w:rPr>
          <w:rFonts w:ascii="Calibri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99" w:after="0"/>
        <w:ind w:left="729" w:right="0" w:hanging="235"/>
        <w:jc w:val="left"/>
        <w:rPr>
          <w:sz w:val="21"/>
        </w:rPr>
      </w:pPr>
      <w:r>
        <w:rPr>
          <w:color w:val="1F2024"/>
          <w:sz w:val="21"/>
        </w:rPr>
        <w:t>Forest</w:t>
      </w:r>
    </w:p>
    <w:p>
      <w:pPr>
        <w:pStyle w:val="BodyText"/>
        <w:spacing w:before="58"/>
        <w:ind w:left="495"/>
      </w:pPr>
      <w:r>
        <w:rPr>
          <w:color w:val="1F2024"/>
        </w:rPr>
        <w:t>ưu điểm: đẹp, dễ dùng, có khích lệ việc trồng cây thực tế</w:t>
      </w:r>
    </w:p>
    <w:p>
      <w:pPr>
        <w:pStyle w:val="BodyText"/>
        <w:spacing w:line="297" w:lineRule="auto" w:before="59"/>
        <w:ind w:left="495" w:right="814"/>
      </w:pPr>
      <w:r>
        <w:rPr>
          <w:color w:val="1F2024"/>
        </w:rPr>
        <w:t>nhược điểm: để có coin unclock các mẫu cây khác app bắt phải xem video quảng cáo để tăng gấp đôi số coin mà ta được tặng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1" w:after="0"/>
        <w:ind w:left="729" w:right="0" w:hanging="235"/>
        <w:jc w:val="left"/>
        <w:rPr>
          <w:sz w:val="21"/>
        </w:rPr>
      </w:pPr>
      <w:r>
        <w:rPr>
          <w:color w:val="1F2024"/>
          <w:w w:val="105"/>
          <w:sz w:val="21"/>
        </w:rPr>
        <w:t>Habitica</w:t>
      </w:r>
    </w:p>
    <w:p>
      <w:pPr>
        <w:pStyle w:val="BodyText"/>
        <w:spacing w:line="297" w:lineRule="auto" w:before="59"/>
        <w:ind w:left="495" w:right="3915"/>
      </w:pPr>
      <w:r>
        <w:rPr>
          <w:color w:val="1F2024"/>
        </w:rPr>
        <w:t>ưu điểm: cộng đồng người dùng lớn, nội dung app phong phú hấp dẫn nhược điểm: không đủ khả năng làm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1" w:after="0"/>
        <w:ind w:left="729" w:right="0" w:hanging="235"/>
        <w:jc w:val="left"/>
        <w:rPr>
          <w:sz w:val="21"/>
        </w:rPr>
      </w:pPr>
      <w:r>
        <w:rPr>
          <w:color w:val="1F2024"/>
          <w:w w:val="105"/>
          <w:sz w:val="21"/>
        </w:rPr>
        <w:t>Todoist</w:t>
      </w:r>
    </w:p>
    <w:p>
      <w:pPr>
        <w:pStyle w:val="BodyText"/>
        <w:spacing w:before="59"/>
        <w:ind w:left="495"/>
      </w:pPr>
      <w:r>
        <w:rPr>
          <w:color w:val="1F2024"/>
        </w:rPr>
        <w:t>ưu điểm: gần gũi, dễ sử dụng</w:t>
      </w:r>
    </w:p>
    <w:p>
      <w:pPr>
        <w:pStyle w:val="BodyText"/>
        <w:spacing w:before="59"/>
        <w:ind w:left="495"/>
      </w:pPr>
      <w:r>
        <w:rPr>
          <w:color w:val="1F2024"/>
        </w:rPr>
        <w:t>nhược điểm: giao diện khá đơn giản chưa phù hợp yêu cầu thầy Huy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58" w:after="0"/>
        <w:ind w:left="729" w:right="0" w:hanging="235"/>
        <w:jc w:val="left"/>
        <w:rPr>
          <w:sz w:val="21"/>
        </w:rPr>
      </w:pPr>
      <w:r>
        <w:rPr>
          <w:color w:val="1F2024"/>
          <w:w w:val="105"/>
          <w:sz w:val="21"/>
        </w:rPr>
        <w:t>Zenkit</w:t>
      </w:r>
    </w:p>
    <w:p>
      <w:pPr>
        <w:pStyle w:val="BodyText"/>
        <w:spacing w:line="297" w:lineRule="auto" w:before="59"/>
        <w:ind w:left="495" w:right="5369"/>
      </w:pPr>
      <w:r>
        <w:rPr>
          <w:color w:val="1F2024"/>
        </w:rPr>
        <w:t>ưu điểm: tạo cảm giác giống với cách dùng trello nhược điểm: khó dùng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1" w:after="0"/>
        <w:ind w:left="729" w:right="0" w:hanging="235"/>
        <w:jc w:val="left"/>
        <w:rPr>
          <w:sz w:val="21"/>
        </w:rPr>
      </w:pPr>
      <w:r>
        <w:rPr>
          <w:color w:val="1F2024"/>
          <w:sz w:val="21"/>
        </w:rPr>
        <w:t>Microsoft To-Do - Asana - Checkvist - Casual - Boosted vẫn chưa dùng</w:t>
      </w:r>
      <w:r>
        <w:rPr>
          <w:color w:val="1F2024"/>
          <w:spacing w:val="-11"/>
          <w:sz w:val="21"/>
        </w:rPr>
        <w:t> </w:t>
      </w:r>
      <w:r>
        <w:rPr>
          <w:color w:val="1F2024"/>
          <w:sz w:val="21"/>
        </w:rPr>
        <w:t>tới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28.999826pt;margin-top:16.828770pt;width:538pt;height:212.35pt;mso-position-horizontal-relative:page;mso-position-vertical-relative:paragraph;z-index:-15720960;mso-wrap-distance-left:0;mso-wrap-distance-right:0" coordorigin="580,337" coordsize="10760,4247">
            <v:shape style="position:absolute;left:587;top:344;width:10745;height:4232" coordorigin="588,344" coordsize="10745,4232" path="m588,4464l588,457,588,449,588,442,590,435,591,427,593,420,596,414,599,407,602,400,606,394,611,388,615,382,671,348,678,346,685,345,693,344,700,344,11220,344,11227,344,11235,345,11242,346,11249,348,11305,382,11314,394,11318,400,11321,407,11324,414,11327,420,11329,427,11330,435,11332,442,11333,449,11333,457,11333,4464,11333,4471,11332,4478,11330,4485,11329,4493,11327,4500,11324,4507,11321,4513,11318,4520,11314,4526,11309,4532,11305,4538,11300,4543,11294,4548,11235,4575,11227,4576,11220,4576,700,4576,693,4576,685,4575,626,4548,620,4543,615,4538,611,4532,606,4526,602,4520,599,4513,596,4507,593,4500,591,4493,590,4485,588,4478,588,4471,588,4464xe" filled="false" stroked="true" strokeweight=".750349pt" strokecolor="#d9dbdf">
              <v:path arrowok="t"/>
              <v:stroke dashstyle="solid"/>
            </v:shape>
            <v:line style="position:absolute" from="955,4021" to="10965,4021" stroked="true" strokeweight=".75pt" strokecolor="#000000">
              <v:stroke dashstyle="shortdot"/>
            </v:line>
            <v:shape style="position:absolute;left:580;top:336;width:10760;height:42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tabs>
                        <w:tab w:pos="8311" w:val="left" w:leader="dot"/>
                      </w:tabs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6) Xếp Hạng phần mềm theo cảm nhận của bạn (Kể tên hạng 1,</w:t>
                    </w:r>
                    <w:r>
                      <w:rPr>
                        <w:rFonts w:ascii="Calibri" w:hAnsi="Calibri"/>
                        <w:color w:val="1F2024"/>
                        <w:spacing w:val="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hạng 2,</w:t>
                      <w:tab/>
                      <w:t>)</w:t>
                    </w:r>
                    <w:r>
                      <w:rPr>
                        <w:rFonts w:ascii="Calibri" w:hAnsi="Calibri"/>
                        <w:color w:val="1F2024"/>
                        <w:spacing w:val="28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0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Forest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9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Habitica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9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Todoist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8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Zenkit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9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Microsoft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To-Do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9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Asana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8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Boosted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9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Checkvist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0" w:val="left" w:leader="none"/>
                      </w:tabs>
                      <w:spacing w:before="59"/>
                      <w:ind w:left="609" w:right="0" w:hanging="235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Casual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9"/>
        </w:rPr>
      </w:pPr>
    </w:p>
    <w:p>
      <w:pPr>
        <w:spacing w:before="98"/>
        <w:ind w:left="3203" w:right="320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3203" w:right="2034" w:firstLine="0"/>
        <w:jc w:val="center"/>
        <w:rPr>
          <w:rFonts w:ascii="Calibri" w:hAnsi="Calibri"/>
          <w:sz w:val="33"/>
        </w:rPr>
      </w:pPr>
      <w:r>
        <w:rPr/>
        <w:pict>
          <v:shape style="position:absolute;margin-left:234.679993pt;margin-top:2.202837pt;width:54.85pt;height:17.25pt;mso-position-horizontal-relative:page;mso-position-vertical-relative:paragraph;z-index:15737344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rFonts w:ascii="Calibri" w:hAnsi="Calibri"/>
          <w:w w:val="105"/>
          <w:sz w:val="33"/>
        </w:rPr>
        <w:t>Bi</w:t>
      </w:r>
      <w:r>
        <w:rPr>
          <w:w w:val="105"/>
          <w:sz w:val="33"/>
        </w:rPr>
        <w:t>ể</w:t>
      </w:r>
      <w:r>
        <w:rPr>
          <w:rFonts w:ascii="Calibri" w:hAnsi="Calibri"/>
          <w:w w:val="105"/>
          <w:sz w:val="33"/>
        </w:rPr>
        <w:t>u m</w:t>
      </w:r>
      <w:r>
        <w:rPr>
          <w:w w:val="105"/>
          <w:sz w:val="33"/>
        </w:rPr>
        <w:t>ẫ</w:t>
      </w:r>
      <w:r>
        <w:rPr>
          <w:rFonts w:ascii="Calibri" w:hAnsi="Calibri"/>
          <w:w w:val="105"/>
          <w:sz w:val="33"/>
        </w:rPr>
        <w:t>u</w:t>
      </w:r>
    </w:p>
    <w:sectPr>
      <w:pgSz w:w="11900" w:h="16840"/>
      <w:pgMar w:top="5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9" w:hanging="235"/>
        <w:jc w:val="left"/>
      </w:pPr>
      <w:rPr>
        <w:rFonts w:hint="default" w:ascii="Arial" w:hAnsi="Arial" w:eastAsia="Arial" w:cs="Arial"/>
        <w:color w:val="1F2024"/>
        <w:spacing w:val="0"/>
        <w:w w:val="94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616" w:hanging="2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32" w:hanging="2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48" w:hanging="2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64" w:hanging="2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96" w:hanging="2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12" w:hanging="2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28" w:hanging="235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9" w:hanging="235"/>
        <w:jc w:val="left"/>
      </w:pPr>
      <w:rPr>
        <w:rFonts w:hint="default" w:ascii="Arial" w:hAnsi="Arial" w:eastAsia="Arial" w:cs="Arial"/>
        <w:color w:val="1F2024"/>
        <w:spacing w:val="0"/>
        <w:w w:val="94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748" w:hanging="2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76" w:hanging="2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04" w:hanging="2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832" w:hanging="2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60" w:hanging="2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88" w:hanging="2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16" w:hanging="2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44" w:hanging="23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35"/>
        <w:jc w:val="left"/>
      </w:pPr>
      <w:rPr>
        <w:rFonts w:hint="default" w:ascii="Arial" w:hAnsi="Arial" w:eastAsia="Arial" w:cs="Arial"/>
        <w:color w:val="1F2024"/>
        <w:spacing w:val="0"/>
        <w:w w:val="94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418" w:hanging="2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2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4" w:hanging="2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2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70" w:hanging="2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08" w:hanging="2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46" w:hanging="2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84" w:hanging="235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29" w:hanging="235"/>
    </w:pPr>
    <w:rPr>
      <w:rFonts w:ascii="Arial" w:hAnsi="Arial" w:eastAsia="Arial" w:cs="Arial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2020-12-01T01:43:33Z</dcterms:created>
  <dcterms:modified xsi:type="dcterms:W3CDTF">2020-12-01T01:43:33Z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