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AF652" w14:textId="77777777" w:rsidR="008F2896" w:rsidRPr="008F2896" w:rsidRDefault="008F2896" w:rsidP="008F2896">
      <w:pPr>
        <w:shd w:val="clear" w:color="auto" w:fill="FFFFFF"/>
        <w:spacing w:after="300" w:line="240" w:lineRule="auto"/>
        <w:jc w:val="center"/>
        <w:outlineLvl w:val="1"/>
        <w:rPr>
          <w:rFonts w:ascii="Open Sans" w:eastAsia="Times New Roman" w:hAnsi="Open Sans" w:cs="Open Sans"/>
          <w:color w:val="2A2E2E"/>
          <w:spacing w:val="2"/>
          <w:sz w:val="48"/>
          <w:szCs w:val="48"/>
          <w:lang w:eastAsia="en-IN" w:bidi="ta-IN"/>
        </w:rPr>
      </w:pPr>
      <w:r w:rsidRPr="008F2896">
        <w:rPr>
          <w:rFonts w:ascii="Open Sans" w:eastAsia="Times New Roman" w:hAnsi="Open Sans" w:cs="Open Sans"/>
          <w:color w:val="2A2E2E"/>
          <w:spacing w:val="2"/>
          <w:sz w:val="48"/>
          <w:szCs w:val="48"/>
          <w:lang w:eastAsia="en-IN" w:bidi="ta-IN"/>
        </w:rPr>
        <w:t>Return Policy</w:t>
      </w:r>
    </w:p>
    <w:p w14:paraId="6B78976E" w14:textId="7F2A4A57" w:rsidR="008F2896" w:rsidRPr="008F2896" w:rsidRDefault="008F2896" w:rsidP="008F2896">
      <w:pPr>
        <w:shd w:val="clear" w:color="auto" w:fill="FFFFFF"/>
        <w:spacing w:after="240" w:line="240" w:lineRule="auto"/>
        <w:rPr>
          <w:rFonts w:ascii="Open Sans" w:eastAsia="Times New Roman" w:hAnsi="Open Sans" w:cs="Open Sans"/>
          <w:color w:val="666666"/>
          <w:spacing w:val="2"/>
          <w:sz w:val="21"/>
          <w:szCs w:val="21"/>
          <w:lang w:eastAsia="en-IN" w:bidi="ta-IN"/>
        </w:rPr>
      </w:pPr>
      <w:r>
        <w:rPr>
          <w:rFonts w:ascii="Open Sans" w:eastAsia="Times New Roman" w:hAnsi="Open Sans" w:cs="Open Sans"/>
          <w:color w:val="666666"/>
          <w:spacing w:val="2"/>
          <w:sz w:val="21"/>
          <w:szCs w:val="21"/>
          <w:lang w:eastAsia="en-IN" w:bidi="ta-IN"/>
        </w:rPr>
        <w:t>Vitality</w:t>
      </w:r>
      <w:r w:rsidRPr="008F2896">
        <w:rPr>
          <w:rFonts w:ascii="Open Sans" w:eastAsia="Times New Roman" w:hAnsi="Open Sans" w:cs="Open Sans"/>
          <w:color w:val="666666"/>
          <w:spacing w:val="2"/>
          <w:sz w:val="21"/>
          <w:szCs w:val="21"/>
          <w:lang w:eastAsia="en-IN" w:bidi="ta-IN"/>
        </w:rPr>
        <w:t xml:space="preserve"> accepts total responsibility to deliver maximum satisfaction with any product you have ordered from us. In case you are dissatisfied with any </w:t>
      </w:r>
      <w:r>
        <w:rPr>
          <w:rFonts w:ascii="Open Sans" w:eastAsia="Times New Roman" w:hAnsi="Open Sans" w:cs="Open Sans"/>
          <w:color w:val="666666"/>
          <w:spacing w:val="2"/>
          <w:sz w:val="21"/>
          <w:szCs w:val="21"/>
          <w:lang w:eastAsia="en-IN" w:bidi="ta-IN"/>
        </w:rPr>
        <w:t>Vitality</w:t>
      </w:r>
      <w:r w:rsidRPr="008F2896">
        <w:rPr>
          <w:rFonts w:ascii="Open Sans" w:eastAsia="Times New Roman" w:hAnsi="Open Sans" w:cs="Open Sans"/>
          <w:color w:val="666666"/>
          <w:spacing w:val="2"/>
          <w:sz w:val="21"/>
          <w:szCs w:val="21"/>
          <w:lang w:eastAsia="en-IN" w:bidi="ta-IN"/>
        </w:rPr>
        <w:t xml:space="preserve"> product you have </w:t>
      </w:r>
      <w:proofErr w:type="gramStart"/>
      <w:r w:rsidRPr="008F2896">
        <w:rPr>
          <w:rFonts w:ascii="Open Sans" w:eastAsia="Times New Roman" w:hAnsi="Open Sans" w:cs="Open Sans"/>
          <w:color w:val="666666"/>
          <w:spacing w:val="2"/>
          <w:sz w:val="21"/>
          <w:szCs w:val="21"/>
          <w:lang w:eastAsia="en-IN" w:bidi="ta-IN"/>
        </w:rPr>
        <w:t>purchased,</w:t>
      </w:r>
      <w:proofErr w:type="gramEnd"/>
      <w:r w:rsidRPr="008F2896">
        <w:rPr>
          <w:rFonts w:ascii="Open Sans" w:eastAsia="Times New Roman" w:hAnsi="Open Sans" w:cs="Open Sans"/>
          <w:color w:val="666666"/>
          <w:spacing w:val="2"/>
          <w:sz w:val="21"/>
          <w:szCs w:val="21"/>
          <w:lang w:eastAsia="en-IN" w:bidi="ta-IN"/>
        </w:rPr>
        <w:t xml:space="preserve"> we assure to accept returns within 9 days as per following norms:</w:t>
      </w:r>
    </w:p>
    <w:p w14:paraId="0C564988" w14:textId="77777777" w:rsidR="008F2896" w:rsidRPr="008F2896" w:rsidRDefault="008F2896" w:rsidP="008F2896">
      <w:pPr>
        <w:shd w:val="clear" w:color="auto" w:fill="FFFFFF"/>
        <w:spacing w:after="300" w:line="240" w:lineRule="auto"/>
        <w:outlineLvl w:val="4"/>
        <w:rPr>
          <w:rFonts w:ascii="inherit" w:eastAsia="Times New Roman" w:hAnsi="inherit" w:cs="Open Sans"/>
          <w:color w:val="2A2E2E"/>
          <w:spacing w:val="2"/>
          <w:sz w:val="24"/>
          <w:szCs w:val="24"/>
          <w:lang w:eastAsia="en-IN" w:bidi="ta-IN"/>
        </w:rPr>
      </w:pPr>
      <w:r w:rsidRPr="008F2896">
        <w:rPr>
          <w:rFonts w:ascii="inherit" w:eastAsia="Times New Roman" w:hAnsi="inherit" w:cs="Open Sans"/>
          <w:color w:val="2A2E2E"/>
          <w:spacing w:val="2"/>
          <w:sz w:val="24"/>
          <w:szCs w:val="24"/>
          <w:lang w:eastAsia="en-IN" w:bidi="ta-IN"/>
        </w:rPr>
        <w:t>Damaged / Defective:</w:t>
      </w:r>
    </w:p>
    <w:p w14:paraId="654F8F8A" w14:textId="186E2EB5" w:rsidR="008F2896" w:rsidRPr="008F2896" w:rsidRDefault="008F2896" w:rsidP="008F2896">
      <w:pPr>
        <w:shd w:val="clear" w:color="auto" w:fill="FFFFFF"/>
        <w:spacing w:after="240" w:line="240" w:lineRule="auto"/>
        <w:rPr>
          <w:rFonts w:ascii="Open Sans" w:eastAsia="Times New Roman" w:hAnsi="Open Sans" w:cs="Open Sans"/>
          <w:color w:val="666666"/>
          <w:spacing w:val="2"/>
          <w:sz w:val="21"/>
          <w:szCs w:val="21"/>
          <w:lang w:eastAsia="en-IN" w:bidi="ta-IN"/>
        </w:rPr>
      </w:pPr>
      <w:r w:rsidRPr="008F2896">
        <w:rPr>
          <w:rFonts w:ascii="Open Sans" w:eastAsia="Times New Roman" w:hAnsi="Open Sans" w:cs="Open Sans"/>
          <w:color w:val="666666"/>
          <w:spacing w:val="2"/>
          <w:sz w:val="21"/>
          <w:szCs w:val="21"/>
          <w:lang w:eastAsia="en-IN" w:bidi="ta-IN"/>
        </w:rPr>
        <w:t xml:space="preserve">Just in case, any </w:t>
      </w:r>
      <w:r>
        <w:rPr>
          <w:rFonts w:ascii="Open Sans" w:eastAsia="Times New Roman" w:hAnsi="Open Sans" w:cs="Open Sans"/>
          <w:color w:val="666666"/>
          <w:spacing w:val="2"/>
          <w:sz w:val="21"/>
          <w:szCs w:val="21"/>
          <w:lang w:eastAsia="en-IN" w:bidi="ta-IN"/>
        </w:rPr>
        <w:t>Vitality</w:t>
      </w:r>
      <w:r w:rsidRPr="008F2896">
        <w:rPr>
          <w:rFonts w:ascii="Open Sans" w:eastAsia="Times New Roman" w:hAnsi="Open Sans" w:cs="Open Sans"/>
          <w:color w:val="666666"/>
          <w:spacing w:val="2"/>
          <w:sz w:val="21"/>
          <w:szCs w:val="21"/>
          <w:lang w:eastAsia="en-IN" w:bidi="ta-IN"/>
        </w:rPr>
        <w:t xml:space="preserve"> product you have ordered is not received in perfect condition and turns out to be damaged, defective, or different from order placed by you, it may be returned.</w:t>
      </w:r>
    </w:p>
    <w:p w14:paraId="3842969F" w14:textId="3B3A83E4" w:rsidR="008F2896" w:rsidRPr="008F2896" w:rsidRDefault="008F2896" w:rsidP="008F2896">
      <w:pPr>
        <w:shd w:val="clear" w:color="auto" w:fill="FFFFFF"/>
        <w:spacing w:after="240" w:line="240" w:lineRule="auto"/>
        <w:rPr>
          <w:rFonts w:ascii="Open Sans" w:eastAsia="Times New Roman" w:hAnsi="Open Sans" w:cs="Open Sans"/>
          <w:color w:val="666666"/>
          <w:spacing w:val="2"/>
          <w:sz w:val="21"/>
          <w:szCs w:val="21"/>
          <w:lang w:eastAsia="en-IN" w:bidi="ta-IN"/>
        </w:rPr>
      </w:pPr>
      <w:r w:rsidRPr="008F2896">
        <w:rPr>
          <w:rFonts w:ascii="Open Sans" w:eastAsia="Times New Roman" w:hAnsi="Open Sans" w:cs="Open Sans"/>
          <w:color w:val="666666"/>
          <w:spacing w:val="2"/>
          <w:sz w:val="21"/>
          <w:szCs w:val="21"/>
          <w:lang w:eastAsia="en-IN" w:bidi="ta-IN"/>
        </w:rPr>
        <w:t xml:space="preserve">For a refund or an exchange of the product within 9 days from the date on which these goods are delivered, it must </w:t>
      </w:r>
      <w:proofErr w:type="spellStart"/>
      <w:r w:rsidRPr="008F2896">
        <w:rPr>
          <w:rFonts w:ascii="Open Sans" w:eastAsia="Times New Roman" w:hAnsi="Open Sans" w:cs="Open Sans"/>
          <w:color w:val="666666"/>
          <w:spacing w:val="2"/>
          <w:sz w:val="21"/>
          <w:szCs w:val="21"/>
          <w:lang w:eastAsia="en-IN" w:bidi="ta-IN"/>
        </w:rPr>
        <w:t>fulfill</w:t>
      </w:r>
      <w:proofErr w:type="spellEnd"/>
      <w:r w:rsidRPr="008F2896">
        <w:rPr>
          <w:rFonts w:ascii="Open Sans" w:eastAsia="Times New Roman" w:hAnsi="Open Sans" w:cs="Open Sans"/>
          <w:color w:val="666666"/>
          <w:spacing w:val="2"/>
          <w:sz w:val="21"/>
          <w:szCs w:val="21"/>
          <w:lang w:eastAsia="en-IN" w:bidi="ta-IN"/>
        </w:rPr>
        <w:t xml:space="preserve"> following requirements:</w:t>
      </w:r>
      <w:r w:rsidRPr="008F2896">
        <w:rPr>
          <w:rFonts w:ascii="Open Sans" w:eastAsia="Times New Roman" w:hAnsi="Open Sans" w:cs="Open Sans"/>
          <w:color w:val="666666"/>
          <w:spacing w:val="2"/>
          <w:sz w:val="21"/>
          <w:szCs w:val="21"/>
          <w:lang w:eastAsia="en-IN" w:bidi="ta-IN"/>
        </w:rPr>
        <w:br/>
        <w:t xml:space="preserve">The product must be unused, in the same condition while you received it, in its original packaging with original tags. Please note that products damaged at the time of use do not qualify for a refund or replacement from </w:t>
      </w:r>
      <w:r>
        <w:rPr>
          <w:rFonts w:ascii="Open Sans" w:eastAsia="Times New Roman" w:hAnsi="Open Sans" w:cs="Open Sans"/>
          <w:color w:val="666666"/>
          <w:spacing w:val="2"/>
          <w:sz w:val="21"/>
          <w:szCs w:val="21"/>
          <w:lang w:eastAsia="en-IN" w:bidi="ta-IN"/>
        </w:rPr>
        <w:t>Vitality</w:t>
      </w:r>
      <w:r w:rsidRPr="008F2896">
        <w:rPr>
          <w:rFonts w:ascii="Open Sans" w:eastAsia="Times New Roman" w:hAnsi="Open Sans" w:cs="Open Sans"/>
          <w:color w:val="666666"/>
          <w:spacing w:val="2"/>
          <w:sz w:val="21"/>
          <w:szCs w:val="21"/>
          <w:lang w:eastAsia="en-IN" w:bidi="ta-IN"/>
        </w:rPr>
        <w:t>.</w:t>
      </w:r>
    </w:p>
    <w:p w14:paraId="6D992468" w14:textId="77777777" w:rsidR="008F2896" w:rsidRPr="008F2896" w:rsidRDefault="008F2896" w:rsidP="008F2896">
      <w:pPr>
        <w:shd w:val="clear" w:color="auto" w:fill="FFFFFF"/>
        <w:spacing w:after="240" w:line="240" w:lineRule="auto"/>
        <w:rPr>
          <w:rFonts w:ascii="Open Sans" w:eastAsia="Times New Roman" w:hAnsi="Open Sans" w:cs="Open Sans"/>
          <w:color w:val="666666"/>
          <w:spacing w:val="2"/>
          <w:sz w:val="21"/>
          <w:szCs w:val="21"/>
          <w:lang w:eastAsia="en-IN" w:bidi="ta-IN"/>
        </w:rPr>
      </w:pPr>
      <w:r w:rsidRPr="008F2896">
        <w:rPr>
          <w:rFonts w:ascii="Open Sans" w:eastAsia="Times New Roman" w:hAnsi="Open Sans" w:cs="Open Sans"/>
          <w:color w:val="666666"/>
          <w:spacing w:val="2"/>
          <w:sz w:val="21"/>
          <w:szCs w:val="21"/>
          <w:lang w:eastAsia="en-IN" w:bidi="ta-IN"/>
        </w:rPr>
        <w:t>We recommend you to not accept delivery of any item whose outer packaging is damaged or tampered. Please feel free to contact customer service, if you open the packaging and discover that the item is damaged. In case we are unable to replace the damaged / defective product, we will refund your money.</w:t>
      </w:r>
    </w:p>
    <w:p w14:paraId="27169109" w14:textId="77777777" w:rsidR="008F2896" w:rsidRPr="008F2896" w:rsidRDefault="008F2896" w:rsidP="008F2896">
      <w:pPr>
        <w:shd w:val="clear" w:color="auto" w:fill="FFFFFF"/>
        <w:spacing w:after="240" w:line="240" w:lineRule="auto"/>
        <w:rPr>
          <w:rFonts w:ascii="Open Sans" w:eastAsia="Times New Roman" w:hAnsi="Open Sans" w:cs="Open Sans"/>
          <w:color w:val="666666"/>
          <w:spacing w:val="2"/>
          <w:sz w:val="21"/>
          <w:szCs w:val="21"/>
          <w:lang w:eastAsia="en-IN" w:bidi="ta-IN"/>
        </w:rPr>
      </w:pPr>
      <w:r w:rsidRPr="008F2896">
        <w:rPr>
          <w:rFonts w:ascii="Open Sans" w:eastAsia="Times New Roman" w:hAnsi="Open Sans" w:cs="Open Sans"/>
          <w:color w:val="666666"/>
          <w:spacing w:val="2"/>
          <w:sz w:val="21"/>
          <w:szCs w:val="21"/>
          <w:lang w:eastAsia="en-IN" w:bidi="ta-IN"/>
        </w:rPr>
        <w:t>In case of return you have to return through third party courier and you have borne the return fees.</w:t>
      </w:r>
    </w:p>
    <w:p w14:paraId="629E02C6" w14:textId="77777777" w:rsidR="006F2166" w:rsidRDefault="006F2166"/>
    <w:sectPr w:rsidR="006F2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896"/>
    <w:rsid w:val="006F2166"/>
    <w:rsid w:val="008F28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0FD32"/>
  <w15:chartTrackingRefBased/>
  <w15:docId w15:val="{CABDFC48-4C83-4028-9009-B0D4D4EA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289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5">
    <w:name w:val="heading 5"/>
    <w:basedOn w:val="Normal"/>
    <w:link w:val="Heading5Char"/>
    <w:uiPriority w:val="9"/>
    <w:qFormat/>
    <w:rsid w:val="008F2896"/>
    <w:pPr>
      <w:spacing w:before="100" w:beforeAutospacing="1" w:after="100" w:afterAutospacing="1" w:line="240" w:lineRule="auto"/>
      <w:outlineLvl w:val="4"/>
    </w:pPr>
    <w:rPr>
      <w:rFonts w:ascii="Times New Roman" w:eastAsia="Times New Roman" w:hAnsi="Times New Roman" w:cs="Times New Roman"/>
      <w:b/>
      <w:bCs/>
      <w:sz w:val="20"/>
      <w:szCs w:val="20"/>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896"/>
    <w:rPr>
      <w:rFonts w:ascii="Times New Roman" w:eastAsia="Times New Roman" w:hAnsi="Times New Roman" w:cs="Times New Roman"/>
      <w:b/>
      <w:bCs/>
      <w:sz w:val="36"/>
      <w:szCs w:val="36"/>
      <w:lang w:eastAsia="en-IN" w:bidi="ta-IN"/>
    </w:rPr>
  </w:style>
  <w:style w:type="character" w:customStyle="1" w:styleId="Heading5Char">
    <w:name w:val="Heading 5 Char"/>
    <w:basedOn w:val="DefaultParagraphFont"/>
    <w:link w:val="Heading5"/>
    <w:uiPriority w:val="9"/>
    <w:rsid w:val="008F2896"/>
    <w:rPr>
      <w:rFonts w:ascii="Times New Roman" w:eastAsia="Times New Roman" w:hAnsi="Times New Roman" w:cs="Times New Roman"/>
      <w:b/>
      <w:bCs/>
      <w:sz w:val="20"/>
      <w:szCs w:val="20"/>
      <w:lang w:eastAsia="en-IN" w:bidi="ta-IN"/>
    </w:rPr>
  </w:style>
  <w:style w:type="paragraph" w:styleId="NormalWeb">
    <w:name w:val="Normal (Web)"/>
    <w:basedOn w:val="Normal"/>
    <w:uiPriority w:val="99"/>
    <w:semiHidden/>
    <w:unhideWhenUsed/>
    <w:rsid w:val="008F2896"/>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8151">
      <w:bodyDiv w:val="1"/>
      <w:marLeft w:val="0"/>
      <w:marRight w:val="0"/>
      <w:marTop w:val="0"/>
      <w:marBottom w:val="0"/>
      <w:divBdr>
        <w:top w:val="none" w:sz="0" w:space="0" w:color="auto"/>
        <w:left w:val="none" w:sz="0" w:space="0" w:color="auto"/>
        <w:bottom w:val="none" w:sz="0" w:space="0" w:color="auto"/>
        <w:right w:val="none" w:sz="0" w:space="0" w:color="auto"/>
      </w:divBdr>
      <w:divsChild>
        <w:div w:id="1041130524">
          <w:marLeft w:val="0"/>
          <w:marRight w:val="0"/>
          <w:marTop w:val="0"/>
          <w:marBottom w:val="0"/>
          <w:divBdr>
            <w:top w:val="none" w:sz="0" w:space="0" w:color="auto"/>
            <w:left w:val="none" w:sz="0" w:space="0" w:color="auto"/>
            <w:bottom w:val="none" w:sz="0" w:space="0" w:color="auto"/>
            <w:right w:val="none" w:sz="0" w:space="0" w:color="auto"/>
          </w:divBdr>
          <w:divsChild>
            <w:div w:id="5848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Merphin Rajan</dc:creator>
  <cp:keywords/>
  <dc:description/>
  <cp:lastModifiedBy>Merphin Rajan</cp:lastModifiedBy>
  <cp:revision>1</cp:revision>
  <dcterms:created xsi:type="dcterms:W3CDTF">2021-09-16T13:48:00Z</dcterms:created>
  <dcterms:modified xsi:type="dcterms:W3CDTF">2021-09-16T13:49:00Z</dcterms:modified>
</cp:coreProperties>
</file>