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course at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40C87" w:rsidRPr="00EC27C0" w:rsidRDefault="00240C87" w:rsidP="00EF7F3D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C27C0">
        <w:rPr>
          <w:rFonts w:ascii="Segoe UI" w:eastAsia="Times New Roman" w:hAnsi="Segoe UI" w:cs="Segoe UI"/>
          <w:bCs/>
          <w:color w:val="000000" w:themeColor="text1"/>
          <w:sz w:val="24"/>
          <w:szCs w:val="24"/>
          <w:highlight w:val="green"/>
        </w:rPr>
        <w:t>Leaderboard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40C87" w:rsidRPr="00EF7F3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bCs/>
          <w:color w:val="333333"/>
          <w:sz w:val="24"/>
          <w:szCs w:val="24"/>
          <w:highlight w:val="green"/>
        </w:rPr>
        <w:t>Submit task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Profile management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40C87" w:rsidRPr="00EF7F3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bCs/>
          <w:color w:val="333333"/>
          <w:sz w:val="24"/>
          <w:szCs w:val="24"/>
          <w:highlight w:val="green"/>
        </w:rPr>
        <w:t>Add tasks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292D4D" w:rsidRPr="00F130F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F130F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Web Forms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Visual Studio 2015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UI should 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Web Forms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UI rendering (ASPX pages and ASCX controls)</w:t>
      </w:r>
    </w:p>
    <w:p w:rsidR="00292D4D" w:rsidRPr="00F130F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ASP.NET MVC and JavaScript UI controls are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allowed!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MS SQL Server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as database back-end</w:t>
      </w:r>
    </w:p>
    <w:p w:rsidR="00292D4D" w:rsidRPr="00F130F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Entity Framework to access your database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data-binding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technique by choice</w:t>
      </w:r>
    </w:p>
    <w:p w:rsidR="00292D4D" w:rsidRPr="00F130F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are free to use data-source controls (like </w:t>
      </w:r>
      <w:proofErr w:type="spellStart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EntityDataSource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proofErr w:type="spellStart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ObjectDataSource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), model binding or manual binding in the C# code behind pages.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at least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four data grids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(table-like data UI components) with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paging and sorting</w:t>
      </w:r>
    </w:p>
    <w:p w:rsidR="00240C87" w:rsidRPr="00F130F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Leader board</w:t>
      </w:r>
    </w:p>
    <w:p w:rsidR="00240C87" w:rsidRPr="00F130F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40C87" w:rsidRPr="00F130F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leaderboard</w:t>
      </w:r>
    </w:p>
    <w:p w:rsidR="00445085" w:rsidRPr="00F130FD" w:rsidRDefault="00445085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Tasks</w:t>
      </w:r>
      <w:r w:rsidR="00E115AE"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on tasks page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beautiful and responsive UI</w:t>
      </w:r>
    </w:p>
    <w:p w:rsidR="00292D4D" w:rsidRPr="00F130F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Bootstrap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or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Materialize</w:t>
      </w:r>
    </w:p>
    <w:p w:rsidR="00292D4D" w:rsidRPr="00F130FD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change the standard theme and modify it to apply own web design and visual styles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Master page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to define the common UI for the public, private and administrative parts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Sitemap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navigational UI controls to implement site navigation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Identity System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managing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users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roles</w:t>
      </w:r>
    </w:p>
    <w:p w:rsidR="00240C87" w:rsidRPr="00F130FD" w:rsidRDefault="00292D4D" w:rsidP="00240C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lastRenderedPageBreak/>
        <w:t xml:space="preserve">Your registered users should have </w:t>
      </w:r>
      <w:r w:rsidR="00240C87"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at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least two roles: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user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administrator</w:t>
      </w:r>
    </w:p>
    <w:p w:rsidR="00292D4D" w:rsidRPr="00F130F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 ASP.NET Web Forms controls (from </w:t>
      </w:r>
      <w:proofErr w:type="spellStart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System.Web.UI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</w:t>
      </w:r>
    </w:p>
    <w:p w:rsidR="00292D4D" w:rsidRPr="00F130F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External UI controls from </w:t>
      </w:r>
      <w:proofErr w:type="spellStart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Telerik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Infragistics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DevExpress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etc. are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allowed!</w:t>
      </w:r>
    </w:p>
    <w:p w:rsidR="00292D4D" w:rsidRPr="00F130F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proofErr w:type="spellStart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UpdatePanel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s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and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AJAX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 where applicable to avoid full </w:t>
      </w:r>
      <w:proofErr w:type="spellStart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postbacks</w:t>
      </w:r>
      <w:proofErr w:type="spellEnd"/>
    </w:p>
    <w:p w:rsidR="002D6B95" w:rsidRPr="00F130FD" w:rsidRDefault="002D6B95" w:rsidP="002D6B95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at least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three ASCX user controls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that encapsulate some functionality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at least one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file upload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form to send files at the server side (e.g. profile photos for your users)</w:t>
      </w:r>
    </w:p>
    <w:p w:rsidR="00240C87" w:rsidRPr="00F130FD" w:rsidRDefault="008E2E11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description</w:t>
      </w:r>
    </w:p>
    <w:p w:rsidR="00240C87" w:rsidRPr="00F130FD" w:rsidRDefault="00292D4D" w:rsidP="00240C8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caching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of data where it makes sense (e.g. starting page)</w:t>
      </w:r>
    </w:p>
    <w:p w:rsidR="00EF7F3D" w:rsidRPr="00F130FD" w:rsidRDefault="00EF7F3D" w:rsidP="00EF7F3D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proofErr w:type="spellStart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LeaderBoard</w:t>
      </w:r>
      <w:proofErr w:type="spellEnd"/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Apply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error handling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data validation to avoid crashes when invalid data is entered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Prevent yourself from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security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holes (XSS, XSRF, Parameter Tampering, etc.)</w:t>
      </w:r>
    </w:p>
    <w:p w:rsidR="00292D4D" w:rsidRPr="00F130F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Handle correctly the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special HTML characters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tags like </w:t>
      </w:r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&lt;script&gt;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, </w:t>
      </w:r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&lt;</w:t>
      </w:r>
      <w:proofErr w:type="spellStart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br</w:t>
      </w:r>
      <w:proofErr w:type="spellEnd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 xml:space="preserve"> /&gt;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, etc.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unit tests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your "business" functionality following the best practices for writing unit tests (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at least 70% code coverage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 -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~30% of the points for the project</w:t>
      </w:r>
    </w:p>
    <w:p w:rsidR="00292D4D" w:rsidRPr="0018382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18382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MVP pattern</w:t>
      </w: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in collaboration with the </w:t>
      </w:r>
      <w:r w:rsidRPr="0018382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Inversion</w:t>
      </w: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principle</w:t>
      </w:r>
      <w:r w:rsidRPr="00F130FD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 </w:t>
      </w:r>
      <w:r w:rsidRPr="0018382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Injection</w:t>
      </w: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technique - </w:t>
      </w:r>
      <w:r w:rsidRPr="0018382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~20% of the points for the project</w:t>
      </w:r>
    </w:p>
    <w:p w:rsidR="00292D4D" w:rsidRPr="0018382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GitHub and take advantage of the </w:t>
      </w:r>
      <w:r w:rsidRPr="0018382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branches</w:t>
      </w: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team collaboration.</w:t>
      </w:r>
    </w:p>
    <w:p w:rsidR="00292D4D" w:rsidRPr="00DF2C85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DF2C85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Brief </w:t>
      </w:r>
      <w:r w:rsidRPr="00DF2C85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documentation</w:t>
      </w:r>
      <w:r w:rsidRPr="00DF2C85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of the project and project architecture (as </w:t>
      </w:r>
      <w:r w:rsidRPr="00DF2C85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.md</w:t>
      </w:r>
      <w:r w:rsidRPr="00DF2C85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file)</w:t>
      </w:r>
    </w:p>
    <w:p w:rsidR="00292D4D" w:rsidRPr="00F130F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F130F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183822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Nice looking UI supporting of all modern and old Web browsers</w:t>
      </w:r>
    </w:p>
    <w:p w:rsidR="00292D4D" w:rsidRPr="00183822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Good usability (easy to use UI)</w:t>
      </w:r>
    </w:p>
    <w:p w:rsidR="00292D4D" w:rsidRPr="00DF2C85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DF2C85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Code coverage </w:t>
      </w:r>
      <w:r w:rsidRPr="00DF2C85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above 90%</w:t>
      </w:r>
      <w:r w:rsidRPr="00DF2C85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- </w:t>
      </w:r>
      <w:r w:rsidRPr="00DF2C85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292D4D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Record a short video showcasing your application</w:t>
      </w:r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~1-2 minutes, just show the interesting features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Do not record register/login functionality, this is not interesting...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application should be hosted locally (on IIS)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Register your application at </w:t>
      </w:r>
      <w:hyperlink r:id="rId5" w:history="1"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Our Show</w:t>
        </w:r>
        <w:bookmarkStart w:id="0" w:name="_GoBack"/>
        <w:bookmarkEnd w:id="0"/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case System</w:t>
        </w:r>
      </w:hyperlink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video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0F3E4D"/>
    <w:rsid w:val="001055F4"/>
    <w:rsid w:val="00107F65"/>
    <w:rsid w:val="00141DA2"/>
    <w:rsid w:val="0014746F"/>
    <w:rsid w:val="00183822"/>
    <w:rsid w:val="001B46DB"/>
    <w:rsid w:val="00240C87"/>
    <w:rsid w:val="0025316E"/>
    <w:rsid w:val="00292D4D"/>
    <w:rsid w:val="002A252D"/>
    <w:rsid w:val="002B0D8E"/>
    <w:rsid w:val="002D2910"/>
    <w:rsid w:val="002D6B95"/>
    <w:rsid w:val="003F36D7"/>
    <w:rsid w:val="004136E9"/>
    <w:rsid w:val="00445085"/>
    <w:rsid w:val="004B3C86"/>
    <w:rsid w:val="00512A32"/>
    <w:rsid w:val="005A1C1C"/>
    <w:rsid w:val="005A7632"/>
    <w:rsid w:val="00821A85"/>
    <w:rsid w:val="008E2E11"/>
    <w:rsid w:val="009133F9"/>
    <w:rsid w:val="009A55CE"/>
    <w:rsid w:val="009C6471"/>
    <w:rsid w:val="009D76F1"/>
    <w:rsid w:val="009E1BA0"/>
    <w:rsid w:val="009E63A3"/>
    <w:rsid w:val="00A32E37"/>
    <w:rsid w:val="00A43660"/>
    <w:rsid w:val="00B2614D"/>
    <w:rsid w:val="00C24DC7"/>
    <w:rsid w:val="00DF2C85"/>
    <w:rsid w:val="00E115AE"/>
    <w:rsid w:val="00E32720"/>
    <w:rsid w:val="00EC27C0"/>
    <w:rsid w:val="00EF7F3D"/>
    <w:rsid w:val="00F130FD"/>
    <w:rsid w:val="00F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6BCC3-3C95-4EB5-911E-E564E8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2017-01-28T11:55:00Z</dcterms:created>
  <dcterms:modified xsi:type="dcterms:W3CDTF">2017-02-21T19:33:00Z</dcterms:modified>
</cp:coreProperties>
</file>