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9C9949" w14:textId="77777777" w:rsidR="001D0FF5" w:rsidRPr="00D24397" w:rsidRDefault="001D0FF5" w:rsidP="00AD05AE">
      <w:pPr>
        <w:spacing w:after="0" w:line="240" w:lineRule="auto"/>
        <w:jc w:val="center"/>
        <w:rPr>
          <w:rFonts w:ascii="Sylfaen" w:eastAsia="Merriweather" w:hAnsi="Sylfaen" w:cs="Merriweather"/>
        </w:rPr>
      </w:pPr>
      <w:bookmarkStart w:id="0" w:name="_gjdgxs" w:colFirst="0" w:colLast="0"/>
      <w:bookmarkEnd w:id="0"/>
    </w:p>
    <w:p w14:paraId="2BB189D8" w14:textId="57DA9C06" w:rsidR="001D0FF5" w:rsidRDefault="001D0FF5" w:rsidP="00AD05AE">
      <w:pPr>
        <w:spacing w:after="0" w:line="240" w:lineRule="auto"/>
        <w:jc w:val="center"/>
        <w:rPr>
          <w:rFonts w:ascii="Sylfaen" w:eastAsia="Merriweather" w:hAnsi="Sylfaen" w:cs="Merriweather"/>
        </w:rPr>
      </w:pPr>
    </w:p>
    <w:p w14:paraId="78A08065" w14:textId="406AAA50" w:rsidR="0056656C" w:rsidRDefault="0056656C" w:rsidP="00AD05AE">
      <w:pPr>
        <w:spacing w:after="0" w:line="240" w:lineRule="auto"/>
        <w:jc w:val="center"/>
        <w:rPr>
          <w:rFonts w:ascii="Sylfaen" w:eastAsia="Merriweather" w:hAnsi="Sylfaen" w:cs="Merriweather"/>
        </w:rPr>
      </w:pPr>
    </w:p>
    <w:p w14:paraId="7D17DA67" w14:textId="77777777" w:rsidR="00CD5352" w:rsidRDefault="00CD5352" w:rsidP="00AD05AE">
      <w:pPr>
        <w:spacing w:after="0" w:line="240" w:lineRule="auto"/>
        <w:jc w:val="center"/>
        <w:rPr>
          <w:rFonts w:ascii="Sylfaen" w:eastAsia="Merriweather" w:hAnsi="Sylfaen" w:cs="Merriweather"/>
        </w:rPr>
        <w:sectPr w:rsidR="00CD5352">
          <w:headerReference w:type="default" r:id="rId7"/>
          <w:footerReference w:type="default" r:id="rId8"/>
          <w:pgSz w:w="11909" w:h="16834"/>
          <w:pgMar w:top="1985" w:right="1440" w:bottom="1135" w:left="1440" w:header="0" w:footer="561" w:gutter="0"/>
          <w:pgNumType w:start="1"/>
          <w:cols w:space="720"/>
        </w:sectPr>
      </w:pPr>
    </w:p>
    <w:p w14:paraId="40BE9FAE" w14:textId="77777777" w:rsidR="00CD5352" w:rsidRDefault="00CD5352" w:rsidP="00AD05AE">
      <w:pPr>
        <w:spacing w:after="0" w:line="240" w:lineRule="auto"/>
        <w:jc w:val="center"/>
        <w:rPr>
          <w:rFonts w:ascii="Sylfaen" w:eastAsia="Merriweather" w:hAnsi="Sylfaen" w:cs="Merriweather"/>
        </w:rPr>
        <w:sectPr w:rsidR="00CD5352" w:rsidSect="00CD5352">
          <w:type w:val="continuous"/>
          <w:pgSz w:w="11909" w:h="16834"/>
          <w:pgMar w:top="1985" w:right="1440" w:bottom="1135" w:left="1440" w:header="0" w:footer="561" w:gutter="0"/>
          <w:pgNumType w:start="1"/>
          <w:cols w:space="720"/>
        </w:sectPr>
      </w:pPr>
    </w:p>
    <w:p w14:paraId="5501F4EA" w14:textId="47FBF4BA" w:rsidR="001D0FF5" w:rsidRDefault="001D0FF5" w:rsidP="00AD05AE">
      <w:pPr>
        <w:spacing w:after="0" w:line="240" w:lineRule="auto"/>
        <w:jc w:val="center"/>
        <w:rPr>
          <w:rFonts w:ascii="Sylfaen" w:eastAsia="Merriweather" w:hAnsi="Sylfaen" w:cs="Merriweather"/>
        </w:rPr>
      </w:pPr>
    </w:p>
    <w:p w14:paraId="27E85D69" w14:textId="77777777" w:rsidR="008909E3" w:rsidRPr="00D24397" w:rsidRDefault="008909E3" w:rsidP="00AD05AE">
      <w:pPr>
        <w:spacing w:after="0" w:line="240" w:lineRule="auto"/>
        <w:jc w:val="center"/>
        <w:rPr>
          <w:rFonts w:ascii="Sylfaen" w:eastAsia="Merriweather" w:hAnsi="Sylfaen" w:cs="Merriweather"/>
        </w:rPr>
      </w:pPr>
    </w:p>
    <w:p w14:paraId="471D9FDB" w14:textId="77777777" w:rsidR="001D0FF5" w:rsidRPr="00D24397" w:rsidRDefault="00782657" w:rsidP="00AD05AE">
      <w:pPr>
        <w:spacing w:after="0" w:line="240" w:lineRule="auto"/>
        <w:jc w:val="center"/>
        <w:rPr>
          <w:rFonts w:ascii="Sylfaen" w:eastAsia="Merriweather" w:hAnsi="Sylfaen" w:cs="Merriweather"/>
          <w:b/>
          <w:sz w:val="56"/>
          <w:szCs w:val="56"/>
        </w:rPr>
      </w:pPr>
      <w:r w:rsidRPr="00D24397">
        <w:rPr>
          <w:rFonts w:ascii="Sylfaen" w:eastAsia="Tahoma" w:hAnsi="Sylfaen" w:cs="Tahoma"/>
          <w:b/>
          <w:sz w:val="56"/>
          <w:szCs w:val="56"/>
        </w:rPr>
        <w:t>Բիզնես պլան</w:t>
      </w:r>
    </w:p>
    <w:p w14:paraId="568A6F25" w14:textId="3F31F5D6" w:rsidR="001D0FF5" w:rsidRPr="00D24397" w:rsidRDefault="00782657" w:rsidP="00AD05AE">
      <w:pPr>
        <w:spacing w:after="0" w:line="240" w:lineRule="auto"/>
        <w:jc w:val="center"/>
        <w:rPr>
          <w:rFonts w:ascii="Sylfaen" w:eastAsia="Merriweather" w:hAnsi="Sylfaen" w:cs="Merriweather"/>
          <w:sz w:val="24"/>
          <w:szCs w:val="24"/>
        </w:rPr>
      </w:pPr>
      <w:r w:rsidRPr="00D24397">
        <w:rPr>
          <w:rFonts w:ascii="Sylfaen" w:eastAsia="Tahoma" w:hAnsi="Sylfaen" w:cs="Tahoma"/>
          <w:sz w:val="24"/>
          <w:szCs w:val="24"/>
        </w:rPr>
        <w:t>[</w:t>
      </w:r>
      <w:r w:rsidR="00E54CF7" w:rsidRPr="00FE6184">
        <w:rPr>
          <w:rFonts w:ascii="Sylfaen" w:eastAsia="Tahoma" w:hAnsi="Sylfaen" w:cs="Tahoma"/>
          <w:sz w:val="24"/>
          <w:szCs w:val="24"/>
        </w:rPr>
        <w:t>10</w:t>
      </w:r>
      <w:r w:rsidR="007753AA" w:rsidRPr="00D24397">
        <w:rPr>
          <w:rFonts w:ascii="Sylfaen" w:eastAsia="Tahoma" w:hAnsi="Sylfaen" w:cs="Tahoma"/>
          <w:sz w:val="24"/>
          <w:szCs w:val="24"/>
        </w:rPr>
        <w:t xml:space="preserve"> մարտի</w:t>
      </w:r>
      <w:r w:rsidRPr="00D24397">
        <w:rPr>
          <w:rFonts w:ascii="Sylfaen" w:eastAsia="Tahoma" w:hAnsi="Sylfaen" w:cs="Tahoma"/>
          <w:sz w:val="24"/>
          <w:szCs w:val="24"/>
        </w:rPr>
        <w:t>, 202</w:t>
      </w:r>
      <w:r w:rsidR="007753AA" w:rsidRPr="00D24397">
        <w:rPr>
          <w:rFonts w:ascii="Sylfaen" w:eastAsia="Tahoma" w:hAnsi="Sylfaen" w:cs="Tahoma"/>
          <w:sz w:val="24"/>
          <w:szCs w:val="24"/>
        </w:rPr>
        <w:t>2</w:t>
      </w:r>
      <w:r w:rsidRPr="00D24397">
        <w:rPr>
          <w:rFonts w:ascii="Sylfaen" w:eastAsia="Tahoma" w:hAnsi="Sylfaen" w:cs="Tahoma"/>
          <w:sz w:val="24"/>
          <w:szCs w:val="24"/>
        </w:rPr>
        <w:t xml:space="preserve"> թ</w:t>
      </w:r>
      <w:r w:rsidRPr="00D24397">
        <w:rPr>
          <w:rFonts w:ascii="Times New Roman" w:eastAsia="Times New Roman" w:hAnsi="Times New Roman" w:cs="Times New Roman"/>
          <w:sz w:val="24"/>
          <w:szCs w:val="24"/>
        </w:rPr>
        <w:t>․</w:t>
      </w:r>
      <w:r w:rsidRPr="00D24397">
        <w:rPr>
          <w:rFonts w:ascii="Sylfaen" w:eastAsia="Merriweather" w:hAnsi="Sylfaen" w:cs="Merriweather"/>
          <w:sz w:val="24"/>
          <w:szCs w:val="24"/>
        </w:rPr>
        <w:t>]</w:t>
      </w:r>
    </w:p>
    <w:p w14:paraId="17D6CF70" w14:textId="77777777" w:rsidR="001D0FF5" w:rsidRPr="00D24397" w:rsidRDefault="001D0FF5" w:rsidP="00AD05AE">
      <w:pPr>
        <w:spacing w:after="0" w:line="240" w:lineRule="auto"/>
        <w:rPr>
          <w:rFonts w:ascii="Sylfaen" w:eastAsia="Merriweather" w:hAnsi="Sylfaen" w:cs="Merriweather"/>
        </w:rPr>
      </w:pPr>
    </w:p>
    <w:p w14:paraId="26E0ABDE" w14:textId="77777777" w:rsidR="001D0FF5" w:rsidRPr="00D24397" w:rsidRDefault="001D0FF5" w:rsidP="00AD05AE">
      <w:pPr>
        <w:spacing w:after="0" w:line="240" w:lineRule="auto"/>
        <w:rPr>
          <w:rFonts w:ascii="Sylfaen" w:eastAsia="Merriweather" w:hAnsi="Sylfaen" w:cs="Merriweather"/>
        </w:rPr>
      </w:pPr>
    </w:p>
    <w:p w14:paraId="142E359F" w14:textId="77777777" w:rsidR="001D0FF5" w:rsidRPr="00D24397" w:rsidRDefault="001D0FF5" w:rsidP="00AD05AE">
      <w:pPr>
        <w:spacing w:after="0" w:line="240" w:lineRule="auto"/>
        <w:rPr>
          <w:rFonts w:ascii="Sylfaen" w:eastAsia="Merriweather" w:hAnsi="Sylfaen" w:cs="Merriweather"/>
        </w:rPr>
      </w:pPr>
    </w:p>
    <w:p w14:paraId="4BCBE3A9" w14:textId="5598509A" w:rsidR="001D0FF5" w:rsidRPr="0056656C" w:rsidRDefault="00782657" w:rsidP="0056656C">
      <w:pPr>
        <w:spacing w:after="0" w:line="480" w:lineRule="auto"/>
        <w:jc w:val="center"/>
        <w:rPr>
          <w:rFonts w:ascii="Sylfaen" w:eastAsia="Merriweather" w:hAnsi="Sylfaen" w:cs="Merriweather"/>
          <w:b/>
          <w:bCs/>
          <w:sz w:val="28"/>
          <w:szCs w:val="28"/>
        </w:rPr>
      </w:pPr>
      <w:r w:rsidRPr="0056656C">
        <w:rPr>
          <w:rFonts w:ascii="Sylfaen" w:eastAsia="Tahoma" w:hAnsi="Sylfaen" w:cs="Tahoma"/>
          <w:b/>
          <w:bCs/>
          <w:sz w:val="28"/>
          <w:szCs w:val="28"/>
        </w:rPr>
        <w:t>Բիզնեսի անվանումը՝</w:t>
      </w:r>
      <w:r w:rsidR="00FE6184">
        <w:rPr>
          <w:rFonts w:ascii="Sylfaen" w:eastAsia="Tahoma" w:hAnsi="Sylfaen" w:cs="Tahoma"/>
          <w:b/>
          <w:bCs/>
          <w:sz w:val="28"/>
          <w:szCs w:val="28"/>
        </w:rPr>
        <w:t xml:space="preserve">    Գեղեցկության սրահ</w:t>
      </w:r>
    </w:p>
    <w:p w14:paraId="4B183CD2" w14:textId="77777777" w:rsidR="0056656C" w:rsidRDefault="0056656C" w:rsidP="0056656C">
      <w:pPr>
        <w:spacing w:after="0" w:line="480" w:lineRule="auto"/>
        <w:rPr>
          <w:rFonts w:ascii="Sylfaen" w:eastAsia="Tahoma" w:hAnsi="Sylfaen" w:cs="Tahoma"/>
        </w:rPr>
      </w:pPr>
    </w:p>
    <w:p w14:paraId="2B09DC6A" w14:textId="77777777" w:rsidR="0056656C" w:rsidRDefault="0056656C" w:rsidP="0056656C">
      <w:pPr>
        <w:spacing w:after="0" w:line="480" w:lineRule="auto"/>
        <w:rPr>
          <w:rFonts w:ascii="Sylfaen" w:eastAsia="Tahoma" w:hAnsi="Sylfaen" w:cs="Tahoma"/>
        </w:rPr>
      </w:pPr>
    </w:p>
    <w:p w14:paraId="6C1E0CB6" w14:textId="77777777" w:rsidR="0056656C" w:rsidRDefault="0056656C" w:rsidP="0056656C">
      <w:pPr>
        <w:spacing w:after="0" w:line="480" w:lineRule="auto"/>
        <w:rPr>
          <w:rFonts w:ascii="Sylfaen" w:eastAsia="Tahoma" w:hAnsi="Sylfaen" w:cs="Tahoma"/>
        </w:rPr>
      </w:pPr>
    </w:p>
    <w:p w14:paraId="67E9AE7F" w14:textId="062103F8" w:rsidR="001D0FF5" w:rsidRPr="00D24397" w:rsidRDefault="00782657" w:rsidP="0056656C">
      <w:pPr>
        <w:spacing w:after="0" w:line="480" w:lineRule="auto"/>
        <w:rPr>
          <w:rFonts w:ascii="Sylfaen" w:eastAsia="Merriweather" w:hAnsi="Sylfaen" w:cs="Merriweather"/>
        </w:rPr>
      </w:pPr>
      <w:r w:rsidRPr="00D24397">
        <w:rPr>
          <w:rFonts w:ascii="Sylfaen" w:eastAsia="Tahoma" w:hAnsi="Sylfaen" w:cs="Tahoma"/>
        </w:rPr>
        <w:t>Հասցեն՝</w:t>
      </w:r>
      <w:r w:rsidRPr="00D24397">
        <w:rPr>
          <w:rFonts w:ascii="Sylfaen" w:eastAsia="Tahoma" w:hAnsi="Sylfaen" w:cs="Tahoma"/>
        </w:rPr>
        <w:tab/>
      </w:r>
      <w:r w:rsidR="00FE6184">
        <w:rPr>
          <w:rFonts w:ascii="Sylfaen" w:eastAsia="Tahoma" w:hAnsi="Sylfaen" w:cs="Tahoma"/>
        </w:rPr>
        <w:t>Արագածոտնի մարզ</w:t>
      </w:r>
      <w:r w:rsidR="0013485C">
        <w:rPr>
          <w:rFonts w:ascii="Sylfaen" w:eastAsia="Tahoma" w:hAnsi="Sylfaen" w:cs="Tahoma"/>
        </w:rPr>
        <w:t>,  գ․ Բազմաղբյուր</w:t>
      </w:r>
      <w:r w:rsidRPr="00D24397">
        <w:rPr>
          <w:rFonts w:ascii="Sylfaen" w:eastAsia="Tahoma" w:hAnsi="Sylfaen" w:cs="Tahoma"/>
        </w:rPr>
        <w:tab/>
      </w:r>
    </w:p>
    <w:p w14:paraId="0AD831C1" w14:textId="36477549" w:rsidR="001D0FF5" w:rsidRPr="0013485C" w:rsidRDefault="00782657" w:rsidP="0056656C">
      <w:pPr>
        <w:spacing w:after="0" w:line="480" w:lineRule="auto"/>
        <w:rPr>
          <w:rFonts w:ascii="Sylfaen" w:eastAsia="Merriweather" w:hAnsi="Sylfaen" w:cs="Merriweather"/>
        </w:rPr>
      </w:pPr>
      <w:r w:rsidRPr="00D24397">
        <w:rPr>
          <w:rFonts w:ascii="Sylfaen" w:eastAsia="Tahoma" w:hAnsi="Sylfaen" w:cs="Tahoma"/>
        </w:rPr>
        <w:t>Ինտերնետային հասցեն՝</w:t>
      </w:r>
      <w:r w:rsidRPr="00D24397">
        <w:rPr>
          <w:rFonts w:ascii="Sylfaen" w:eastAsia="Tahoma" w:hAnsi="Sylfaen" w:cs="Tahoma"/>
        </w:rPr>
        <w:tab/>
      </w:r>
      <w:r w:rsidR="0013485C" w:rsidRPr="0013485C">
        <w:rPr>
          <w:rFonts w:ascii="Sylfaen" w:eastAsia="Tahoma" w:hAnsi="Sylfaen" w:cs="Tahoma"/>
        </w:rPr>
        <w:t>hexine84@mail.ru</w:t>
      </w:r>
    </w:p>
    <w:p w14:paraId="22F97702" w14:textId="1B0E6A10" w:rsidR="001D0FF5" w:rsidRPr="00D24397" w:rsidRDefault="00782657" w:rsidP="0056656C">
      <w:pPr>
        <w:spacing w:after="0" w:line="480" w:lineRule="auto"/>
        <w:rPr>
          <w:rFonts w:ascii="Sylfaen" w:eastAsia="Merriweather" w:hAnsi="Sylfaen" w:cs="Merriweather"/>
        </w:rPr>
      </w:pPr>
      <w:r w:rsidRPr="00D24397">
        <w:rPr>
          <w:rFonts w:ascii="Sylfaen" w:eastAsia="Tahoma" w:hAnsi="Sylfaen" w:cs="Tahoma"/>
        </w:rPr>
        <w:t>Էլ</w:t>
      </w:r>
      <w:r w:rsidRPr="00D24397">
        <w:rPr>
          <w:rFonts w:ascii="Times New Roman" w:eastAsia="Times New Roman" w:hAnsi="Times New Roman" w:cs="Times New Roman"/>
        </w:rPr>
        <w:t>․</w:t>
      </w:r>
      <w:r w:rsidRPr="00D24397">
        <w:rPr>
          <w:rFonts w:ascii="Sylfaen" w:eastAsia="Tahoma" w:hAnsi="Sylfaen" w:cs="Tahoma"/>
        </w:rPr>
        <w:t xml:space="preserve"> փոստը՝</w:t>
      </w:r>
      <w:r w:rsidRPr="00D24397">
        <w:rPr>
          <w:rFonts w:ascii="Sylfaen" w:eastAsia="Tahoma" w:hAnsi="Sylfaen" w:cs="Tahoma"/>
        </w:rPr>
        <w:tab/>
      </w:r>
      <w:r w:rsidR="0013485C" w:rsidRPr="0013485C">
        <w:rPr>
          <w:rFonts w:ascii="Sylfaen" w:eastAsia="Tahoma" w:hAnsi="Sylfaen" w:cs="Tahoma"/>
        </w:rPr>
        <w:t>hexine84@mail.ru</w:t>
      </w:r>
      <w:r w:rsidRPr="00D24397">
        <w:rPr>
          <w:rFonts w:ascii="Sylfaen" w:eastAsia="Tahoma" w:hAnsi="Sylfaen" w:cs="Tahoma"/>
        </w:rPr>
        <w:tab/>
      </w:r>
      <w:r w:rsidRPr="00D24397">
        <w:rPr>
          <w:rFonts w:ascii="Sylfaen" w:eastAsia="Tahoma" w:hAnsi="Sylfaen" w:cs="Tahoma"/>
        </w:rPr>
        <w:tab/>
      </w:r>
    </w:p>
    <w:p w14:paraId="57573C8D" w14:textId="2083ECAF" w:rsidR="001D0FF5" w:rsidRPr="00D24397" w:rsidRDefault="00782657" w:rsidP="0056656C">
      <w:pPr>
        <w:spacing w:after="0" w:line="480" w:lineRule="auto"/>
        <w:rPr>
          <w:rFonts w:ascii="Sylfaen" w:eastAsia="Merriweather" w:hAnsi="Sylfaen" w:cs="Merriweather"/>
        </w:rPr>
      </w:pPr>
      <w:r w:rsidRPr="00D24397">
        <w:rPr>
          <w:rFonts w:ascii="Sylfaen" w:eastAsia="Tahoma" w:hAnsi="Sylfaen" w:cs="Tahoma"/>
        </w:rPr>
        <w:t>Հեռախոսը՝</w:t>
      </w:r>
      <w:r w:rsidRPr="00D24397">
        <w:rPr>
          <w:rFonts w:ascii="Sylfaen" w:eastAsia="Tahoma" w:hAnsi="Sylfaen" w:cs="Tahoma"/>
        </w:rPr>
        <w:tab/>
      </w:r>
      <w:r w:rsidR="0013485C" w:rsidRPr="006B1F60">
        <w:rPr>
          <w:rFonts w:ascii="Sylfaen" w:eastAsia="Tahoma" w:hAnsi="Sylfaen" w:cs="Tahoma"/>
        </w:rPr>
        <w:t>+374 93341934</w:t>
      </w:r>
      <w:r w:rsidRPr="00D24397">
        <w:rPr>
          <w:rFonts w:ascii="Sylfaen" w:eastAsia="Tahoma" w:hAnsi="Sylfaen" w:cs="Tahoma"/>
        </w:rPr>
        <w:tab/>
      </w:r>
      <w:r w:rsidRPr="00D24397">
        <w:rPr>
          <w:rFonts w:ascii="Sylfaen" w:eastAsia="Tahoma" w:hAnsi="Sylfaen" w:cs="Tahoma"/>
        </w:rPr>
        <w:tab/>
      </w:r>
    </w:p>
    <w:p w14:paraId="48BAC93C" w14:textId="77777777" w:rsidR="001D0FF5" w:rsidRPr="00D24397" w:rsidRDefault="001D0FF5" w:rsidP="0056656C">
      <w:pPr>
        <w:spacing w:after="0" w:line="480" w:lineRule="auto"/>
        <w:rPr>
          <w:rFonts w:ascii="Sylfaen" w:eastAsia="Merriweather" w:hAnsi="Sylfaen" w:cs="Merriweather"/>
        </w:rPr>
      </w:pPr>
    </w:p>
    <w:p w14:paraId="40C6DEBC" w14:textId="4ECA0129" w:rsidR="001D0FF5" w:rsidRPr="00D24397" w:rsidRDefault="00782657" w:rsidP="0056656C">
      <w:pPr>
        <w:spacing w:after="0" w:line="480" w:lineRule="auto"/>
        <w:rPr>
          <w:rFonts w:ascii="Sylfaen" w:eastAsia="Merriweather" w:hAnsi="Sylfaen" w:cs="Merriweather"/>
        </w:rPr>
      </w:pPr>
      <w:r w:rsidRPr="00D24397">
        <w:rPr>
          <w:rFonts w:ascii="Sylfaen" w:eastAsia="Tahoma" w:hAnsi="Sylfaen" w:cs="Tahoma"/>
        </w:rPr>
        <w:t xml:space="preserve">Կոնտակտային </w:t>
      </w:r>
      <w:r w:rsidR="006B1F60">
        <w:rPr>
          <w:rFonts w:ascii="Sylfaen" w:eastAsia="Tahoma" w:hAnsi="Sylfaen" w:cs="Tahoma"/>
        </w:rPr>
        <w:t xml:space="preserve">անձը՝ Հեղինե Հարությունի Աբրահամյան </w:t>
      </w:r>
      <w:r w:rsidRPr="00D24397">
        <w:rPr>
          <w:rFonts w:ascii="Sylfaen" w:eastAsia="Tahoma" w:hAnsi="Sylfaen" w:cs="Tahoma"/>
        </w:rPr>
        <w:tab/>
      </w:r>
    </w:p>
    <w:p w14:paraId="5120A876" w14:textId="77777777" w:rsidR="001D0FF5" w:rsidRPr="00D24397" w:rsidRDefault="00782657" w:rsidP="00AD05AE">
      <w:pPr>
        <w:spacing w:after="0" w:line="240" w:lineRule="auto"/>
        <w:rPr>
          <w:rFonts w:ascii="Sylfaen" w:eastAsia="Merriweather" w:hAnsi="Sylfaen" w:cs="Merriweather"/>
        </w:rPr>
      </w:pPr>
      <w:r w:rsidRPr="00D24397">
        <w:rPr>
          <w:rFonts w:ascii="Sylfaen" w:hAnsi="Sylfaen"/>
        </w:rPr>
        <w:br w:type="page"/>
      </w:r>
    </w:p>
    <w:p w14:paraId="6CEB931A" w14:textId="77777777" w:rsidR="001D0FF5" w:rsidRPr="00D24397" w:rsidRDefault="00782657" w:rsidP="00AD05AE">
      <w:pPr>
        <w:spacing w:after="0" w:line="240" w:lineRule="auto"/>
        <w:jc w:val="center"/>
        <w:rPr>
          <w:rFonts w:ascii="Sylfaen" w:eastAsia="Merriweather" w:hAnsi="Sylfaen" w:cs="Merriweather"/>
          <w:b/>
          <w:sz w:val="32"/>
          <w:szCs w:val="32"/>
        </w:rPr>
      </w:pPr>
      <w:r w:rsidRPr="00D24397">
        <w:rPr>
          <w:rFonts w:ascii="Sylfaen" w:eastAsia="Tahoma" w:hAnsi="Sylfaen" w:cs="Tahoma"/>
          <w:b/>
          <w:sz w:val="32"/>
          <w:szCs w:val="32"/>
        </w:rPr>
        <w:lastRenderedPageBreak/>
        <w:t>ԲՈՎԱՆԴԱԿՈՒԹՅՈՒՆԸ</w:t>
      </w:r>
    </w:p>
    <w:p w14:paraId="24773D4A" w14:textId="77777777" w:rsidR="001D0FF5" w:rsidRPr="00D24397" w:rsidRDefault="001D0FF5" w:rsidP="00AD05AE">
      <w:pPr>
        <w:spacing w:after="0" w:line="240" w:lineRule="auto"/>
        <w:jc w:val="center"/>
        <w:rPr>
          <w:rFonts w:ascii="Sylfaen" w:eastAsia="Merriweather" w:hAnsi="Sylfaen" w:cs="Merriweather"/>
          <w:b/>
          <w:sz w:val="32"/>
          <w:szCs w:val="32"/>
        </w:rPr>
      </w:pPr>
    </w:p>
    <w:sdt>
      <w:sdtPr>
        <w:rPr>
          <w:rFonts w:ascii="Sylfaen" w:hAnsi="Sylfaen"/>
        </w:rPr>
        <w:id w:val="-271401975"/>
        <w:docPartObj>
          <w:docPartGallery w:val="Table of Contents"/>
          <w:docPartUnique/>
        </w:docPartObj>
      </w:sdtPr>
      <w:sdtEndPr/>
      <w:sdtContent>
        <w:p w14:paraId="4A254E39" w14:textId="18192AC5" w:rsidR="0056656C" w:rsidRDefault="00782657" w:rsidP="0056656C">
          <w:pPr>
            <w:pStyle w:val="TOC1"/>
            <w:tabs>
              <w:tab w:val="left" w:pos="440"/>
              <w:tab w:val="right" w:pos="9019"/>
            </w:tabs>
            <w:spacing w:after="0" w:line="240" w:lineRule="auto"/>
            <w:rPr>
              <w:noProof/>
            </w:rPr>
          </w:pPr>
          <w:r w:rsidRPr="00D24397">
            <w:rPr>
              <w:rFonts w:ascii="Sylfaen" w:hAnsi="Sylfaen"/>
            </w:rPr>
            <w:fldChar w:fldCharType="begin"/>
          </w:r>
          <w:r w:rsidRPr="00D24397">
            <w:rPr>
              <w:rFonts w:ascii="Sylfaen" w:hAnsi="Sylfaen"/>
            </w:rPr>
            <w:instrText xml:space="preserve"> TOC \h \u \z </w:instrText>
          </w:r>
          <w:r w:rsidRPr="00D24397">
            <w:rPr>
              <w:rFonts w:ascii="Sylfaen" w:hAnsi="Sylfaen"/>
            </w:rPr>
            <w:fldChar w:fldCharType="separate"/>
          </w:r>
          <w:hyperlink w:anchor="_Toc97714892" w:history="1">
            <w:r w:rsidR="0056656C" w:rsidRPr="008C6E73">
              <w:rPr>
                <w:rStyle w:val="Hyperlink"/>
                <w:rFonts w:ascii="Sylfaen" w:eastAsia="Merriweather" w:hAnsi="Sylfaen" w:cs="Merriweather"/>
                <w:b/>
                <w:noProof/>
              </w:rPr>
              <w:t>1</w:t>
            </w:r>
            <w:r w:rsidR="0056656C">
              <w:rPr>
                <w:noProof/>
              </w:rPr>
              <w:tab/>
            </w:r>
            <w:r w:rsidR="0056656C" w:rsidRPr="008C6E73">
              <w:rPr>
                <w:rStyle w:val="Hyperlink"/>
                <w:rFonts w:ascii="Sylfaen" w:eastAsia="Tahoma" w:hAnsi="Sylfaen" w:cs="Tahoma"/>
                <w:b/>
                <w:noProof/>
              </w:rPr>
              <w:t>ԲԻԶՆԵՍԻ ՆԿԱՐԱԳՐՈՒԹՅՈՒՆԸ</w:t>
            </w:r>
            <w:r w:rsidR="0056656C">
              <w:rPr>
                <w:noProof/>
                <w:webHidden/>
              </w:rPr>
              <w:tab/>
            </w:r>
            <w:r w:rsidR="0056656C">
              <w:rPr>
                <w:noProof/>
                <w:webHidden/>
              </w:rPr>
              <w:fldChar w:fldCharType="begin"/>
            </w:r>
            <w:r w:rsidR="0056656C">
              <w:rPr>
                <w:noProof/>
                <w:webHidden/>
              </w:rPr>
              <w:instrText xml:space="preserve"> PAGEREF _Toc97714892 \h </w:instrText>
            </w:r>
            <w:r w:rsidR="0056656C">
              <w:rPr>
                <w:noProof/>
                <w:webHidden/>
              </w:rPr>
            </w:r>
            <w:r w:rsidR="0056656C">
              <w:rPr>
                <w:noProof/>
                <w:webHidden/>
              </w:rPr>
              <w:fldChar w:fldCharType="separate"/>
            </w:r>
            <w:r w:rsidR="0056656C">
              <w:rPr>
                <w:noProof/>
                <w:webHidden/>
              </w:rPr>
              <w:t>3</w:t>
            </w:r>
            <w:r w:rsidR="0056656C">
              <w:rPr>
                <w:noProof/>
                <w:webHidden/>
              </w:rPr>
              <w:fldChar w:fldCharType="end"/>
            </w:r>
          </w:hyperlink>
        </w:p>
        <w:p w14:paraId="1436B96D" w14:textId="1753BBFE" w:rsidR="0056656C" w:rsidRDefault="00BB6A85" w:rsidP="0056656C">
          <w:pPr>
            <w:pStyle w:val="TOC2"/>
            <w:tabs>
              <w:tab w:val="left" w:pos="880"/>
              <w:tab w:val="right" w:pos="9019"/>
            </w:tabs>
            <w:spacing w:after="0" w:line="240" w:lineRule="auto"/>
            <w:rPr>
              <w:noProof/>
            </w:rPr>
          </w:pPr>
          <w:hyperlink w:anchor="_Toc97714893" w:history="1">
            <w:r w:rsidR="0056656C" w:rsidRPr="008C6E73">
              <w:rPr>
                <w:rStyle w:val="Hyperlink"/>
                <w:rFonts w:ascii="Sylfaen" w:eastAsia="Merriweather" w:hAnsi="Sylfaen" w:cs="Merriweather"/>
                <w:b/>
                <w:i/>
                <w:noProof/>
              </w:rPr>
              <w:t>1.1</w:t>
            </w:r>
            <w:r w:rsidR="0056656C">
              <w:rPr>
                <w:noProof/>
              </w:rPr>
              <w:tab/>
            </w:r>
            <w:r w:rsidR="0056656C" w:rsidRPr="008C6E73">
              <w:rPr>
                <w:rStyle w:val="Hyperlink"/>
                <w:rFonts w:ascii="Sylfaen" w:eastAsia="Tahoma" w:hAnsi="Sylfaen" w:cs="Tahoma"/>
                <w:b/>
                <w:i/>
                <w:noProof/>
              </w:rPr>
              <w:t>Բիզնեսի պատմությունը</w:t>
            </w:r>
            <w:r w:rsidR="0056656C">
              <w:rPr>
                <w:noProof/>
                <w:webHidden/>
              </w:rPr>
              <w:tab/>
            </w:r>
            <w:r w:rsidR="0056656C">
              <w:rPr>
                <w:noProof/>
                <w:webHidden/>
              </w:rPr>
              <w:fldChar w:fldCharType="begin"/>
            </w:r>
            <w:r w:rsidR="0056656C">
              <w:rPr>
                <w:noProof/>
                <w:webHidden/>
              </w:rPr>
              <w:instrText xml:space="preserve"> PAGEREF _Toc97714893 \h </w:instrText>
            </w:r>
            <w:r w:rsidR="0056656C">
              <w:rPr>
                <w:noProof/>
                <w:webHidden/>
              </w:rPr>
            </w:r>
            <w:r w:rsidR="0056656C">
              <w:rPr>
                <w:noProof/>
                <w:webHidden/>
              </w:rPr>
              <w:fldChar w:fldCharType="separate"/>
            </w:r>
            <w:r w:rsidR="0056656C">
              <w:rPr>
                <w:noProof/>
                <w:webHidden/>
              </w:rPr>
              <w:t>3</w:t>
            </w:r>
            <w:r w:rsidR="0056656C">
              <w:rPr>
                <w:noProof/>
                <w:webHidden/>
              </w:rPr>
              <w:fldChar w:fldCharType="end"/>
            </w:r>
          </w:hyperlink>
        </w:p>
        <w:p w14:paraId="12744079" w14:textId="2F729DBB" w:rsidR="0056656C" w:rsidRDefault="00BB6A85" w:rsidP="0056656C">
          <w:pPr>
            <w:pStyle w:val="TOC2"/>
            <w:tabs>
              <w:tab w:val="left" w:pos="880"/>
              <w:tab w:val="right" w:pos="9019"/>
            </w:tabs>
            <w:spacing w:after="0" w:line="240" w:lineRule="auto"/>
            <w:rPr>
              <w:noProof/>
            </w:rPr>
          </w:pPr>
          <w:hyperlink w:anchor="_Toc97714894" w:history="1">
            <w:r w:rsidR="0056656C" w:rsidRPr="008C6E73">
              <w:rPr>
                <w:rStyle w:val="Hyperlink"/>
                <w:rFonts w:ascii="Sylfaen" w:eastAsia="Merriweather" w:hAnsi="Sylfaen" w:cs="Merriweather"/>
                <w:b/>
                <w:i/>
                <w:noProof/>
              </w:rPr>
              <w:t>1.2</w:t>
            </w:r>
            <w:r w:rsidR="0056656C">
              <w:rPr>
                <w:noProof/>
              </w:rPr>
              <w:tab/>
            </w:r>
            <w:r w:rsidR="0056656C" w:rsidRPr="008C6E73">
              <w:rPr>
                <w:rStyle w:val="Hyperlink"/>
                <w:rFonts w:ascii="Sylfaen" w:eastAsia="Tahoma" w:hAnsi="Sylfaen" w:cs="Tahoma"/>
                <w:b/>
                <w:i/>
                <w:noProof/>
              </w:rPr>
              <w:t>Բիզնեսի առաքելությունը և տեսլականը</w:t>
            </w:r>
            <w:r w:rsidR="0056656C">
              <w:rPr>
                <w:noProof/>
                <w:webHidden/>
              </w:rPr>
              <w:tab/>
            </w:r>
            <w:r w:rsidR="0056656C">
              <w:rPr>
                <w:noProof/>
                <w:webHidden/>
              </w:rPr>
              <w:fldChar w:fldCharType="begin"/>
            </w:r>
            <w:r w:rsidR="0056656C">
              <w:rPr>
                <w:noProof/>
                <w:webHidden/>
              </w:rPr>
              <w:instrText xml:space="preserve"> PAGEREF _Toc97714894 \h </w:instrText>
            </w:r>
            <w:r w:rsidR="0056656C">
              <w:rPr>
                <w:noProof/>
                <w:webHidden/>
              </w:rPr>
            </w:r>
            <w:r w:rsidR="0056656C">
              <w:rPr>
                <w:noProof/>
                <w:webHidden/>
              </w:rPr>
              <w:fldChar w:fldCharType="separate"/>
            </w:r>
            <w:r w:rsidR="0056656C">
              <w:rPr>
                <w:noProof/>
                <w:webHidden/>
              </w:rPr>
              <w:t>3</w:t>
            </w:r>
            <w:r w:rsidR="0056656C">
              <w:rPr>
                <w:noProof/>
                <w:webHidden/>
              </w:rPr>
              <w:fldChar w:fldCharType="end"/>
            </w:r>
          </w:hyperlink>
        </w:p>
        <w:p w14:paraId="10DA2C70" w14:textId="08384852" w:rsidR="0056656C" w:rsidRDefault="00BB6A85" w:rsidP="0056656C">
          <w:pPr>
            <w:pStyle w:val="TOC2"/>
            <w:tabs>
              <w:tab w:val="left" w:pos="880"/>
              <w:tab w:val="right" w:pos="9019"/>
            </w:tabs>
            <w:spacing w:after="0" w:line="240" w:lineRule="auto"/>
            <w:rPr>
              <w:noProof/>
            </w:rPr>
          </w:pPr>
          <w:hyperlink w:anchor="_Toc97714895" w:history="1">
            <w:r w:rsidR="0056656C" w:rsidRPr="008C6E73">
              <w:rPr>
                <w:rStyle w:val="Hyperlink"/>
                <w:rFonts w:ascii="Sylfaen" w:eastAsia="Merriweather" w:hAnsi="Sylfaen" w:cs="Merriweather"/>
                <w:b/>
                <w:i/>
                <w:noProof/>
              </w:rPr>
              <w:t>1.3</w:t>
            </w:r>
            <w:r w:rsidR="0056656C">
              <w:rPr>
                <w:noProof/>
              </w:rPr>
              <w:tab/>
            </w:r>
            <w:r w:rsidR="0056656C" w:rsidRPr="008C6E73">
              <w:rPr>
                <w:rStyle w:val="Hyperlink"/>
                <w:rFonts w:ascii="Sylfaen" w:eastAsia="Tahoma" w:hAnsi="Sylfaen" w:cs="Tahoma"/>
                <w:b/>
                <w:i/>
                <w:noProof/>
              </w:rPr>
              <w:t>Բիզնես մոդելի նկարագրությունը</w:t>
            </w:r>
            <w:r w:rsidR="0056656C">
              <w:rPr>
                <w:noProof/>
                <w:webHidden/>
              </w:rPr>
              <w:tab/>
            </w:r>
            <w:r w:rsidR="0056656C">
              <w:rPr>
                <w:noProof/>
                <w:webHidden/>
              </w:rPr>
              <w:fldChar w:fldCharType="begin"/>
            </w:r>
            <w:r w:rsidR="0056656C">
              <w:rPr>
                <w:noProof/>
                <w:webHidden/>
              </w:rPr>
              <w:instrText xml:space="preserve"> PAGEREF _Toc97714895 \h </w:instrText>
            </w:r>
            <w:r w:rsidR="0056656C">
              <w:rPr>
                <w:noProof/>
                <w:webHidden/>
              </w:rPr>
            </w:r>
            <w:r w:rsidR="0056656C">
              <w:rPr>
                <w:noProof/>
                <w:webHidden/>
              </w:rPr>
              <w:fldChar w:fldCharType="separate"/>
            </w:r>
            <w:r w:rsidR="0056656C">
              <w:rPr>
                <w:noProof/>
                <w:webHidden/>
              </w:rPr>
              <w:t>3</w:t>
            </w:r>
            <w:r w:rsidR="0056656C">
              <w:rPr>
                <w:noProof/>
                <w:webHidden/>
              </w:rPr>
              <w:fldChar w:fldCharType="end"/>
            </w:r>
          </w:hyperlink>
        </w:p>
        <w:p w14:paraId="1CE78D4C" w14:textId="626A8F5D" w:rsidR="0056656C" w:rsidRDefault="00BB6A85" w:rsidP="0056656C">
          <w:pPr>
            <w:pStyle w:val="TOC2"/>
            <w:tabs>
              <w:tab w:val="left" w:pos="880"/>
              <w:tab w:val="right" w:pos="9019"/>
            </w:tabs>
            <w:spacing w:after="0" w:line="240" w:lineRule="auto"/>
            <w:rPr>
              <w:noProof/>
            </w:rPr>
          </w:pPr>
          <w:hyperlink w:anchor="_Toc97714896" w:history="1">
            <w:r w:rsidR="0056656C" w:rsidRPr="008C6E73">
              <w:rPr>
                <w:rStyle w:val="Hyperlink"/>
                <w:rFonts w:ascii="Sylfaen" w:eastAsia="Merriweather" w:hAnsi="Sylfaen" w:cs="Merriweather"/>
                <w:b/>
                <w:i/>
                <w:noProof/>
              </w:rPr>
              <w:t>1.4</w:t>
            </w:r>
            <w:r w:rsidR="0056656C">
              <w:rPr>
                <w:noProof/>
              </w:rPr>
              <w:tab/>
            </w:r>
            <w:r w:rsidR="0056656C" w:rsidRPr="008C6E73">
              <w:rPr>
                <w:rStyle w:val="Hyperlink"/>
                <w:rFonts w:ascii="Sylfaen" w:eastAsia="Tahoma" w:hAnsi="Sylfaen" w:cs="Tahoma"/>
                <w:b/>
                <w:i/>
                <w:noProof/>
              </w:rPr>
              <w:t>Մրցակցությունը</w:t>
            </w:r>
            <w:r w:rsidR="0056656C">
              <w:rPr>
                <w:noProof/>
                <w:webHidden/>
              </w:rPr>
              <w:tab/>
            </w:r>
            <w:r w:rsidR="0056656C">
              <w:rPr>
                <w:noProof/>
                <w:webHidden/>
              </w:rPr>
              <w:fldChar w:fldCharType="begin"/>
            </w:r>
            <w:r w:rsidR="0056656C">
              <w:rPr>
                <w:noProof/>
                <w:webHidden/>
              </w:rPr>
              <w:instrText xml:space="preserve"> PAGEREF _Toc97714896 \h </w:instrText>
            </w:r>
            <w:r w:rsidR="0056656C">
              <w:rPr>
                <w:noProof/>
                <w:webHidden/>
              </w:rPr>
            </w:r>
            <w:r w:rsidR="0056656C">
              <w:rPr>
                <w:noProof/>
                <w:webHidden/>
              </w:rPr>
              <w:fldChar w:fldCharType="separate"/>
            </w:r>
            <w:r w:rsidR="0056656C">
              <w:rPr>
                <w:noProof/>
                <w:webHidden/>
              </w:rPr>
              <w:t>3</w:t>
            </w:r>
            <w:r w:rsidR="0056656C">
              <w:rPr>
                <w:noProof/>
                <w:webHidden/>
              </w:rPr>
              <w:fldChar w:fldCharType="end"/>
            </w:r>
          </w:hyperlink>
        </w:p>
        <w:p w14:paraId="7A245075" w14:textId="13BEAC16" w:rsidR="0056656C" w:rsidRDefault="00BB6A85" w:rsidP="0056656C">
          <w:pPr>
            <w:pStyle w:val="TOC2"/>
            <w:tabs>
              <w:tab w:val="left" w:pos="880"/>
              <w:tab w:val="right" w:pos="9019"/>
            </w:tabs>
            <w:spacing w:after="0" w:line="240" w:lineRule="auto"/>
            <w:rPr>
              <w:noProof/>
            </w:rPr>
          </w:pPr>
          <w:hyperlink w:anchor="_Toc97714897" w:history="1">
            <w:r w:rsidR="0056656C" w:rsidRPr="008C6E73">
              <w:rPr>
                <w:rStyle w:val="Hyperlink"/>
                <w:rFonts w:ascii="Sylfaen" w:eastAsia="Merriweather" w:hAnsi="Sylfaen" w:cs="Merriweather"/>
                <w:b/>
                <w:i/>
                <w:noProof/>
              </w:rPr>
              <w:t>1.5</w:t>
            </w:r>
            <w:r w:rsidR="0056656C">
              <w:rPr>
                <w:noProof/>
              </w:rPr>
              <w:tab/>
            </w:r>
            <w:r w:rsidR="0056656C" w:rsidRPr="008C6E73">
              <w:rPr>
                <w:rStyle w:val="Hyperlink"/>
                <w:rFonts w:ascii="Sylfaen" w:eastAsia="Tahoma" w:hAnsi="Sylfaen" w:cs="Tahoma"/>
                <w:b/>
                <w:i/>
                <w:noProof/>
              </w:rPr>
              <w:t>SWOT վերլուծությունը</w:t>
            </w:r>
            <w:r w:rsidR="0056656C">
              <w:rPr>
                <w:noProof/>
                <w:webHidden/>
              </w:rPr>
              <w:tab/>
            </w:r>
            <w:r w:rsidR="0056656C">
              <w:rPr>
                <w:noProof/>
                <w:webHidden/>
              </w:rPr>
              <w:fldChar w:fldCharType="begin"/>
            </w:r>
            <w:r w:rsidR="0056656C">
              <w:rPr>
                <w:noProof/>
                <w:webHidden/>
              </w:rPr>
              <w:instrText xml:space="preserve"> PAGEREF _Toc97714897 \h </w:instrText>
            </w:r>
            <w:r w:rsidR="0056656C">
              <w:rPr>
                <w:noProof/>
                <w:webHidden/>
              </w:rPr>
            </w:r>
            <w:r w:rsidR="0056656C">
              <w:rPr>
                <w:noProof/>
                <w:webHidden/>
              </w:rPr>
              <w:fldChar w:fldCharType="separate"/>
            </w:r>
            <w:r w:rsidR="0056656C">
              <w:rPr>
                <w:noProof/>
                <w:webHidden/>
              </w:rPr>
              <w:t>4</w:t>
            </w:r>
            <w:r w:rsidR="0056656C">
              <w:rPr>
                <w:noProof/>
                <w:webHidden/>
              </w:rPr>
              <w:fldChar w:fldCharType="end"/>
            </w:r>
          </w:hyperlink>
        </w:p>
        <w:p w14:paraId="5E2F8D04" w14:textId="6D61CF42" w:rsidR="0056656C" w:rsidRDefault="00BB6A85" w:rsidP="0056656C">
          <w:pPr>
            <w:pStyle w:val="TOC2"/>
            <w:tabs>
              <w:tab w:val="left" w:pos="880"/>
              <w:tab w:val="right" w:pos="9019"/>
            </w:tabs>
            <w:spacing w:after="0" w:line="240" w:lineRule="auto"/>
            <w:rPr>
              <w:noProof/>
            </w:rPr>
          </w:pPr>
          <w:hyperlink w:anchor="_Toc97714898" w:history="1">
            <w:r w:rsidR="0056656C" w:rsidRPr="008C6E73">
              <w:rPr>
                <w:rStyle w:val="Hyperlink"/>
                <w:rFonts w:ascii="Sylfaen" w:eastAsia="Merriweather" w:hAnsi="Sylfaen" w:cs="Merriweather"/>
                <w:b/>
                <w:i/>
                <w:noProof/>
              </w:rPr>
              <w:t>1.6</w:t>
            </w:r>
            <w:r w:rsidR="0056656C">
              <w:rPr>
                <w:noProof/>
              </w:rPr>
              <w:tab/>
            </w:r>
            <w:r w:rsidR="0056656C" w:rsidRPr="008C6E73">
              <w:rPr>
                <w:rStyle w:val="Hyperlink"/>
                <w:rFonts w:ascii="Sylfaen" w:eastAsia="Tahoma" w:hAnsi="Sylfaen" w:cs="Tahoma"/>
                <w:b/>
                <w:i/>
                <w:noProof/>
              </w:rPr>
              <w:t>Բիզնեսի նպատակները</w:t>
            </w:r>
            <w:r w:rsidR="0056656C">
              <w:rPr>
                <w:noProof/>
                <w:webHidden/>
              </w:rPr>
              <w:tab/>
            </w:r>
            <w:r w:rsidR="0056656C">
              <w:rPr>
                <w:noProof/>
                <w:webHidden/>
              </w:rPr>
              <w:fldChar w:fldCharType="begin"/>
            </w:r>
            <w:r w:rsidR="0056656C">
              <w:rPr>
                <w:noProof/>
                <w:webHidden/>
              </w:rPr>
              <w:instrText xml:space="preserve"> PAGEREF _Toc97714898 \h </w:instrText>
            </w:r>
            <w:r w:rsidR="0056656C">
              <w:rPr>
                <w:noProof/>
                <w:webHidden/>
              </w:rPr>
            </w:r>
            <w:r w:rsidR="0056656C">
              <w:rPr>
                <w:noProof/>
                <w:webHidden/>
              </w:rPr>
              <w:fldChar w:fldCharType="separate"/>
            </w:r>
            <w:r w:rsidR="0056656C">
              <w:rPr>
                <w:noProof/>
                <w:webHidden/>
              </w:rPr>
              <w:t>4</w:t>
            </w:r>
            <w:r w:rsidR="0056656C">
              <w:rPr>
                <w:noProof/>
                <w:webHidden/>
              </w:rPr>
              <w:fldChar w:fldCharType="end"/>
            </w:r>
          </w:hyperlink>
        </w:p>
        <w:p w14:paraId="6141BDAC" w14:textId="5E966B94" w:rsidR="0056656C" w:rsidRDefault="00BB6A85" w:rsidP="0056656C">
          <w:pPr>
            <w:pStyle w:val="TOC1"/>
            <w:tabs>
              <w:tab w:val="left" w:pos="440"/>
              <w:tab w:val="right" w:pos="9019"/>
            </w:tabs>
            <w:spacing w:after="0" w:line="240" w:lineRule="auto"/>
            <w:rPr>
              <w:noProof/>
            </w:rPr>
          </w:pPr>
          <w:hyperlink w:anchor="_Toc97714899" w:history="1">
            <w:r w:rsidR="0056656C" w:rsidRPr="008C6E73">
              <w:rPr>
                <w:rStyle w:val="Hyperlink"/>
                <w:rFonts w:ascii="Sylfaen" w:eastAsia="Merriweather" w:hAnsi="Sylfaen" w:cs="Merriweather"/>
                <w:b/>
                <w:noProof/>
              </w:rPr>
              <w:t>2</w:t>
            </w:r>
            <w:r w:rsidR="0056656C">
              <w:rPr>
                <w:noProof/>
              </w:rPr>
              <w:tab/>
            </w:r>
            <w:r w:rsidR="0056656C" w:rsidRPr="008C6E73">
              <w:rPr>
                <w:rStyle w:val="Hyperlink"/>
                <w:rFonts w:ascii="Sylfaen" w:eastAsia="Tahoma" w:hAnsi="Sylfaen" w:cs="Tahoma"/>
                <w:b/>
                <w:noProof/>
              </w:rPr>
              <w:t>ՄԱՐԿԵՏԻՆԳԱՅԻՆ ՊԼԱՆԸ</w:t>
            </w:r>
            <w:r w:rsidR="0056656C">
              <w:rPr>
                <w:noProof/>
                <w:webHidden/>
              </w:rPr>
              <w:tab/>
            </w:r>
            <w:r w:rsidR="0056656C">
              <w:rPr>
                <w:noProof/>
                <w:webHidden/>
              </w:rPr>
              <w:fldChar w:fldCharType="begin"/>
            </w:r>
            <w:r w:rsidR="0056656C">
              <w:rPr>
                <w:noProof/>
                <w:webHidden/>
              </w:rPr>
              <w:instrText xml:space="preserve"> PAGEREF _Toc97714899 \h </w:instrText>
            </w:r>
            <w:r w:rsidR="0056656C">
              <w:rPr>
                <w:noProof/>
                <w:webHidden/>
              </w:rPr>
            </w:r>
            <w:r w:rsidR="0056656C">
              <w:rPr>
                <w:noProof/>
                <w:webHidden/>
              </w:rPr>
              <w:fldChar w:fldCharType="separate"/>
            </w:r>
            <w:r w:rsidR="0056656C">
              <w:rPr>
                <w:noProof/>
                <w:webHidden/>
              </w:rPr>
              <w:t>5</w:t>
            </w:r>
            <w:r w:rsidR="0056656C">
              <w:rPr>
                <w:noProof/>
                <w:webHidden/>
              </w:rPr>
              <w:fldChar w:fldCharType="end"/>
            </w:r>
          </w:hyperlink>
        </w:p>
        <w:p w14:paraId="32166CEA" w14:textId="54FFC06E" w:rsidR="0056656C" w:rsidRDefault="00BB6A85" w:rsidP="0056656C">
          <w:pPr>
            <w:pStyle w:val="TOC2"/>
            <w:tabs>
              <w:tab w:val="left" w:pos="880"/>
              <w:tab w:val="right" w:pos="9019"/>
            </w:tabs>
            <w:spacing w:after="0" w:line="240" w:lineRule="auto"/>
            <w:rPr>
              <w:noProof/>
            </w:rPr>
          </w:pPr>
          <w:hyperlink w:anchor="_Toc97714900" w:history="1">
            <w:r w:rsidR="0056656C" w:rsidRPr="008C6E73">
              <w:rPr>
                <w:rStyle w:val="Hyperlink"/>
                <w:rFonts w:ascii="Sylfaen" w:eastAsia="Merriweather" w:hAnsi="Sylfaen" w:cs="Merriweather"/>
                <w:b/>
                <w:i/>
                <w:noProof/>
              </w:rPr>
              <w:t>2.1</w:t>
            </w:r>
            <w:r w:rsidR="0056656C">
              <w:rPr>
                <w:noProof/>
              </w:rPr>
              <w:tab/>
            </w:r>
            <w:r w:rsidR="0056656C" w:rsidRPr="008C6E73">
              <w:rPr>
                <w:rStyle w:val="Hyperlink"/>
                <w:rFonts w:ascii="Sylfaen" w:eastAsia="Tahoma" w:hAnsi="Sylfaen" w:cs="Tahoma"/>
                <w:b/>
                <w:i/>
                <w:noProof/>
              </w:rPr>
              <w:t>Սպառողները</w:t>
            </w:r>
            <w:r w:rsidR="0056656C">
              <w:rPr>
                <w:noProof/>
                <w:webHidden/>
              </w:rPr>
              <w:tab/>
            </w:r>
            <w:r w:rsidR="0056656C">
              <w:rPr>
                <w:noProof/>
                <w:webHidden/>
              </w:rPr>
              <w:fldChar w:fldCharType="begin"/>
            </w:r>
            <w:r w:rsidR="0056656C">
              <w:rPr>
                <w:noProof/>
                <w:webHidden/>
              </w:rPr>
              <w:instrText xml:space="preserve"> PAGEREF _Toc97714900 \h </w:instrText>
            </w:r>
            <w:r w:rsidR="0056656C">
              <w:rPr>
                <w:noProof/>
                <w:webHidden/>
              </w:rPr>
            </w:r>
            <w:r w:rsidR="0056656C">
              <w:rPr>
                <w:noProof/>
                <w:webHidden/>
              </w:rPr>
              <w:fldChar w:fldCharType="separate"/>
            </w:r>
            <w:r w:rsidR="0056656C">
              <w:rPr>
                <w:noProof/>
                <w:webHidden/>
              </w:rPr>
              <w:t>5</w:t>
            </w:r>
            <w:r w:rsidR="0056656C">
              <w:rPr>
                <w:noProof/>
                <w:webHidden/>
              </w:rPr>
              <w:fldChar w:fldCharType="end"/>
            </w:r>
          </w:hyperlink>
        </w:p>
        <w:p w14:paraId="215D2966" w14:textId="1E103EDC" w:rsidR="0056656C" w:rsidRDefault="00BB6A85" w:rsidP="0056656C">
          <w:pPr>
            <w:pStyle w:val="TOC2"/>
            <w:tabs>
              <w:tab w:val="left" w:pos="880"/>
              <w:tab w:val="right" w:pos="9019"/>
            </w:tabs>
            <w:spacing w:after="0" w:line="240" w:lineRule="auto"/>
            <w:rPr>
              <w:noProof/>
            </w:rPr>
          </w:pPr>
          <w:hyperlink w:anchor="_Toc97714901" w:history="1">
            <w:r w:rsidR="0056656C" w:rsidRPr="008C6E73">
              <w:rPr>
                <w:rStyle w:val="Hyperlink"/>
                <w:rFonts w:ascii="Sylfaen" w:eastAsia="Merriweather" w:hAnsi="Sylfaen" w:cs="Merriweather"/>
                <w:b/>
                <w:i/>
                <w:noProof/>
              </w:rPr>
              <w:t>2.2</w:t>
            </w:r>
            <w:r w:rsidR="0056656C">
              <w:rPr>
                <w:noProof/>
              </w:rPr>
              <w:tab/>
            </w:r>
            <w:r w:rsidR="0056656C" w:rsidRPr="008C6E73">
              <w:rPr>
                <w:rStyle w:val="Hyperlink"/>
                <w:rFonts w:ascii="Sylfaen" w:eastAsia="Tahoma" w:hAnsi="Sylfaen" w:cs="Tahoma"/>
                <w:b/>
                <w:i/>
                <w:noProof/>
              </w:rPr>
              <w:t>Առաջարկվող ապրանքները և ծառայությունները</w:t>
            </w:r>
            <w:r w:rsidR="0056656C">
              <w:rPr>
                <w:noProof/>
                <w:webHidden/>
              </w:rPr>
              <w:tab/>
            </w:r>
            <w:r w:rsidR="0056656C">
              <w:rPr>
                <w:noProof/>
                <w:webHidden/>
              </w:rPr>
              <w:fldChar w:fldCharType="begin"/>
            </w:r>
            <w:r w:rsidR="0056656C">
              <w:rPr>
                <w:noProof/>
                <w:webHidden/>
              </w:rPr>
              <w:instrText xml:space="preserve"> PAGEREF _Toc97714901 \h </w:instrText>
            </w:r>
            <w:r w:rsidR="0056656C">
              <w:rPr>
                <w:noProof/>
                <w:webHidden/>
              </w:rPr>
            </w:r>
            <w:r w:rsidR="0056656C">
              <w:rPr>
                <w:noProof/>
                <w:webHidden/>
              </w:rPr>
              <w:fldChar w:fldCharType="separate"/>
            </w:r>
            <w:r w:rsidR="0056656C">
              <w:rPr>
                <w:noProof/>
                <w:webHidden/>
              </w:rPr>
              <w:t>5</w:t>
            </w:r>
            <w:r w:rsidR="0056656C">
              <w:rPr>
                <w:noProof/>
                <w:webHidden/>
              </w:rPr>
              <w:fldChar w:fldCharType="end"/>
            </w:r>
          </w:hyperlink>
        </w:p>
        <w:p w14:paraId="0E09E01C" w14:textId="211F73BD" w:rsidR="0056656C" w:rsidRDefault="00BB6A85" w:rsidP="0056656C">
          <w:pPr>
            <w:pStyle w:val="TOC2"/>
            <w:tabs>
              <w:tab w:val="left" w:pos="880"/>
              <w:tab w:val="right" w:pos="9019"/>
            </w:tabs>
            <w:spacing w:after="0" w:line="240" w:lineRule="auto"/>
            <w:rPr>
              <w:noProof/>
            </w:rPr>
          </w:pPr>
          <w:hyperlink w:anchor="_Toc97714902" w:history="1">
            <w:r w:rsidR="0056656C" w:rsidRPr="008C6E73">
              <w:rPr>
                <w:rStyle w:val="Hyperlink"/>
                <w:rFonts w:ascii="Sylfaen" w:eastAsia="Merriweather" w:hAnsi="Sylfaen" w:cs="Merriweather"/>
                <w:b/>
                <w:i/>
                <w:noProof/>
              </w:rPr>
              <w:t>2.3</w:t>
            </w:r>
            <w:r w:rsidR="0056656C">
              <w:rPr>
                <w:noProof/>
              </w:rPr>
              <w:tab/>
            </w:r>
            <w:r w:rsidR="0056656C" w:rsidRPr="008C6E73">
              <w:rPr>
                <w:rStyle w:val="Hyperlink"/>
                <w:rFonts w:ascii="Sylfaen" w:eastAsia="Tahoma" w:hAnsi="Sylfaen" w:cs="Tahoma"/>
                <w:b/>
                <w:i/>
                <w:noProof/>
              </w:rPr>
              <w:t>Արտադրանքի մշակման փուլը</w:t>
            </w:r>
            <w:r w:rsidR="0056656C">
              <w:rPr>
                <w:noProof/>
                <w:webHidden/>
              </w:rPr>
              <w:tab/>
            </w:r>
            <w:r w:rsidR="0056656C">
              <w:rPr>
                <w:noProof/>
                <w:webHidden/>
              </w:rPr>
              <w:fldChar w:fldCharType="begin"/>
            </w:r>
            <w:r w:rsidR="0056656C">
              <w:rPr>
                <w:noProof/>
                <w:webHidden/>
              </w:rPr>
              <w:instrText xml:space="preserve"> PAGEREF _Toc97714902 \h </w:instrText>
            </w:r>
            <w:r w:rsidR="0056656C">
              <w:rPr>
                <w:noProof/>
                <w:webHidden/>
              </w:rPr>
            </w:r>
            <w:r w:rsidR="0056656C">
              <w:rPr>
                <w:noProof/>
                <w:webHidden/>
              </w:rPr>
              <w:fldChar w:fldCharType="separate"/>
            </w:r>
            <w:r w:rsidR="0056656C">
              <w:rPr>
                <w:noProof/>
                <w:webHidden/>
              </w:rPr>
              <w:t>5</w:t>
            </w:r>
            <w:r w:rsidR="0056656C">
              <w:rPr>
                <w:noProof/>
                <w:webHidden/>
              </w:rPr>
              <w:fldChar w:fldCharType="end"/>
            </w:r>
          </w:hyperlink>
        </w:p>
        <w:p w14:paraId="2BE75289" w14:textId="1B15D41B" w:rsidR="0056656C" w:rsidRDefault="00BB6A85" w:rsidP="0056656C">
          <w:pPr>
            <w:pStyle w:val="TOC2"/>
            <w:tabs>
              <w:tab w:val="left" w:pos="880"/>
              <w:tab w:val="right" w:pos="9019"/>
            </w:tabs>
            <w:spacing w:after="0" w:line="240" w:lineRule="auto"/>
            <w:rPr>
              <w:noProof/>
            </w:rPr>
          </w:pPr>
          <w:hyperlink w:anchor="_Toc97714903" w:history="1">
            <w:r w:rsidR="0056656C" w:rsidRPr="008C6E73">
              <w:rPr>
                <w:rStyle w:val="Hyperlink"/>
                <w:rFonts w:ascii="Sylfaen" w:eastAsia="Merriweather" w:hAnsi="Sylfaen" w:cs="Merriweather"/>
                <w:b/>
                <w:i/>
                <w:noProof/>
              </w:rPr>
              <w:t>2.4</w:t>
            </w:r>
            <w:r w:rsidR="0056656C">
              <w:rPr>
                <w:noProof/>
              </w:rPr>
              <w:tab/>
            </w:r>
            <w:r w:rsidR="0056656C" w:rsidRPr="008C6E73">
              <w:rPr>
                <w:rStyle w:val="Hyperlink"/>
                <w:rFonts w:ascii="Sylfaen" w:eastAsia="Tahoma" w:hAnsi="Sylfaen" w:cs="Tahoma"/>
                <w:b/>
                <w:i/>
                <w:noProof/>
              </w:rPr>
              <w:t>Արտադրանքի գինը</w:t>
            </w:r>
            <w:r w:rsidR="0056656C">
              <w:rPr>
                <w:noProof/>
                <w:webHidden/>
              </w:rPr>
              <w:tab/>
            </w:r>
            <w:r w:rsidR="0056656C">
              <w:rPr>
                <w:noProof/>
                <w:webHidden/>
              </w:rPr>
              <w:fldChar w:fldCharType="begin"/>
            </w:r>
            <w:r w:rsidR="0056656C">
              <w:rPr>
                <w:noProof/>
                <w:webHidden/>
              </w:rPr>
              <w:instrText xml:space="preserve"> PAGEREF _Toc97714903 \h </w:instrText>
            </w:r>
            <w:r w:rsidR="0056656C">
              <w:rPr>
                <w:noProof/>
                <w:webHidden/>
              </w:rPr>
            </w:r>
            <w:r w:rsidR="0056656C">
              <w:rPr>
                <w:noProof/>
                <w:webHidden/>
              </w:rPr>
              <w:fldChar w:fldCharType="separate"/>
            </w:r>
            <w:r w:rsidR="0056656C">
              <w:rPr>
                <w:noProof/>
                <w:webHidden/>
              </w:rPr>
              <w:t>5</w:t>
            </w:r>
            <w:r w:rsidR="0056656C">
              <w:rPr>
                <w:noProof/>
                <w:webHidden/>
              </w:rPr>
              <w:fldChar w:fldCharType="end"/>
            </w:r>
          </w:hyperlink>
        </w:p>
        <w:p w14:paraId="64562CBB" w14:textId="7E61A8D2" w:rsidR="0056656C" w:rsidRDefault="00BB6A85" w:rsidP="0056656C">
          <w:pPr>
            <w:pStyle w:val="TOC2"/>
            <w:tabs>
              <w:tab w:val="left" w:pos="880"/>
              <w:tab w:val="right" w:pos="9019"/>
            </w:tabs>
            <w:spacing w:after="0" w:line="240" w:lineRule="auto"/>
            <w:rPr>
              <w:noProof/>
            </w:rPr>
          </w:pPr>
          <w:hyperlink w:anchor="_Toc97714904" w:history="1">
            <w:r w:rsidR="0056656C" w:rsidRPr="008C6E73">
              <w:rPr>
                <w:rStyle w:val="Hyperlink"/>
                <w:rFonts w:ascii="Sylfaen" w:eastAsia="Merriweather" w:hAnsi="Sylfaen" w:cs="Merriweather"/>
                <w:b/>
                <w:i/>
                <w:noProof/>
              </w:rPr>
              <w:t>2.5</w:t>
            </w:r>
            <w:r w:rsidR="0056656C">
              <w:rPr>
                <w:noProof/>
              </w:rPr>
              <w:tab/>
            </w:r>
            <w:r w:rsidR="0056656C" w:rsidRPr="008C6E73">
              <w:rPr>
                <w:rStyle w:val="Hyperlink"/>
                <w:rFonts w:ascii="Sylfaen" w:eastAsia="Tahoma" w:hAnsi="Sylfaen" w:cs="Tahoma"/>
                <w:b/>
                <w:i/>
                <w:noProof/>
              </w:rPr>
              <w:t>Մարկետինգային և վաճառքի պլանը</w:t>
            </w:r>
            <w:r w:rsidR="0056656C">
              <w:rPr>
                <w:noProof/>
                <w:webHidden/>
              </w:rPr>
              <w:tab/>
            </w:r>
            <w:r w:rsidR="0056656C">
              <w:rPr>
                <w:noProof/>
                <w:webHidden/>
              </w:rPr>
              <w:fldChar w:fldCharType="begin"/>
            </w:r>
            <w:r w:rsidR="0056656C">
              <w:rPr>
                <w:noProof/>
                <w:webHidden/>
              </w:rPr>
              <w:instrText xml:space="preserve"> PAGEREF _Toc97714904 \h </w:instrText>
            </w:r>
            <w:r w:rsidR="0056656C">
              <w:rPr>
                <w:noProof/>
                <w:webHidden/>
              </w:rPr>
            </w:r>
            <w:r w:rsidR="0056656C">
              <w:rPr>
                <w:noProof/>
                <w:webHidden/>
              </w:rPr>
              <w:fldChar w:fldCharType="separate"/>
            </w:r>
            <w:r w:rsidR="0056656C">
              <w:rPr>
                <w:noProof/>
                <w:webHidden/>
              </w:rPr>
              <w:t>6</w:t>
            </w:r>
            <w:r w:rsidR="0056656C">
              <w:rPr>
                <w:noProof/>
                <w:webHidden/>
              </w:rPr>
              <w:fldChar w:fldCharType="end"/>
            </w:r>
          </w:hyperlink>
        </w:p>
        <w:p w14:paraId="58FEEF67" w14:textId="3EB83FF0" w:rsidR="0056656C" w:rsidRDefault="00BB6A85" w:rsidP="0056656C">
          <w:pPr>
            <w:pStyle w:val="TOC2"/>
            <w:tabs>
              <w:tab w:val="left" w:pos="880"/>
              <w:tab w:val="right" w:pos="9019"/>
            </w:tabs>
            <w:spacing w:after="0" w:line="240" w:lineRule="auto"/>
            <w:rPr>
              <w:noProof/>
            </w:rPr>
          </w:pPr>
          <w:hyperlink w:anchor="_Toc97714905" w:history="1">
            <w:r w:rsidR="0056656C" w:rsidRPr="008C6E73">
              <w:rPr>
                <w:rStyle w:val="Hyperlink"/>
                <w:rFonts w:ascii="Sylfaen" w:eastAsia="Merriweather" w:hAnsi="Sylfaen" w:cs="Merriweather"/>
                <w:b/>
                <w:i/>
                <w:noProof/>
              </w:rPr>
              <w:t>2.6</w:t>
            </w:r>
            <w:r w:rsidR="0056656C">
              <w:rPr>
                <w:noProof/>
              </w:rPr>
              <w:tab/>
            </w:r>
            <w:r w:rsidR="0056656C" w:rsidRPr="008C6E73">
              <w:rPr>
                <w:rStyle w:val="Hyperlink"/>
                <w:rFonts w:ascii="Sylfaen" w:eastAsia="Tahoma" w:hAnsi="Sylfaen" w:cs="Tahoma"/>
                <w:b/>
                <w:i/>
                <w:noProof/>
              </w:rPr>
              <w:t>Բրենդինգ և SMM (Սոցիալական մեդիա մարքեթինգ)</w:t>
            </w:r>
            <w:r w:rsidR="0056656C">
              <w:rPr>
                <w:noProof/>
                <w:webHidden/>
              </w:rPr>
              <w:tab/>
            </w:r>
            <w:r w:rsidR="0056656C">
              <w:rPr>
                <w:noProof/>
                <w:webHidden/>
              </w:rPr>
              <w:fldChar w:fldCharType="begin"/>
            </w:r>
            <w:r w:rsidR="0056656C">
              <w:rPr>
                <w:noProof/>
                <w:webHidden/>
              </w:rPr>
              <w:instrText xml:space="preserve"> PAGEREF _Toc97714905 \h </w:instrText>
            </w:r>
            <w:r w:rsidR="0056656C">
              <w:rPr>
                <w:noProof/>
                <w:webHidden/>
              </w:rPr>
            </w:r>
            <w:r w:rsidR="0056656C">
              <w:rPr>
                <w:noProof/>
                <w:webHidden/>
              </w:rPr>
              <w:fldChar w:fldCharType="separate"/>
            </w:r>
            <w:r w:rsidR="0056656C">
              <w:rPr>
                <w:noProof/>
                <w:webHidden/>
              </w:rPr>
              <w:t>6</w:t>
            </w:r>
            <w:r w:rsidR="0056656C">
              <w:rPr>
                <w:noProof/>
                <w:webHidden/>
              </w:rPr>
              <w:fldChar w:fldCharType="end"/>
            </w:r>
          </w:hyperlink>
        </w:p>
        <w:p w14:paraId="47332AB8" w14:textId="7E02847C" w:rsidR="0056656C" w:rsidRDefault="00BB6A85" w:rsidP="0056656C">
          <w:pPr>
            <w:pStyle w:val="TOC2"/>
            <w:tabs>
              <w:tab w:val="left" w:pos="880"/>
              <w:tab w:val="right" w:pos="9019"/>
            </w:tabs>
            <w:spacing w:after="0" w:line="240" w:lineRule="auto"/>
            <w:rPr>
              <w:noProof/>
            </w:rPr>
          </w:pPr>
          <w:hyperlink w:anchor="_Toc97714906" w:history="1">
            <w:r w:rsidR="0056656C" w:rsidRPr="008C6E73">
              <w:rPr>
                <w:rStyle w:val="Hyperlink"/>
                <w:rFonts w:ascii="Sylfaen" w:eastAsia="Merriweather" w:hAnsi="Sylfaen" w:cs="Merriweather"/>
                <w:b/>
                <w:noProof/>
              </w:rPr>
              <w:t>2.7</w:t>
            </w:r>
            <w:r w:rsidR="0056656C">
              <w:rPr>
                <w:noProof/>
              </w:rPr>
              <w:tab/>
            </w:r>
            <w:r w:rsidR="0056656C" w:rsidRPr="008C6E73">
              <w:rPr>
                <w:rStyle w:val="Hyperlink"/>
                <w:rFonts w:ascii="Sylfaen" w:eastAsia="Tahoma" w:hAnsi="Sylfaen" w:cs="Tahoma"/>
                <w:b/>
                <w:i/>
                <w:noProof/>
              </w:rPr>
              <w:t>Մարկետինգի բյուջեի կանխատեսումները</w:t>
            </w:r>
            <w:r w:rsidR="0056656C">
              <w:rPr>
                <w:noProof/>
                <w:webHidden/>
              </w:rPr>
              <w:tab/>
            </w:r>
            <w:r w:rsidR="0056656C">
              <w:rPr>
                <w:noProof/>
                <w:webHidden/>
              </w:rPr>
              <w:fldChar w:fldCharType="begin"/>
            </w:r>
            <w:r w:rsidR="0056656C">
              <w:rPr>
                <w:noProof/>
                <w:webHidden/>
              </w:rPr>
              <w:instrText xml:space="preserve"> PAGEREF _Toc97714906 \h </w:instrText>
            </w:r>
            <w:r w:rsidR="0056656C">
              <w:rPr>
                <w:noProof/>
                <w:webHidden/>
              </w:rPr>
            </w:r>
            <w:r w:rsidR="0056656C">
              <w:rPr>
                <w:noProof/>
                <w:webHidden/>
              </w:rPr>
              <w:fldChar w:fldCharType="separate"/>
            </w:r>
            <w:r w:rsidR="0056656C">
              <w:rPr>
                <w:noProof/>
                <w:webHidden/>
              </w:rPr>
              <w:t>6</w:t>
            </w:r>
            <w:r w:rsidR="0056656C">
              <w:rPr>
                <w:noProof/>
                <w:webHidden/>
              </w:rPr>
              <w:fldChar w:fldCharType="end"/>
            </w:r>
          </w:hyperlink>
        </w:p>
        <w:p w14:paraId="10FAA8B1" w14:textId="69F93200" w:rsidR="0056656C" w:rsidRDefault="00BB6A85" w:rsidP="0056656C">
          <w:pPr>
            <w:pStyle w:val="TOC2"/>
            <w:tabs>
              <w:tab w:val="left" w:pos="880"/>
              <w:tab w:val="right" w:pos="9019"/>
            </w:tabs>
            <w:spacing w:after="0" w:line="240" w:lineRule="auto"/>
            <w:rPr>
              <w:noProof/>
            </w:rPr>
          </w:pPr>
          <w:hyperlink w:anchor="_Toc97714907" w:history="1">
            <w:r w:rsidR="0056656C" w:rsidRPr="008C6E73">
              <w:rPr>
                <w:rStyle w:val="Hyperlink"/>
                <w:rFonts w:ascii="Sylfaen" w:eastAsia="Merriweather" w:hAnsi="Sylfaen" w:cs="Merriweather"/>
                <w:b/>
                <w:i/>
                <w:noProof/>
              </w:rPr>
              <w:t>2.8</w:t>
            </w:r>
            <w:r w:rsidR="0056656C">
              <w:rPr>
                <w:noProof/>
              </w:rPr>
              <w:tab/>
            </w:r>
            <w:r w:rsidR="0056656C" w:rsidRPr="008C6E73">
              <w:rPr>
                <w:rStyle w:val="Hyperlink"/>
                <w:rFonts w:ascii="Sylfaen" w:eastAsia="Tahoma" w:hAnsi="Sylfaen" w:cs="Tahoma"/>
                <w:b/>
                <w:i/>
                <w:noProof/>
              </w:rPr>
              <w:t>Վաճառքի կանխատեսումները</w:t>
            </w:r>
            <w:r w:rsidR="0056656C">
              <w:rPr>
                <w:noProof/>
                <w:webHidden/>
              </w:rPr>
              <w:tab/>
            </w:r>
            <w:r w:rsidR="0056656C">
              <w:rPr>
                <w:noProof/>
                <w:webHidden/>
              </w:rPr>
              <w:fldChar w:fldCharType="begin"/>
            </w:r>
            <w:r w:rsidR="0056656C">
              <w:rPr>
                <w:noProof/>
                <w:webHidden/>
              </w:rPr>
              <w:instrText xml:space="preserve"> PAGEREF _Toc97714907 \h </w:instrText>
            </w:r>
            <w:r w:rsidR="0056656C">
              <w:rPr>
                <w:noProof/>
                <w:webHidden/>
              </w:rPr>
            </w:r>
            <w:r w:rsidR="0056656C">
              <w:rPr>
                <w:noProof/>
                <w:webHidden/>
              </w:rPr>
              <w:fldChar w:fldCharType="separate"/>
            </w:r>
            <w:r w:rsidR="0056656C">
              <w:rPr>
                <w:noProof/>
                <w:webHidden/>
              </w:rPr>
              <w:t>7</w:t>
            </w:r>
            <w:r w:rsidR="0056656C">
              <w:rPr>
                <w:noProof/>
                <w:webHidden/>
              </w:rPr>
              <w:fldChar w:fldCharType="end"/>
            </w:r>
          </w:hyperlink>
        </w:p>
        <w:p w14:paraId="7B264B97" w14:textId="59238147" w:rsidR="0056656C" w:rsidRDefault="00BB6A85" w:rsidP="0056656C">
          <w:pPr>
            <w:pStyle w:val="TOC2"/>
            <w:tabs>
              <w:tab w:val="left" w:pos="880"/>
              <w:tab w:val="right" w:pos="9019"/>
            </w:tabs>
            <w:spacing w:after="0" w:line="240" w:lineRule="auto"/>
            <w:rPr>
              <w:noProof/>
            </w:rPr>
          </w:pPr>
          <w:hyperlink w:anchor="_Toc97714908" w:history="1">
            <w:r w:rsidR="0056656C" w:rsidRPr="008C6E73">
              <w:rPr>
                <w:rStyle w:val="Hyperlink"/>
                <w:rFonts w:ascii="Sylfaen" w:eastAsia="Merriweather" w:hAnsi="Sylfaen" w:cs="Merriweather"/>
                <w:b/>
                <w:i/>
                <w:noProof/>
              </w:rPr>
              <w:t>2.9</w:t>
            </w:r>
            <w:r w:rsidR="0056656C">
              <w:rPr>
                <w:noProof/>
              </w:rPr>
              <w:tab/>
            </w:r>
            <w:r w:rsidR="0056656C" w:rsidRPr="008C6E73">
              <w:rPr>
                <w:rStyle w:val="Hyperlink"/>
                <w:rFonts w:ascii="Sylfaen" w:eastAsia="Tahoma" w:hAnsi="Sylfaen" w:cs="Tahoma"/>
                <w:b/>
                <w:i/>
                <w:noProof/>
              </w:rPr>
              <w:t>Նախկին երեք տարիներին ստացված հասույթը</w:t>
            </w:r>
            <w:r w:rsidR="0056656C">
              <w:rPr>
                <w:noProof/>
                <w:webHidden/>
              </w:rPr>
              <w:tab/>
            </w:r>
            <w:r w:rsidR="0056656C">
              <w:rPr>
                <w:noProof/>
                <w:webHidden/>
              </w:rPr>
              <w:fldChar w:fldCharType="begin"/>
            </w:r>
            <w:r w:rsidR="0056656C">
              <w:rPr>
                <w:noProof/>
                <w:webHidden/>
              </w:rPr>
              <w:instrText xml:space="preserve"> PAGEREF _Toc97714908 \h </w:instrText>
            </w:r>
            <w:r w:rsidR="0056656C">
              <w:rPr>
                <w:noProof/>
                <w:webHidden/>
              </w:rPr>
            </w:r>
            <w:r w:rsidR="0056656C">
              <w:rPr>
                <w:noProof/>
                <w:webHidden/>
              </w:rPr>
              <w:fldChar w:fldCharType="separate"/>
            </w:r>
            <w:r w:rsidR="0056656C">
              <w:rPr>
                <w:noProof/>
                <w:webHidden/>
              </w:rPr>
              <w:t>8</w:t>
            </w:r>
            <w:r w:rsidR="0056656C">
              <w:rPr>
                <w:noProof/>
                <w:webHidden/>
              </w:rPr>
              <w:fldChar w:fldCharType="end"/>
            </w:r>
          </w:hyperlink>
        </w:p>
        <w:p w14:paraId="072ED007" w14:textId="62C01A5B" w:rsidR="0056656C" w:rsidRDefault="00BB6A85" w:rsidP="0056656C">
          <w:pPr>
            <w:pStyle w:val="TOC1"/>
            <w:tabs>
              <w:tab w:val="left" w:pos="440"/>
              <w:tab w:val="right" w:pos="9019"/>
            </w:tabs>
            <w:spacing w:after="0" w:line="240" w:lineRule="auto"/>
            <w:rPr>
              <w:noProof/>
            </w:rPr>
          </w:pPr>
          <w:hyperlink w:anchor="_Toc97714909" w:history="1">
            <w:r w:rsidR="0056656C" w:rsidRPr="008C6E73">
              <w:rPr>
                <w:rStyle w:val="Hyperlink"/>
                <w:rFonts w:ascii="Sylfaen" w:eastAsia="Merriweather" w:hAnsi="Sylfaen" w:cs="Merriweather"/>
                <w:b/>
                <w:noProof/>
              </w:rPr>
              <w:t>3</w:t>
            </w:r>
            <w:r w:rsidR="0056656C">
              <w:rPr>
                <w:noProof/>
              </w:rPr>
              <w:tab/>
            </w:r>
            <w:r w:rsidR="0056656C" w:rsidRPr="008C6E73">
              <w:rPr>
                <w:rStyle w:val="Hyperlink"/>
                <w:rFonts w:ascii="Sylfaen" w:eastAsia="Tahoma" w:hAnsi="Sylfaen" w:cs="Tahoma"/>
                <w:b/>
                <w:noProof/>
              </w:rPr>
              <w:t>ԱՐՏԱԴՐԱԿԱՆ ՊԼԱՆԸ</w:t>
            </w:r>
            <w:r w:rsidR="0056656C">
              <w:rPr>
                <w:noProof/>
                <w:webHidden/>
              </w:rPr>
              <w:tab/>
            </w:r>
            <w:r w:rsidR="0056656C">
              <w:rPr>
                <w:noProof/>
                <w:webHidden/>
              </w:rPr>
              <w:fldChar w:fldCharType="begin"/>
            </w:r>
            <w:r w:rsidR="0056656C">
              <w:rPr>
                <w:noProof/>
                <w:webHidden/>
              </w:rPr>
              <w:instrText xml:space="preserve"> PAGEREF _Toc97714909 \h </w:instrText>
            </w:r>
            <w:r w:rsidR="0056656C">
              <w:rPr>
                <w:noProof/>
                <w:webHidden/>
              </w:rPr>
            </w:r>
            <w:r w:rsidR="0056656C">
              <w:rPr>
                <w:noProof/>
                <w:webHidden/>
              </w:rPr>
              <w:fldChar w:fldCharType="separate"/>
            </w:r>
            <w:r w:rsidR="0056656C">
              <w:rPr>
                <w:noProof/>
                <w:webHidden/>
              </w:rPr>
              <w:t>9</w:t>
            </w:r>
            <w:r w:rsidR="0056656C">
              <w:rPr>
                <w:noProof/>
                <w:webHidden/>
              </w:rPr>
              <w:fldChar w:fldCharType="end"/>
            </w:r>
          </w:hyperlink>
        </w:p>
        <w:p w14:paraId="29EF4CE0" w14:textId="2775BA1D" w:rsidR="0056656C" w:rsidRDefault="00BB6A85" w:rsidP="0056656C">
          <w:pPr>
            <w:pStyle w:val="TOC2"/>
            <w:tabs>
              <w:tab w:val="left" w:pos="880"/>
              <w:tab w:val="right" w:pos="9019"/>
            </w:tabs>
            <w:spacing w:after="0" w:line="240" w:lineRule="auto"/>
            <w:rPr>
              <w:noProof/>
            </w:rPr>
          </w:pPr>
          <w:hyperlink w:anchor="_Toc97714910" w:history="1">
            <w:r w:rsidR="0056656C" w:rsidRPr="008C6E73">
              <w:rPr>
                <w:rStyle w:val="Hyperlink"/>
                <w:rFonts w:ascii="Sylfaen" w:eastAsia="Merriweather" w:hAnsi="Sylfaen" w:cs="Merriweather"/>
                <w:b/>
                <w:i/>
                <w:noProof/>
              </w:rPr>
              <w:t>3.1</w:t>
            </w:r>
            <w:r w:rsidR="0056656C">
              <w:rPr>
                <w:noProof/>
              </w:rPr>
              <w:tab/>
            </w:r>
            <w:r w:rsidR="0056656C" w:rsidRPr="008C6E73">
              <w:rPr>
                <w:rStyle w:val="Hyperlink"/>
                <w:rFonts w:ascii="Sylfaen" w:eastAsia="Tahoma" w:hAnsi="Sylfaen" w:cs="Tahoma"/>
                <w:b/>
                <w:i/>
                <w:noProof/>
              </w:rPr>
              <w:t>Արտադրական գործընթացի նկարագրությունը</w:t>
            </w:r>
            <w:r w:rsidR="0056656C">
              <w:rPr>
                <w:noProof/>
                <w:webHidden/>
              </w:rPr>
              <w:tab/>
            </w:r>
            <w:r w:rsidR="0056656C">
              <w:rPr>
                <w:noProof/>
                <w:webHidden/>
              </w:rPr>
              <w:fldChar w:fldCharType="begin"/>
            </w:r>
            <w:r w:rsidR="0056656C">
              <w:rPr>
                <w:noProof/>
                <w:webHidden/>
              </w:rPr>
              <w:instrText xml:space="preserve"> PAGEREF _Toc97714910 \h </w:instrText>
            </w:r>
            <w:r w:rsidR="0056656C">
              <w:rPr>
                <w:noProof/>
                <w:webHidden/>
              </w:rPr>
            </w:r>
            <w:r w:rsidR="0056656C">
              <w:rPr>
                <w:noProof/>
                <w:webHidden/>
              </w:rPr>
              <w:fldChar w:fldCharType="separate"/>
            </w:r>
            <w:r w:rsidR="0056656C">
              <w:rPr>
                <w:noProof/>
                <w:webHidden/>
              </w:rPr>
              <w:t>9</w:t>
            </w:r>
            <w:r w:rsidR="0056656C">
              <w:rPr>
                <w:noProof/>
                <w:webHidden/>
              </w:rPr>
              <w:fldChar w:fldCharType="end"/>
            </w:r>
          </w:hyperlink>
        </w:p>
        <w:p w14:paraId="5C64E6EB" w14:textId="24B36029" w:rsidR="0056656C" w:rsidRDefault="00BB6A85" w:rsidP="0056656C">
          <w:pPr>
            <w:pStyle w:val="TOC2"/>
            <w:tabs>
              <w:tab w:val="left" w:pos="880"/>
              <w:tab w:val="right" w:pos="9019"/>
            </w:tabs>
            <w:spacing w:after="0" w:line="240" w:lineRule="auto"/>
            <w:rPr>
              <w:noProof/>
            </w:rPr>
          </w:pPr>
          <w:hyperlink w:anchor="_Toc97714911" w:history="1">
            <w:r w:rsidR="0056656C" w:rsidRPr="008C6E73">
              <w:rPr>
                <w:rStyle w:val="Hyperlink"/>
                <w:rFonts w:ascii="Sylfaen" w:eastAsia="Merriweather" w:hAnsi="Sylfaen" w:cs="Merriweather"/>
                <w:b/>
                <w:i/>
                <w:noProof/>
              </w:rPr>
              <w:t>3.2</w:t>
            </w:r>
            <w:r w:rsidR="0056656C">
              <w:rPr>
                <w:noProof/>
              </w:rPr>
              <w:tab/>
            </w:r>
            <w:r w:rsidR="0056656C" w:rsidRPr="008C6E73">
              <w:rPr>
                <w:rStyle w:val="Hyperlink"/>
                <w:rFonts w:ascii="Sylfaen" w:eastAsia="Tahoma" w:hAnsi="Sylfaen" w:cs="Tahoma"/>
                <w:b/>
                <w:i/>
                <w:noProof/>
              </w:rPr>
              <w:t>Արտադրական տարածքները</w:t>
            </w:r>
            <w:r w:rsidR="0056656C">
              <w:rPr>
                <w:noProof/>
                <w:webHidden/>
              </w:rPr>
              <w:tab/>
            </w:r>
            <w:r w:rsidR="0056656C">
              <w:rPr>
                <w:noProof/>
                <w:webHidden/>
              </w:rPr>
              <w:fldChar w:fldCharType="begin"/>
            </w:r>
            <w:r w:rsidR="0056656C">
              <w:rPr>
                <w:noProof/>
                <w:webHidden/>
              </w:rPr>
              <w:instrText xml:space="preserve"> PAGEREF _Toc97714911 \h </w:instrText>
            </w:r>
            <w:r w:rsidR="0056656C">
              <w:rPr>
                <w:noProof/>
                <w:webHidden/>
              </w:rPr>
            </w:r>
            <w:r w:rsidR="0056656C">
              <w:rPr>
                <w:noProof/>
                <w:webHidden/>
              </w:rPr>
              <w:fldChar w:fldCharType="separate"/>
            </w:r>
            <w:r w:rsidR="0056656C">
              <w:rPr>
                <w:noProof/>
                <w:webHidden/>
              </w:rPr>
              <w:t>9</w:t>
            </w:r>
            <w:r w:rsidR="0056656C">
              <w:rPr>
                <w:noProof/>
                <w:webHidden/>
              </w:rPr>
              <w:fldChar w:fldCharType="end"/>
            </w:r>
          </w:hyperlink>
        </w:p>
        <w:p w14:paraId="25FBB265" w14:textId="1CC25A4A" w:rsidR="0056656C" w:rsidRDefault="00BB6A85" w:rsidP="0056656C">
          <w:pPr>
            <w:pStyle w:val="TOC2"/>
            <w:tabs>
              <w:tab w:val="left" w:pos="880"/>
              <w:tab w:val="right" w:pos="9019"/>
            </w:tabs>
            <w:spacing w:after="0" w:line="240" w:lineRule="auto"/>
            <w:rPr>
              <w:noProof/>
            </w:rPr>
          </w:pPr>
          <w:hyperlink w:anchor="_Toc97714912" w:history="1">
            <w:r w:rsidR="0056656C" w:rsidRPr="008C6E73">
              <w:rPr>
                <w:rStyle w:val="Hyperlink"/>
                <w:rFonts w:ascii="Sylfaen" w:eastAsia="Merriweather" w:hAnsi="Sylfaen" w:cs="Merriweather"/>
                <w:b/>
                <w:i/>
                <w:noProof/>
              </w:rPr>
              <w:t>3.3</w:t>
            </w:r>
            <w:r w:rsidR="0056656C">
              <w:rPr>
                <w:noProof/>
              </w:rPr>
              <w:tab/>
            </w:r>
            <w:r w:rsidR="0056656C" w:rsidRPr="008C6E73">
              <w:rPr>
                <w:rStyle w:val="Hyperlink"/>
                <w:rFonts w:ascii="Sylfaen" w:eastAsia="Tahoma" w:hAnsi="Sylfaen" w:cs="Tahoma"/>
                <w:b/>
                <w:i/>
                <w:noProof/>
              </w:rPr>
              <w:t>Սարքավորումները</w:t>
            </w:r>
            <w:r w:rsidR="0056656C">
              <w:rPr>
                <w:noProof/>
                <w:webHidden/>
              </w:rPr>
              <w:tab/>
            </w:r>
            <w:r w:rsidR="0056656C">
              <w:rPr>
                <w:noProof/>
                <w:webHidden/>
              </w:rPr>
              <w:fldChar w:fldCharType="begin"/>
            </w:r>
            <w:r w:rsidR="0056656C">
              <w:rPr>
                <w:noProof/>
                <w:webHidden/>
              </w:rPr>
              <w:instrText xml:space="preserve"> PAGEREF _Toc97714912 \h </w:instrText>
            </w:r>
            <w:r w:rsidR="0056656C">
              <w:rPr>
                <w:noProof/>
                <w:webHidden/>
              </w:rPr>
            </w:r>
            <w:r w:rsidR="0056656C">
              <w:rPr>
                <w:noProof/>
                <w:webHidden/>
              </w:rPr>
              <w:fldChar w:fldCharType="separate"/>
            </w:r>
            <w:r w:rsidR="0056656C">
              <w:rPr>
                <w:noProof/>
                <w:webHidden/>
              </w:rPr>
              <w:t>10</w:t>
            </w:r>
            <w:r w:rsidR="0056656C">
              <w:rPr>
                <w:noProof/>
                <w:webHidden/>
              </w:rPr>
              <w:fldChar w:fldCharType="end"/>
            </w:r>
          </w:hyperlink>
        </w:p>
        <w:p w14:paraId="43F78B2F" w14:textId="3260E01C" w:rsidR="0056656C" w:rsidRDefault="00BB6A85" w:rsidP="0056656C">
          <w:pPr>
            <w:pStyle w:val="TOC2"/>
            <w:tabs>
              <w:tab w:val="left" w:pos="880"/>
              <w:tab w:val="right" w:pos="9019"/>
            </w:tabs>
            <w:spacing w:after="0" w:line="240" w:lineRule="auto"/>
            <w:rPr>
              <w:noProof/>
            </w:rPr>
          </w:pPr>
          <w:hyperlink w:anchor="_Toc97714913" w:history="1">
            <w:r w:rsidR="0056656C" w:rsidRPr="008C6E73">
              <w:rPr>
                <w:rStyle w:val="Hyperlink"/>
                <w:rFonts w:ascii="Sylfaen" w:eastAsia="Merriweather" w:hAnsi="Sylfaen" w:cs="Merriweather"/>
                <w:b/>
                <w:i/>
                <w:noProof/>
              </w:rPr>
              <w:t>3.4</w:t>
            </w:r>
            <w:r w:rsidR="0056656C">
              <w:rPr>
                <w:noProof/>
              </w:rPr>
              <w:tab/>
            </w:r>
            <w:r w:rsidR="0056656C" w:rsidRPr="008C6E73">
              <w:rPr>
                <w:rStyle w:val="Hyperlink"/>
                <w:rFonts w:ascii="Sylfaen" w:eastAsia="Tahoma" w:hAnsi="Sylfaen" w:cs="Tahoma"/>
                <w:b/>
                <w:i/>
                <w:noProof/>
              </w:rPr>
              <w:t>Հումքը</w:t>
            </w:r>
            <w:r w:rsidR="0056656C">
              <w:rPr>
                <w:noProof/>
                <w:webHidden/>
              </w:rPr>
              <w:tab/>
            </w:r>
            <w:r w:rsidR="0056656C">
              <w:rPr>
                <w:noProof/>
                <w:webHidden/>
              </w:rPr>
              <w:fldChar w:fldCharType="begin"/>
            </w:r>
            <w:r w:rsidR="0056656C">
              <w:rPr>
                <w:noProof/>
                <w:webHidden/>
              </w:rPr>
              <w:instrText xml:space="preserve"> PAGEREF _Toc97714913 \h </w:instrText>
            </w:r>
            <w:r w:rsidR="0056656C">
              <w:rPr>
                <w:noProof/>
                <w:webHidden/>
              </w:rPr>
            </w:r>
            <w:r w:rsidR="0056656C">
              <w:rPr>
                <w:noProof/>
                <w:webHidden/>
              </w:rPr>
              <w:fldChar w:fldCharType="separate"/>
            </w:r>
            <w:r w:rsidR="0056656C">
              <w:rPr>
                <w:noProof/>
                <w:webHidden/>
              </w:rPr>
              <w:t>11</w:t>
            </w:r>
            <w:r w:rsidR="0056656C">
              <w:rPr>
                <w:noProof/>
                <w:webHidden/>
              </w:rPr>
              <w:fldChar w:fldCharType="end"/>
            </w:r>
          </w:hyperlink>
        </w:p>
        <w:p w14:paraId="0AA35049" w14:textId="2C8A7459" w:rsidR="0056656C" w:rsidRDefault="00BB6A85" w:rsidP="0056656C">
          <w:pPr>
            <w:pStyle w:val="TOC2"/>
            <w:tabs>
              <w:tab w:val="left" w:pos="880"/>
              <w:tab w:val="right" w:pos="9019"/>
            </w:tabs>
            <w:spacing w:after="0" w:line="240" w:lineRule="auto"/>
            <w:rPr>
              <w:noProof/>
            </w:rPr>
          </w:pPr>
          <w:hyperlink w:anchor="_Toc97714914" w:history="1">
            <w:r w:rsidR="0056656C" w:rsidRPr="008C6E73">
              <w:rPr>
                <w:rStyle w:val="Hyperlink"/>
                <w:rFonts w:ascii="Sylfaen" w:eastAsia="Merriweather" w:hAnsi="Sylfaen" w:cs="Merriweather"/>
                <w:b/>
                <w:i/>
                <w:noProof/>
              </w:rPr>
              <w:t>3.5</w:t>
            </w:r>
            <w:r w:rsidR="0056656C">
              <w:rPr>
                <w:noProof/>
              </w:rPr>
              <w:tab/>
            </w:r>
            <w:r w:rsidR="0056656C" w:rsidRPr="008C6E73">
              <w:rPr>
                <w:rStyle w:val="Hyperlink"/>
                <w:rFonts w:ascii="Sylfaen" w:eastAsia="Tahoma" w:hAnsi="Sylfaen" w:cs="Tahoma"/>
                <w:b/>
                <w:i/>
                <w:noProof/>
              </w:rPr>
              <w:t>Աշխատուժ և այլ արտադրական ծախսերը</w:t>
            </w:r>
            <w:r w:rsidR="0056656C">
              <w:rPr>
                <w:noProof/>
                <w:webHidden/>
              </w:rPr>
              <w:tab/>
            </w:r>
            <w:r w:rsidR="0056656C">
              <w:rPr>
                <w:noProof/>
                <w:webHidden/>
              </w:rPr>
              <w:fldChar w:fldCharType="begin"/>
            </w:r>
            <w:r w:rsidR="0056656C">
              <w:rPr>
                <w:noProof/>
                <w:webHidden/>
              </w:rPr>
              <w:instrText xml:space="preserve"> PAGEREF _Toc97714914 \h </w:instrText>
            </w:r>
            <w:r w:rsidR="0056656C">
              <w:rPr>
                <w:noProof/>
                <w:webHidden/>
              </w:rPr>
            </w:r>
            <w:r w:rsidR="0056656C">
              <w:rPr>
                <w:noProof/>
                <w:webHidden/>
              </w:rPr>
              <w:fldChar w:fldCharType="separate"/>
            </w:r>
            <w:r w:rsidR="0056656C">
              <w:rPr>
                <w:noProof/>
                <w:webHidden/>
              </w:rPr>
              <w:t>11</w:t>
            </w:r>
            <w:r w:rsidR="0056656C">
              <w:rPr>
                <w:noProof/>
                <w:webHidden/>
              </w:rPr>
              <w:fldChar w:fldCharType="end"/>
            </w:r>
          </w:hyperlink>
        </w:p>
        <w:p w14:paraId="364BBB90" w14:textId="1132C321" w:rsidR="0056656C" w:rsidRDefault="00BB6A85" w:rsidP="0056656C">
          <w:pPr>
            <w:pStyle w:val="TOC1"/>
            <w:tabs>
              <w:tab w:val="left" w:pos="440"/>
              <w:tab w:val="right" w:pos="9019"/>
            </w:tabs>
            <w:spacing w:after="0" w:line="240" w:lineRule="auto"/>
            <w:rPr>
              <w:noProof/>
            </w:rPr>
          </w:pPr>
          <w:hyperlink w:anchor="_Toc97714915" w:history="1">
            <w:r w:rsidR="0056656C" w:rsidRPr="008C6E73">
              <w:rPr>
                <w:rStyle w:val="Hyperlink"/>
                <w:rFonts w:ascii="Sylfaen" w:eastAsia="Merriweather" w:hAnsi="Sylfaen" w:cs="Merriweather"/>
                <w:b/>
                <w:noProof/>
              </w:rPr>
              <w:t>4</w:t>
            </w:r>
            <w:r w:rsidR="0056656C">
              <w:rPr>
                <w:noProof/>
              </w:rPr>
              <w:tab/>
            </w:r>
            <w:r w:rsidR="0056656C" w:rsidRPr="008C6E73">
              <w:rPr>
                <w:rStyle w:val="Hyperlink"/>
                <w:rFonts w:ascii="Sylfaen" w:eastAsia="Tahoma" w:hAnsi="Sylfaen" w:cs="Tahoma"/>
                <w:b/>
                <w:noProof/>
              </w:rPr>
              <w:t>ԿԱԶՄԱԿԵՐՊՉԱԿԱՆ ԿԱՌՈՒՑՎԱԾՔԸ ԵՎ ՂԵԿԱՎԱՐՈՒՄԸ</w:t>
            </w:r>
            <w:r w:rsidR="0056656C">
              <w:rPr>
                <w:noProof/>
                <w:webHidden/>
              </w:rPr>
              <w:tab/>
            </w:r>
            <w:r w:rsidR="0056656C">
              <w:rPr>
                <w:noProof/>
                <w:webHidden/>
              </w:rPr>
              <w:fldChar w:fldCharType="begin"/>
            </w:r>
            <w:r w:rsidR="0056656C">
              <w:rPr>
                <w:noProof/>
                <w:webHidden/>
              </w:rPr>
              <w:instrText xml:space="preserve"> PAGEREF _Toc97714915 \h </w:instrText>
            </w:r>
            <w:r w:rsidR="0056656C">
              <w:rPr>
                <w:noProof/>
                <w:webHidden/>
              </w:rPr>
            </w:r>
            <w:r w:rsidR="0056656C">
              <w:rPr>
                <w:noProof/>
                <w:webHidden/>
              </w:rPr>
              <w:fldChar w:fldCharType="separate"/>
            </w:r>
            <w:r w:rsidR="0056656C">
              <w:rPr>
                <w:noProof/>
                <w:webHidden/>
              </w:rPr>
              <w:t>12</w:t>
            </w:r>
            <w:r w:rsidR="0056656C">
              <w:rPr>
                <w:noProof/>
                <w:webHidden/>
              </w:rPr>
              <w:fldChar w:fldCharType="end"/>
            </w:r>
          </w:hyperlink>
        </w:p>
        <w:p w14:paraId="12676240" w14:textId="05CF3ECE" w:rsidR="0056656C" w:rsidRDefault="00BB6A85" w:rsidP="0056656C">
          <w:pPr>
            <w:pStyle w:val="TOC2"/>
            <w:tabs>
              <w:tab w:val="left" w:pos="880"/>
              <w:tab w:val="right" w:pos="9019"/>
            </w:tabs>
            <w:spacing w:after="0" w:line="240" w:lineRule="auto"/>
            <w:rPr>
              <w:noProof/>
            </w:rPr>
          </w:pPr>
          <w:hyperlink w:anchor="_Toc97714916" w:history="1">
            <w:r w:rsidR="0056656C" w:rsidRPr="008C6E73">
              <w:rPr>
                <w:rStyle w:val="Hyperlink"/>
                <w:rFonts w:ascii="Sylfaen" w:eastAsia="Merriweather" w:hAnsi="Sylfaen" w:cs="Merriweather"/>
                <w:b/>
                <w:i/>
                <w:noProof/>
              </w:rPr>
              <w:t>4.1</w:t>
            </w:r>
            <w:r w:rsidR="0056656C">
              <w:rPr>
                <w:noProof/>
              </w:rPr>
              <w:tab/>
            </w:r>
            <w:r w:rsidR="0056656C" w:rsidRPr="008C6E73">
              <w:rPr>
                <w:rStyle w:val="Hyperlink"/>
                <w:rFonts w:ascii="Sylfaen" w:eastAsia="Tahoma" w:hAnsi="Sylfaen" w:cs="Tahoma"/>
                <w:b/>
                <w:i/>
                <w:noProof/>
              </w:rPr>
              <w:t>Սեփականատերերը</w:t>
            </w:r>
            <w:r w:rsidR="0056656C">
              <w:rPr>
                <w:noProof/>
                <w:webHidden/>
              </w:rPr>
              <w:tab/>
            </w:r>
            <w:r w:rsidR="0056656C">
              <w:rPr>
                <w:noProof/>
                <w:webHidden/>
              </w:rPr>
              <w:fldChar w:fldCharType="begin"/>
            </w:r>
            <w:r w:rsidR="0056656C">
              <w:rPr>
                <w:noProof/>
                <w:webHidden/>
              </w:rPr>
              <w:instrText xml:space="preserve"> PAGEREF _Toc97714916 \h </w:instrText>
            </w:r>
            <w:r w:rsidR="0056656C">
              <w:rPr>
                <w:noProof/>
                <w:webHidden/>
              </w:rPr>
            </w:r>
            <w:r w:rsidR="0056656C">
              <w:rPr>
                <w:noProof/>
                <w:webHidden/>
              </w:rPr>
              <w:fldChar w:fldCharType="separate"/>
            </w:r>
            <w:r w:rsidR="0056656C">
              <w:rPr>
                <w:noProof/>
                <w:webHidden/>
              </w:rPr>
              <w:t>12</w:t>
            </w:r>
            <w:r w:rsidR="0056656C">
              <w:rPr>
                <w:noProof/>
                <w:webHidden/>
              </w:rPr>
              <w:fldChar w:fldCharType="end"/>
            </w:r>
          </w:hyperlink>
        </w:p>
        <w:p w14:paraId="2330EA0C" w14:textId="4358CF45" w:rsidR="0056656C" w:rsidRDefault="00BB6A85" w:rsidP="0056656C">
          <w:pPr>
            <w:pStyle w:val="TOC2"/>
            <w:tabs>
              <w:tab w:val="left" w:pos="880"/>
              <w:tab w:val="right" w:pos="9019"/>
            </w:tabs>
            <w:spacing w:after="0" w:line="240" w:lineRule="auto"/>
            <w:rPr>
              <w:noProof/>
            </w:rPr>
          </w:pPr>
          <w:hyperlink w:anchor="_Toc97714917" w:history="1">
            <w:r w:rsidR="0056656C" w:rsidRPr="008C6E73">
              <w:rPr>
                <w:rStyle w:val="Hyperlink"/>
                <w:rFonts w:ascii="Sylfaen" w:eastAsia="Merriweather" w:hAnsi="Sylfaen" w:cs="Merriweather"/>
                <w:b/>
                <w:i/>
                <w:noProof/>
              </w:rPr>
              <w:t>4.2</w:t>
            </w:r>
            <w:r w:rsidR="0056656C">
              <w:rPr>
                <w:noProof/>
              </w:rPr>
              <w:tab/>
            </w:r>
            <w:r w:rsidR="0056656C" w:rsidRPr="008C6E73">
              <w:rPr>
                <w:rStyle w:val="Hyperlink"/>
                <w:rFonts w:ascii="Sylfaen" w:eastAsia="Tahoma" w:hAnsi="Sylfaen" w:cs="Tahoma"/>
                <w:b/>
                <w:i/>
                <w:noProof/>
              </w:rPr>
              <w:t>Աշխատակազմը</w:t>
            </w:r>
            <w:r w:rsidR="0056656C">
              <w:rPr>
                <w:noProof/>
                <w:webHidden/>
              </w:rPr>
              <w:tab/>
            </w:r>
            <w:r w:rsidR="0056656C">
              <w:rPr>
                <w:noProof/>
                <w:webHidden/>
              </w:rPr>
              <w:fldChar w:fldCharType="begin"/>
            </w:r>
            <w:r w:rsidR="0056656C">
              <w:rPr>
                <w:noProof/>
                <w:webHidden/>
              </w:rPr>
              <w:instrText xml:space="preserve"> PAGEREF _Toc97714917 \h </w:instrText>
            </w:r>
            <w:r w:rsidR="0056656C">
              <w:rPr>
                <w:noProof/>
                <w:webHidden/>
              </w:rPr>
            </w:r>
            <w:r w:rsidR="0056656C">
              <w:rPr>
                <w:noProof/>
                <w:webHidden/>
              </w:rPr>
              <w:fldChar w:fldCharType="separate"/>
            </w:r>
            <w:r w:rsidR="0056656C">
              <w:rPr>
                <w:noProof/>
                <w:webHidden/>
              </w:rPr>
              <w:t>12</w:t>
            </w:r>
            <w:r w:rsidR="0056656C">
              <w:rPr>
                <w:noProof/>
                <w:webHidden/>
              </w:rPr>
              <w:fldChar w:fldCharType="end"/>
            </w:r>
          </w:hyperlink>
        </w:p>
        <w:p w14:paraId="268F9C10" w14:textId="46BC87C8" w:rsidR="0056656C" w:rsidRDefault="00BB6A85" w:rsidP="0056656C">
          <w:pPr>
            <w:pStyle w:val="TOC1"/>
            <w:tabs>
              <w:tab w:val="left" w:pos="440"/>
              <w:tab w:val="right" w:pos="9019"/>
            </w:tabs>
            <w:spacing w:after="0" w:line="240" w:lineRule="auto"/>
            <w:rPr>
              <w:noProof/>
            </w:rPr>
          </w:pPr>
          <w:hyperlink w:anchor="_Toc97714918" w:history="1">
            <w:r w:rsidR="0056656C" w:rsidRPr="008C6E73">
              <w:rPr>
                <w:rStyle w:val="Hyperlink"/>
                <w:rFonts w:ascii="Sylfaen" w:eastAsia="Merriweather" w:hAnsi="Sylfaen" w:cs="Merriweather"/>
                <w:b/>
                <w:noProof/>
              </w:rPr>
              <w:t>5</w:t>
            </w:r>
            <w:r w:rsidR="0056656C">
              <w:rPr>
                <w:noProof/>
              </w:rPr>
              <w:tab/>
            </w:r>
            <w:r w:rsidR="0056656C" w:rsidRPr="008C6E73">
              <w:rPr>
                <w:rStyle w:val="Hyperlink"/>
                <w:rFonts w:ascii="Sylfaen" w:eastAsia="Tahoma" w:hAnsi="Sylfaen" w:cs="Tahoma"/>
                <w:b/>
                <w:noProof/>
              </w:rPr>
              <w:t>ՆԵՐԴՐՈՒՄԱՅԻՆ ՊԼԱՆԸ</w:t>
            </w:r>
            <w:r w:rsidR="0056656C">
              <w:rPr>
                <w:noProof/>
                <w:webHidden/>
              </w:rPr>
              <w:tab/>
            </w:r>
            <w:r w:rsidR="0056656C">
              <w:rPr>
                <w:noProof/>
                <w:webHidden/>
              </w:rPr>
              <w:fldChar w:fldCharType="begin"/>
            </w:r>
            <w:r w:rsidR="0056656C">
              <w:rPr>
                <w:noProof/>
                <w:webHidden/>
              </w:rPr>
              <w:instrText xml:space="preserve"> PAGEREF _Toc97714918 \h </w:instrText>
            </w:r>
            <w:r w:rsidR="0056656C">
              <w:rPr>
                <w:noProof/>
                <w:webHidden/>
              </w:rPr>
            </w:r>
            <w:r w:rsidR="0056656C">
              <w:rPr>
                <w:noProof/>
                <w:webHidden/>
              </w:rPr>
              <w:fldChar w:fldCharType="separate"/>
            </w:r>
            <w:r w:rsidR="0056656C">
              <w:rPr>
                <w:noProof/>
                <w:webHidden/>
              </w:rPr>
              <w:t>13</w:t>
            </w:r>
            <w:r w:rsidR="0056656C">
              <w:rPr>
                <w:noProof/>
                <w:webHidden/>
              </w:rPr>
              <w:fldChar w:fldCharType="end"/>
            </w:r>
          </w:hyperlink>
        </w:p>
        <w:p w14:paraId="6E62D326" w14:textId="45C4F73E" w:rsidR="0056656C" w:rsidRDefault="00BB6A85" w:rsidP="0056656C">
          <w:pPr>
            <w:pStyle w:val="TOC2"/>
            <w:tabs>
              <w:tab w:val="left" w:pos="880"/>
              <w:tab w:val="right" w:pos="9019"/>
            </w:tabs>
            <w:spacing w:after="0" w:line="240" w:lineRule="auto"/>
            <w:rPr>
              <w:noProof/>
            </w:rPr>
          </w:pPr>
          <w:hyperlink w:anchor="_Toc97714919" w:history="1">
            <w:r w:rsidR="0056656C" w:rsidRPr="008C6E73">
              <w:rPr>
                <w:rStyle w:val="Hyperlink"/>
                <w:rFonts w:ascii="Sylfaen" w:eastAsia="Merriweather" w:hAnsi="Sylfaen" w:cs="Merriweather"/>
                <w:b/>
                <w:i/>
                <w:noProof/>
              </w:rPr>
              <w:t>5.1</w:t>
            </w:r>
            <w:r w:rsidR="0056656C">
              <w:rPr>
                <w:noProof/>
              </w:rPr>
              <w:tab/>
            </w:r>
            <w:r w:rsidR="0056656C" w:rsidRPr="008C6E73">
              <w:rPr>
                <w:rStyle w:val="Hyperlink"/>
                <w:rFonts w:ascii="Sylfaen" w:eastAsia="Tahoma" w:hAnsi="Sylfaen" w:cs="Tahoma"/>
                <w:b/>
                <w:i/>
                <w:noProof/>
              </w:rPr>
              <w:t>Ներդրումների հաշվարկը</w:t>
            </w:r>
            <w:r w:rsidR="0056656C">
              <w:rPr>
                <w:noProof/>
                <w:webHidden/>
              </w:rPr>
              <w:tab/>
            </w:r>
            <w:r w:rsidR="0056656C">
              <w:rPr>
                <w:noProof/>
                <w:webHidden/>
              </w:rPr>
              <w:fldChar w:fldCharType="begin"/>
            </w:r>
            <w:r w:rsidR="0056656C">
              <w:rPr>
                <w:noProof/>
                <w:webHidden/>
              </w:rPr>
              <w:instrText xml:space="preserve"> PAGEREF _Toc97714919 \h </w:instrText>
            </w:r>
            <w:r w:rsidR="0056656C">
              <w:rPr>
                <w:noProof/>
                <w:webHidden/>
              </w:rPr>
            </w:r>
            <w:r w:rsidR="0056656C">
              <w:rPr>
                <w:noProof/>
                <w:webHidden/>
              </w:rPr>
              <w:fldChar w:fldCharType="separate"/>
            </w:r>
            <w:r w:rsidR="0056656C">
              <w:rPr>
                <w:noProof/>
                <w:webHidden/>
              </w:rPr>
              <w:t>13</w:t>
            </w:r>
            <w:r w:rsidR="0056656C">
              <w:rPr>
                <w:noProof/>
                <w:webHidden/>
              </w:rPr>
              <w:fldChar w:fldCharType="end"/>
            </w:r>
          </w:hyperlink>
        </w:p>
        <w:p w14:paraId="604B41A1" w14:textId="3645470B" w:rsidR="0056656C" w:rsidRDefault="00BB6A85" w:rsidP="0056656C">
          <w:pPr>
            <w:pStyle w:val="TOC2"/>
            <w:tabs>
              <w:tab w:val="left" w:pos="880"/>
              <w:tab w:val="right" w:pos="9019"/>
            </w:tabs>
            <w:spacing w:after="0" w:line="240" w:lineRule="auto"/>
            <w:rPr>
              <w:noProof/>
            </w:rPr>
          </w:pPr>
          <w:hyperlink w:anchor="_Toc97714920" w:history="1">
            <w:r w:rsidR="0056656C" w:rsidRPr="008C6E73">
              <w:rPr>
                <w:rStyle w:val="Hyperlink"/>
                <w:rFonts w:ascii="Sylfaen" w:eastAsia="Merriweather" w:hAnsi="Sylfaen" w:cs="Merriweather"/>
                <w:b/>
                <w:i/>
                <w:noProof/>
              </w:rPr>
              <w:t>5.2</w:t>
            </w:r>
            <w:r w:rsidR="0056656C">
              <w:rPr>
                <w:noProof/>
              </w:rPr>
              <w:tab/>
            </w:r>
            <w:r w:rsidR="0056656C" w:rsidRPr="008C6E73">
              <w:rPr>
                <w:rStyle w:val="Hyperlink"/>
                <w:rFonts w:ascii="Sylfaen" w:eastAsia="Tahoma" w:hAnsi="Sylfaen" w:cs="Tahoma"/>
                <w:b/>
                <w:i/>
                <w:noProof/>
              </w:rPr>
              <w:t>Ներդրումների ժամանակացույցը</w:t>
            </w:r>
            <w:r w:rsidR="0056656C">
              <w:rPr>
                <w:noProof/>
                <w:webHidden/>
              </w:rPr>
              <w:tab/>
            </w:r>
            <w:r w:rsidR="0056656C">
              <w:rPr>
                <w:noProof/>
                <w:webHidden/>
              </w:rPr>
              <w:fldChar w:fldCharType="begin"/>
            </w:r>
            <w:r w:rsidR="0056656C">
              <w:rPr>
                <w:noProof/>
                <w:webHidden/>
              </w:rPr>
              <w:instrText xml:space="preserve"> PAGEREF _Toc97714920 \h </w:instrText>
            </w:r>
            <w:r w:rsidR="0056656C">
              <w:rPr>
                <w:noProof/>
                <w:webHidden/>
              </w:rPr>
            </w:r>
            <w:r w:rsidR="0056656C">
              <w:rPr>
                <w:noProof/>
                <w:webHidden/>
              </w:rPr>
              <w:fldChar w:fldCharType="separate"/>
            </w:r>
            <w:r w:rsidR="0056656C">
              <w:rPr>
                <w:noProof/>
                <w:webHidden/>
              </w:rPr>
              <w:t>14</w:t>
            </w:r>
            <w:r w:rsidR="0056656C">
              <w:rPr>
                <w:noProof/>
                <w:webHidden/>
              </w:rPr>
              <w:fldChar w:fldCharType="end"/>
            </w:r>
          </w:hyperlink>
        </w:p>
        <w:p w14:paraId="42219BD3" w14:textId="51E3FC5C" w:rsidR="0056656C" w:rsidRDefault="00BB6A85" w:rsidP="0056656C">
          <w:pPr>
            <w:pStyle w:val="TOC2"/>
            <w:tabs>
              <w:tab w:val="left" w:pos="880"/>
              <w:tab w:val="right" w:pos="9019"/>
            </w:tabs>
            <w:spacing w:after="0" w:line="240" w:lineRule="auto"/>
            <w:rPr>
              <w:noProof/>
            </w:rPr>
          </w:pPr>
          <w:hyperlink w:anchor="_Toc97714921" w:history="1">
            <w:r w:rsidR="0056656C" w:rsidRPr="008C6E73">
              <w:rPr>
                <w:rStyle w:val="Hyperlink"/>
                <w:rFonts w:ascii="Sylfaen" w:eastAsia="Merriweather" w:hAnsi="Sylfaen" w:cs="Merriweather"/>
                <w:b/>
                <w:i/>
                <w:noProof/>
              </w:rPr>
              <w:t>5.3</w:t>
            </w:r>
            <w:r w:rsidR="0056656C">
              <w:rPr>
                <w:noProof/>
              </w:rPr>
              <w:tab/>
            </w:r>
            <w:r w:rsidR="0056656C" w:rsidRPr="008C6E73">
              <w:rPr>
                <w:rStyle w:val="Hyperlink"/>
                <w:rFonts w:ascii="Sylfaen" w:eastAsia="Tahoma" w:hAnsi="Sylfaen" w:cs="Tahoma"/>
                <w:b/>
                <w:i/>
                <w:noProof/>
              </w:rPr>
              <w:t>Ներդրման ռիսկերը</w:t>
            </w:r>
            <w:r w:rsidR="0056656C">
              <w:rPr>
                <w:noProof/>
                <w:webHidden/>
              </w:rPr>
              <w:tab/>
            </w:r>
            <w:r w:rsidR="0056656C">
              <w:rPr>
                <w:noProof/>
                <w:webHidden/>
              </w:rPr>
              <w:fldChar w:fldCharType="begin"/>
            </w:r>
            <w:r w:rsidR="0056656C">
              <w:rPr>
                <w:noProof/>
                <w:webHidden/>
              </w:rPr>
              <w:instrText xml:space="preserve"> PAGEREF _Toc97714921 \h </w:instrText>
            </w:r>
            <w:r w:rsidR="0056656C">
              <w:rPr>
                <w:noProof/>
                <w:webHidden/>
              </w:rPr>
            </w:r>
            <w:r w:rsidR="0056656C">
              <w:rPr>
                <w:noProof/>
                <w:webHidden/>
              </w:rPr>
              <w:fldChar w:fldCharType="separate"/>
            </w:r>
            <w:r w:rsidR="0056656C">
              <w:rPr>
                <w:noProof/>
                <w:webHidden/>
              </w:rPr>
              <w:t>14</w:t>
            </w:r>
            <w:r w:rsidR="0056656C">
              <w:rPr>
                <w:noProof/>
                <w:webHidden/>
              </w:rPr>
              <w:fldChar w:fldCharType="end"/>
            </w:r>
          </w:hyperlink>
        </w:p>
        <w:p w14:paraId="1E63BB6E" w14:textId="0BB4CFFA" w:rsidR="0056656C" w:rsidRDefault="00BB6A85" w:rsidP="0056656C">
          <w:pPr>
            <w:pStyle w:val="TOC1"/>
            <w:tabs>
              <w:tab w:val="left" w:pos="440"/>
              <w:tab w:val="right" w:pos="9019"/>
            </w:tabs>
            <w:spacing w:after="0" w:line="240" w:lineRule="auto"/>
            <w:rPr>
              <w:noProof/>
            </w:rPr>
          </w:pPr>
          <w:hyperlink w:anchor="_Toc97714922" w:history="1">
            <w:r w:rsidR="0056656C" w:rsidRPr="008C6E73">
              <w:rPr>
                <w:rStyle w:val="Hyperlink"/>
                <w:rFonts w:ascii="Sylfaen" w:eastAsia="Merriweather" w:hAnsi="Sylfaen" w:cs="Merriweather"/>
                <w:b/>
                <w:noProof/>
              </w:rPr>
              <w:t>6</w:t>
            </w:r>
            <w:r w:rsidR="0056656C">
              <w:rPr>
                <w:noProof/>
              </w:rPr>
              <w:tab/>
            </w:r>
            <w:r w:rsidR="0056656C" w:rsidRPr="008C6E73">
              <w:rPr>
                <w:rStyle w:val="Hyperlink"/>
                <w:rFonts w:ascii="Sylfaen" w:eastAsia="Tahoma" w:hAnsi="Sylfaen" w:cs="Tahoma"/>
                <w:b/>
                <w:noProof/>
              </w:rPr>
              <w:t>ՖԻՆԱՆՍԱԿԱՆ ՊԼԱՆԸ</w:t>
            </w:r>
            <w:r w:rsidR="0056656C">
              <w:rPr>
                <w:noProof/>
                <w:webHidden/>
              </w:rPr>
              <w:tab/>
            </w:r>
            <w:r w:rsidR="0056656C">
              <w:rPr>
                <w:noProof/>
                <w:webHidden/>
              </w:rPr>
              <w:fldChar w:fldCharType="begin"/>
            </w:r>
            <w:r w:rsidR="0056656C">
              <w:rPr>
                <w:noProof/>
                <w:webHidden/>
              </w:rPr>
              <w:instrText xml:space="preserve"> PAGEREF _Toc97714922 \h </w:instrText>
            </w:r>
            <w:r w:rsidR="0056656C">
              <w:rPr>
                <w:noProof/>
                <w:webHidden/>
              </w:rPr>
            </w:r>
            <w:r w:rsidR="0056656C">
              <w:rPr>
                <w:noProof/>
                <w:webHidden/>
              </w:rPr>
              <w:fldChar w:fldCharType="separate"/>
            </w:r>
            <w:r w:rsidR="0056656C">
              <w:rPr>
                <w:noProof/>
                <w:webHidden/>
              </w:rPr>
              <w:t>15</w:t>
            </w:r>
            <w:r w:rsidR="0056656C">
              <w:rPr>
                <w:noProof/>
                <w:webHidden/>
              </w:rPr>
              <w:fldChar w:fldCharType="end"/>
            </w:r>
          </w:hyperlink>
        </w:p>
        <w:p w14:paraId="731A3344" w14:textId="0E87B093" w:rsidR="0056656C" w:rsidRDefault="00BB6A85" w:rsidP="0056656C">
          <w:pPr>
            <w:pStyle w:val="TOC2"/>
            <w:tabs>
              <w:tab w:val="left" w:pos="880"/>
              <w:tab w:val="right" w:pos="9019"/>
            </w:tabs>
            <w:spacing w:after="0" w:line="240" w:lineRule="auto"/>
            <w:rPr>
              <w:noProof/>
            </w:rPr>
          </w:pPr>
          <w:hyperlink w:anchor="_Toc97714923" w:history="1">
            <w:r w:rsidR="0056656C" w:rsidRPr="008C6E73">
              <w:rPr>
                <w:rStyle w:val="Hyperlink"/>
                <w:rFonts w:ascii="Sylfaen" w:eastAsia="Merriweather" w:hAnsi="Sylfaen" w:cs="Merriweather"/>
                <w:b/>
                <w:i/>
                <w:noProof/>
              </w:rPr>
              <w:t>6.1</w:t>
            </w:r>
            <w:r w:rsidR="0056656C">
              <w:rPr>
                <w:noProof/>
              </w:rPr>
              <w:tab/>
            </w:r>
            <w:r w:rsidR="0056656C" w:rsidRPr="008C6E73">
              <w:rPr>
                <w:rStyle w:val="Hyperlink"/>
                <w:rFonts w:ascii="Sylfaen" w:eastAsia="Tahoma" w:hAnsi="Sylfaen" w:cs="Tahoma"/>
                <w:b/>
                <w:i/>
                <w:noProof/>
              </w:rPr>
              <w:t>Հիմնական ենթադրությունները</w:t>
            </w:r>
            <w:r w:rsidR="0056656C">
              <w:rPr>
                <w:noProof/>
                <w:webHidden/>
              </w:rPr>
              <w:tab/>
            </w:r>
            <w:r w:rsidR="0056656C">
              <w:rPr>
                <w:noProof/>
                <w:webHidden/>
              </w:rPr>
              <w:fldChar w:fldCharType="begin"/>
            </w:r>
            <w:r w:rsidR="0056656C">
              <w:rPr>
                <w:noProof/>
                <w:webHidden/>
              </w:rPr>
              <w:instrText xml:space="preserve"> PAGEREF _Toc97714923 \h </w:instrText>
            </w:r>
            <w:r w:rsidR="0056656C">
              <w:rPr>
                <w:noProof/>
                <w:webHidden/>
              </w:rPr>
            </w:r>
            <w:r w:rsidR="0056656C">
              <w:rPr>
                <w:noProof/>
                <w:webHidden/>
              </w:rPr>
              <w:fldChar w:fldCharType="separate"/>
            </w:r>
            <w:r w:rsidR="0056656C">
              <w:rPr>
                <w:noProof/>
                <w:webHidden/>
              </w:rPr>
              <w:t>15</w:t>
            </w:r>
            <w:r w:rsidR="0056656C">
              <w:rPr>
                <w:noProof/>
                <w:webHidden/>
              </w:rPr>
              <w:fldChar w:fldCharType="end"/>
            </w:r>
          </w:hyperlink>
        </w:p>
        <w:p w14:paraId="4F2D9C68" w14:textId="0756A395" w:rsidR="0056656C" w:rsidRDefault="00BB6A85" w:rsidP="0056656C">
          <w:pPr>
            <w:pStyle w:val="TOC2"/>
            <w:tabs>
              <w:tab w:val="left" w:pos="880"/>
              <w:tab w:val="right" w:pos="9019"/>
            </w:tabs>
            <w:spacing w:after="0" w:line="240" w:lineRule="auto"/>
            <w:rPr>
              <w:noProof/>
            </w:rPr>
          </w:pPr>
          <w:hyperlink w:anchor="_Toc97714924" w:history="1">
            <w:r w:rsidR="0056656C" w:rsidRPr="008C6E73">
              <w:rPr>
                <w:rStyle w:val="Hyperlink"/>
                <w:rFonts w:ascii="Sylfaen" w:eastAsia="Merriweather" w:hAnsi="Sylfaen" w:cs="Merriweather"/>
                <w:b/>
                <w:i/>
                <w:noProof/>
              </w:rPr>
              <w:t>6.2</w:t>
            </w:r>
            <w:r w:rsidR="0056656C">
              <w:rPr>
                <w:noProof/>
              </w:rPr>
              <w:tab/>
            </w:r>
            <w:r w:rsidR="0056656C" w:rsidRPr="008C6E73">
              <w:rPr>
                <w:rStyle w:val="Hyperlink"/>
                <w:rFonts w:ascii="Sylfaen" w:eastAsia="Tahoma" w:hAnsi="Sylfaen" w:cs="Tahoma"/>
                <w:b/>
                <w:i/>
                <w:noProof/>
              </w:rPr>
              <w:t>Հոսքերի և հետգնման կանխատեսումները</w:t>
            </w:r>
            <w:r w:rsidR="0056656C">
              <w:rPr>
                <w:noProof/>
                <w:webHidden/>
              </w:rPr>
              <w:tab/>
            </w:r>
            <w:r w:rsidR="0056656C">
              <w:rPr>
                <w:noProof/>
                <w:webHidden/>
              </w:rPr>
              <w:fldChar w:fldCharType="begin"/>
            </w:r>
            <w:r w:rsidR="0056656C">
              <w:rPr>
                <w:noProof/>
                <w:webHidden/>
              </w:rPr>
              <w:instrText xml:space="preserve"> PAGEREF _Toc97714924 \h </w:instrText>
            </w:r>
            <w:r w:rsidR="0056656C">
              <w:rPr>
                <w:noProof/>
                <w:webHidden/>
              </w:rPr>
            </w:r>
            <w:r w:rsidR="0056656C">
              <w:rPr>
                <w:noProof/>
                <w:webHidden/>
              </w:rPr>
              <w:fldChar w:fldCharType="separate"/>
            </w:r>
            <w:r w:rsidR="0056656C">
              <w:rPr>
                <w:noProof/>
                <w:webHidden/>
              </w:rPr>
              <w:t>15</w:t>
            </w:r>
            <w:r w:rsidR="0056656C">
              <w:rPr>
                <w:noProof/>
                <w:webHidden/>
              </w:rPr>
              <w:fldChar w:fldCharType="end"/>
            </w:r>
          </w:hyperlink>
        </w:p>
        <w:p w14:paraId="1F142A42" w14:textId="23D6206B" w:rsidR="001D0FF5" w:rsidRPr="00D24397" w:rsidRDefault="00782657" w:rsidP="005665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9"/>
            </w:tabs>
            <w:spacing w:after="0" w:line="240" w:lineRule="auto"/>
            <w:ind w:left="221"/>
            <w:rPr>
              <w:rFonts w:ascii="Sylfaen" w:eastAsia="Merriweather" w:hAnsi="Sylfaen" w:cs="Merriweather"/>
              <w:color w:val="000000"/>
            </w:rPr>
          </w:pPr>
          <w:r w:rsidRPr="00D24397">
            <w:rPr>
              <w:rFonts w:ascii="Sylfaen" w:hAnsi="Sylfaen"/>
            </w:rPr>
            <w:fldChar w:fldCharType="end"/>
          </w:r>
        </w:p>
      </w:sdtContent>
    </w:sdt>
    <w:p w14:paraId="63A5F2C7" w14:textId="77777777" w:rsidR="001D0FF5" w:rsidRPr="00D24397" w:rsidRDefault="00782657" w:rsidP="00AD05AE">
      <w:pPr>
        <w:pBdr>
          <w:top w:val="nil"/>
          <w:left w:val="nil"/>
          <w:bottom w:val="nil"/>
          <w:right w:val="nil"/>
          <w:between w:val="nil"/>
        </w:pBdr>
        <w:tabs>
          <w:tab w:val="left" w:pos="880"/>
          <w:tab w:val="right" w:pos="9019"/>
        </w:tabs>
        <w:spacing w:after="0" w:line="240" w:lineRule="auto"/>
        <w:ind w:left="221"/>
        <w:rPr>
          <w:rFonts w:ascii="Sylfaen" w:eastAsia="Merriweather" w:hAnsi="Sylfaen" w:cs="Merriweather"/>
          <w:color w:val="000000"/>
        </w:rPr>
      </w:pPr>
      <w:r w:rsidRPr="00D24397">
        <w:rPr>
          <w:rFonts w:ascii="Sylfaen" w:hAnsi="Sylfaen"/>
        </w:rPr>
        <w:br w:type="page"/>
      </w:r>
    </w:p>
    <w:p w14:paraId="705F9D19" w14:textId="77777777" w:rsidR="001D0FF5" w:rsidRPr="00D24397" w:rsidRDefault="00782657" w:rsidP="00AD05AE">
      <w:pPr>
        <w:pStyle w:val="Heading1"/>
        <w:numPr>
          <w:ilvl w:val="0"/>
          <w:numId w:val="3"/>
        </w:numPr>
        <w:spacing w:before="0" w:line="240" w:lineRule="auto"/>
        <w:jc w:val="center"/>
        <w:rPr>
          <w:rFonts w:ascii="Sylfaen" w:eastAsia="Merriweather" w:hAnsi="Sylfaen" w:cs="Merriweather"/>
          <w:b/>
        </w:rPr>
      </w:pPr>
      <w:bookmarkStart w:id="1" w:name="_Toc97714892"/>
      <w:r w:rsidRPr="00D24397">
        <w:rPr>
          <w:rFonts w:ascii="Sylfaen" w:eastAsia="Tahoma" w:hAnsi="Sylfaen" w:cs="Tahoma"/>
          <w:b/>
        </w:rPr>
        <w:lastRenderedPageBreak/>
        <w:t>ԲԻԶՆԵՍԻ ՆԿԱՐԱԳՐՈՒԹՅՈՒՆԸ</w:t>
      </w:r>
      <w:bookmarkEnd w:id="1"/>
    </w:p>
    <w:p w14:paraId="5FAAFF79" w14:textId="77777777" w:rsidR="001D0FF5" w:rsidRPr="00D24397" w:rsidRDefault="001D0FF5" w:rsidP="00AD05AE">
      <w:pPr>
        <w:spacing w:after="0" w:line="240" w:lineRule="auto"/>
        <w:jc w:val="both"/>
        <w:rPr>
          <w:rFonts w:ascii="Sylfaen" w:eastAsia="Merriweather" w:hAnsi="Sylfaen" w:cs="Merriweather"/>
        </w:rPr>
      </w:pPr>
    </w:p>
    <w:p w14:paraId="3E17BCFE" w14:textId="77777777" w:rsidR="001D0FF5" w:rsidRPr="00D24397" w:rsidRDefault="00782657" w:rsidP="00AD05AE">
      <w:pPr>
        <w:pStyle w:val="Heading2"/>
        <w:numPr>
          <w:ilvl w:val="1"/>
          <w:numId w:val="2"/>
        </w:numPr>
        <w:spacing w:before="0" w:line="240" w:lineRule="auto"/>
        <w:rPr>
          <w:rFonts w:ascii="Sylfaen" w:eastAsia="Merriweather" w:hAnsi="Sylfaen" w:cs="Merriweather"/>
          <w:b/>
          <w:i/>
          <w:sz w:val="28"/>
          <w:szCs w:val="28"/>
        </w:rPr>
      </w:pPr>
      <w:bookmarkStart w:id="2" w:name="_Toc97714893"/>
      <w:r w:rsidRPr="00D24397">
        <w:rPr>
          <w:rFonts w:ascii="Sylfaen" w:eastAsia="Tahoma" w:hAnsi="Sylfaen" w:cs="Tahoma"/>
          <w:b/>
          <w:i/>
          <w:sz w:val="28"/>
          <w:szCs w:val="28"/>
        </w:rPr>
        <w:t>Բիզնեսի պատմությունը</w:t>
      </w:r>
      <w:bookmarkEnd w:id="2"/>
    </w:p>
    <w:p w14:paraId="2FBA35AA" w14:textId="57133934" w:rsidR="001D0FF5" w:rsidRPr="00D24397" w:rsidRDefault="00782657" w:rsidP="00AD05AE">
      <w:pPr>
        <w:spacing w:after="0" w:line="240" w:lineRule="auto"/>
        <w:jc w:val="both"/>
        <w:rPr>
          <w:rFonts w:ascii="Sylfaen" w:eastAsia="Merriweather" w:hAnsi="Sylfaen" w:cs="Merriweather"/>
          <w:i/>
          <w:sz w:val="18"/>
          <w:szCs w:val="18"/>
        </w:rPr>
      </w:pPr>
      <w:r w:rsidRPr="00D24397">
        <w:rPr>
          <w:rFonts w:ascii="Sylfaen" w:eastAsia="Tahoma" w:hAnsi="Sylfaen" w:cs="Tahoma"/>
          <w:i/>
          <w:sz w:val="18"/>
          <w:szCs w:val="18"/>
        </w:rPr>
        <w:t xml:space="preserve">(առավելագույնը </w:t>
      </w:r>
      <w:r w:rsidR="007753AA" w:rsidRPr="00D24397">
        <w:rPr>
          <w:rFonts w:ascii="Sylfaen" w:eastAsia="Tahoma" w:hAnsi="Sylfaen" w:cs="Tahoma"/>
          <w:i/>
          <w:sz w:val="18"/>
          <w:szCs w:val="18"/>
        </w:rPr>
        <w:t>7</w:t>
      </w:r>
      <w:r w:rsidRPr="00D24397">
        <w:rPr>
          <w:rFonts w:ascii="Sylfaen" w:eastAsia="Tahoma" w:hAnsi="Sylfaen" w:cs="Tahoma"/>
          <w:i/>
          <w:sz w:val="18"/>
          <w:szCs w:val="18"/>
        </w:rPr>
        <w:t xml:space="preserve"> տողով ներկայացնել բիզնեսի գործունեության պատմությունը, ե՞րբ է այն հիմնադրվել, սկսել իր գործունեությունը, ի՞նչ հաջողություններ է արձանագրել, եթե բիզնեսը նոր է հիմնադրվում՝ շատ հակիրճ ներկայացնել հիմնադիրների փորձառությունը և հակիրճ տվյալներ նրանց մասին)</w:t>
      </w:r>
    </w:p>
    <w:p w14:paraId="15A988FC" w14:textId="35E76561" w:rsidR="001D0FF5" w:rsidRDefault="001D0FF5" w:rsidP="00AD05AE">
      <w:pPr>
        <w:spacing w:after="0" w:line="240" w:lineRule="auto"/>
        <w:jc w:val="both"/>
        <w:rPr>
          <w:rFonts w:ascii="Sylfaen" w:eastAsia="Merriweather" w:hAnsi="Sylfaen" w:cs="Merriweather"/>
        </w:rPr>
      </w:pPr>
    </w:p>
    <w:p w14:paraId="0929138E" w14:textId="38A503EF" w:rsidR="00BC4B6E" w:rsidRPr="00D24397" w:rsidRDefault="00BC4B6E" w:rsidP="00AD05AE">
      <w:pPr>
        <w:spacing w:after="0" w:line="240" w:lineRule="auto"/>
        <w:jc w:val="both"/>
        <w:rPr>
          <w:rFonts w:ascii="Sylfaen" w:eastAsia="Merriweather" w:hAnsi="Sylfaen" w:cs="Merriweather"/>
        </w:rPr>
      </w:pPr>
      <w:r>
        <w:rPr>
          <w:rFonts w:ascii="Sylfaen" w:eastAsia="Merriweather" w:hAnsi="Sylfaen" w:cs="Merriweather"/>
        </w:rPr>
        <w:t>Բիզնեսը հիմնադրվել է 2020թ․, հիմնադիր՝ Հեղինե Աբրահամյան, ծնվ․ 11․12․1984թ․-ին։ Այս ոլորտում ունի բարձր պրոֆեսիոնալիզմ, աշխատել և վերապատրաստվել է ՌԴ - ում։</w:t>
      </w:r>
    </w:p>
    <w:p w14:paraId="23F8F74D" w14:textId="77777777" w:rsidR="001D0FF5" w:rsidRPr="00D24397" w:rsidRDefault="001D0FF5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</w:p>
    <w:p w14:paraId="213410F4" w14:textId="77777777" w:rsidR="001D0FF5" w:rsidRPr="00D24397" w:rsidRDefault="001D0FF5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</w:p>
    <w:p w14:paraId="657B1B28" w14:textId="77777777" w:rsidR="001D0FF5" w:rsidRPr="00D24397" w:rsidRDefault="001D0FF5" w:rsidP="00AD05AE">
      <w:pPr>
        <w:spacing w:after="0" w:line="240" w:lineRule="auto"/>
        <w:jc w:val="both"/>
        <w:rPr>
          <w:rFonts w:ascii="Sylfaen" w:eastAsia="Merriweather" w:hAnsi="Sylfaen" w:cs="Merriweather"/>
        </w:rPr>
      </w:pPr>
    </w:p>
    <w:p w14:paraId="3ECDC86A" w14:textId="77777777" w:rsidR="001D0FF5" w:rsidRPr="00D24397" w:rsidRDefault="001D0FF5" w:rsidP="00AD05AE">
      <w:pPr>
        <w:spacing w:after="0" w:line="240" w:lineRule="auto"/>
        <w:jc w:val="both"/>
        <w:rPr>
          <w:rFonts w:ascii="Sylfaen" w:eastAsia="Merriweather" w:hAnsi="Sylfaen" w:cs="Merriweather"/>
        </w:rPr>
      </w:pPr>
    </w:p>
    <w:p w14:paraId="778E6026" w14:textId="77777777" w:rsidR="001D0FF5" w:rsidRPr="00D24397" w:rsidRDefault="001D0FF5" w:rsidP="00AD05AE">
      <w:pPr>
        <w:spacing w:after="0" w:line="240" w:lineRule="auto"/>
        <w:jc w:val="both"/>
        <w:rPr>
          <w:rFonts w:ascii="Sylfaen" w:eastAsia="Merriweather" w:hAnsi="Sylfaen" w:cs="Merriweather"/>
        </w:rPr>
      </w:pPr>
    </w:p>
    <w:p w14:paraId="2C0B833F" w14:textId="77777777" w:rsidR="001D0FF5" w:rsidRPr="00D24397" w:rsidRDefault="001D0FF5" w:rsidP="00AD05AE">
      <w:pPr>
        <w:spacing w:after="0" w:line="240" w:lineRule="auto"/>
        <w:jc w:val="both"/>
        <w:rPr>
          <w:rFonts w:ascii="Sylfaen" w:eastAsia="Merriweather" w:hAnsi="Sylfaen" w:cs="Merriweather"/>
        </w:rPr>
      </w:pPr>
    </w:p>
    <w:p w14:paraId="50B6E206" w14:textId="77777777" w:rsidR="001D0FF5" w:rsidRPr="00D24397" w:rsidRDefault="001D0FF5" w:rsidP="00AD05AE">
      <w:pPr>
        <w:spacing w:after="0" w:line="240" w:lineRule="auto"/>
        <w:jc w:val="both"/>
        <w:rPr>
          <w:rFonts w:ascii="Sylfaen" w:eastAsia="Merriweather" w:hAnsi="Sylfaen" w:cs="Merriweather"/>
        </w:rPr>
      </w:pPr>
    </w:p>
    <w:p w14:paraId="2C7491D4" w14:textId="77777777" w:rsidR="001D0FF5" w:rsidRPr="00D24397" w:rsidRDefault="00782657" w:rsidP="00AD05AE">
      <w:pPr>
        <w:pStyle w:val="Heading2"/>
        <w:numPr>
          <w:ilvl w:val="1"/>
          <w:numId w:val="2"/>
        </w:numPr>
        <w:spacing w:before="0" w:line="240" w:lineRule="auto"/>
        <w:rPr>
          <w:rFonts w:ascii="Sylfaen" w:eastAsia="Merriweather" w:hAnsi="Sylfaen" w:cs="Merriweather"/>
          <w:b/>
          <w:i/>
          <w:sz w:val="28"/>
          <w:szCs w:val="28"/>
        </w:rPr>
      </w:pPr>
      <w:bookmarkStart w:id="3" w:name="_Toc97714894"/>
      <w:r w:rsidRPr="00D24397">
        <w:rPr>
          <w:rFonts w:ascii="Sylfaen" w:eastAsia="Tahoma" w:hAnsi="Sylfaen" w:cs="Tahoma"/>
          <w:b/>
          <w:i/>
          <w:sz w:val="28"/>
          <w:szCs w:val="28"/>
        </w:rPr>
        <w:t>Բիզնեսի առաքելությունը և տեսլականը</w:t>
      </w:r>
      <w:bookmarkEnd w:id="3"/>
    </w:p>
    <w:p w14:paraId="0F0B3408" w14:textId="77777777" w:rsidR="001D0FF5" w:rsidRPr="00D24397" w:rsidRDefault="00782657" w:rsidP="00AD05AE">
      <w:pPr>
        <w:spacing w:after="0" w:line="240" w:lineRule="auto"/>
        <w:jc w:val="both"/>
        <w:rPr>
          <w:rFonts w:ascii="Sylfaen" w:eastAsia="Merriweather" w:hAnsi="Sylfaen" w:cs="Merriweather"/>
          <w:i/>
          <w:sz w:val="18"/>
          <w:szCs w:val="18"/>
        </w:rPr>
      </w:pPr>
      <w:r w:rsidRPr="00D24397">
        <w:rPr>
          <w:rFonts w:ascii="Sylfaen" w:eastAsia="Tahoma" w:hAnsi="Sylfaen" w:cs="Tahoma"/>
          <w:i/>
          <w:sz w:val="18"/>
          <w:szCs w:val="18"/>
        </w:rPr>
        <w:t>(առավելագույնը 3 տողով ներկայացնել բիզնեսի առաքելությունը, որը հակիրճ պատասխանում է ի՞նչն է մեր բիզնեսը հարցին, նաև մեկ նախադասությամբ ներկայացնել բիզնեսի տեսլականը, որը պատասխանում է ի՞նչ պետք է մեր բիզնեսը դառնա հարցին)</w:t>
      </w:r>
    </w:p>
    <w:p w14:paraId="3BD7CB5B" w14:textId="77777777" w:rsidR="001D0FF5" w:rsidRPr="00D24397" w:rsidRDefault="001D0FF5" w:rsidP="00AD05AE">
      <w:pPr>
        <w:spacing w:after="0" w:line="240" w:lineRule="auto"/>
        <w:jc w:val="both"/>
        <w:rPr>
          <w:rFonts w:ascii="Sylfaen" w:eastAsia="Merriweather" w:hAnsi="Sylfaen" w:cs="Merriweather"/>
        </w:rPr>
      </w:pPr>
    </w:p>
    <w:p w14:paraId="60A14197" w14:textId="7C719B63" w:rsidR="001D0FF5" w:rsidRPr="00D24397" w:rsidRDefault="00782657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  <w:r w:rsidRPr="00D24397">
        <w:rPr>
          <w:rFonts w:ascii="Sylfaen" w:eastAsia="Tahoma" w:hAnsi="Sylfaen" w:cs="Tahoma"/>
        </w:rPr>
        <w:t xml:space="preserve">Բիզնեսի առաքելությունն է՝ </w:t>
      </w:r>
      <w:r w:rsidR="00FE5248">
        <w:rPr>
          <w:rFonts w:ascii="Sylfaen" w:eastAsia="Tahoma" w:hAnsi="Sylfaen" w:cs="Tahoma"/>
        </w:rPr>
        <w:t xml:space="preserve"> գեղեցկության և մարմնի խնամք։</w:t>
      </w:r>
    </w:p>
    <w:p w14:paraId="255E2E66" w14:textId="77777777" w:rsidR="001D0FF5" w:rsidRPr="00D24397" w:rsidRDefault="001D0FF5" w:rsidP="00AD05AE">
      <w:pPr>
        <w:spacing w:after="0" w:line="240" w:lineRule="auto"/>
        <w:jc w:val="both"/>
        <w:rPr>
          <w:rFonts w:ascii="Sylfaen" w:eastAsia="Merriweather" w:hAnsi="Sylfaen" w:cs="Merriweather"/>
        </w:rPr>
      </w:pPr>
    </w:p>
    <w:p w14:paraId="2926D227" w14:textId="77777777" w:rsidR="001D0FF5" w:rsidRPr="00D24397" w:rsidRDefault="001D0FF5" w:rsidP="00AD05AE">
      <w:pPr>
        <w:spacing w:after="0" w:line="240" w:lineRule="auto"/>
        <w:jc w:val="both"/>
        <w:rPr>
          <w:rFonts w:ascii="Sylfaen" w:eastAsia="Merriweather" w:hAnsi="Sylfaen" w:cs="Merriweather"/>
        </w:rPr>
      </w:pPr>
    </w:p>
    <w:p w14:paraId="5158E680" w14:textId="77777777" w:rsidR="001D0FF5" w:rsidRPr="00D24397" w:rsidRDefault="001D0FF5" w:rsidP="00AD05AE">
      <w:pPr>
        <w:spacing w:after="0" w:line="240" w:lineRule="auto"/>
        <w:jc w:val="both"/>
        <w:rPr>
          <w:rFonts w:ascii="Sylfaen" w:eastAsia="Merriweather" w:hAnsi="Sylfaen" w:cs="Merriweather"/>
        </w:rPr>
      </w:pPr>
    </w:p>
    <w:p w14:paraId="5A8FAF83" w14:textId="413B2315" w:rsidR="001D0FF5" w:rsidRPr="00D24397" w:rsidRDefault="00782657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  <w:r w:rsidRPr="00D24397">
        <w:rPr>
          <w:rFonts w:ascii="Sylfaen" w:eastAsia="Tahoma" w:hAnsi="Sylfaen" w:cs="Tahoma"/>
        </w:rPr>
        <w:t xml:space="preserve">Բիզնեսի Տեսլականն է՝ </w:t>
      </w:r>
      <w:r w:rsidR="00FE5248">
        <w:rPr>
          <w:rFonts w:ascii="Sylfaen" w:eastAsia="Tahoma" w:hAnsi="Sylfaen" w:cs="Tahoma"/>
        </w:rPr>
        <w:t xml:space="preserve"> ստեղծել և պահպանել բարձր որակի և մատչելի սպասարկում գեղեցկության և խնամքի ոլորտում։</w:t>
      </w:r>
    </w:p>
    <w:p w14:paraId="554D2DD3" w14:textId="77777777" w:rsidR="001D0FF5" w:rsidRPr="00D24397" w:rsidRDefault="001D0FF5" w:rsidP="00AD05AE">
      <w:pPr>
        <w:spacing w:after="0" w:line="240" w:lineRule="auto"/>
        <w:jc w:val="both"/>
        <w:rPr>
          <w:rFonts w:ascii="Sylfaen" w:eastAsia="Merriweather" w:hAnsi="Sylfaen" w:cs="Merriweather"/>
        </w:rPr>
      </w:pPr>
    </w:p>
    <w:p w14:paraId="0CE3CD73" w14:textId="77777777" w:rsidR="001D0FF5" w:rsidRPr="00D24397" w:rsidRDefault="001D0FF5" w:rsidP="00AD05AE">
      <w:pPr>
        <w:spacing w:after="0" w:line="240" w:lineRule="auto"/>
        <w:jc w:val="both"/>
        <w:rPr>
          <w:rFonts w:ascii="Sylfaen" w:eastAsia="Merriweather" w:hAnsi="Sylfaen" w:cs="Merriweather"/>
        </w:rPr>
      </w:pPr>
    </w:p>
    <w:p w14:paraId="1A4D676E" w14:textId="77777777" w:rsidR="001D0FF5" w:rsidRPr="00D24397" w:rsidRDefault="00782657" w:rsidP="00AD05AE">
      <w:pPr>
        <w:pStyle w:val="Heading2"/>
        <w:numPr>
          <w:ilvl w:val="1"/>
          <w:numId w:val="2"/>
        </w:numPr>
        <w:spacing w:before="0" w:line="240" w:lineRule="auto"/>
        <w:rPr>
          <w:rFonts w:ascii="Sylfaen" w:eastAsia="Merriweather" w:hAnsi="Sylfaen" w:cs="Merriweather"/>
          <w:b/>
          <w:i/>
          <w:sz w:val="28"/>
          <w:szCs w:val="28"/>
        </w:rPr>
      </w:pPr>
      <w:bookmarkStart w:id="4" w:name="_Toc97714895"/>
      <w:r w:rsidRPr="00D24397">
        <w:rPr>
          <w:rFonts w:ascii="Sylfaen" w:eastAsia="Tahoma" w:hAnsi="Sylfaen" w:cs="Tahoma"/>
          <w:b/>
          <w:i/>
          <w:sz w:val="28"/>
          <w:szCs w:val="28"/>
        </w:rPr>
        <w:t>Բիզնես մոդելի նկարագրությունը</w:t>
      </w:r>
      <w:bookmarkEnd w:id="4"/>
    </w:p>
    <w:p w14:paraId="2685B8B6" w14:textId="1C0A001F" w:rsidR="001D0FF5" w:rsidRPr="00D24397" w:rsidRDefault="00782657" w:rsidP="00AD05AE">
      <w:pPr>
        <w:spacing w:after="0" w:line="240" w:lineRule="auto"/>
        <w:jc w:val="both"/>
        <w:rPr>
          <w:rFonts w:ascii="Sylfaen" w:eastAsia="Merriweather" w:hAnsi="Sylfaen" w:cs="Merriweather"/>
          <w:i/>
          <w:sz w:val="18"/>
          <w:szCs w:val="18"/>
        </w:rPr>
      </w:pPr>
      <w:r w:rsidRPr="00D24397">
        <w:rPr>
          <w:rFonts w:ascii="Sylfaen" w:eastAsia="Tahoma" w:hAnsi="Sylfaen" w:cs="Tahoma"/>
          <w:i/>
          <w:sz w:val="18"/>
          <w:szCs w:val="18"/>
        </w:rPr>
        <w:t xml:space="preserve">(առավելագույնը </w:t>
      </w:r>
      <w:r w:rsidR="007753AA" w:rsidRPr="00D24397">
        <w:rPr>
          <w:rFonts w:ascii="Sylfaen" w:eastAsia="Tahoma" w:hAnsi="Sylfaen" w:cs="Tahoma"/>
          <w:i/>
          <w:sz w:val="18"/>
          <w:szCs w:val="18"/>
        </w:rPr>
        <w:t>7</w:t>
      </w:r>
      <w:r w:rsidRPr="00D24397">
        <w:rPr>
          <w:rFonts w:ascii="Sylfaen" w:eastAsia="Tahoma" w:hAnsi="Sylfaen" w:cs="Tahoma"/>
          <w:i/>
          <w:sz w:val="18"/>
          <w:szCs w:val="18"/>
        </w:rPr>
        <w:t xml:space="preserve"> տողով՝ 2 պարբերությամբ ներկայացնել թիրախավորված գնորդների համար արժեքի ստեղծման, գնորդներին այն հասցնելու և եկամուտ ստանալու գործընթացները, ինչը կարող է հիմնվել բիզնես մոդելի կտավի վրա)</w:t>
      </w:r>
    </w:p>
    <w:p w14:paraId="730BD81C" w14:textId="77777777" w:rsidR="001D0FF5" w:rsidRPr="00D24397" w:rsidRDefault="001D0FF5" w:rsidP="00AD05AE">
      <w:pPr>
        <w:spacing w:after="0" w:line="240" w:lineRule="auto"/>
        <w:jc w:val="both"/>
        <w:rPr>
          <w:rFonts w:ascii="Sylfaen" w:eastAsia="Merriweather" w:hAnsi="Sylfaen" w:cs="Merriweather"/>
        </w:rPr>
      </w:pPr>
    </w:p>
    <w:p w14:paraId="286E9AA4" w14:textId="780AE17C" w:rsidR="001D0FF5" w:rsidRPr="00D24397" w:rsidRDefault="00FE5248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  <w:r>
        <w:rPr>
          <w:rFonts w:ascii="Sylfaen" w:eastAsia="Merriweather" w:hAnsi="Sylfaen" w:cs="Merriweather"/>
        </w:rPr>
        <w:t>Այն մատուցում է մարդու մարմնի և մազերի խնամքի ծառայություն բոլոր տարիքային և սոցիալական խավերի համար։</w:t>
      </w:r>
    </w:p>
    <w:p w14:paraId="362F51C8" w14:textId="77777777" w:rsidR="001D0FF5" w:rsidRPr="00D24397" w:rsidRDefault="001D0FF5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</w:p>
    <w:p w14:paraId="50613514" w14:textId="77777777" w:rsidR="001D0FF5" w:rsidRPr="00D24397" w:rsidRDefault="001D0FF5" w:rsidP="00AD05AE">
      <w:pPr>
        <w:spacing w:after="0" w:line="240" w:lineRule="auto"/>
        <w:jc w:val="both"/>
        <w:rPr>
          <w:rFonts w:ascii="Sylfaen" w:eastAsia="Merriweather" w:hAnsi="Sylfaen" w:cs="Merriweather"/>
        </w:rPr>
      </w:pPr>
    </w:p>
    <w:p w14:paraId="3C3E2EC9" w14:textId="77777777" w:rsidR="001D0FF5" w:rsidRPr="00D24397" w:rsidRDefault="001D0FF5" w:rsidP="00AD05AE">
      <w:pPr>
        <w:spacing w:after="0" w:line="240" w:lineRule="auto"/>
        <w:jc w:val="both"/>
        <w:rPr>
          <w:rFonts w:ascii="Sylfaen" w:eastAsia="Merriweather" w:hAnsi="Sylfaen" w:cs="Merriweather"/>
        </w:rPr>
      </w:pPr>
    </w:p>
    <w:p w14:paraId="3895ABCA" w14:textId="77777777" w:rsidR="001D0FF5" w:rsidRPr="00D24397" w:rsidRDefault="001D0FF5" w:rsidP="00AD05AE">
      <w:pPr>
        <w:spacing w:after="0" w:line="240" w:lineRule="auto"/>
        <w:jc w:val="both"/>
        <w:rPr>
          <w:rFonts w:ascii="Sylfaen" w:eastAsia="Merriweather" w:hAnsi="Sylfaen" w:cs="Merriweather"/>
        </w:rPr>
      </w:pPr>
    </w:p>
    <w:p w14:paraId="60EC24E5" w14:textId="77777777" w:rsidR="001D0FF5" w:rsidRPr="00D24397" w:rsidRDefault="001D0FF5" w:rsidP="00AD05AE">
      <w:pPr>
        <w:spacing w:after="0" w:line="240" w:lineRule="auto"/>
        <w:jc w:val="both"/>
        <w:rPr>
          <w:rFonts w:ascii="Sylfaen" w:eastAsia="Merriweather" w:hAnsi="Sylfaen" w:cs="Merriweather"/>
        </w:rPr>
      </w:pPr>
    </w:p>
    <w:p w14:paraId="497FAF83" w14:textId="77777777" w:rsidR="001D0FF5" w:rsidRPr="00D24397" w:rsidRDefault="00782657" w:rsidP="00AD05AE">
      <w:pPr>
        <w:pStyle w:val="Heading2"/>
        <w:numPr>
          <w:ilvl w:val="1"/>
          <w:numId w:val="2"/>
        </w:numPr>
        <w:spacing w:before="0" w:line="240" w:lineRule="auto"/>
        <w:rPr>
          <w:rFonts w:ascii="Sylfaen" w:eastAsia="Merriweather" w:hAnsi="Sylfaen" w:cs="Merriweather"/>
          <w:b/>
          <w:i/>
          <w:sz w:val="28"/>
          <w:szCs w:val="28"/>
        </w:rPr>
      </w:pPr>
      <w:bookmarkStart w:id="5" w:name="_Toc97714896"/>
      <w:r w:rsidRPr="00D24397">
        <w:rPr>
          <w:rFonts w:ascii="Sylfaen" w:eastAsia="Tahoma" w:hAnsi="Sylfaen" w:cs="Tahoma"/>
          <w:b/>
          <w:i/>
          <w:sz w:val="28"/>
          <w:szCs w:val="28"/>
        </w:rPr>
        <w:t>Մրցակցությունը</w:t>
      </w:r>
      <w:bookmarkEnd w:id="5"/>
    </w:p>
    <w:p w14:paraId="427D1566" w14:textId="1F91ABD2" w:rsidR="001D0FF5" w:rsidRDefault="00782657" w:rsidP="00AD05AE">
      <w:pPr>
        <w:spacing w:after="0" w:line="240" w:lineRule="auto"/>
        <w:ind w:right="-241"/>
        <w:jc w:val="both"/>
        <w:rPr>
          <w:rFonts w:ascii="Sylfaen" w:eastAsia="Tahoma" w:hAnsi="Sylfaen" w:cs="Tahoma"/>
          <w:i/>
          <w:sz w:val="18"/>
          <w:szCs w:val="18"/>
        </w:rPr>
      </w:pPr>
      <w:r w:rsidRPr="00D24397">
        <w:rPr>
          <w:rFonts w:ascii="Sylfaen" w:eastAsia="Tahoma" w:hAnsi="Sylfaen" w:cs="Tahoma"/>
          <w:i/>
          <w:sz w:val="18"/>
          <w:szCs w:val="18"/>
        </w:rPr>
        <w:t>(առավելագույնը մեկ պարբերությամբ՝ հինգ տողով ներկայացնել հիմնական մրցակիցներին, նաև ձեռնարկության բիզնես մոտեցումների ու առաջարկվող արտադրանքի առավելությունները և տարբերությունները)</w:t>
      </w:r>
    </w:p>
    <w:p w14:paraId="327961C5" w14:textId="77777777" w:rsidR="00FE5248" w:rsidRPr="00D24397" w:rsidRDefault="00FE5248" w:rsidP="00AD05AE">
      <w:pPr>
        <w:spacing w:after="0" w:line="240" w:lineRule="auto"/>
        <w:ind w:right="-241"/>
        <w:jc w:val="both"/>
        <w:rPr>
          <w:rFonts w:ascii="Sylfaen" w:eastAsia="Merriweather" w:hAnsi="Sylfaen" w:cs="Merriweather"/>
          <w:i/>
          <w:sz w:val="18"/>
          <w:szCs w:val="18"/>
        </w:rPr>
      </w:pPr>
    </w:p>
    <w:p w14:paraId="53AAB79B" w14:textId="71E61764" w:rsidR="001D0FF5" w:rsidRPr="00D24397" w:rsidRDefault="00FE5248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  <w:r>
        <w:rPr>
          <w:rFonts w:ascii="Sylfaen" w:eastAsia="Merriweather" w:hAnsi="Sylfaen" w:cs="Merriweather"/>
        </w:rPr>
        <w:lastRenderedPageBreak/>
        <w:t>Մրցակցությունը մեծ է , սակայն մեր առավելությունը կայանում է բարձր որակի  և ցածր գնագոյացման մեջ։ Մոտակա երկու գյուղերում պրոֆեսիոնալ սպասարկման պահանջարկը մեծ է, որը մենք փորձում ենք ապահովել։</w:t>
      </w:r>
    </w:p>
    <w:p w14:paraId="57528F12" w14:textId="77777777" w:rsidR="001D0FF5" w:rsidRPr="00D24397" w:rsidRDefault="001D0FF5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</w:p>
    <w:p w14:paraId="1547969C" w14:textId="77777777" w:rsidR="001D0FF5" w:rsidRPr="00D24397" w:rsidRDefault="001D0FF5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</w:p>
    <w:p w14:paraId="766995D1" w14:textId="77777777" w:rsidR="001D0FF5" w:rsidRPr="00D24397" w:rsidRDefault="001D0FF5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</w:p>
    <w:p w14:paraId="4BA56724" w14:textId="77777777" w:rsidR="001D0FF5" w:rsidRPr="00D24397" w:rsidRDefault="001D0FF5" w:rsidP="00AD05AE">
      <w:pPr>
        <w:spacing w:after="0" w:line="240" w:lineRule="auto"/>
        <w:rPr>
          <w:rFonts w:ascii="Sylfaen" w:eastAsia="Merriweather" w:hAnsi="Sylfaen" w:cs="Merriweather"/>
          <w:sz w:val="20"/>
          <w:szCs w:val="20"/>
        </w:rPr>
      </w:pPr>
    </w:p>
    <w:p w14:paraId="23729F6E" w14:textId="77777777" w:rsidR="001D0FF5" w:rsidRPr="00D24397" w:rsidRDefault="001D0FF5" w:rsidP="00AD05AE">
      <w:pPr>
        <w:spacing w:after="0" w:line="240" w:lineRule="auto"/>
        <w:jc w:val="both"/>
        <w:rPr>
          <w:rFonts w:ascii="Sylfaen" w:eastAsia="Merriweather" w:hAnsi="Sylfaen" w:cs="Merriweather"/>
        </w:rPr>
      </w:pPr>
    </w:p>
    <w:p w14:paraId="7F5B0025" w14:textId="77777777" w:rsidR="001D0FF5" w:rsidRPr="00D24397" w:rsidRDefault="00782657" w:rsidP="00AD05AE">
      <w:pPr>
        <w:pStyle w:val="Heading2"/>
        <w:numPr>
          <w:ilvl w:val="1"/>
          <w:numId w:val="2"/>
        </w:numPr>
        <w:spacing w:before="0" w:line="240" w:lineRule="auto"/>
        <w:rPr>
          <w:rFonts w:ascii="Sylfaen" w:eastAsia="Merriweather" w:hAnsi="Sylfaen" w:cs="Merriweather"/>
          <w:b/>
          <w:i/>
          <w:sz w:val="28"/>
          <w:szCs w:val="28"/>
        </w:rPr>
      </w:pPr>
      <w:bookmarkStart w:id="6" w:name="_Toc97714897"/>
      <w:r w:rsidRPr="00D24397">
        <w:rPr>
          <w:rFonts w:ascii="Sylfaen" w:eastAsia="Tahoma" w:hAnsi="Sylfaen" w:cs="Tahoma"/>
          <w:b/>
          <w:i/>
          <w:sz w:val="28"/>
          <w:szCs w:val="28"/>
        </w:rPr>
        <w:t>SWOT վերլուծությունը</w:t>
      </w:r>
      <w:bookmarkEnd w:id="6"/>
    </w:p>
    <w:p w14:paraId="61218CB1" w14:textId="77777777" w:rsidR="001D0FF5" w:rsidRPr="00D24397" w:rsidRDefault="00782657" w:rsidP="00AD05AE">
      <w:pPr>
        <w:spacing w:after="0" w:line="240" w:lineRule="auto"/>
        <w:jc w:val="both"/>
        <w:rPr>
          <w:rFonts w:ascii="Sylfaen" w:eastAsia="Merriweather" w:hAnsi="Sylfaen" w:cs="Merriweather"/>
          <w:i/>
          <w:sz w:val="18"/>
          <w:szCs w:val="18"/>
        </w:rPr>
      </w:pPr>
      <w:r w:rsidRPr="00D24397">
        <w:rPr>
          <w:rFonts w:ascii="Sylfaen" w:eastAsia="Tahoma" w:hAnsi="Sylfaen" w:cs="Tahoma"/>
          <w:i/>
          <w:sz w:val="18"/>
          <w:szCs w:val="18"/>
        </w:rPr>
        <w:t>(առավելագույնը երկուական կետով ներկայացնել ձեռնարկության ներքին ուժեղ և թույլ կողմերը, նաև՝ արտաքին հնարավորություններն ու սպառնալիքները՝ ամեն կետը առավելագույնը յոթ բառ)</w:t>
      </w:r>
    </w:p>
    <w:p w14:paraId="5F1F48E0" w14:textId="77777777" w:rsidR="001D0FF5" w:rsidRPr="00D24397" w:rsidRDefault="001D0FF5" w:rsidP="00AD05AE">
      <w:pPr>
        <w:spacing w:after="0" w:line="240" w:lineRule="auto"/>
        <w:jc w:val="both"/>
        <w:rPr>
          <w:rFonts w:ascii="Sylfaen" w:eastAsia="Merriweather" w:hAnsi="Sylfaen" w:cs="Merriweather"/>
        </w:rPr>
      </w:pPr>
    </w:p>
    <w:p w14:paraId="4E3BACC4" w14:textId="77777777" w:rsidR="001D0FF5" w:rsidRPr="00D24397" w:rsidRDefault="00782657" w:rsidP="00AD05AE">
      <w:pPr>
        <w:spacing w:after="0" w:line="240" w:lineRule="auto"/>
        <w:ind w:firstLine="360"/>
        <w:rPr>
          <w:rFonts w:ascii="Sylfaen" w:eastAsia="Merriweather" w:hAnsi="Sylfaen" w:cs="Merriweather"/>
        </w:rPr>
      </w:pPr>
      <w:r w:rsidRPr="00D24397">
        <w:rPr>
          <w:rFonts w:ascii="Sylfaen" w:eastAsia="Tahoma" w:hAnsi="Sylfaen" w:cs="Tahoma"/>
        </w:rPr>
        <w:t>Ձեռնարկության ներքին ուժեղ կողմերն են՝</w:t>
      </w:r>
    </w:p>
    <w:p w14:paraId="625FAA8D" w14:textId="0FB60FB0" w:rsidR="001D0FF5" w:rsidRDefault="00782657" w:rsidP="00AD05A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ylfaen" w:eastAsia="Merriweather" w:hAnsi="Sylfaen" w:cs="Merriweather"/>
          <w:color w:val="000000"/>
        </w:rPr>
      </w:pPr>
      <w:r w:rsidRPr="00D24397">
        <w:rPr>
          <w:rFonts w:ascii="Sylfaen" w:eastAsia="Merriweather" w:hAnsi="Sylfaen" w:cs="Merriweather"/>
          <w:color w:val="000000"/>
        </w:rPr>
        <w:t xml:space="preserve">   </w:t>
      </w:r>
      <w:r w:rsidR="00FE5248">
        <w:rPr>
          <w:rFonts w:ascii="Sylfaen" w:eastAsia="Merriweather" w:hAnsi="Sylfaen" w:cs="Merriweather"/>
          <w:color w:val="000000"/>
        </w:rPr>
        <w:t>Մատչելի գներ</w:t>
      </w:r>
    </w:p>
    <w:p w14:paraId="56849D31" w14:textId="2583832A" w:rsidR="00FE5248" w:rsidRPr="00D24397" w:rsidRDefault="00FE5248" w:rsidP="00AD05A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ylfaen" w:eastAsia="Merriweather" w:hAnsi="Sylfaen" w:cs="Merriweather"/>
          <w:color w:val="000000"/>
        </w:rPr>
      </w:pPr>
      <w:r>
        <w:rPr>
          <w:rFonts w:ascii="Sylfaen" w:eastAsia="Merriweather" w:hAnsi="Sylfaen" w:cs="Merriweather"/>
          <w:color w:val="000000"/>
        </w:rPr>
        <w:t>Պրոֆեսիոնալիզմ</w:t>
      </w:r>
    </w:p>
    <w:p w14:paraId="0B1ECAC7" w14:textId="7373DB35" w:rsidR="001D0FF5" w:rsidRPr="00D24397" w:rsidRDefault="001D0FF5" w:rsidP="00FE52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Sylfaen" w:eastAsia="Merriweather" w:hAnsi="Sylfaen" w:cs="Merriweather"/>
          <w:color w:val="000000"/>
        </w:rPr>
      </w:pPr>
    </w:p>
    <w:p w14:paraId="3755E8D2" w14:textId="77777777" w:rsidR="001D0FF5" w:rsidRPr="00D24397" w:rsidRDefault="00782657" w:rsidP="00AD05AE">
      <w:pPr>
        <w:spacing w:after="0" w:line="240" w:lineRule="auto"/>
        <w:ind w:firstLine="360"/>
        <w:rPr>
          <w:rFonts w:ascii="Sylfaen" w:eastAsia="Merriweather" w:hAnsi="Sylfaen" w:cs="Merriweather"/>
        </w:rPr>
      </w:pPr>
      <w:r w:rsidRPr="00D24397">
        <w:rPr>
          <w:rFonts w:ascii="Sylfaen" w:eastAsia="Tahoma" w:hAnsi="Sylfaen" w:cs="Tahoma"/>
        </w:rPr>
        <w:t>Ձեռնարկության ներքին թույլ կողմերն են՝</w:t>
      </w:r>
    </w:p>
    <w:p w14:paraId="0138C206" w14:textId="194BCFFB" w:rsidR="001D0FF5" w:rsidRDefault="00782657" w:rsidP="00FE524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ylfaen" w:eastAsia="Merriweather" w:hAnsi="Sylfaen" w:cs="Merriweather"/>
          <w:color w:val="000000"/>
        </w:rPr>
      </w:pPr>
      <w:r w:rsidRPr="00D24397">
        <w:rPr>
          <w:rFonts w:ascii="Sylfaen" w:eastAsia="Merriweather" w:hAnsi="Sylfaen" w:cs="Merriweather"/>
          <w:color w:val="000000"/>
        </w:rPr>
        <w:t xml:space="preserve">   </w:t>
      </w:r>
      <w:r w:rsidR="00FE5248">
        <w:rPr>
          <w:rFonts w:ascii="Sylfaen" w:eastAsia="Merriweather" w:hAnsi="Sylfaen" w:cs="Merriweather"/>
          <w:color w:val="000000"/>
        </w:rPr>
        <w:t>Ժամանակակից սարքավորումների բացակայություն</w:t>
      </w:r>
    </w:p>
    <w:p w14:paraId="0C767E91" w14:textId="1297435B" w:rsidR="00FE5248" w:rsidRDefault="00FE5248" w:rsidP="00FE524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ylfaen" w:eastAsia="Merriweather" w:hAnsi="Sylfaen" w:cs="Merriweather"/>
          <w:color w:val="000000"/>
        </w:rPr>
      </w:pPr>
      <w:r>
        <w:rPr>
          <w:rFonts w:ascii="Sylfaen" w:eastAsia="Merriweather" w:hAnsi="Sylfaen" w:cs="Merriweather"/>
          <w:color w:val="000000"/>
        </w:rPr>
        <w:t>Տարածքի և գույքի բարելավում</w:t>
      </w:r>
    </w:p>
    <w:p w14:paraId="4FFFC62F" w14:textId="77777777" w:rsidR="00FE5248" w:rsidRPr="00FE5248" w:rsidRDefault="00FE5248" w:rsidP="00FE52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Sylfaen" w:eastAsia="Merriweather" w:hAnsi="Sylfaen" w:cs="Merriweather"/>
          <w:color w:val="000000"/>
        </w:rPr>
      </w:pPr>
    </w:p>
    <w:p w14:paraId="79780D5C" w14:textId="77777777" w:rsidR="001D0FF5" w:rsidRPr="00D24397" w:rsidRDefault="00782657" w:rsidP="00AD05AE">
      <w:pPr>
        <w:spacing w:after="0" w:line="240" w:lineRule="auto"/>
        <w:ind w:firstLine="360"/>
        <w:rPr>
          <w:rFonts w:ascii="Sylfaen" w:eastAsia="Merriweather" w:hAnsi="Sylfaen" w:cs="Merriweather"/>
        </w:rPr>
      </w:pPr>
      <w:r w:rsidRPr="00D24397">
        <w:rPr>
          <w:rFonts w:ascii="Sylfaen" w:eastAsia="Tahoma" w:hAnsi="Sylfaen" w:cs="Tahoma"/>
        </w:rPr>
        <w:t>Ձեռնարկության արտաքին հնարավորություններն են՝</w:t>
      </w:r>
    </w:p>
    <w:p w14:paraId="0DA57092" w14:textId="77777777" w:rsidR="001D0FF5" w:rsidRPr="00D24397" w:rsidRDefault="00782657" w:rsidP="00AD05A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ylfaen" w:eastAsia="Merriweather" w:hAnsi="Sylfaen" w:cs="Merriweather"/>
          <w:color w:val="000000"/>
        </w:rPr>
      </w:pPr>
      <w:r w:rsidRPr="00D24397">
        <w:rPr>
          <w:rFonts w:ascii="Sylfaen" w:eastAsia="Merriweather" w:hAnsi="Sylfaen" w:cs="Merriweather"/>
          <w:color w:val="000000"/>
        </w:rPr>
        <w:t xml:space="preserve">   </w:t>
      </w:r>
    </w:p>
    <w:p w14:paraId="1EDC5081" w14:textId="77777777" w:rsidR="001D0FF5" w:rsidRPr="00D24397" w:rsidRDefault="00782657" w:rsidP="00AD05A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ylfaen" w:eastAsia="Merriweather" w:hAnsi="Sylfaen" w:cs="Merriweather"/>
          <w:color w:val="000000"/>
        </w:rPr>
      </w:pPr>
      <w:r w:rsidRPr="00D24397">
        <w:rPr>
          <w:rFonts w:ascii="Times New Roman" w:eastAsia="Times New Roman" w:hAnsi="Times New Roman" w:cs="Times New Roman"/>
          <w:color w:val="000000"/>
        </w:rPr>
        <w:t>․․․</w:t>
      </w:r>
    </w:p>
    <w:p w14:paraId="050938F0" w14:textId="77777777" w:rsidR="001D0FF5" w:rsidRPr="00D24397" w:rsidRDefault="00782657" w:rsidP="00AD05AE">
      <w:pPr>
        <w:spacing w:after="0" w:line="240" w:lineRule="auto"/>
        <w:ind w:firstLine="360"/>
        <w:rPr>
          <w:rFonts w:ascii="Sylfaen" w:eastAsia="Merriweather" w:hAnsi="Sylfaen" w:cs="Merriweather"/>
        </w:rPr>
      </w:pPr>
      <w:r w:rsidRPr="00D24397">
        <w:rPr>
          <w:rFonts w:ascii="Sylfaen" w:eastAsia="Tahoma" w:hAnsi="Sylfaen" w:cs="Tahoma"/>
        </w:rPr>
        <w:t>Ձեռնարկության արտաքին սպառնալիքներն են՝</w:t>
      </w:r>
    </w:p>
    <w:p w14:paraId="4DD9FB05" w14:textId="77777777" w:rsidR="001D0FF5" w:rsidRPr="00D24397" w:rsidRDefault="00782657" w:rsidP="00AD05A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ylfaen" w:eastAsia="Merriweather" w:hAnsi="Sylfaen" w:cs="Merriweather"/>
          <w:color w:val="000000"/>
        </w:rPr>
      </w:pPr>
      <w:r w:rsidRPr="00D24397">
        <w:rPr>
          <w:rFonts w:ascii="Sylfaen" w:eastAsia="Merriweather" w:hAnsi="Sylfaen" w:cs="Merriweather"/>
          <w:color w:val="000000"/>
        </w:rPr>
        <w:t xml:space="preserve">   </w:t>
      </w:r>
    </w:p>
    <w:p w14:paraId="3E7FD29F" w14:textId="77777777" w:rsidR="001D0FF5" w:rsidRPr="00D24397" w:rsidRDefault="00782657" w:rsidP="00AD05A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ylfaen" w:eastAsia="Merriweather" w:hAnsi="Sylfaen" w:cs="Merriweather"/>
          <w:color w:val="000000"/>
        </w:rPr>
      </w:pPr>
      <w:r w:rsidRPr="00D24397">
        <w:rPr>
          <w:rFonts w:ascii="Times New Roman" w:eastAsia="Times New Roman" w:hAnsi="Times New Roman" w:cs="Times New Roman"/>
          <w:color w:val="000000"/>
        </w:rPr>
        <w:t>․․․</w:t>
      </w:r>
    </w:p>
    <w:p w14:paraId="48BFF581" w14:textId="77777777" w:rsidR="001D0FF5" w:rsidRPr="00D24397" w:rsidRDefault="001D0FF5" w:rsidP="00AD05AE">
      <w:pPr>
        <w:spacing w:after="0" w:line="240" w:lineRule="auto"/>
        <w:jc w:val="both"/>
        <w:rPr>
          <w:rFonts w:ascii="Sylfaen" w:eastAsia="Merriweather" w:hAnsi="Sylfaen" w:cs="Merriweather"/>
        </w:rPr>
      </w:pPr>
    </w:p>
    <w:p w14:paraId="073A243E" w14:textId="77777777" w:rsidR="001D0FF5" w:rsidRPr="00D24397" w:rsidRDefault="00782657" w:rsidP="00AD05AE">
      <w:pPr>
        <w:pStyle w:val="Heading2"/>
        <w:numPr>
          <w:ilvl w:val="1"/>
          <w:numId w:val="2"/>
        </w:numPr>
        <w:spacing w:before="0" w:line="240" w:lineRule="auto"/>
        <w:rPr>
          <w:rFonts w:ascii="Sylfaen" w:eastAsia="Merriweather" w:hAnsi="Sylfaen" w:cs="Merriweather"/>
          <w:b/>
          <w:i/>
          <w:sz w:val="28"/>
          <w:szCs w:val="28"/>
        </w:rPr>
      </w:pPr>
      <w:bookmarkStart w:id="7" w:name="_Toc97714898"/>
      <w:r w:rsidRPr="00D24397">
        <w:rPr>
          <w:rFonts w:ascii="Sylfaen" w:eastAsia="Tahoma" w:hAnsi="Sylfaen" w:cs="Tahoma"/>
          <w:b/>
          <w:i/>
          <w:sz w:val="28"/>
          <w:szCs w:val="28"/>
        </w:rPr>
        <w:t>Բիզնեսի նպատակները</w:t>
      </w:r>
      <w:bookmarkEnd w:id="7"/>
    </w:p>
    <w:p w14:paraId="5C8D11D9" w14:textId="46B35A16" w:rsidR="001D0FF5" w:rsidRPr="00D24397" w:rsidRDefault="00782657" w:rsidP="00AD05AE">
      <w:pPr>
        <w:spacing w:after="0" w:line="240" w:lineRule="auto"/>
        <w:jc w:val="both"/>
        <w:rPr>
          <w:rFonts w:ascii="Sylfaen" w:eastAsia="Merriweather" w:hAnsi="Sylfaen" w:cs="Merriweather"/>
          <w:i/>
          <w:sz w:val="18"/>
          <w:szCs w:val="18"/>
        </w:rPr>
      </w:pPr>
      <w:r w:rsidRPr="00D24397">
        <w:rPr>
          <w:rFonts w:ascii="Sylfaen" w:eastAsia="Merriweather" w:hAnsi="Sylfaen" w:cs="Merriweather"/>
          <w:i/>
          <w:sz w:val="20"/>
          <w:szCs w:val="20"/>
        </w:rPr>
        <w:t>(</w:t>
      </w:r>
      <w:r w:rsidRPr="00D24397">
        <w:rPr>
          <w:rFonts w:ascii="Sylfaen" w:eastAsia="Tahoma" w:hAnsi="Sylfaen" w:cs="Tahoma"/>
          <w:i/>
          <w:sz w:val="18"/>
          <w:szCs w:val="18"/>
        </w:rPr>
        <w:t>առավելագույնը 3 կետով ներկայացնել բիզնեսի միջնաժամկետ նպատակները՝ առաջիկա երկուսից հինգ տարվա համար, նաև, առավելագույնը 5 կետով ներկայացնել բիզնեսի կարճաժամկետ նպատակներն ու խնդիրներն՝ առաջիկա մեկ տարվա համար)</w:t>
      </w:r>
    </w:p>
    <w:p w14:paraId="2AF29BEF" w14:textId="77777777" w:rsidR="001D0FF5" w:rsidRPr="00D24397" w:rsidRDefault="001D0FF5" w:rsidP="00AD05AE">
      <w:pPr>
        <w:spacing w:after="0" w:line="240" w:lineRule="auto"/>
        <w:jc w:val="both"/>
        <w:rPr>
          <w:rFonts w:ascii="Sylfaen" w:eastAsia="Merriweather" w:hAnsi="Sylfaen" w:cs="Merriweather"/>
        </w:rPr>
      </w:pPr>
    </w:p>
    <w:p w14:paraId="3854DB18" w14:textId="77777777" w:rsidR="001D0FF5" w:rsidRPr="00D24397" w:rsidRDefault="00782657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  <w:r w:rsidRPr="00D24397">
        <w:rPr>
          <w:rFonts w:ascii="Sylfaen" w:eastAsia="Tahoma" w:hAnsi="Sylfaen" w:cs="Tahoma"/>
        </w:rPr>
        <w:t>Հիմնվելով առաքելության/տեսլականի, բիզնես մոդելի, մրցակցային և արտաքին/ներքին ուժեղ ու թույլ կողմերի վերլուծության վրա, բիզնեսը սահմանում է հետևյալ նպատակներն ու խնդիրները՝ մրցակցային առավելություն ստանալու և այն պահպանելու համար</w:t>
      </w:r>
      <w:r w:rsidRPr="00D24397">
        <w:rPr>
          <w:rFonts w:ascii="Times New Roman" w:eastAsia="Times New Roman" w:hAnsi="Times New Roman" w:cs="Times New Roman"/>
        </w:rPr>
        <w:t>․</w:t>
      </w:r>
    </w:p>
    <w:p w14:paraId="2A65F532" w14:textId="77777777" w:rsidR="001D0FF5" w:rsidRPr="00D24397" w:rsidRDefault="001D0FF5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</w:p>
    <w:p w14:paraId="247C51F6" w14:textId="77777777" w:rsidR="001D0FF5" w:rsidRPr="00D24397" w:rsidRDefault="00782657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  <w:r w:rsidRPr="00D24397">
        <w:rPr>
          <w:rFonts w:ascii="Sylfaen" w:eastAsia="Tahoma" w:hAnsi="Sylfaen" w:cs="Tahoma"/>
        </w:rPr>
        <w:t xml:space="preserve">Բիզնեսի միջնաժամկետ նպատակներն են՝ </w:t>
      </w:r>
    </w:p>
    <w:p w14:paraId="50611931" w14:textId="460E7DCD" w:rsidR="001D0FF5" w:rsidRPr="00D24397" w:rsidRDefault="00FE5248" w:rsidP="00AD05A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ylfaen" w:eastAsia="Merriweather" w:hAnsi="Sylfaen" w:cs="Merriweather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Պահպանել մրցակցային տեղը արդի սպասարկման ոլորտում, զինվել նորագույն տեխնիկայով և էկոլոգիապես մաքուր հումք-նյութերով։</w:t>
      </w:r>
    </w:p>
    <w:p w14:paraId="381049F0" w14:textId="1EC9CED6" w:rsidR="001D0FF5" w:rsidRPr="00D24397" w:rsidRDefault="00FE5248" w:rsidP="00AD05A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ylfaen" w:eastAsia="Merriweather" w:hAnsi="Sylfaen" w:cs="Merriweather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Ստեղծել գեղեցկության սրահների ցանց ՝ ապահովելով դրանց արդյունավետ աշխատանքը։</w:t>
      </w:r>
    </w:p>
    <w:p w14:paraId="63F14D8F" w14:textId="29490C1A" w:rsidR="001D0FF5" w:rsidRPr="00D24397" w:rsidRDefault="001D0FF5" w:rsidP="00AB41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Sylfaen" w:eastAsia="Merriweather" w:hAnsi="Sylfaen" w:cs="Merriweather"/>
          <w:color w:val="000000"/>
        </w:rPr>
      </w:pPr>
    </w:p>
    <w:p w14:paraId="3B394AD4" w14:textId="77777777" w:rsidR="001D0FF5" w:rsidRPr="00D24397" w:rsidRDefault="001D0FF5" w:rsidP="00AD05AE">
      <w:pPr>
        <w:spacing w:after="0" w:line="240" w:lineRule="auto"/>
        <w:jc w:val="both"/>
        <w:rPr>
          <w:rFonts w:ascii="Sylfaen" w:eastAsia="Merriweather" w:hAnsi="Sylfaen" w:cs="Merriweather"/>
        </w:rPr>
      </w:pPr>
    </w:p>
    <w:p w14:paraId="1FF885BA" w14:textId="46F05AB2" w:rsidR="001D0FF5" w:rsidRDefault="00782657" w:rsidP="00AD05AE">
      <w:pPr>
        <w:spacing w:after="0" w:line="240" w:lineRule="auto"/>
        <w:ind w:firstLine="360"/>
        <w:jc w:val="both"/>
        <w:rPr>
          <w:rFonts w:ascii="Sylfaen" w:eastAsia="Tahoma" w:hAnsi="Sylfaen" w:cs="Tahoma"/>
        </w:rPr>
      </w:pPr>
      <w:r w:rsidRPr="00D24397">
        <w:rPr>
          <w:rFonts w:ascii="Sylfaen" w:eastAsia="Tahoma" w:hAnsi="Sylfaen" w:cs="Tahoma"/>
        </w:rPr>
        <w:t xml:space="preserve">Բիզնեսի կարճաժամկետ նպատակները և խնդիրներն են՝ </w:t>
      </w:r>
    </w:p>
    <w:p w14:paraId="0DD42D1E" w14:textId="77777777" w:rsidR="00604066" w:rsidRPr="00D24397" w:rsidRDefault="00604066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</w:p>
    <w:p w14:paraId="1C2EFAD4" w14:textId="5D915C78" w:rsidR="001D0FF5" w:rsidRPr="00D24397" w:rsidRDefault="00815948" w:rsidP="00AD05A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ylfaen" w:eastAsia="Merriweather" w:hAnsi="Sylfaen" w:cs="Merriweather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Ժամանակակից սարքավորումների ձեռքբերում </w:t>
      </w:r>
    </w:p>
    <w:p w14:paraId="5BEBB22E" w14:textId="77777777" w:rsidR="00815948" w:rsidRDefault="00815948" w:rsidP="0081594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ylfaen" w:eastAsia="Merriweather" w:hAnsi="Sylfaen" w:cs="Merriweather"/>
          <w:color w:val="000000"/>
        </w:rPr>
      </w:pPr>
      <w:r>
        <w:rPr>
          <w:rFonts w:ascii="Sylfaen" w:eastAsia="Merriweather" w:hAnsi="Sylfaen" w:cs="Merriweather"/>
          <w:color w:val="000000"/>
        </w:rPr>
        <w:t>Տարածքի և գույքի բարելավում</w:t>
      </w:r>
    </w:p>
    <w:p w14:paraId="75C44D79" w14:textId="77777777" w:rsidR="001D0FF5" w:rsidRPr="00D24397" w:rsidRDefault="001D0FF5" w:rsidP="00815948">
      <w:pPr>
        <w:spacing w:after="0" w:line="240" w:lineRule="auto"/>
        <w:jc w:val="both"/>
        <w:rPr>
          <w:rFonts w:ascii="Sylfaen" w:eastAsia="Merriweather" w:hAnsi="Sylfaen" w:cs="Merriweather"/>
        </w:rPr>
      </w:pPr>
    </w:p>
    <w:p w14:paraId="65BB82B6" w14:textId="77777777" w:rsidR="001D0FF5" w:rsidRPr="00D24397" w:rsidRDefault="00782657" w:rsidP="00AD05AE">
      <w:pPr>
        <w:spacing w:after="0" w:line="240" w:lineRule="auto"/>
        <w:rPr>
          <w:rFonts w:ascii="Sylfaen" w:eastAsia="Merriweather" w:hAnsi="Sylfaen" w:cs="Merriweather"/>
        </w:rPr>
      </w:pPr>
      <w:r w:rsidRPr="00D24397">
        <w:rPr>
          <w:rFonts w:ascii="Sylfaen" w:hAnsi="Sylfaen"/>
        </w:rPr>
        <w:lastRenderedPageBreak/>
        <w:br w:type="page"/>
      </w:r>
    </w:p>
    <w:p w14:paraId="6592766D" w14:textId="77777777" w:rsidR="001D0FF5" w:rsidRPr="00D24397" w:rsidRDefault="00782657" w:rsidP="00AD05AE">
      <w:pPr>
        <w:pStyle w:val="Heading1"/>
        <w:numPr>
          <w:ilvl w:val="0"/>
          <w:numId w:val="3"/>
        </w:numPr>
        <w:spacing w:before="0" w:line="240" w:lineRule="auto"/>
        <w:jc w:val="center"/>
        <w:rPr>
          <w:rFonts w:ascii="Sylfaen" w:eastAsia="Merriweather" w:hAnsi="Sylfaen" w:cs="Merriweather"/>
          <w:b/>
        </w:rPr>
      </w:pPr>
      <w:bookmarkStart w:id="8" w:name="_Toc97714899"/>
      <w:r w:rsidRPr="00D24397">
        <w:rPr>
          <w:rFonts w:ascii="Sylfaen" w:eastAsia="Tahoma" w:hAnsi="Sylfaen" w:cs="Tahoma"/>
          <w:b/>
        </w:rPr>
        <w:lastRenderedPageBreak/>
        <w:t>ՄԱՐԿԵՏԻՆԳԱՅԻՆ ՊԼԱՆԸ</w:t>
      </w:r>
      <w:bookmarkEnd w:id="8"/>
    </w:p>
    <w:p w14:paraId="4F20DE71" w14:textId="77777777" w:rsidR="001D0FF5" w:rsidRPr="00D24397" w:rsidRDefault="001D0FF5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</w:p>
    <w:p w14:paraId="3B026C45" w14:textId="77777777" w:rsidR="001D0FF5" w:rsidRPr="00D24397" w:rsidRDefault="00782657" w:rsidP="00AD05AE">
      <w:pPr>
        <w:pStyle w:val="Heading2"/>
        <w:numPr>
          <w:ilvl w:val="1"/>
          <w:numId w:val="3"/>
        </w:numPr>
        <w:spacing w:before="0" w:line="240" w:lineRule="auto"/>
        <w:rPr>
          <w:rFonts w:ascii="Sylfaen" w:eastAsia="Merriweather" w:hAnsi="Sylfaen" w:cs="Merriweather"/>
          <w:b/>
          <w:i/>
          <w:sz w:val="28"/>
          <w:szCs w:val="28"/>
        </w:rPr>
      </w:pPr>
      <w:bookmarkStart w:id="9" w:name="_Toc97714900"/>
      <w:r w:rsidRPr="00D24397">
        <w:rPr>
          <w:rFonts w:ascii="Sylfaen" w:eastAsia="Tahoma" w:hAnsi="Sylfaen" w:cs="Tahoma"/>
          <w:b/>
          <w:i/>
          <w:sz w:val="28"/>
          <w:szCs w:val="28"/>
        </w:rPr>
        <w:t>Սպառողները</w:t>
      </w:r>
      <w:bookmarkEnd w:id="9"/>
    </w:p>
    <w:p w14:paraId="67005706" w14:textId="69A2F099" w:rsidR="001D0FF5" w:rsidRPr="00D24397" w:rsidRDefault="00782657" w:rsidP="00AD05AE">
      <w:pPr>
        <w:spacing w:after="0" w:line="240" w:lineRule="auto"/>
        <w:jc w:val="both"/>
        <w:rPr>
          <w:rFonts w:ascii="Sylfaen" w:eastAsia="Merriweather" w:hAnsi="Sylfaen" w:cs="Merriweather"/>
          <w:i/>
          <w:sz w:val="18"/>
          <w:szCs w:val="18"/>
        </w:rPr>
      </w:pPr>
      <w:r w:rsidRPr="00D24397">
        <w:rPr>
          <w:rFonts w:ascii="Sylfaen" w:eastAsia="Tahoma" w:hAnsi="Sylfaen" w:cs="Tahoma"/>
          <w:i/>
          <w:sz w:val="18"/>
          <w:szCs w:val="18"/>
        </w:rPr>
        <w:t>(</w:t>
      </w:r>
      <w:r w:rsidR="007753AA" w:rsidRPr="00D24397">
        <w:rPr>
          <w:rFonts w:ascii="Sylfaen" w:eastAsia="Tahoma" w:hAnsi="Sylfaen" w:cs="Tahoma"/>
          <w:i/>
          <w:sz w:val="18"/>
          <w:szCs w:val="18"/>
        </w:rPr>
        <w:t>Ն</w:t>
      </w:r>
      <w:r w:rsidRPr="00D24397">
        <w:rPr>
          <w:rFonts w:ascii="Sylfaen" w:eastAsia="Tahoma" w:hAnsi="Sylfaen" w:cs="Tahoma"/>
          <w:i/>
          <w:sz w:val="18"/>
          <w:szCs w:val="18"/>
        </w:rPr>
        <w:t>երկայացնել գնորդների հիմնական թիրախային խմբերը, բնութագրել դրանք, ներկայացնել ամեն խմբում ընդգրկված պոտենցիալ գնորդների քանակը, ամեն գնորդից ակնկալվող եկամուտը, եկամտի աճի վրա ազդող գործոնները)</w:t>
      </w:r>
    </w:p>
    <w:p w14:paraId="131777B8" w14:textId="77777777" w:rsidR="001D0FF5" w:rsidRPr="00D24397" w:rsidRDefault="001D0FF5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</w:p>
    <w:p w14:paraId="06588EF6" w14:textId="02D50055" w:rsidR="001D0FF5" w:rsidRPr="00D24397" w:rsidRDefault="00782657" w:rsidP="00AD05AE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425"/>
        <w:jc w:val="both"/>
        <w:rPr>
          <w:rFonts w:ascii="Sylfaen" w:eastAsia="Merriweather" w:hAnsi="Sylfaen" w:cs="Merriweather"/>
          <w:color w:val="000000"/>
        </w:rPr>
      </w:pPr>
      <w:r w:rsidRPr="00D24397">
        <w:rPr>
          <w:rFonts w:ascii="Sylfaen" w:eastAsia="Tahoma" w:hAnsi="Sylfaen" w:cs="Tahoma"/>
          <w:color w:val="000000"/>
        </w:rPr>
        <w:t>Թիրախային խումբ 1`</w:t>
      </w:r>
      <w:r w:rsidR="0030668A">
        <w:rPr>
          <w:rFonts w:ascii="Sylfaen" w:eastAsia="Tahoma" w:hAnsi="Sylfaen" w:cs="Tahoma"/>
          <w:color w:val="000000"/>
        </w:rPr>
        <w:t xml:space="preserve"> Մանկահասկաներ</w:t>
      </w:r>
    </w:p>
    <w:p w14:paraId="0E7120ED" w14:textId="31D107E6" w:rsidR="001D0FF5" w:rsidRPr="00D24397" w:rsidRDefault="00782657" w:rsidP="00AD05AE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425"/>
        <w:jc w:val="both"/>
        <w:rPr>
          <w:rFonts w:ascii="Sylfaen" w:eastAsia="Merriweather" w:hAnsi="Sylfaen" w:cs="Merriweather"/>
          <w:color w:val="000000"/>
        </w:rPr>
      </w:pPr>
      <w:r w:rsidRPr="00D24397">
        <w:rPr>
          <w:rFonts w:ascii="Sylfaen" w:eastAsia="Tahoma" w:hAnsi="Sylfaen" w:cs="Tahoma"/>
          <w:color w:val="000000"/>
        </w:rPr>
        <w:t>Թիրախային խումբ 2`</w:t>
      </w:r>
      <w:r w:rsidR="0030668A">
        <w:rPr>
          <w:rFonts w:ascii="Sylfaen" w:eastAsia="Tahoma" w:hAnsi="Sylfaen" w:cs="Tahoma"/>
          <w:color w:val="000000"/>
        </w:rPr>
        <w:t xml:space="preserve"> Երիտասարդներ</w:t>
      </w:r>
    </w:p>
    <w:p w14:paraId="2508E85C" w14:textId="6B284618" w:rsidR="001D0FF5" w:rsidRPr="00D24397" w:rsidRDefault="00782657" w:rsidP="00AD05AE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425"/>
        <w:jc w:val="both"/>
        <w:rPr>
          <w:rFonts w:ascii="Sylfaen" w:eastAsia="Merriweather" w:hAnsi="Sylfaen" w:cs="Merriweather"/>
          <w:color w:val="000000"/>
        </w:rPr>
      </w:pPr>
      <w:r w:rsidRPr="00D24397">
        <w:rPr>
          <w:rFonts w:ascii="Sylfaen" w:eastAsia="Tahoma" w:hAnsi="Sylfaen" w:cs="Tahoma"/>
          <w:color w:val="000000"/>
        </w:rPr>
        <w:t>Թիրախային խումբ 3`</w:t>
      </w:r>
      <w:r w:rsidR="0030668A">
        <w:rPr>
          <w:rFonts w:ascii="Sylfaen" w:eastAsia="Tahoma" w:hAnsi="Sylfaen" w:cs="Tahoma"/>
          <w:color w:val="000000"/>
        </w:rPr>
        <w:t xml:space="preserve"> Մեծահասկաներ</w:t>
      </w:r>
    </w:p>
    <w:p w14:paraId="61C6D71A" w14:textId="77777777" w:rsidR="001D0FF5" w:rsidRPr="00D24397" w:rsidRDefault="001D0FF5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</w:p>
    <w:p w14:paraId="2436FDCD" w14:textId="77777777" w:rsidR="001D0FF5" w:rsidRPr="00D24397" w:rsidRDefault="00782657" w:rsidP="00AD05AE">
      <w:pPr>
        <w:pStyle w:val="Heading2"/>
        <w:numPr>
          <w:ilvl w:val="1"/>
          <w:numId w:val="3"/>
        </w:numPr>
        <w:spacing w:before="0" w:line="240" w:lineRule="auto"/>
        <w:rPr>
          <w:rFonts w:ascii="Sylfaen" w:eastAsia="Merriweather" w:hAnsi="Sylfaen" w:cs="Merriweather"/>
          <w:b/>
          <w:i/>
          <w:sz w:val="28"/>
          <w:szCs w:val="28"/>
        </w:rPr>
      </w:pPr>
      <w:bookmarkStart w:id="10" w:name="_Toc97714901"/>
      <w:r w:rsidRPr="00D24397">
        <w:rPr>
          <w:rFonts w:ascii="Sylfaen" w:eastAsia="Tahoma" w:hAnsi="Sylfaen" w:cs="Tahoma"/>
          <w:b/>
          <w:i/>
          <w:sz w:val="28"/>
          <w:szCs w:val="28"/>
        </w:rPr>
        <w:t>Առաջարկվող ապրանքները և ծառայությունները</w:t>
      </w:r>
      <w:bookmarkEnd w:id="10"/>
    </w:p>
    <w:p w14:paraId="6CB376E3" w14:textId="77777777" w:rsidR="001D0FF5" w:rsidRPr="00D24397" w:rsidRDefault="001D0FF5" w:rsidP="00AD05AE">
      <w:pPr>
        <w:spacing w:after="0" w:line="240" w:lineRule="auto"/>
        <w:jc w:val="both"/>
        <w:rPr>
          <w:rFonts w:ascii="Sylfaen" w:eastAsia="Merriweather" w:hAnsi="Sylfaen" w:cs="Merriweather"/>
        </w:rPr>
      </w:pPr>
    </w:p>
    <w:tbl>
      <w:tblPr>
        <w:tblStyle w:val="a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3209"/>
        <w:gridCol w:w="1482"/>
        <w:gridCol w:w="1482"/>
        <w:gridCol w:w="1482"/>
      </w:tblGrid>
      <w:tr w:rsidR="001D0FF5" w:rsidRPr="00D24397" w14:paraId="16F3A151" w14:textId="77777777">
        <w:tc>
          <w:tcPr>
            <w:tcW w:w="1838" w:type="dxa"/>
          </w:tcPr>
          <w:p w14:paraId="3BE4E55D" w14:textId="77777777" w:rsidR="001D0FF5" w:rsidRPr="00D24397" w:rsidRDefault="00782657" w:rsidP="00AD05AE">
            <w:pPr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>Արտադրանքը</w:t>
            </w:r>
          </w:p>
        </w:tc>
        <w:tc>
          <w:tcPr>
            <w:tcW w:w="3209" w:type="dxa"/>
          </w:tcPr>
          <w:p w14:paraId="57400736" w14:textId="77777777" w:rsidR="001D0FF5" w:rsidRPr="00D24397" w:rsidRDefault="00782657" w:rsidP="00AD05AE">
            <w:pPr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>Ընդհանուր նկարագրությունը</w:t>
            </w:r>
          </w:p>
        </w:tc>
        <w:tc>
          <w:tcPr>
            <w:tcW w:w="1482" w:type="dxa"/>
          </w:tcPr>
          <w:p w14:paraId="4E618812" w14:textId="77777777" w:rsidR="001D0FF5" w:rsidRPr="00D24397" w:rsidRDefault="00782657" w:rsidP="00AD05AE">
            <w:pPr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>Թիրախային խումբ 1-ի կարիքներ</w:t>
            </w:r>
          </w:p>
        </w:tc>
        <w:tc>
          <w:tcPr>
            <w:tcW w:w="1482" w:type="dxa"/>
          </w:tcPr>
          <w:p w14:paraId="0EADF222" w14:textId="77777777" w:rsidR="001D0FF5" w:rsidRPr="00D24397" w:rsidRDefault="00782657" w:rsidP="00AD05AE">
            <w:pPr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>Թիրախային խումբ 2-ի կարիքներ</w:t>
            </w:r>
          </w:p>
        </w:tc>
        <w:tc>
          <w:tcPr>
            <w:tcW w:w="1482" w:type="dxa"/>
          </w:tcPr>
          <w:p w14:paraId="422EC2CA" w14:textId="77777777" w:rsidR="001D0FF5" w:rsidRPr="00D24397" w:rsidRDefault="00782657" w:rsidP="00AD05AE">
            <w:pPr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>Թիրախային խումբ 3-ի կարիքներ</w:t>
            </w:r>
          </w:p>
        </w:tc>
      </w:tr>
      <w:tr w:rsidR="001D0FF5" w:rsidRPr="00D24397" w14:paraId="497C3F5D" w14:textId="77777777">
        <w:tc>
          <w:tcPr>
            <w:tcW w:w="1838" w:type="dxa"/>
          </w:tcPr>
          <w:p w14:paraId="1B80636A" w14:textId="77777777" w:rsidR="001D0FF5" w:rsidRPr="00D24397" w:rsidRDefault="00782657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>Արտադրանք 1</w:t>
            </w:r>
          </w:p>
        </w:tc>
        <w:tc>
          <w:tcPr>
            <w:tcW w:w="3209" w:type="dxa"/>
          </w:tcPr>
          <w:p w14:paraId="27729BD2" w14:textId="3C36E853" w:rsidR="001D0FF5" w:rsidRPr="009B163B" w:rsidRDefault="009B163B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>
              <w:rPr>
                <w:rFonts w:ascii="Sylfaen" w:eastAsia="Merriweather" w:hAnsi="Sylfaen" w:cs="Merriweather"/>
                <w:sz w:val="20"/>
                <w:szCs w:val="20"/>
              </w:rPr>
              <w:t>Մարմնի և մազերի խնամքի պարագաների վաճառք</w:t>
            </w:r>
            <w:r w:rsidRPr="009B163B">
              <w:rPr>
                <w:rFonts w:ascii="Sylfaen" w:eastAsia="Merriweather" w:hAnsi="Sylfaen" w:cs="Merriweather"/>
                <w:sz w:val="20"/>
                <w:szCs w:val="20"/>
              </w:rPr>
              <w:t>(</w:t>
            </w:r>
            <w:r>
              <w:rPr>
                <w:rFonts w:ascii="Sylfaen" w:eastAsia="Merriweather" w:hAnsi="Sylfaen" w:cs="Merriweather"/>
                <w:sz w:val="20"/>
                <w:szCs w:val="20"/>
              </w:rPr>
              <w:t xml:space="preserve">ներկ, օրգանիկ քսուքներ և այլն </w:t>
            </w:r>
            <w:r w:rsidRPr="009B163B">
              <w:rPr>
                <w:rFonts w:ascii="Sylfaen" w:eastAsia="Merriweather" w:hAnsi="Sylfaen" w:cs="Merriweather"/>
                <w:sz w:val="20"/>
                <w:szCs w:val="20"/>
              </w:rPr>
              <w:t>)</w:t>
            </w:r>
          </w:p>
        </w:tc>
        <w:tc>
          <w:tcPr>
            <w:tcW w:w="1482" w:type="dxa"/>
          </w:tcPr>
          <w:p w14:paraId="72D0979C" w14:textId="77777777" w:rsidR="001D0FF5" w:rsidRPr="00D24397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482" w:type="dxa"/>
          </w:tcPr>
          <w:p w14:paraId="47553116" w14:textId="77777777" w:rsidR="001D0FF5" w:rsidRPr="00D24397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482" w:type="dxa"/>
          </w:tcPr>
          <w:p w14:paraId="2A48E4BF" w14:textId="77777777" w:rsidR="001D0FF5" w:rsidRPr="00D24397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3CD8D656" w14:textId="77777777" w:rsidTr="009B163B">
        <w:trPr>
          <w:trHeight w:val="1056"/>
        </w:trPr>
        <w:tc>
          <w:tcPr>
            <w:tcW w:w="1838" w:type="dxa"/>
          </w:tcPr>
          <w:p w14:paraId="3E97B3AB" w14:textId="77777777" w:rsidR="001D0FF5" w:rsidRPr="00D24397" w:rsidRDefault="00782657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>Արտադրանք 2</w:t>
            </w:r>
          </w:p>
        </w:tc>
        <w:tc>
          <w:tcPr>
            <w:tcW w:w="3209" w:type="dxa"/>
          </w:tcPr>
          <w:p w14:paraId="5CD47BA4" w14:textId="4836FFD7" w:rsidR="001D0FF5" w:rsidRPr="009B163B" w:rsidRDefault="009B163B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>
              <w:rPr>
                <w:rFonts w:ascii="Sylfaen" w:eastAsia="Merriweather" w:hAnsi="Sylfaen" w:cs="Merriweather"/>
                <w:sz w:val="20"/>
                <w:szCs w:val="20"/>
              </w:rPr>
              <w:t>Մարմնի և մազերի խնամքի ծառայություններ՝ վարսահարդարում , դիմահարդարում, մանիկյուր, պիծիկյուր, էլոս։</w:t>
            </w:r>
          </w:p>
        </w:tc>
        <w:tc>
          <w:tcPr>
            <w:tcW w:w="1482" w:type="dxa"/>
          </w:tcPr>
          <w:p w14:paraId="5E981838" w14:textId="77777777" w:rsidR="001D0FF5" w:rsidRPr="00D24397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482" w:type="dxa"/>
          </w:tcPr>
          <w:p w14:paraId="0BE60DCA" w14:textId="77777777" w:rsidR="001D0FF5" w:rsidRPr="00D24397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482" w:type="dxa"/>
          </w:tcPr>
          <w:p w14:paraId="13ABB203" w14:textId="77777777" w:rsidR="001D0FF5" w:rsidRPr="00D24397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33080260" w14:textId="77777777">
        <w:tc>
          <w:tcPr>
            <w:tcW w:w="1838" w:type="dxa"/>
          </w:tcPr>
          <w:p w14:paraId="65A37263" w14:textId="77777777" w:rsidR="001D0FF5" w:rsidRPr="00D24397" w:rsidRDefault="00782657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>Արտադրանք 3</w:t>
            </w:r>
          </w:p>
        </w:tc>
        <w:tc>
          <w:tcPr>
            <w:tcW w:w="3209" w:type="dxa"/>
          </w:tcPr>
          <w:p w14:paraId="4A68354D" w14:textId="77777777" w:rsidR="001D0FF5" w:rsidRPr="00D24397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482" w:type="dxa"/>
          </w:tcPr>
          <w:p w14:paraId="1AD1B60C" w14:textId="77777777" w:rsidR="001D0FF5" w:rsidRPr="00D24397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482" w:type="dxa"/>
          </w:tcPr>
          <w:p w14:paraId="7A41B37C" w14:textId="77777777" w:rsidR="001D0FF5" w:rsidRPr="00D24397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482" w:type="dxa"/>
          </w:tcPr>
          <w:p w14:paraId="458FA70A" w14:textId="77777777" w:rsidR="001D0FF5" w:rsidRPr="00D24397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73D5C3E2" w14:textId="77777777">
        <w:tc>
          <w:tcPr>
            <w:tcW w:w="1838" w:type="dxa"/>
          </w:tcPr>
          <w:p w14:paraId="554FEB40" w14:textId="77777777" w:rsidR="001D0FF5" w:rsidRPr="00D24397" w:rsidRDefault="00782657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>Արտադրանք 4</w:t>
            </w:r>
          </w:p>
        </w:tc>
        <w:tc>
          <w:tcPr>
            <w:tcW w:w="3209" w:type="dxa"/>
          </w:tcPr>
          <w:p w14:paraId="7600CFF0" w14:textId="77777777" w:rsidR="001D0FF5" w:rsidRPr="00D24397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482" w:type="dxa"/>
          </w:tcPr>
          <w:p w14:paraId="1836144A" w14:textId="77777777" w:rsidR="001D0FF5" w:rsidRPr="00D24397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482" w:type="dxa"/>
          </w:tcPr>
          <w:p w14:paraId="6DB51626" w14:textId="77777777" w:rsidR="001D0FF5" w:rsidRPr="00D24397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482" w:type="dxa"/>
          </w:tcPr>
          <w:p w14:paraId="571FA3A5" w14:textId="77777777" w:rsidR="001D0FF5" w:rsidRPr="00D24397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3F7D0640" w14:textId="77777777">
        <w:tc>
          <w:tcPr>
            <w:tcW w:w="1838" w:type="dxa"/>
          </w:tcPr>
          <w:p w14:paraId="6AC8B839" w14:textId="77777777" w:rsidR="001D0FF5" w:rsidRPr="00D24397" w:rsidRDefault="00782657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>Արտադրանք 5</w:t>
            </w:r>
          </w:p>
        </w:tc>
        <w:tc>
          <w:tcPr>
            <w:tcW w:w="3209" w:type="dxa"/>
          </w:tcPr>
          <w:p w14:paraId="31505E1D" w14:textId="77777777" w:rsidR="001D0FF5" w:rsidRPr="00D24397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482" w:type="dxa"/>
          </w:tcPr>
          <w:p w14:paraId="73375EAA" w14:textId="77777777" w:rsidR="001D0FF5" w:rsidRPr="00D24397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482" w:type="dxa"/>
          </w:tcPr>
          <w:p w14:paraId="2E37A1AF" w14:textId="77777777" w:rsidR="001D0FF5" w:rsidRPr="00D24397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482" w:type="dxa"/>
          </w:tcPr>
          <w:p w14:paraId="27428F37" w14:textId="77777777" w:rsidR="001D0FF5" w:rsidRPr="00D24397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</w:tbl>
    <w:p w14:paraId="3A6593DA" w14:textId="77777777" w:rsidR="001D0FF5" w:rsidRPr="00D24397" w:rsidRDefault="00782657" w:rsidP="00AD05AE">
      <w:pPr>
        <w:tabs>
          <w:tab w:val="left" w:pos="1951"/>
          <w:tab w:val="left" w:pos="5160"/>
          <w:tab w:val="left" w:pos="6642"/>
          <w:tab w:val="left" w:pos="8124"/>
        </w:tabs>
        <w:spacing w:after="0" w:line="240" w:lineRule="auto"/>
        <w:rPr>
          <w:rFonts w:ascii="Sylfaen" w:eastAsia="Merriweather" w:hAnsi="Sylfaen" w:cs="Merriweather"/>
        </w:rPr>
      </w:pPr>
      <w:r w:rsidRPr="00D24397">
        <w:rPr>
          <w:rFonts w:ascii="Sylfaen" w:eastAsia="Merriweather" w:hAnsi="Sylfaen" w:cs="Merriweather"/>
        </w:rPr>
        <w:tab/>
      </w:r>
    </w:p>
    <w:p w14:paraId="65E5DA6D" w14:textId="77777777" w:rsidR="001D0FF5" w:rsidRPr="00D24397" w:rsidRDefault="00782657" w:rsidP="00AD05AE">
      <w:pPr>
        <w:pStyle w:val="Heading2"/>
        <w:numPr>
          <w:ilvl w:val="1"/>
          <w:numId w:val="3"/>
        </w:numPr>
        <w:spacing w:before="0" w:line="240" w:lineRule="auto"/>
        <w:rPr>
          <w:rFonts w:ascii="Sylfaen" w:eastAsia="Merriweather" w:hAnsi="Sylfaen" w:cs="Merriweather"/>
          <w:b/>
          <w:i/>
          <w:sz w:val="28"/>
          <w:szCs w:val="28"/>
        </w:rPr>
      </w:pPr>
      <w:bookmarkStart w:id="11" w:name="_Toc97714902"/>
      <w:r w:rsidRPr="00D24397">
        <w:rPr>
          <w:rFonts w:ascii="Sylfaen" w:eastAsia="Tahoma" w:hAnsi="Sylfaen" w:cs="Tahoma"/>
          <w:b/>
          <w:i/>
          <w:sz w:val="28"/>
          <w:szCs w:val="28"/>
        </w:rPr>
        <w:t>Արտադրանքի մշակման փուլը</w:t>
      </w:r>
      <w:bookmarkEnd w:id="11"/>
    </w:p>
    <w:p w14:paraId="3DF96555" w14:textId="77777777" w:rsidR="001D0FF5" w:rsidRPr="00D24397" w:rsidRDefault="00782657" w:rsidP="00AD05AE">
      <w:pPr>
        <w:spacing w:after="0" w:line="240" w:lineRule="auto"/>
        <w:jc w:val="both"/>
        <w:rPr>
          <w:rFonts w:ascii="Sylfaen" w:eastAsia="Merriweather" w:hAnsi="Sylfaen" w:cs="Merriweather"/>
          <w:i/>
          <w:sz w:val="18"/>
          <w:szCs w:val="18"/>
        </w:rPr>
      </w:pPr>
      <w:r w:rsidRPr="00D24397">
        <w:rPr>
          <w:rFonts w:ascii="Sylfaen" w:eastAsia="Tahoma" w:hAnsi="Sylfaen" w:cs="Tahoma"/>
          <w:i/>
          <w:sz w:val="18"/>
          <w:szCs w:val="18"/>
        </w:rPr>
        <w:t>(առավելագույնը 4 տողով՝ երկու պարբերությամբ ներկայացնել ձեռնարկության կողմից առաջարկվող արտադրանքի մշակման փուլը՝ մանրամասնելով արդյո՞ք այն դեռևս նախնական մշակման փուլում է գտնվում, թե՞ արդեն փորձարկվել է գնորդների շրջանում, այժմ ակտիվ վաճառվում է և նաև պահանջարկ է ձևավորել)</w:t>
      </w:r>
    </w:p>
    <w:p w14:paraId="23B150A3" w14:textId="77777777" w:rsidR="001D0FF5" w:rsidRPr="00D24397" w:rsidRDefault="001D0FF5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</w:p>
    <w:p w14:paraId="646F4020" w14:textId="77777777" w:rsidR="001D0FF5" w:rsidRPr="00D24397" w:rsidRDefault="001D0FF5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</w:p>
    <w:p w14:paraId="1AFBED56" w14:textId="77777777" w:rsidR="001D0FF5" w:rsidRPr="00D24397" w:rsidRDefault="001D0FF5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</w:p>
    <w:p w14:paraId="4DCCAA53" w14:textId="77777777" w:rsidR="001D0FF5" w:rsidRPr="00D24397" w:rsidRDefault="001D0FF5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</w:p>
    <w:p w14:paraId="3FAF00D4" w14:textId="77777777" w:rsidR="001D0FF5" w:rsidRPr="00D24397" w:rsidRDefault="001D0FF5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</w:p>
    <w:p w14:paraId="37BF9437" w14:textId="77777777" w:rsidR="001D0FF5" w:rsidRPr="00D24397" w:rsidRDefault="001D0FF5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</w:p>
    <w:p w14:paraId="4BA5DB98" w14:textId="77777777" w:rsidR="001D0FF5" w:rsidRPr="00D24397" w:rsidRDefault="001D0FF5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</w:p>
    <w:p w14:paraId="34E6395A" w14:textId="77777777" w:rsidR="001D0FF5" w:rsidRPr="00D24397" w:rsidRDefault="00782657" w:rsidP="00AD05AE">
      <w:pPr>
        <w:pStyle w:val="Heading2"/>
        <w:numPr>
          <w:ilvl w:val="1"/>
          <w:numId w:val="3"/>
        </w:numPr>
        <w:spacing w:before="0" w:line="240" w:lineRule="auto"/>
        <w:rPr>
          <w:rFonts w:ascii="Sylfaen" w:eastAsia="Merriweather" w:hAnsi="Sylfaen" w:cs="Merriweather"/>
          <w:b/>
          <w:i/>
          <w:sz w:val="28"/>
          <w:szCs w:val="28"/>
        </w:rPr>
      </w:pPr>
      <w:bookmarkStart w:id="12" w:name="_Toc97714903"/>
      <w:r w:rsidRPr="00D24397">
        <w:rPr>
          <w:rFonts w:ascii="Sylfaen" w:eastAsia="Tahoma" w:hAnsi="Sylfaen" w:cs="Tahoma"/>
          <w:b/>
          <w:i/>
          <w:sz w:val="28"/>
          <w:szCs w:val="28"/>
        </w:rPr>
        <w:t>Արտադրանքի գինը</w:t>
      </w:r>
      <w:bookmarkEnd w:id="12"/>
    </w:p>
    <w:p w14:paraId="5AC2492E" w14:textId="77777777" w:rsidR="001D0FF5" w:rsidRPr="00D24397" w:rsidRDefault="001D0FF5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</w:p>
    <w:p w14:paraId="6A7E4D10" w14:textId="77777777" w:rsidR="001D0FF5" w:rsidRPr="00D24397" w:rsidRDefault="00782657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  <w:r w:rsidRPr="00D24397">
        <w:rPr>
          <w:rFonts w:ascii="Sylfaen" w:eastAsia="Tahoma" w:hAnsi="Sylfaen" w:cs="Tahoma"/>
        </w:rPr>
        <w:t>Առաջարկվող արտադրատեսակների կանխատեսվող գները՝ ներդրման պահին, հետևյալն են՝</w:t>
      </w:r>
    </w:p>
    <w:tbl>
      <w:tblPr>
        <w:tblStyle w:val="a0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2693"/>
        <w:gridCol w:w="2694"/>
      </w:tblGrid>
      <w:tr w:rsidR="001D0FF5" w:rsidRPr="00D24397" w14:paraId="188207AD" w14:textId="77777777">
        <w:tc>
          <w:tcPr>
            <w:tcW w:w="4106" w:type="dxa"/>
          </w:tcPr>
          <w:p w14:paraId="0A5F5979" w14:textId="77777777" w:rsidR="001D0FF5" w:rsidRPr="00D24397" w:rsidRDefault="00782657" w:rsidP="00AD05AE">
            <w:pPr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>Արտադրանքը</w:t>
            </w:r>
          </w:p>
        </w:tc>
        <w:tc>
          <w:tcPr>
            <w:tcW w:w="2693" w:type="dxa"/>
          </w:tcPr>
          <w:p w14:paraId="06F837B3" w14:textId="77777777" w:rsidR="001D0FF5" w:rsidRPr="00D24397" w:rsidRDefault="00782657" w:rsidP="00AD05AE">
            <w:pPr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>Կանխատեսվող մանրածախ գինը, դրամ</w:t>
            </w:r>
          </w:p>
        </w:tc>
        <w:tc>
          <w:tcPr>
            <w:tcW w:w="2694" w:type="dxa"/>
          </w:tcPr>
          <w:p w14:paraId="7B7D7F1A" w14:textId="77777777" w:rsidR="001D0FF5" w:rsidRPr="00D24397" w:rsidRDefault="00782657" w:rsidP="00AD05AE">
            <w:pPr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>Կանխատեսվող մեծածախ գինը, դրամ</w:t>
            </w:r>
          </w:p>
        </w:tc>
      </w:tr>
      <w:tr w:rsidR="001D0FF5" w:rsidRPr="00D24397" w14:paraId="1C25D8D5" w14:textId="77777777">
        <w:tc>
          <w:tcPr>
            <w:tcW w:w="4106" w:type="dxa"/>
          </w:tcPr>
          <w:p w14:paraId="4F6D3BCF" w14:textId="77777777" w:rsidR="001D0FF5" w:rsidRPr="00D24397" w:rsidRDefault="00782657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>Արտադրանք 1</w:t>
            </w:r>
          </w:p>
        </w:tc>
        <w:tc>
          <w:tcPr>
            <w:tcW w:w="2693" w:type="dxa"/>
          </w:tcPr>
          <w:p w14:paraId="2C9C4460" w14:textId="77777777" w:rsidR="001D0FF5" w:rsidRPr="00D24397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2694" w:type="dxa"/>
          </w:tcPr>
          <w:p w14:paraId="01F7D7FE" w14:textId="77777777" w:rsidR="001D0FF5" w:rsidRPr="00D24397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42AFCF9A" w14:textId="77777777">
        <w:tc>
          <w:tcPr>
            <w:tcW w:w="4106" w:type="dxa"/>
          </w:tcPr>
          <w:p w14:paraId="72FC27A3" w14:textId="77777777" w:rsidR="001D0FF5" w:rsidRPr="00D24397" w:rsidRDefault="00782657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>Արտադրանք 2</w:t>
            </w:r>
          </w:p>
        </w:tc>
        <w:tc>
          <w:tcPr>
            <w:tcW w:w="2693" w:type="dxa"/>
          </w:tcPr>
          <w:p w14:paraId="4E899B44" w14:textId="77777777" w:rsidR="001D0FF5" w:rsidRPr="00D24397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2694" w:type="dxa"/>
          </w:tcPr>
          <w:p w14:paraId="10164DB5" w14:textId="77777777" w:rsidR="001D0FF5" w:rsidRPr="00D24397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24316337" w14:textId="77777777">
        <w:tc>
          <w:tcPr>
            <w:tcW w:w="4106" w:type="dxa"/>
          </w:tcPr>
          <w:p w14:paraId="6DBC1F49" w14:textId="77777777" w:rsidR="001D0FF5" w:rsidRPr="00D24397" w:rsidRDefault="00782657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>Արտադրանք 3</w:t>
            </w:r>
          </w:p>
        </w:tc>
        <w:tc>
          <w:tcPr>
            <w:tcW w:w="2693" w:type="dxa"/>
          </w:tcPr>
          <w:p w14:paraId="65091347" w14:textId="77777777" w:rsidR="001D0FF5" w:rsidRPr="00D24397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2694" w:type="dxa"/>
          </w:tcPr>
          <w:p w14:paraId="28356A07" w14:textId="77777777" w:rsidR="001D0FF5" w:rsidRPr="00D24397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318FE83F" w14:textId="77777777">
        <w:tc>
          <w:tcPr>
            <w:tcW w:w="4106" w:type="dxa"/>
          </w:tcPr>
          <w:p w14:paraId="15B7F233" w14:textId="77777777" w:rsidR="001D0FF5" w:rsidRPr="00D24397" w:rsidRDefault="00782657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lastRenderedPageBreak/>
              <w:t>Արտադրանք 4</w:t>
            </w:r>
          </w:p>
        </w:tc>
        <w:tc>
          <w:tcPr>
            <w:tcW w:w="2693" w:type="dxa"/>
          </w:tcPr>
          <w:p w14:paraId="4CD3515D" w14:textId="77777777" w:rsidR="001D0FF5" w:rsidRPr="00D24397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2694" w:type="dxa"/>
          </w:tcPr>
          <w:p w14:paraId="61E53786" w14:textId="77777777" w:rsidR="001D0FF5" w:rsidRPr="00D24397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78382A14" w14:textId="77777777">
        <w:tc>
          <w:tcPr>
            <w:tcW w:w="4106" w:type="dxa"/>
          </w:tcPr>
          <w:p w14:paraId="78CD872F" w14:textId="77777777" w:rsidR="001D0FF5" w:rsidRPr="00D24397" w:rsidRDefault="00782657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>Արտադրանք 5</w:t>
            </w:r>
          </w:p>
        </w:tc>
        <w:tc>
          <w:tcPr>
            <w:tcW w:w="2693" w:type="dxa"/>
          </w:tcPr>
          <w:p w14:paraId="7FC80F28" w14:textId="77777777" w:rsidR="001D0FF5" w:rsidRPr="00D24397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2694" w:type="dxa"/>
          </w:tcPr>
          <w:p w14:paraId="38FA5FC0" w14:textId="77777777" w:rsidR="001D0FF5" w:rsidRPr="00D24397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</w:tbl>
    <w:p w14:paraId="1DB33F99" w14:textId="77777777" w:rsidR="001D0FF5" w:rsidRPr="00D24397" w:rsidRDefault="001D0FF5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</w:p>
    <w:p w14:paraId="009B8DA7" w14:textId="77777777" w:rsidR="001D0FF5" w:rsidRPr="00D24397" w:rsidRDefault="00782657" w:rsidP="00AD05AE">
      <w:pPr>
        <w:pStyle w:val="Heading2"/>
        <w:numPr>
          <w:ilvl w:val="1"/>
          <w:numId w:val="3"/>
        </w:numPr>
        <w:spacing w:before="0" w:line="240" w:lineRule="auto"/>
        <w:rPr>
          <w:rFonts w:ascii="Sylfaen" w:eastAsia="Merriweather" w:hAnsi="Sylfaen" w:cs="Merriweather"/>
          <w:b/>
          <w:i/>
          <w:sz w:val="28"/>
          <w:szCs w:val="28"/>
        </w:rPr>
      </w:pPr>
      <w:bookmarkStart w:id="13" w:name="_Toc97714904"/>
      <w:r w:rsidRPr="00D24397">
        <w:rPr>
          <w:rFonts w:ascii="Sylfaen" w:eastAsia="Tahoma" w:hAnsi="Sylfaen" w:cs="Tahoma"/>
          <w:b/>
          <w:i/>
          <w:sz w:val="28"/>
          <w:szCs w:val="28"/>
        </w:rPr>
        <w:t>Մարկետինգային և վաճառքի պլանը</w:t>
      </w:r>
      <w:bookmarkEnd w:id="13"/>
    </w:p>
    <w:p w14:paraId="6A95F491" w14:textId="1D58851B" w:rsidR="001D0FF5" w:rsidRPr="00D24397" w:rsidRDefault="00782657" w:rsidP="00AD05AE">
      <w:pPr>
        <w:spacing w:after="0" w:line="240" w:lineRule="auto"/>
        <w:jc w:val="both"/>
        <w:rPr>
          <w:rFonts w:ascii="Sylfaen" w:eastAsia="Merriweather" w:hAnsi="Sylfaen" w:cs="Merriweather"/>
          <w:i/>
          <w:sz w:val="18"/>
          <w:szCs w:val="18"/>
        </w:rPr>
      </w:pPr>
      <w:r w:rsidRPr="00D24397">
        <w:rPr>
          <w:rFonts w:ascii="Sylfaen" w:eastAsia="Tahoma" w:hAnsi="Sylfaen" w:cs="Tahoma"/>
          <w:i/>
          <w:sz w:val="18"/>
          <w:szCs w:val="18"/>
        </w:rPr>
        <w:t>(</w:t>
      </w:r>
      <w:r w:rsidR="00F02AE0" w:rsidRPr="00D24397">
        <w:rPr>
          <w:rFonts w:ascii="Sylfaen" w:eastAsia="Tahoma" w:hAnsi="Sylfaen" w:cs="Tahoma"/>
          <w:i/>
          <w:sz w:val="18"/>
          <w:szCs w:val="18"/>
        </w:rPr>
        <w:t>Ն</w:t>
      </w:r>
      <w:r w:rsidRPr="00D24397">
        <w:rPr>
          <w:rFonts w:ascii="Sylfaen" w:eastAsia="Tahoma" w:hAnsi="Sylfaen" w:cs="Tahoma"/>
          <w:i/>
          <w:sz w:val="18"/>
          <w:szCs w:val="18"/>
        </w:rPr>
        <w:t>երկայացնել ձեռնարկության վաճառքի և մարկետինգային պլանը, որն ուղղված է նոր գնորդների ձեռք բերմանը և եղածների պահպանմանը, այն նաև ներառում է ձեռնարկության առաջխաղացման, գովազդի, վաճառքի և սպառման/տարածման ծրագրերը)</w:t>
      </w:r>
    </w:p>
    <w:p w14:paraId="15D441A9" w14:textId="77777777" w:rsidR="001D0FF5" w:rsidRPr="00D24397" w:rsidRDefault="001D0FF5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</w:p>
    <w:p w14:paraId="7BA3591A" w14:textId="77777777" w:rsidR="001D0FF5" w:rsidRPr="00D24397" w:rsidRDefault="00782657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  <w:r w:rsidRPr="00D24397">
        <w:rPr>
          <w:rFonts w:ascii="Sylfaen" w:eastAsia="Tahoma" w:hAnsi="Sylfaen" w:cs="Tahoma"/>
        </w:rPr>
        <w:t>Առաջնային խթանման և գովազդային միջոցները ներկայացված են ստորև՝</w:t>
      </w: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4819"/>
        <w:gridCol w:w="1985"/>
      </w:tblGrid>
      <w:tr w:rsidR="001D0FF5" w:rsidRPr="00D24397" w14:paraId="0E8A5F20" w14:textId="77777777">
        <w:tc>
          <w:tcPr>
            <w:tcW w:w="2689" w:type="dxa"/>
          </w:tcPr>
          <w:p w14:paraId="449E249E" w14:textId="77777777" w:rsidR="001D0FF5" w:rsidRPr="00D24397" w:rsidRDefault="00782657" w:rsidP="00AD05AE">
            <w:pPr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>Խթանման/գովազդի տեսակ</w:t>
            </w:r>
          </w:p>
        </w:tc>
        <w:tc>
          <w:tcPr>
            <w:tcW w:w="4819" w:type="dxa"/>
          </w:tcPr>
          <w:p w14:paraId="01EFAA14" w14:textId="77777777" w:rsidR="001D0FF5" w:rsidRPr="00D24397" w:rsidRDefault="00782657" w:rsidP="00AD05AE">
            <w:pPr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>Նկարագիրը</w:t>
            </w:r>
          </w:p>
        </w:tc>
        <w:tc>
          <w:tcPr>
            <w:tcW w:w="1985" w:type="dxa"/>
          </w:tcPr>
          <w:p w14:paraId="625C6B39" w14:textId="77777777" w:rsidR="001D0FF5" w:rsidRPr="00D24397" w:rsidRDefault="00782657" w:rsidP="00AD05AE">
            <w:pPr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>Ժամկետները</w:t>
            </w:r>
          </w:p>
        </w:tc>
      </w:tr>
      <w:tr w:rsidR="001D0FF5" w:rsidRPr="00D24397" w14:paraId="739C8E1B" w14:textId="77777777">
        <w:tc>
          <w:tcPr>
            <w:tcW w:w="2689" w:type="dxa"/>
          </w:tcPr>
          <w:p w14:paraId="6D700AF1" w14:textId="77777777" w:rsidR="001D0FF5" w:rsidRPr="00D24397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4819" w:type="dxa"/>
          </w:tcPr>
          <w:p w14:paraId="7E60A1DA" w14:textId="606AADEA" w:rsidR="001D0FF5" w:rsidRPr="00D24397" w:rsidRDefault="009B163B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>
              <w:rPr>
                <w:rFonts w:ascii="Sylfaen" w:eastAsia="Merriweather" w:hAnsi="Sylfaen" w:cs="Merriweather"/>
                <w:sz w:val="20"/>
                <w:szCs w:val="20"/>
              </w:rPr>
              <w:t xml:space="preserve">Մշտական գովազդի և իրազեկման ապահովում սոցիալական տարբեր ցանցերում </w:t>
            </w:r>
          </w:p>
        </w:tc>
        <w:tc>
          <w:tcPr>
            <w:tcW w:w="1985" w:type="dxa"/>
          </w:tcPr>
          <w:p w14:paraId="5C2E3462" w14:textId="77777777" w:rsidR="001D0FF5" w:rsidRPr="00D24397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182DBF9E" w14:textId="77777777">
        <w:tc>
          <w:tcPr>
            <w:tcW w:w="2689" w:type="dxa"/>
          </w:tcPr>
          <w:p w14:paraId="5804A156" w14:textId="77777777" w:rsidR="001D0FF5" w:rsidRPr="00D24397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4819" w:type="dxa"/>
          </w:tcPr>
          <w:p w14:paraId="44AE4013" w14:textId="67E1A96D" w:rsidR="001D0FF5" w:rsidRPr="00D24397" w:rsidRDefault="009B163B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>
              <w:rPr>
                <w:rFonts w:ascii="Sylfaen" w:eastAsia="Merriweather" w:hAnsi="Sylfaen" w:cs="Merriweather"/>
                <w:sz w:val="20"/>
                <w:szCs w:val="20"/>
              </w:rPr>
              <w:t>Կարճաժակետ գովազդային հոլովակներ հեռուստատեսությամբ</w:t>
            </w:r>
          </w:p>
        </w:tc>
        <w:tc>
          <w:tcPr>
            <w:tcW w:w="1985" w:type="dxa"/>
          </w:tcPr>
          <w:p w14:paraId="6BDCFEF4" w14:textId="77777777" w:rsidR="001D0FF5" w:rsidRPr="00D24397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52B920DB" w14:textId="77777777">
        <w:tc>
          <w:tcPr>
            <w:tcW w:w="2689" w:type="dxa"/>
          </w:tcPr>
          <w:p w14:paraId="2E1CD64F" w14:textId="77777777" w:rsidR="001D0FF5" w:rsidRPr="00D24397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4819" w:type="dxa"/>
          </w:tcPr>
          <w:p w14:paraId="23565A3C" w14:textId="6A518ED4" w:rsidR="001D0FF5" w:rsidRPr="00D24397" w:rsidRDefault="009B163B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>
              <w:rPr>
                <w:rFonts w:ascii="Sylfaen" w:eastAsia="Merriweather" w:hAnsi="Sylfaen" w:cs="Merriweather"/>
                <w:sz w:val="20"/>
                <w:szCs w:val="20"/>
              </w:rPr>
              <w:t xml:space="preserve">Գնային քաղաքականության վերականգնում , զեղչային ճկուն համակարգ </w:t>
            </w:r>
          </w:p>
        </w:tc>
        <w:tc>
          <w:tcPr>
            <w:tcW w:w="1985" w:type="dxa"/>
          </w:tcPr>
          <w:p w14:paraId="42D078DA" w14:textId="77777777" w:rsidR="001D0FF5" w:rsidRPr="00D24397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73CE89DD" w14:textId="77777777">
        <w:tc>
          <w:tcPr>
            <w:tcW w:w="2689" w:type="dxa"/>
          </w:tcPr>
          <w:p w14:paraId="232E4D59" w14:textId="77777777" w:rsidR="001D0FF5" w:rsidRPr="00D24397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4819" w:type="dxa"/>
          </w:tcPr>
          <w:p w14:paraId="425A165D" w14:textId="77777777" w:rsidR="001D0FF5" w:rsidRPr="00D24397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985" w:type="dxa"/>
          </w:tcPr>
          <w:p w14:paraId="1518CF1F" w14:textId="77777777" w:rsidR="001D0FF5" w:rsidRPr="00D24397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1CDED0AB" w14:textId="77777777">
        <w:tc>
          <w:tcPr>
            <w:tcW w:w="2689" w:type="dxa"/>
          </w:tcPr>
          <w:p w14:paraId="558BC690" w14:textId="77777777" w:rsidR="001D0FF5" w:rsidRPr="00D24397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4819" w:type="dxa"/>
          </w:tcPr>
          <w:p w14:paraId="6E4D7613" w14:textId="77777777" w:rsidR="001D0FF5" w:rsidRPr="00D24397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CB7A918" w14:textId="77777777" w:rsidR="001D0FF5" w:rsidRPr="00D24397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1A8F6D80" w14:textId="77777777">
        <w:tc>
          <w:tcPr>
            <w:tcW w:w="2689" w:type="dxa"/>
          </w:tcPr>
          <w:p w14:paraId="2AF7E685" w14:textId="77777777" w:rsidR="001D0FF5" w:rsidRPr="00D24397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4819" w:type="dxa"/>
          </w:tcPr>
          <w:p w14:paraId="03535137" w14:textId="77777777" w:rsidR="001D0FF5" w:rsidRPr="00D24397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E5F56BD" w14:textId="77777777" w:rsidR="001D0FF5" w:rsidRPr="00D24397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10E99636" w14:textId="77777777">
        <w:tc>
          <w:tcPr>
            <w:tcW w:w="2689" w:type="dxa"/>
          </w:tcPr>
          <w:p w14:paraId="0B689401" w14:textId="77777777" w:rsidR="001D0FF5" w:rsidRPr="00D24397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4819" w:type="dxa"/>
          </w:tcPr>
          <w:p w14:paraId="4602AF4C" w14:textId="77777777" w:rsidR="001D0FF5" w:rsidRPr="00D24397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00BD4A4" w14:textId="77777777" w:rsidR="001D0FF5" w:rsidRPr="00D24397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03876662" w14:textId="77777777">
        <w:tc>
          <w:tcPr>
            <w:tcW w:w="2689" w:type="dxa"/>
          </w:tcPr>
          <w:p w14:paraId="6C344831" w14:textId="77777777" w:rsidR="001D0FF5" w:rsidRPr="00D24397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4819" w:type="dxa"/>
          </w:tcPr>
          <w:p w14:paraId="2CC270F2" w14:textId="77777777" w:rsidR="001D0FF5" w:rsidRPr="00D24397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985" w:type="dxa"/>
          </w:tcPr>
          <w:p w14:paraId="3A73B22E" w14:textId="77777777" w:rsidR="001D0FF5" w:rsidRPr="00D24397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</w:tbl>
    <w:p w14:paraId="578EBDC0" w14:textId="67F70F9C" w:rsidR="001D0FF5" w:rsidRPr="00D24397" w:rsidRDefault="001D0FF5" w:rsidP="00AD05AE">
      <w:pPr>
        <w:spacing w:after="0" w:line="240" w:lineRule="auto"/>
        <w:rPr>
          <w:rFonts w:ascii="Sylfaen" w:eastAsia="Merriweather" w:hAnsi="Sylfaen" w:cs="Merriweather"/>
          <w:b/>
          <w:i/>
          <w:color w:val="2E75B5"/>
          <w:sz w:val="28"/>
          <w:szCs w:val="28"/>
        </w:rPr>
      </w:pPr>
    </w:p>
    <w:p w14:paraId="1A12587A" w14:textId="77777777" w:rsidR="001D0FF5" w:rsidRPr="00D24397" w:rsidRDefault="00782657" w:rsidP="00AD05AE">
      <w:pPr>
        <w:pStyle w:val="Heading2"/>
        <w:numPr>
          <w:ilvl w:val="1"/>
          <w:numId w:val="3"/>
        </w:numPr>
        <w:spacing w:before="0" w:line="240" w:lineRule="auto"/>
        <w:rPr>
          <w:rFonts w:ascii="Sylfaen" w:eastAsia="Merriweather" w:hAnsi="Sylfaen" w:cs="Merriweather"/>
          <w:b/>
          <w:i/>
          <w:sz w:val="28"/>
          <w:szCs w:val="28"/>
        </w:rPr>
      </w:pPr>
      <w:bookmarkStart w:id="14" w:name="_Toc97714905"/>
      <w:r w:rsidRPr="00D24397">
        <w:rPr>
          <w:rFonts w:ascii="Sylfaen" w:eastAsia="Tahoma" w:hAnsi="Sylfaen" w:cs="Tahoma"/>
          <w:b/>
          <w:i/>
          <w:sz w:val="28"/>
          <w:szCs w:val="28"/>
        </w:rPr>
        <w:t>Բրենդինգ և SMM (Սոցիալական մեդիա մարքեթինգ)</w:t>
      </w:r>
      <w:bookmarkEnd w:id="14"/>
      <w:r w:rsidRPr="00D24397">
        <w:rPr>
          <w:rFonts w:ascii="Sylfaen" w:eastAsia="Tahoma" w:hAnsi="Sylfaen" w:cs="Tahoma"/>
          <w:b/>
          <w:i/>
          <w:sz w:val="28"/>
          <w:szCs w:val="28"/>
        </w:rPr>
        <w:t xml:space="preserve"> </w:t>
      </w:r>
    </w:p>
    <w:p w14:paraId="4CD8FF1C" w14:textId="77777777" w:rsidR="001D0FF5" w:rsidRPr="00D24397" w:rsidRDefault="00782657" w:rsidP="00AD05AE">
      <w:pPr>
        <w:spacing w:after="0" w:line="240" w:lineRule="auto"/>
        <w:jc w:val="both"/>
        <w:rPr>
          <w:rFonts w:ascii="Sylfaen" w:eastAsia="Merriweather" w:hAnsi="Sylfaen" w:cs="Merriweather"/>
          <w:i/>
          <w:sz w:val="18"/>
          <w:szCs w:val="18"/>
        </w:rPr>
      </w:pPr>
      <w:r w:rsidRPr="00D24397">
        <w:rPr>
          <w:rFonts w:ascii="Sylfaen" w:eastAsia="Tahoma" w:hAnsi="Sylfaen" w:cs="Tahoma"/>
          <w:i/>
          <w:sz w:val="18"/>
          <w:szCs w:val="18"/>
        </w:rPr>
        <w:t>(առավելագույնը 5 տողով ներկայացնել թե ի՞նչ է իրենից ներկայացնում Ձեր բրենդինգը, ինչպե՞ս կնկարագրեք Ձեր տարբերանշանը՝ լոգոն: Ինչպե՞ս եք Ձեր պրոդուկտը ներկայացնելու սոցիալական ցանցերում և սոցիալական ցանցերը ի՞նչ առաքելություն են կատարելու, հնարավորության դեպքում տեղադրեք Ձեր տարբերանշանը)</w:t>
      </w:r>
    </w:p>
    <w:p w14:paraId="3BBFB741" w14:textId="4398D123" w:rsidR="001D0FF5" w:rsidRDefault="001D0FF5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</w:p>
    <w:p w14:paraId="589C05ED" w14:textId="0903010B" w:rsidR="009B163B" w:rsidRDefault="009B163B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  <w:r>
        <w:rPr>
          <w:rFonts w:ascii="Sylfaen" w:eastAsia="Merriweather" w:hAnsi="Sylfaen" w:cs="Merriweather"/>
        </w:rPr>
        <w:t xml:space="preserve">Կայացման փուլում է </w:t>
      </w:r>
    </w:p>
    <w:p w14:paraId="43D77D8C" w14:textId="77777777" w:rsidR="009B163B" w:rsidRPr="00D24397" w:rsidRDefault="009B163B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</w:p>
    <w:p w14:paraId="24E7C332" w14:textId="0CD11079" w:rsidR="001D0FF5" w:rsidRPr="00D24397" w:rsidRDefault="00782657" w:rsidP="00AD05AE">
      <w:pPr>
        <w:pStyle w:val="Heading2"/>
        <w:numPr>
          <w:ilvl w:val="1"/>
          <w:numId w:val="3"/>
        </w:numPr>
        <w:tabs>
          <w:tab w:val="center" w:pos="4320"/>
        </w:tabs>
        <w:spacing w:before="0" w:line="240" w:lineRule="auto"/>
        <w:rPr>
          <w:rFonts w:ascii="Sylfaen" w:eastAsia="Merriweather" w:hAnsi="Sylfaen" w:cs="Merriweather"/>
          <w:b/>
        </w:rPr>
      </w:pPr>
      <w:bookmarkStart w:id="15" w:name="_Toc97714906"/>
      <w:r w:rsidRPr="00D24397">
        <w:rPr>
          <w:rFonts w:ascii="Sylfaen" w:eastAsia="Tahoma" w:hAnsi="Sylfaen" w:cs="Tahoma"/>
          <w:b/>
          <w:i/>
          <w:sz w:val="28"/>
          <w:szCs w:val="28"/>
        </w:rPr>
        <w:t>Մարկետինգի բյուջեի կանխատեսումները</w:t>
      </w:r>
      <w:bookmarkEnd w:id="15"/>
    </w:p>
    <w:p w14:paraId="1AA9614D" w14:textId="77777777" w:rsidR="00F02AE0" w:rsidRPr="00D24397" w:rsidRDefault="00F02AE0" w:rsidP="00AD05AE">
      <w:pPr>
        <w:spacing w:after="0" w:line="240" w:lineRule="auto"/>
        <w:ind w:firstLine="360"/>
        <w:jc w:val="both"/>
        <w:rPr>
          <w:rFonts w:ascii="Sylfaen" w:eastAsia="Tahoma" w:hAnsi="Sylfaen" w:cs="Tahoma"/>
        </w:rPr>
      </w:pPr>
    </w:p>
    <w:p w14:paraId="6DBDE9D3" w14:textId="128BDCFC" w:rsidR="001D0FF5" w:rsidRPr="00D24397" w:rsidRDefault="00782657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  <w:r w:rsidRPr="00D24397">
        <w:rPr>
          <w:rFonts w:ascii="Sylfaen" w:eastAsia="Tahoma" w:hAnsi="Sylfaen" w:cs="Tahoma"/>
        </w:rPr>
        <w:t>Ստորև, աղյուսակում հաշվարկված են ձեռնարկության նախնական՝ մեկ-անգամյա և ընթացիկ՝ տարեկան մարկետինգային ծախսերը, ըստ թիրախային խմբերի՝</w:t>
      </w:r>
    </w:p>
    <w:tbl>
      <w:tblPr>
        <w:tblStyle w:val="a2"/>
        <w:tblW w:w="89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6840"/>
        <w:gridCol w:w="1482"/>
      </w:tblGrid>
      <w:tr w:rsidR="00F02AE0" w:rsidRPr="00D24397" w14:paraId="3BAD0A6C" w14:textId="77777777" w:rsidTr="00F02AE0">
        <w:tc>
          <w:tcPr>
            <w:tcW w:w="625" w:type="dxa"/>
          </w:tcPr>
          <w:p w14:paraId="29C026C9" w14:textId="77777777" w:rsidR="00F02AE0" w:rsidRPr="00D24397" w:rsidRDefault="00F02AE0" w:rsidP="00AD05AE">
            <w:pPr>
              <w:jc w:val="both"/>
              <w:rPr>
                <w:rFonts w:ascii="Sylfaen" w:eastAsia="Merriweather" w:hAnsi="Sylfaen" w:cs="Merriweather"/>
              </w:rPr>
            </w:pPr>
            <w:r w:rsidRPr="00D24397">
              <w:rPr>
                <w:rFonts w:ascii="Sylfaen" w:eastAsia="Tahoma" w:hAnsi="Sylfaen" w:cs="Tahoma"/>
              </w:rPr>
              <w:t>Հ</w:t>
            </w:r>
            <w:r w:rsidRPr="00D24397">
              <w:rPr>
                <w:rFonts w:ascii="Times New Roman" w:eastAsia="Times New Roman" w:hAnsi="Times New Roman" w:cs="Times New Roman"/>
              </w:rPr>
              <w:t>․</w:t>
            </w:r>
          </w:p>
        </w:tc>
        <w:tc>
          <w:tcPr>
            <w:tcW w:w="6840" w:type="dxa"/>
          </w:tcPr>
          <w:p w14:paraId="4B9CAC7C" w14:textId="77777777" w:rsidR="00F02AE0" w:rsidRPr="00D24397" w:rsidRDefault="00F02AE0" w:rsidP="00AD05AE">
            <w:pPr>
              <w:jc w:val="center"/>
              <w:rPr>
                <w:rFonts w:ascii="Sylfaen" w:eastAsia="Merriweather" w:hAnsi="Sylfaen" w:cs="Merriweather"/>
              </w:rPr>
            </w:pPr>
          </w:p>
        </w:tc>
        <w:tc>
          <w:tcPr>
            <w:tcW w:w="1482" w:type="dxa"/>
          </w:tcPr>
          <w:p w14:paraId="5491E51E" w14:textId="42332166" w:rsidR="00F02AE0" w:rsidRPr="00D24397" w:rsidRDefault="00F02AE0" w:rsidP="00AD05AE">
            <w:pPr>
              <w:jc w:val="center"/>
              <w:rPr>
                <w:rFonts w:ascii="Sylfaen" w:eastAsia="Merriweather" w:hAnsi="Sylfaen" w:cs="Merriweather"/>
              </w:rPr>
            </w:pPr>
            <w:r w:rsidRPr="00D24397">
              <w:rPr>
                <w:rFonts w:ascii="Sylfaen" w:eastAsia="Tahoma" w:hAnsi="Sylfaen" w:cs="Tahoma"/>
              </w:rPr>
              <w:t>Գումար, ՀՀ դրամ</w:t>
            </w:r>
          </w:p>
        </w:tc>
      </w:tr>
      <w:tr w:rsidR="00F02AE0" w:rsidRPr="00D24397" w14:paraId="6FB83038" w14:textId="77777777" w:rsidTr="00F02AE0">
        <w:tc>
          <w:tcPr>
            <w:tcW w:w="625" w:type="dxa"/>
          </w:tcPr>
          <w:p w14:paraId="78759FAE" w14:textId="77777777" w:rsidR="00F02AE0" w:rsidRPr="00D24397" w:rsidRDefault="00F02AE0" w:rsidP="00AD05AE">
            <w:pPr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  <w:r w:rsidRPr="00D24397">
              <w:rPr>
                <w:rFonts w:ascii="Sylfaen" w:eastAsia="Merriweather" w:hAnsi="Sylfaen" w:cs="Merriweather"/>
                <w:b/>
                <w:sz w:val="20"/>
                <w:szCs w:val="20"/>
              </w:rPr>
              <w:t>1</w:t>
            </w:r>
          </w:p>
        </w:tc>
        <w:tc>
          <w:tcPr>
            <w:tcW w:w="6840" w:type="dxa"/>
          </w:tcPr>
          <w:p w14:paraId="537BDD3B" w14:textId="77777777" w:rsidR="00F02AE0" w:rsidRPr="00D24397" w:rsidRDefault="00F02AE0" w:rsidP="00AD05AE">
            <w:pPr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b/>
                <w:sz w:val="20"/>
                <w:szCs w:val="20"/>
              </w:rPr>
              <w:t>Նախնական` ներդրումային մարկետինգային գումարներ</w:t>
            </w:r>
          </w:p>
        </w:tc>
        <w:tc>
          <w:tcPr>
            <w:tcW w:w="1482" w:type="dxa"/>
          </w:tcPr>
          <w:p w14:paraId="51E3068F" w14:textId="77777777" w:rsidR="00F02AE0" w:rsidRPr="00D24397" w:rsidRDefault="00F02AE0" w:rsidP="00AD05AE">
            <w:pPr>
              <w:tabs>
                <w:tab w:val="left" w:pos="1561"/>
              </w:tabs>
              <w:ind w:right="144"/>
              <w:jc w:val="right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</w:tr>
      <w:tr w:rsidR="00F02AE0" w:rsidRPr="00D24397" w14:paraId="797DEE30" w14:textId="77777777" w:rsidTr="00F02AE0">
        <w:tc>
          <w:tcPr>
            <w:tcW w:w="625" w:type="dxa"/>
          </w:tcPr>
          <w:p w14:paraId="081EC45E" w14:textId="77777777" w:rsidR="00F02AE0" w:rsidRPr="00D24397" w:rsidRDefault="00F02AE0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Merriweather" w:hAnsi="Sylfaen" w:cs="Merriweather"/>
                <w:sz w:val="20"/>
                <w:szCs w:val="20"/>
              </w:rPr>
              <w:t>1.1</w:t>
            </w:r>
          </w:p>
        </w:tc>
        <w:tc>
          <w:tcPr>
            <w:tcW w:w="6840" w:type="dxa"/>
          </w:tcPr>
          <w:p w14:paraId="1F5FEC8B" w14:textId="77777777" w:rsidR="00F02AE0" w:rsidRPr="00D24397" w:rsidRDefault="00F02AE0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482" w:type="dxa"/>
          </w:tcPr>
          <w:p w14:paraId="3E025249" w14:textId="77777777" w:rsidR="00F02AE0" w:rsidRPr="00D24397" w:rsidRDefault="00F02AE0" w:rsidP="00AD05AE">
            <w:pPr>
              <w:tabs>
                <w:tab w:val="left" w:pos="1561"/>
              </w:tabs>
              <w:ind w:right="144"/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F02AE0" w:rsidRPr="00D24397" w14:paraId="7693EB00" w14:textId="77777777" w:rsidTr="00F02AE0">
        <w:tc>
          <w:tcPr>
            <w:tcW w:w="625" w:type="dxa"/>
          </w:tcPr>
          <w:p w14:paraId="6F27AB75" w14:textId="77777777" w:rsidR="00F02AE0" w:rsidRPr="00D24397" w:rsidRDefault="00F02AE0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Merriweather" w:hAnsi="Sylfaen" w:cs="Merriweather"/>
                <w:sz w:val="20"/>
                <w:szCs w:val="20"/>
              </w:rPr>
              <w:t>1.2</w:t>
            </w:r>
          </w:p>
        </w:tc>
        <w:tc>
          <w:tcPr>
            <w:tcW w:w="6840" w:type="dxa"/>
          </w:tcPr>
          <w:p w14:paraId="5FE9A9CD" w14:textId="77777777" w:rsidR="00F02AE0" w:rsidRPr="00D24397" w:rsidRDefault="00F02AE0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482" w:type="dxa"/>
          </w:tcPr>
          <w:p w14:paraId="222418E2" w14:textId="77777777" w:rsidR="00F02AE0" w:rsidRPr="00D24397" w:rsidRDefault="00F02AE0" w:rsidP="00AD05AE">
            <w:pPr>
              <w:tabs>
                <w:tab w:val="left" w:pos="1561"/>
              </w:tabs>
              <w:ind w:right="144"/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F02AE0" w:rsidRPr="00D24397" w14:paraId="44C916E0" w14:textId="77777777" w:rsidTr="00F02AE0">
        <w:tc>
          <w:tcPr>
            <w:tcW w:w="625" w:type="dxa"/>
          </w:tcPr>
          <w:p w14:paraId="23AB4C53" w14:textId="77777777" w:rsidR="00F02AE0" w:rsidRPr="00D24397" w:rsidRDefault="00F02AE0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Merriweather" w:hAnsi="Sylfaen" w:cs="Merriweather"/>
                <w:sz w:val="20"/>
                <w:szCs w:val="20"/>
              </w:rPr>
              <w:t>1.3</w:t>
            </w:r>
          </w:p>
        </w:tc>
        <w:tc>
          <w:tcPr>
            <w:tcW w:w="6840" w:type="dxa"/>
          </w:tcPr>
          <w:p w14:paraId="7D9BC039" w14:textId="77777777" w:rsidR="00F02AE0" w:rsidRPr="00D24397" w:rsidRDefault="00F02AE0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482" w:type="dxa"/>
          </w:tcPr>
          <w:p w14:paraId="5B2A5420" w14:textId="77777777" w:rsidR="00F02AE0" w:rsidRPr="00D24397" w:rsidRDefault="00F02AE0" w:rsidP="00AD05AE">
            <w:pPr>
              <w:tabs>
                <w:tab w:val="left" w:pos="1561"/>
              </w:tabs>
              <w:ind w:right="144"/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F02AE0" w:rsidRPr="00D24397" w14:paraId="5A97E6F0" w14:textId="77777777" w:rsidTr="00F02AE0">
        <w:tc>
          <w:tcPr>
            <w:tcW w:w="625" w:type="dxa"/>
          </w:tcPr>
          <w:p w14:paraId="717F67B6" w14:textId="77777777" w:rsidR="00F02AE0" w:rsidRPr="00D24397" w:rsidRDefault="00F02AE0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Merriweather" w:hAnsi="Sylfaen" w:cs="Merriweather"/>
                <w:sz w:val="20"/>
                <w:szCs w:val="20"/>
              </w:rPr>
              <w:t>1.4</w:t>
            </w:r>
          </w:p>
        </w:tc>
        <w:tc>
          <w:tcPr>
            <w:tcW w:w="6840" w:type="dxa"/>
          </w:tcPr>
          <w:p w14:paraId="3FBAB73D" w14:textId="77777777" w:rsidR="00F02AE0" w:rsidRPr="00D24397" w:rsidRDefault="00F02AE0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482" w:type="dxa"/>
          </w:tcPr>
          <w:p w14:paraId="79147E64" w14:textId="77777777" w:rsidR="00F02AE0" w:rsidRPr="00D24397" w:rsidRDefault="00F02AE0" w:rsidP="00AD05AE">
            <w:pPr>
              <w:tabs>
                <w:tab w:val="left" w:pos="1561"/>
              </w:tabs>
              <w:ind w:right="144"/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F02AE0" w:rsidRPr="00D24397" w14:paraId="13E645C1" w14:textId="77777777" w:rsidTr="00F02AE0">
        <w:tc>
          <w:tcPr>
            <w:tcW w:w="625" w:type="dxa"/>
          </w:tcPr>
          <w:p w14:paraId="10837E0D" w14:textId="77777777" w:rsidR="00F02AE0" w:rsidRPr="00D24397" w:rsidRDefault="00F02AE0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Merriweather" w:hAnsi="Sylfaen" w:cs="Merriweather"/>
                <w:sz w:val="20"/>
                <w:szCs w:val="20"/>
              </w:rPr>
              <w:t>1.5</w:t>
            </w:r>
          </w:p>
        </w:tc>
        <w:tc>
          <w:tcPr>
            <w:tcW w:w="6840" w:type="dxa"/>
          </w:tcPr>
          <w:p w14:paraId="1F876BAD" w14:textId="77777777" w:rsidR="00F02AE0" w:rsidRPr="00D24397" w:rsidRDefault="00F02AE0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482" w:type="dxa"/>
          </w:tcPr>
          <w:p w14:paraId="293A931B" w14:textId="77777777" w:rsidR="00F02AE0" w:rsidRPr="00D24397" w:rsidRDefault="00F02AE0" w:rsidP="00AD05AE">
            <w:pPr>
              <w:tabs>
                <w:tab w:val="left" w:pos="1561"/>
              </w:tabs>
              <w:ind w:right="144"/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F02AE0" w:rsidRPr="00D24397" w14:paraId="77C3A5B5" w14:textId="77777777" w:rsidTr="00F02AE0">
        <w:tc>
          <w:tcPr>
            <w:tcW w:w="625" w:type="dxa"/>
          </w:tcPr>
          <w:p w14:paraId="040EBFE1" w14:textId="77777777" w:rsidR="00F02AE0" w:rsidRPr="00D24397" w:rsidRDefault="00F02AE0" w:rsidP="00AD05AE">
            <w:pPr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  <w:r w:rsidRPr="00D24397">
              <w:rPr>
                <w:rFonts w:ascii="Sylfaen" w:eastAsia="Merriweather" w:hAnsi="Sylfaen" w:cs="Merriweather"/>
                <w:b/>
                <w:sz w:val="20"/>
                <w:szCs w:val="20"/>
              </w:rPr>
              <w:t>2</w:t>
            </w:r>
          </w:p>
        </w:tc>
        <w:tc>
          <w:tcPr>
            <w:tcW w:w="6840" w:type="dxa"/>
          </w:tcPr>
          <w:p w14:paraId="44E3C825" w14:textId="77777777" w:rsidR="00F02AE0" w:rsidRPr="00D24397" w:rsidRDefault="00F02AE0" w:rsidP="00AD05AE">
            <w:pPr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b/>
                <w:sz w:val="20"/>
                <w:szCs w:val="20"/>
              </w:rPr>
              <w:t>Ընթացիկ մարկետինգային ծախսեր</w:t>
            </w:r>
          </w:p>
        </w:tc>
        <w:tc>
          <w:tcPr>
            <w:tcW w:w="1482" w:type="dxa"/>
          </w:tcPr>
          <w:p w14:paraId="71821020" w14:textId="77777777" w:rsidR="00F02AE0" w:rsidRPr="00D24397" w:rsidRDefault="00F02AE0" w:rsidP="00AD05AE">
            <w:pPr>
              <w:tabs>
                <w:tab w:val="left" w:pos="1561"/>
              </w:tabs>
              <w:ind w:right="144"/>
              <w:jc w:val="right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</w:tr>
      <w:tr w:rsidR="00F02AE0" w:rsidRPr="00D24397" w14:paraId="3F4D3A90" w14:textId="77777777" w:rsidTr="00F02AE0">
        <w:tc>
          <w:tcPr>
            <w:tcW w:w="625" w:type="dxa"/>
          </w:tcPr>
          <w:p w14:paraId="27B91681" w14:textId="77777777" w:rsidR="00F02AE0" w:rsidRPr="00D24397" w:rsidRDefault="00F02AE0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Merriweather" w:hAnsi="Sylfaen" w:cs="Merriweather"/>
                <w:sz w:val="20"/>
                <w:szCs w:val="20"/>
              </w:rPr>
              <w:t>2.1</w:t>
            </w:r>
          </w:p>
        </w:tc>
        <w:tc>
          <w:tcPr>
            <w:tcW w:w="6840" w:type="dxa"/>
          </w:tcPr>
          <w:p w14:paraId="02A10F2F" w14:textId="77777777" w:rsidR="00F02AE0" w:rsidRPr="00D24397" w:rsidRDefault="00F02AE0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482" w:type="dxa"/>
          </w:tcPr>
          <w:p w14:paraId="77D03A04" w14:textId="77777777" w:rsidR="00F02AE0" w:rsidRPr="00D24397" w:rsidRDefault="00F02AE0" w:rsidP="00AD05AE">
            <w:pPr>
              <w:tabs>
                <w:tab w:val="left" w:pos="1561"/>
              </w:tabs>
              <w:ind w:right="144"/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F02AE0" w:rsidRPr="00D24397" w14:paraId="46B805DD" w14:textId="77777777" w:rsidTr="00F02AE0">
        <w:tc>
          <w:tcPr>
            <w:tcW w:w="625" w:type="dxa"/>
          </w:tcPr>
          <w:p w14:paraId="10CC8AF2" w14:textId="77777777" w:rsidR="00F02AE0" w:rsidRPr="00D24397" w:rsidRDefault="00F02AE0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Merriweather" w:hAnsi="Sylfaen" w:cs="Merriweather"/>
                <w:sz w:val="20"/>
                <w:szCs w:val="20"/>
              </w:rPr>
              <w:t>2.2</w:t>
            </w:r>
          </w:p>
        </w:tc>
        <w:tc>
          <w:tcPr>
            <w:tcW w:w="6840" w:type="dxa"/>
          </w:tcPr>
          <w:p w14:paraId="11FB2E39" w14:textId="77777777" w:rsidR="00F02AE0" w:rsidRPr="00D24397" w:rsidRDefault="00F02AE0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482" w:type="dxa"/>
          </w:tcPr>
          <w:p w14:paraId="6C28FF0C" w14:textId="77777777" w:rsidR="00F02AE0" w:rsidRPr="00D24397" w:rsidRDefault="00F02AE0" w:rsidP="00AD05AE">
            <w:pPr>
              <w:tabs>
                <w:tab w:val="left" w:pos="1561"/>
              </w:tabs>
              <w:ind w:right="144"/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F02AE0" w:rsidRPr="00D24397" w14:paraId="7D01B5A2" w14:textId="77777777" w:rsidTr="00F02AE0">
        <w:tc>
          <w:tcPr>
            <w:tcW w:w="625" w:type="dxa"/>
          </w:tcPr>
          <w:p w14:paraId="1CC5D856" w14:textId="77777777" w:rsidR="00F02AE0" w:rsidRPr="00D24397" w:rsidRDefault="00F02AE0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Merriweather" w:hAnsi="Sylfaen" w:cs="Merriweather"/>
                <w:sz w:val="20"/>
                <w:szCs w:val="20"/>
              </w:rPr>
              <w:t>2.3</w:t>
            </w:r>
          </w:p>
        </w:tc>
        <w:tc>
          <w:tcPr>
            <w:tcW w:w="6840" w:type="dxa"/>
          </w:tcPr>
          <w:p w14:paraId="6D09280B" w14:textId="77777777" w:rsidR="00F02AE0" w:rsidRPr="00D24397" w:rsidRDefault="00F02AE0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482" w:type="dxa"/>
          </w:tcPr>
          <w:p w14:paraId="13520ECE" w14:textId="77777777" w:rsidR="00F02AE0" w:rsidRPr="00D24397" w:rsidRDefault="00F02AE0" w:rsidP="00AD05AE">
            <w:pPr>
              <w:tabs>
                <w:tab w:val="left" w:pos="1561"/>
              </w:tabs>
              <w:ind w:right="144"/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F02AE0" w:rsidRPr="00D24397" w14:paraId="11EB542A" w14:textId="77777777" w:rsidTr="00F02AE0">
        <w:tc>
          <w:tcPr>
            <w:tcW w:w="625" w:type="dxa"/>
          </w:tcPr>
          <w:p w14:paraId="45A20BBA" w14:textId="77777777" w:rsidR="00F02AE0" w:rsidRPr="00D24397" w:rsidRDefault="00F02AE0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Merriweather" w:hAnsi="Sylfaen" w:cs="Merriweather"/>
                <w:sz w:val="20"/>
                <w:szCs w:val="20"/>
              </w:rPr>
              <w:t>2.4</w:t>
            </w:r>
          </w:p>
        </w:tc>
        <w:tc>
          <w:tcPr>
            <w:tcW w:w="6840" w:type="dxa"/>
          </w:tcPr>
          <w:p w14:paraId="74A8AC6B" w14:textId="77777777" w:rsidR="00F02AE0" w:rsidRPr="00D24397" w:rsidRDefault="00F02AE0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482" w:type="dxa"/>
          </w:tcPr>
          <w:p w14:paraId="05EB7A83" w14:textId="77777777" w:rsidR="00F02AE0" w:rsidRPr="00D24397" w:rsidRDefault="00F02AE0" w:rsidP="00AD05AE">
            <w:pPr>
              <w:tabs>
                <w:tab w:val="left" w:pos="1561"/>
              </w:tabs>
              <w:ind w:right="144"/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F02AE0" w:rsidRPr="00D24397" w14:paraId="1ADCC385" w14:textId="77777777" w:rsidTr="00F02AE0">
        <w:tc>
          <w:tcPr>
            <w:tcW w:w="625" w:type="dxa"/>
          </w:tcPr>
          <w:p w14:paraId="0C089997" w14:textId="77777777" w:rsidR="00F02AE0" w:rsidRPr="00D24397" w:rsidRDefault="00F02AE0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Merriweather" w:hAnsi="Sylfaen" w:cs="Merriweather"/>
                <w:sz w:val="20"/>
                <w:szCs w:val="20"/>
              </w:rPr>
              <w:t>2.5</w:t>
            </w:r>
          </w:p>
        </w:tc>
        <w:tc>
          <w:tcPr>
            <w:tcW w:w="6840" w:type="dxa"/>
          </w:tcPr>
          <w:p w14:paraId="40F8F086" w14:textId="77777777" w:rsidR="00F02AE0" w:rsidRPr="00D24397" w:rsidRDefault="00F02AE0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482" w:type="dxa"/>
          </w:tcPr>
          <w:p w14:paraId="29302723" w14:textId="77777777" w:rsidR="00F02AE0" w:rsidRPr="00D24397" w:rsidRDefault="00F02AE0" w:rsidP="00AD05AE">
            <w:pPr>
              <w:tabs>
                <w:tab w:val="left" w:pos="1561"/>
              </w:tabs>
              <w:ind w:right="144"/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</w:tbl>
    <w:p w14:paraId="556F13E6" w14:textId="77777777" w:rsidR="001D0FF5" w:rsidRPr="00D24397" w:rsidRDefault="001D0FF5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  <w:sz w:val="2"/>
          <w:szCs w:val="2"/>
        </w:rPr>
        <w:sectPr w:rsidR="001D0FF5" w:rsidRPr="00D24397" w:rsidSect="00CD5352">
          <w:type w:val="continuous"/>
          <w:pgSz w:w="11909" w:h="16834"/>
          <w:pgMar w:top="1985" w:right="1440" w:bottom="1135" w:left="1440" w:header="0" w:footer="561" w:gutter="0"/>
          <w:pgNumType w:start="1"/>
          <w:cols w:space="720"/>
        </w:sectPr>
      </w:pPr>
    </w:p>
    <w:p w14:paraId="215B30AE" w14:textId="77777777" w:rsidR="001D0FF5" w:rsidRPr="00D24397" w:rsidRDefault="00782657" w:rsidP="00AD05AE">
      <w:pPr>
        <w:pStyle w:val="Heading2"/>
        <w:numPr>
          <w:ilvl w:val="1"/>
          <w:numId w:val="3"/>
        </w:numPr>
        <w:spacing w:before="0" w:line="240" w:lineRule="auto"/>
        <w:rPr>
          <w:rFonts w:ascii="Sylfaen" w:eastAsia="Merriweather" w:hAnsi="Sylfaen" w:cs="Merriweather"/>
          <w:b/>
          <w:i/>
          <w:sz w:val="28"/>
          <w:szCs w:val="28"/>
        </w:rPr>
      </w:pPr>
      <w:bookmarkStart w:id="16" w:name="_Toc97714907"/>
      <w:r w:rsidRPr="00D24397">
        <w:rPr>
          <w:rFonts w:ascii="Sylfaen" w:eastAsia="Tahoma" w:hAnsi="Sylfaen" w:cs="Tahoma"/>
          <w:b/>
          <w:i/>
          <w:sz w:val="28"/>
          <w:szCs w:val="28"/>
        </w:rPr>
        <w:lastRenderedPageBreak/>
        <w:t>Վաճառքի կանխատեսումները</w:t>
      </w:r>
      <w:bookmarkEnd w:id="16"/>
    </w:p>
    <w:p w14:paraId="426739AF" w14:textId="77777777" w:rsidR="001D0FF5" w:rsidRPr="00D24397" w:rsidRDefault="00782657" w:rsidP="00AD05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ylfaen" w:eastAsia="Merriweather" w:hAnsi="Sylfaen" w:cs="Merriweather"/>
          <w:i/>
          <w:color w:val="000000"/>
          <w:sz w:val="18"/>
          <w:szCs w:val="18"/>
        </w:rPr>
      </w:pPr>
      <w:r w:rsidRPr="00D24397">
        <w:rPr>
          <w:rFonts w:ascii="Sylfaen" w:eastAsia="Tahoma" w:hAnsi="Sylfaen" w:cs="Tahoma"/>
          <w:i/>
          <w:color w:val="000000"/>
          <w:sz w:val="18"/>
          <w:szCs w:val="18"/>
        </w:rPr>
        <w:t xml:space="preserve">(առավելագույնը 5 կետով ներկայացնել հիմնական ենթադրություններն ու կանխատեսումները, որոնք հիմք են հանդիսանում վաճառքի ծավալները </w:t>
      </w:r>
      <w:r w:rsidRPr="00D24397">
        <w:rPr>
          <w:rFonts w:ascii="Sylfaen" w:eastAsia="Tahoma" w:hAnsi="Sylfaen" w:cs="Tahoma"/>
          <w:i/>
          <w:sz w:val="18"/>
          <w:szCs w:val="18"/>
        </w:rPr>
        <w:t>կանխատեսելու</w:t>
      </w:r>
      <w:r w:rsidRPr="00D24397">
        <w:rPr>
          <w:rFonts w:ascii="Sylfaen" w:eastAsia="Tahoma" w:hAnsi="Sylfaen" w:cs="Tahoma"/>
          <w:i/>
          <w:color w:val="000000"/>
          <w:sz w:val="18"/>
          <w:szCs w:val="18"/>
        </w:rPr>
        <w:t xml:space="preserve"> համար)</w:t>
      </w:r>
    </w:p>
    <w:p w14:paraId="0D1CCA71" w14:textId="72FCD28D" w:rsidR="001D0FF5" w:rsidRPr="00D24397" w:rsidRDefault="00E5471A" w:rsidP="00AD05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ylfaen" w:eastAsia="Merriweather" w:hAnsi="Sylfaen" w:cs="Merriweather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Տոնական օրերին վաճառքի ծավալի աճ</w:t>
      </w:r>
    </w:p>
    <w:p w14:paraId="248EF8B1" w14:textId="154F445D" w:rsidR="001D0FF5" w:rsidRPr="00D24397" w:rsidRDefault="00E5471A" w:rsidP="00AD05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ylfaen" w:eastAsia="Merriweather" w:hAnsi="Sylfaen" w:cs="Merriweather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Նորաձևության փոփոխություններին զուգահեռ վաճառքի ծավալի աճ</w:t>
      </w:r>
    </w:p>
    <w:p w14:paraId="1BE75527" w14:textId="77777777" w:rsidR="001D0FF5" w:rsidRPr="00D24397" w:rsidRDefault="00782657" w:rsidP="00AD05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ylfaen" w:eastAsia="Merriweather" w:hAnsi="Sylfaen" w:cs="Merriweather"/>
          <w:color w:val="000000"/>
        </w:rPr>
      </w:pPr>
      <w:r w:rsidRPr="00D24397">
        <w:rPr>
          <w:rFonts w:ascii="Times New Roman" w:eastAsia="Times New Roman" w:hAnsi="Times New Roman" w:cs="Times New Roman"/>
          <w:color w:val="000000"/>
        </w:rPr>
        <w:t>․․․</w:t>
      </w:r>
    </w:p>
    <w:p w14:paraId="14BA6B26" w14:textId="77777777" w:rsidR="001D0FF5" w:rsidRPr="00D24397" w:rsidRDefault="00782657" w:rsidP="00AD05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ylfaen" w:eastAsia="Merriweather" w:hAnsi="Sylfaen" w:cs="Merriweather"/>
          <w:color w:val="000000"/>
        </w:rPr>
      </w:pPr>
      <w:r w:rsidRPr="00D24397">
        <w:rPr>
          <w:rFonts w:ascii="Times New Roman" w:eastAsia="Times New Roman" w:hAnsi="Times New Roman" w:cs="Times New Roman"/>
          <w:color w:val="000000"/>
        </w:rPr>
        <w:t>․․․</w:t>
      </w:r>
    </w:p>
    <w:p w14:paraId="4EAD4A33" w14:textId="77777777" w:rsidR="001D0FF5" w:rsidRPr="00D24397" w:rsidRDefault="00782657" w:rsidP="00AD05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ylfaen" w:eastAsia="Merriweather" w:hAnsi="Sylfaen" w:cs="Merriweather"/>
          <w:color w:val="000000"/>
        </w:rPr>
      </w:pPr>
      <w:r w:rsidRPr="00D24397">
        <w:rPr>
          <w:rFonts w:ascii="Times New Roman" w:eastAsia="Times New Roman" w:hAnsi="Times New Roman" w:cs="Times New Roman"/>
          <w:color w:val="000000"/>
        </w:rPr>
        <w:t>․․․</w:t>
      </w:r>
    </w:p>
    <w:p w14:paraId="6904659C" w14:textId="77777777" w:rsidR="001D0FF5" w:rsidRPr="00D24397" w:rsidRDefault="001D0FF5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</w:p>
    <w:p w14:paraId="68BAFEC4" w14:textId="69699AFD" w:rsidR="001D0FF5" w:rsidRPr="00D24397" w:rsidRDefault="00782657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  <w:r w:rsidRPr="00D24397">
        <w:rPr>
          <w:rFonts w:ascii="Sylfaen" w:eastAsia="Tahoma" w:hAnsi="Sylfaen" w:cs="Tahoma"/>
        </w:rPr>
        <w:t xml:space="preserve">Ներդրումներն իրականացնելուց հետո՝ գործունեության առաջին տարվա ընթացքում վաճառքի կանխատեսվող ծավալներն ու ակնկալվող </w:t>
      </w:r>
      <w:r w:rsidR="00F02AE0" w:rsidRPr="00D24397">
        <w:rPr>
          <w:rFonts w:ascii="Sylfaen" w:eastAsia="Tahoma" w:hAnsi="Sylfaen" w:cs="Tahoma"/>
        </w:rPr>
        <w:t>հասույթը</w:t>
      </w:r>
      <w:r w:rsidRPr="00D24397">
        <w:rPr>
          <w:rFonts w:ascii="Sylfaen" w:eastAsia="Tahoma" w:hAnsi="Sylfaen" w:cs="Tahoma"/>
        </w:rPr>
        <w:t xml:space="preserve"> ներկայացված են ստորև՝ աղյուսակում</w:t>
      </w:r>
      <w:r w:rsidRPr="00D24397">
        <w:rPr>
          <w:rFonts w:ascii="Times New Roman" w:eastAsia="Times New Roman" w:hAnsi="Times New Roman" w:cs="Times New Roman"/>
        </w:rPr>
        <w:t>․</w:t>
      </w:r>
    </w:p>
    <w:tbl>
      <w:tblPr>
        <w:tblStyle w:val="a3"/>
        <w:tblW w:w="15660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35"/>
        <w:gridCol w:w="825"/>
        <w:gridCol w:w="825"/>
        <w:gridCol w:w="825"/>
        <w:gridCol w:w="825"/>
        <w:gridCol w:w="825"/>
        <w:gridCol w:w="825"/>
        <w:gridCol w:w="825"/>
        <w:gridCol w:w="825"/>
        <w:gridCol w:w="825"/>
        <w:gridCol w:w="945"/>
        <w:gridCol w:w="885"/>
        <w:gridCol w:w="975"/>
        <w:gridCol w:w="1395"/>
      </w:tblGrid>
      <w:tr w:rsidR="001D0FF5" w:rsidRPr="00D24397" w14:paraId="0A877606" w14:textId="77777777" w:rsidTr="00D24397">
        <w:trPr>
          <w:trHeight w:val="323"/>
        </w:trPr>
        <w:tc>
          <w:tcPr>
            <w:tcW w:w="4035" w:type="dxa"/>
          </w:tcPr>
          <w:p w14:paraId="68CC9106" w14:textId="77777777" w:rsidR="001D0FF5" w:rsidRPr="00D24397" w:rsidRDefault="001D0FF5" w:rsidP="00AD05AE">
            <w:pPr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825" w:type="dxa"/>
          </w:tcPr>
          <w:p w14:paraId="0AE47BA2" w14:textId="77777777" w:rsidR="001D0FF5" w:rsidRPr="00D24397" w:rsidRDefault="00782657" w:rsidP="00AD05AE">
            <w:pPr>
              <w:jc w:val="center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b/>
                <w:sz w:val="20"/>
                <w:szCs w:val="20"/>
              </w:rPr>
              <w:t>Ամիս 1</w:t>
            </w:r>
          </w:p>
        </w:tc>
        <w:tc>
          <w:tcPr>
            <w:tcW w:w="825" w:type="dxa"/>
          </w:tcPr>
          <w:p w14:paraId="7A67B144" w14:textId="77777777" w:rsidR="001D0FF5" w:rsidRPr="00D24397" w:rsidRDefault="00782657" w:rsidP="00AD05AE">
            <w:pPr>
              <w:jc w:val="center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b/>
                <w:sz w:val="20"/>
                <w:szCs w:val="20"/>
              </w:rPr>
              <w:t>Ամիս 2</w:t>
            </w:r>
          </w:p>
        </w:tc>
        <w:tc>
          <w:tcPr>
            <w:tcW w:w="825" w:type="dxa"/>
          </w:tcPr>
          <w:p w14:paraId="77087F7A" w14:textId="77777777" w:rsidR="001D0FF5" w:rsidRPr="00D24397" w:rsidRDefault="00782657" w:rsidP="00AD05AE">
            <w:pPr>
              <w:jc w:val="center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b/>
                <w:sz w:val="20"/>
                <w:szCs w:val="20"/>
              </w:rPr>
              <w:t>Ամիս 3</w:t>
            </w:r>
          </w:p>
        </w:tc>
        <w:tc>
          <w:tcPr>
            <w:tcW w:w="825" w:type="dxa"/>
          </w:tcPr>
          <w:p w14:paraId="1C0F5C3D" w14:textId="77777777" w:rsidR="001D0FF5" w:rsidRPr="00D24397" w:rsidRDefault="00782657" w:rsidP="00AD05AE">
            <w:pPr>
              <w:jc w:val="center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b/>
                <w:sz w:val="20"/>
                <w:szCs w:val="20"/>
              </w:rPr>
              <w:t>Ամիս 4</w:t>
            </w:r>
          </w:p>
        </w:tc>
        <w:tc>
          <w:tcPr>
            <w:tcW w:w="825" w:type="dxa"/>
          </w:tcPr>
          <w:p w14:paraId="14525FD0" w14:textId="77777777" w:rsidR="001D0FF5" w:rsidRPr="00D24397" w:rsidRDefault="00782657" w:rsidP="00AD05AE">
            <w:pPr>
              <w:jc w:val="center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b/>
                <w:sz w:val="20"/>
                <w:szCs w:val="20"/>
              </w:rPr>
              <w:t>Ամիս 5</w:t>
            </w:r>
          </w:p>
        </w:tc>
        <w:tc>
          <w:tcPr>
            <w:tcW w:w="825" w:type="dxa"/>
          </w:tcPr>
          <w:p w14:paraId="37326543" w14:textId="77777777" w:rsidR="001D0FF5" w:rsidRPr="00D24397" w:rsidRDefault="00782657" w:rsidP="00AD05AE">
            <w:pPr>
              <w:jc w:val="center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b/>
                <w:sz w:val="20"/>
                <w:szCs w:val="20"/>
              </w:rPr>
              <w:t>Ամիս 6</w:t>
            </w:r>
          </w:p>
        </w:tc>
        <w:tc>
          <w:tcPr>
            <w:tcW w:w="825" w:type="dxa"/>
          </w:tcPr>
          <w:p w14:paraId="236385BF" w14:textId="77777777" w:rsidR="001D0FF5" w:rsidRPr="00D24397" w:rsidRDefault="00782657" w:rsidP="00AD05AE">
            <w:pPr>
              <w:jc w:val="center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b/>
                <w:sz w:val="20"/>
                <w:szCs w:val="20"/>
              </w:rPr>
              <w:t>Ամիս 7</w:t>
            </w:r>
          </w:p>
        </w:tc>
        <w:tc>
          <w:tcPr>
            <w:tcW w:w="825" w:type="dxa"/>
          </w:tcPr>
          <w:p w14:paraId="3C0EB206" w14:textId="77777777" w:rsidR="001D0FF5" w:rsidRPr="00D24397" w:rsidRDefault="00782657" w:rsidP="00AD05AE">
            <w:pPr>
              <w:jc w:val="center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b/>
                <w:sz w:val="20"/>
                <w:szCs w:val="20"/>
              </w:rPr>
              <w:t>Ամիս 8</w:t>
            </w:r>
          </w:p>
        </w:tc>
        <w:tc>
          <w:tcPr>
            <w:tcW w:w="825" w:type="dxa"/>
          </w:tcPr>
          <w:p w14:paraId="1AD06E84" w14:textId="77777777" w:rsidR="001D0FF5" w:rsidRPr="00D24397" w:rsidRDefault="00782657" w:rsidP="00AD05AE">
            <w:pPr>
              <w:jc w:val="center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b/>
                <w:sz w:val="20"/>
                <w:szCs w:val="20"/>
              </w:rPr>
              <w:t>Ամիս 9</w:t>
            </w:r>
          </w:p>
        </w:tc>
        <w:tc>
          <w:tcPr>
            <w:tcW w:w="945" w:type="dxa"/>
          </w:tcPr>
          <w:p w14:paraId="492C8BBA" w14:textId="77777777" w:rsidR="001D0FF5" w:rsidRPr="00D24397" w:rsidRDefault="00782657" w:rsidP="00AD05AE">
            <w:pPr>
              <w:jc w:val="center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b/>
                <w:sz w:val="20"/>
                <w:szCs w:val="20"/>
              </w:rPr>
              <w:t>Ամիս 10</w:t>
            </w:r>
          </w:p>
        </w:tc>
        <w:tc>
          <w:tcPr>
            <w:tcW w:w="885" w:type="dxa"/>
          </w:tcPr>
          <w:p w14:paraId="4CF94D3D" w14:textId="77777777" w:rsidR="001D0FF5" w:rsidRPr="00D24397" w:rsidRDefault="00782657" w:rsidP="00AD05AE">
            <w:pPr>
              <w:jc w:val="center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b/>
                <w:sz w:val="20"/>
                <w:szCs w:val="20"/>
              </w:rPr>
              <w:t>Ամիս 11</w:t>
            </w:r>
          </w:p>
        </w:tc>
        <w:tc>
          <w:tcPr>
            <w:tcW w:w="975" w:type="dxa"/>
          </w:tcPr>
          <w:p w14:paraId="131501DE" w14:textId="77777777" w:rsidR="001D0FF5" w:rsidRPr="00D24397" w:rsidRDefault="00782657" w:rsidP="00AD05AE">
            <w:pPr>
              <w:jc w:val="center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b/>
                <w:sz w:val="20"/>
                <w:szCs w:val="20"/>
              </w:rPr>
              <w:t>Ամիս 12</w:t>
            </w:r>
          </w:p>
        </w:tc>
        <w:tc>
          <w:tcPr>
            <w:tcW w:w="1395" w:type="dxa"/>
          </w:tcPr>
          <w:p w14:paraId="27F559EC" w14:textId="296DA5E1" w:rsidR="001D0FF5" w:rsidRPr="00D24397" w:rsidRDefault="00782657" w:rsidP="00AD05AE">
            <w:pPr>
              <w:jc w:val="center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b/>
                <w:sz w:val="20"/>
                <w:szCs w:val="20"/>
              </w:rPr>
              <w:t>Ընդամենը</w:t>
            </w:r>
            <w:r w:rsidR="00D24397" w:rsidRPr="00D24397">
              <w:rPr>
                <w:rFonts w:ascii="Sylfaen" w:eastAsia="Tahoma" w:hAnsi="Sylfaen" w:cs="Tahoma"/>
                <w:b/>
                <w:sz w:val="20"/>
                <w:szCs w:val="20"/>
              </w:rPr>
              <w:t>, տարի 1</w:t>
            </w:r>
          </w:p>
        </w:tc>
      </w:tr>
      <w:tr w:rsidR="001D0FF5" w:rsidRPr="00D24397" w14:paraId="40FF7F9A" w14:textId="77777777" w:rsidTr="00D24397">
        <w:tc>
          <w:tcPr>
            <w:tcW w:w="4035" w:type="dxa"/>
          </w:tcPr>
          <w:p w14:paraId="09C77C01" w14:textId="77777777" w:rsidR="001D0FF5" w:rsidRPr="00D24397" w:rsidRDefault="00782657" w:rsidP="00AD05AE">
            <w:pPr>
              <w:ind w:right="-126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>Վաճառքի քանակը, արտադրանք 1</w:t>
            </w:r>
          </w:p>
        </w:tc>
        <w:tc>
          <w:tcPr>
            <w:tcW w:w="825" w:type="dxa"/>
          </w:tcPr>
          <w:p w14:paraId="44ECF234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51148570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1B4FFDA5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66C26241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4A40441C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1E81C09D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72C703B9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57E6D55A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4D93D55B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945" w:type="dxa"/>
          </w:tcPr>
          <w:p w14:paraId="3B6CE0F8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85" w:type="dxa"/>
          </w:tcPr>
          <w:p w14:paraId="5AFF6CEC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975" w:type="dxa"/>
          </w:tcPr>
          <w:p w14:paraId="140289FB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395" w:type="dxa"/>
          </w:tcPr>
          <w:p w14:paraId="40741968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6E6C3B0A" w14:textId="77777777" w:rsidTr="00D24397">
        <w:tc>
          <w:tcPr>
            <w:tcW w:w="4035" w:type="dxa"/>
          </w:tcPr>
          <w:p w14:paraId="24CF021A" w14:textId="77777777" w:rsidR="001D0FF5" w:rsidRPr="00D24397" w:rsidRDefault="00782657" w:rsidP="00AD05AE">
            <w:pPr>
              <w:ind w:right="-126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>Գինը, արտադրանք 1</w:t>
            </w:r>
          </w:p>
        </w:tc>
        <w:tc>
          <w:tcPr>
            <w:tcW w:w="825" w:type="dxa"/>
          </w:tcPr>
          <w:p w14:paraId="34905A0A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20DB0D1F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0E932FC9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3F9CFD79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04B4E16E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2A38DD9A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629A2FF7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502EFA76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354B51A4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945" w:type="dxa"/>
          </w:tcPr>
          <w:p w14:paraId="2587D313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85" w:type="dxa"/>
          </w:tcPr>
          <w:p w14:paraId="66B95937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975" w:type="dxa"/>
          </w:tcPr>
          <w:p w14:paraId="6FA08099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395" w:type="dxa"/>
          </w:tcPr>
          <w:p w14:paraId="7B7263D1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78A27FDE" w14:textId="77777777" w:rsidTr="00D24397">
        <w:tc>
          <w:tcPr>
            <w:tcW w:w="4035" w:type="dxa"/>
          </w:tcPr>
          <w:p w14:paraId="4921E10C" w14:textId="77777777" w:rsidR="001D0FF5" w:rsidRPr="00D24397" w:rsidRDefault="00782657" w:rsidP="00AD05AE">
            <w:pPr>
              <w:ind w:right="-126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>Ակնկալվող եկամուտը, արտադրանք 1, գին x վաճառքի քանակ</w:t>
            </w:r>
          </w:p>
        </w:tc>
        <w:tc>
          <w:tcPr>
            <w:tcW w:w="825" w:type="dxa"/>
          </w:tcPr>
          <w:p w14:paraId="33C37149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6BDDD4E2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383CDA5D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1191E9CB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25C2D994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3F21CB85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0E899578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4F37E280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2DF93466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945" w:type="dxa"/>
          </w:tcPr>
          <w:p w14:paraId="4C5BF61C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85" w:type="dxa"/>
          </w:tcPr>
          <w:p w14:paraId="7EFD6DD4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975" w:type="dxa"/>
          </w:tcPr>
          <w:p w14:paraId="5B6B602A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395" w:type="dxa"/>
          </w:tcPr>
          <w:p w14:paraId="415518BA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5215677F" w14:textId="77777777" w:rsidTr="00D24397">
        <w:tc>
          <w:tcPr>
            <w:tcW w:w="4035" w:type="dxa"/>
          </w:tcPr>
          <w:p w14:paraId="0D1061DC" w14:textId="77777777" w:rsidR="001D0FF5" w:rsidRPr="00D24397" w:rsidRDefault="00782657" w:rsidP="00AD05AE">
            <w:pPr>
              <w:ind w:right="-126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>Վաճառքի քանակը, արտադրանք 2</w:t>
            </w:r>
          </w:p>
        </w:tc>
        <w:tc>
          <w:tcPr>
            <w:tcW w:w="825" w:type="dxa"/>
          </w:tcPr>
          <w:p w14:paraId="4886F24A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7C09D1A7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1FBCEC88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2DCAD06F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58AB008C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3340ECFA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5CCFFECC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326EB8FE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5CBBBCCB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945" w:type="dxa"/>
          </w:tcPr>
          <w:p w14:paraId="29468D64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85" w:type="dxa"/>
          </w:tcPr>
          <w:p w14:paraId="12AB0069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975" w:type="dxa"/>
          </w:tcPr>
          <w:p w14:paraId="453B6FC5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395" w:type="dxa"/>
          </w:tcPr>
          <w:p w14:paraId="143BB82E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49BDE403" w14:textId="77777777" w:rsidTr="00D24397">
        <w:tc>
          <w:tcPr>
            <w:tcW w:w="4035" w:type="dxa"/>
          </w:tcPr>
          <w:p w14:paraId="1A30421D" w14:textId="77777777" w:rsidR="001D0FF5" w:rsidRPr="00D24397" w:rsidRDefault="00782657" w:rsidP="00AD05AE">
            <w:pPr>
              <w:ind w:right="-126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>Գինը, արտադրանք 2</w:t>
            </w:r>
          </w:p>
        </w:tc>
        <w:tc>
          <w:tcPr>
            <w:tcW w:w="825" w:type="dxa"/>
          </w:tcPr>
          <w:p w14:paraId="4865173F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69399504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61169F15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3BE1C04C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5E9AEB04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7836D643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6AC6B210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63A9F50A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0A2A69C3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945" w:type="dxa"/>
          </w:tcPr>
          <w:p w14:paraId="18280B40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85" w:type="dxa"/>
          </w:tcPr>
          <w:p w14:paraId="53444C92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975" w:type="dxa"/>
          </w:tcPr>
          <w:p w14:paraId="7E3A7153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395" w:type="dxa"/>
          </w:tcPr>
          <w:p w14:paraId="231A79C3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69C9C4F7" w14:textId="77777777" w:rsidTr="00D24397">
        <w:tc>
          <w:tcPr>
            <w:tcW w:w="4035" w:type="dxa"/>
          </w:tcPr>
          <w:p w14:paraId="14E12D72" w14:textId="6601E28C" w:rsidR="001D0FF5" w:rsidRPr="00D24397" w:rsidRDefault="00782657" w:rsidP="00AD05AE">
            <w:pPr>
              <w:ind w:right="-126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 xml:space="preserve">Ակնկալվող </w:t>
            </w:r>
            <w:r w:rsidR="003A6BAC" w:rsidRPr="00D24397">
              <w:rPr>
                <w:rFonts w:ascii="Sylfaen" w:eastAsia="Tahoma" w:hAnsi="Sylfaen" w:cs="Tahoma"/>
                <w:sz w:val="20"/>
                <w:szCs w:val="20"/>
              </w:rPr>
              <w:t>հասույթը</w:t>
            </w:r>
            <w:r w:rsidRPr="00D24397">
              <w:rPr>
                <w:rFonts w:ascii="Sylfaen" w:eastAsia="Tahoma" w:hAnsi="Sylfaen" w:cs="Tahoma"/>
                <w:sz w:val="20"/>
                <w:szCs w:val="20"/>
              </w:rPr>
              <w:t>, արտադրանք 2</w:t>
            </w:r>
          </w:p>
        </w:tc>
        <w:tc>
          <w:tcPr>
            <w:tcW w:w="825" w:type="dxa"/>
          </w:tcPr>
          <w:p w14:paraId="1D99268A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1768317C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133F221D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780C719F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106FDEB8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2EBFF95C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15CE00F6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1B079C3C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0E016C7D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945" w:type="dxa"/>
          </w:tcPr>
          <w:p w14:paraId="67AB9DD9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85" w:type="dxa"/>
          </w:tcPr>
          <w:p w14:paraId="3DD36EA4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975" w:type="dxa"/>
          </w:tcPr>
          <w:p w14:paraId="73485720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395" w:type="dxa"/>
          </w:tcPr>
          <w:p w14:paraId="394366C1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38C359DD" w14:textId="77777777" w:rsidTr="00D24397">
        <w:tc>
          <w:tcPr>
            <w:tcW w:w="4035" w:type="dxa"/>
          </w:tcPr>
          <w:p w14:paraId="7C96232D" w14:textId="77777777" w:rsidR="001D0FF5" w:rsidRPr="00D24397" w:rsidRDefault="00782657" w:rsidP="00AD05AE">
            <w:pPr>
              <w:ind w:right="-126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>Վաճառքի քանակը, արտադրանք 3</w:t>
            </w:r>
          </w:p>
        </w:tc>
        <w:tc>
          <w:tcPr>
            <w:tcW w:w="825" w:type="dxa"/>
          </w:tcPr>
          <w:p w14:paraId="26D06152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233256E4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5D3C22F9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6716827F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65992C62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40489B2C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3C75AC38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095CB3E4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446DF99C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945" w:type="dxa"/>
          </w:tcPr>
          <w:p w14:paraId="4A0DAFF6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85" w:type="dxa"/>
          </w:tcPr>
          <w:p w14:paraId="0A24457D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975" w:type="dxa"/>
          </w:tcPr>
          <w:p w14:paraId="2C8A8D13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395" w:type="dxa"/>
          </w:tcPr>
          <w:p w14:paraId="5A52E260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57F74186" w14:textId="77777777" w:rsidTr="00D24397">
        <w:tc>
          <w:tcPr>
            <w:tcW w:w="4035" w:type="dxa"/>
          </w:tcPr>
          <w:p w14:paraId="395B36B9" w14:textId="77777777" w:rsidR="001D0FF5" w:rsidRPr="00D24397" w:rsidRDefault="00782657" w:rsidP="00AD05AE">
            <w:pPr>
              <w:ind w:right="-126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>Գինը, արտադրանք 3</w:t>
            </w:r>
          </w:p>
        </w:tc>
        <w:tc>
          <w:tcPr>
            <w:tcW w:w="825" w:type="dxa"/>
          </w:tcPr>
          <w:p w14:paraId="7B4F1CF6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25170DB1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007510C1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26105A3D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5C628A63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4B63CE18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4EE653DF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752C7417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456E8DA4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945" w:type="dxa"/>
          </w:tcPr>
          <w:p w14:paraId="3D3CAD03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85" w:type="dxa"/>
          </w:tcPr>
          <w:p w14:paraId="5BC61D29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975" w:type="dxa"/>
          </w:tcPr>
          <w:p w14:paraId="5A599C43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395" w:type="dxa"/>
          </w:tcPr>
          <w:p w14:paraId="3ACCA589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65DFA67A" w14:textId="77777777" w:rsidTr="00D24397">
        <w:tc>
          <w:tcPr>
            <w:tcW w:w="4035" w:type="dxa"/>
          </w:tcPr>
          <w:p w14:paraId="439999D5" w14:textId="18C791F7" w:rsidR="001D0FF5" w:rsidRPr="00D24397" w:rsidRDefault="00782657" w:rsidP="00AD05AE">
            <w:pPr>
              <w:ind w:right="-126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 xml:space="preserve">Ակնկալվող </w:t>
            </w:r>
            <w:r w:rsidR="003A6BAC" w:rsidRPr="00D24397">
              <w:rPr>
                <w:rFonts w:ascii="Sylfaen" w:eastAsia="Tahoma" w:hAnsi="Sylfaen" w:cs="Tahoma"/>
                <w:sz w:val="20"/>
                <w:szCs w:val="20"/>
              </w:rPr>
              <w:t>հասույթը</w:t>
            </w:r>
            <w:r w:rsidRPr="00D24397">
              <w:rPr>
                <w:rFonts w:ascii="Sylfaen" w:eastAsia="Tahoma" w:hAnsi="Sylfaen" w:cs="Tahoma"/>
                <w:sz w:val="20"/>
                <w:szCs w:val="20"/>
              </w:rPr>
              <w:t>, արտադրանք 3</w:t>
            </w:r>
          </w:p>
        </w:tc>
        <w:tc>
          <w:tcPr>
            <w:tcW w:w="825" w:type="dxa"/>
          </w:tcPr>
          <w:p w14:paraId="76AF4649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3D284A6B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4DBBB3ED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34F268C2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52A9B643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53C215BC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57C8AEA1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48E02E74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5B62FB6B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945" w:type="dxa"/>
          </w:tcPr>
          <w:p w14:paraId="7F542B8F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85" w:type="dxa"/>
          </w:tcPr>
          <w:p w14:paraId="5B17F82C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975" w:type="dxa"/>
          </w:tcPr>
          <w:p w14:paraId="41988720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395" w:type="dxa"/>
          </w:tcPr>
          <w:p w14:paraId="1384B9FC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7967C720" w14:textId="77777777" w:rsidTr="00D24397">
        <w:tc>
          <w:tcPr>
            <w:tcW w:w="4035" w:type="dxa"/>
          </w:tcPr>
          <w:p w14:paraId="50027D6C" w14:textId="77777777" w:rsidR="001D0FF5" w:rsidRPr="00D24397" w:rsidRDefault="00782657" w:rsidP="00AD05AE">
            <w:pPr>
              <w:ind w:right="-126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>Վաճառքի քանակը, արտադրանք 4</w:t>
            </w:r>
          </w:p>
        </w:tc>
        <w:tc>
          <w:tcPr>
            <w:tcW w:w="825" w:type="dxa"/>
          </w:tcPr>
          <w:p w14:paraId="0A926FAE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2ED318B7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7367E84A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7447477B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6D8E2966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01D727AB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3619771B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09FB1231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7FF5A1F0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945" w:type="dxa"/>
          </w:tcPr>
          <w:p w14:paraId="0D52609D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85" w:type="dxa"/>
          </w:tcPr>
          <w:p w14:paraId="2C511438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975" w:type="dxa"/>
          </w:tcPr>
          <w:p w14:paraId="3D817020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395" w:type="dxa"/>
          </w:tcPr>
          <w:p w14:paraId="29B755EA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00585F6E" w14:textId="77777777" w:rsidTr="00D24397">
        <w:tc>
          <w:tcPr>
            <w:tcW w:w="4035" w:type="dxa"/>
          </w:tcPr>
          <w:p w14:paraId="1D4EFDA7" w14:textId="77777777" w:rsidR="001D0FF5" w:rsidRPr="00D24397" w:rsidRDefault="00782657" w:rsidP="00AD05AE">
            <w:pPr>
              <w:ind w:right="-126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>Գինը, արտադրանք 4</w:t>
            </w:r>
          </w:p>
        </w:tc>
        <w:tc>
          <w:tcPr>
            <w:tcW w:w="825" w:type="dxa"/>
          </w:tcPr>
          <w:p w14:paraId="7A65C036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2C8BE1F0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0D6773A8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54CCA1BD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4965A1DB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5AFF325D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0B3BF188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15AD966C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3F706090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945" w:type="dxa"/>
          </w:tcPr>
          <w:p w14:paraId="5535380C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85" w:type="dxa"/>
          </w:tcPr>
          <w:p w14:paraId="75B405FD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975" w:type="dxa"/>
          </w:tcPr>
          <w:p w14:paraId="1656AEC1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395" w:type="dxa"/>
          </w:tcPr>
          <w:p w14:paraId="167ACEB3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652C71C3" w14:textId="77777777" w:rsidTr="00D24397">
        <w:tc>
          <w:tcPr>
            <w:tcW w:w="4035" w:type="dxa"/>
          </w:tcPr>
          <w:p w14:paraId="5951AD7D" w14:textId="57EC4CD6" w:rsidR="001D0FF5" w:rsidRPr="00D24397" w:rsidRDefault="00782657" w:rsidP="00AD05AE">
            <w:pPr>
              <w:ind w:right="-126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 xml:space="preserve">Ակնկալվող </w:t>
            </w:r>
            <w:r w:rsidR="003A6BAC" w:rsidRPr="00D24397">
              <w:rPr>
                <w:rFonts w:ascii="Sylfaen" w:eastAsia="Tahoma" w:hAnsi="Sylfaen" w:cs="Tahoma"/>
                <w:sz w:val="20"/>
                <w:szCs w:val="20"/>
              </w:rPr>
              <w:t>հասույթը</w:t>
            </w:r>
            <w:r w:rsidRPr="00D24397">
              <w:rPr>
                <w:rFonts w:ascii="Sylfaen" w:eastAsia="Tahoma" w:hAnsi="Sylfaen" w:cs="Tahoma"/>
                <w:sz w:val="20"/>
                <w:szCs w:val="20"/>
              </w:rPr>
              <w:t>, արտադրանք 4</w:t>
            </w:r>
          </w:p>
        </w:tc>
        <w:tc>
          <w:tcPr>
            <w:tcW w:w="825" w:type="dxa"/>
          </w:tcPr>
          <w:p w14:paraId="2D798CE6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2B1F186A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62F87193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7029F0C9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14074DCD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774071D5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7E5BF9B4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29875C03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48E1AF0A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945" w:type="dxa"/>
          </w:tcPr>
          <w:p w14:paraId="1504E535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85" w:type="dxa"/>
          </w:tcPr>
          <w:p w14:paraId="77D9DC2C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975" w:type="dxa"/>
          </w:tcPr>
          <w:p w14:paraId="7BE06D7B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395" w:type="dxa"/>
          </w:tcPr>
          <w:p w14:paraId="6BD4FE4B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1A9F22B9" w14:textId="77777777" w:rsidTr="00D24397">
        <w:tc>
          <w:tcPr>
            <w:tcW w:w="4035" w:type="dxa"/>
          </w:tcPr>
          <w:p w14:paraId="7515430B" w14:textId="77777777" w:rsidR="001D0FF5" w:rsidRPr="00D24397" w:rsidRDefault="00782657" w:rsidP="00AD05AE">
            <w:pPr>
              <w:ind w:right="-126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>Վաճառքի քանակը, արտադրանք 5</w:t>
            </w:r>
          </w:p>
        </w:tc>
        <w:tc>
          <w:tcPr>
            <w:tcW w:w="825" w:type="dxa"/>
          </w:tcPr>
          <w:p w14:paraId="4BB9EAD7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36731F09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797A6971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682C17B3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7E960D68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5D8D57C0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126C3C17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5D4A01F0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7B394E3E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945" w:type="dxa"/>
          </w:tcPr>
          <w:p w14:paraId="607B9C9A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85" w:type="dxa"/>
          </w:tcPr>
          <w:p w14:paraId="0133B85C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975" w:type="dxa"/>
          </w:tcPr>
          <w:p w14:paraId="383450ED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395" w:type="dxa"/>
          </w:tcPr>
          <w:p w14:paraId="4A117415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2C684D2F" w14:textId="77777777" w:rsidTr="00D24397">
        <w:tc>
          <w:tcPr>
            <w:tcW w:w="4035" w:type="dxa"/>
          </w:tcPr>
          <w:p w14:paraId="6603C58F" w14:textId="77777777" w:rsidR="001D0FF5" w:rsidRPr="00D24397" w:rsidRDefault="00782657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>Գինը, արտադրանք 5</w:t>
            </w:r>
          </w:p>
        </w:tc>
        <w:tc>
          <w:tcPr>
            <w:tcW w:w="825" w:type="dxa"/>
          </w:tcPr>
          <w:p w14:paraId="39BEDB30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69EB8AEA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0C3D21FB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204D4E09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50B77D6B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2A535D05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5B2458EA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1C73E985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25D244FF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945" w:type="dxa"/>
          </w:tcPr>
          <w:p w14:paraId="0EADAE86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85" w:type="dxa"/>
          </w:tcPr>
          <w:p w14:paraId="380D13E3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975" w:type="dxa"/>
          </w:tcPr>
          <w:p w14:paraId="68C0B0B2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395" w:type="dxa"/>
          </w:tcPr>
          <w:p w14:paraId="43479693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0DB8C703" w14:textId="77777777" w:rsidTr="00D24397">
        <w:tc>
          <w:tcPr>
            <w:tcW w:w="4035" w:type="dxa"/>
          </w:tcPr>
          <w:p w14:paraId="3865DE5D" w14:textId="597B0873" w:rsidR="001D0FF5" w:rsidRPr="00D24397" w:rsidRDefault="00782657" w:rsidP="00AD05AE">
            <w:pPr>
              <w:ind w:right="-216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 xml:space="preserve">Ակնկալվող </w:t>
            </w:r>
            <w:r w:rsidR="003A6BAC" w:rsidRPr="00D24397">
              <w:rPr>
                <w:rFonts w:ascii="Sylfaen" w:eastAsia="Tahoma" w:hAnsi="Sylfaen" w:cs="Tahoma"/>
                <w:sz w:val="20"/>
                <w:szCs w:val="20"/>
              </w:rPr>
              <w:t>հասույթը</w:t>
            </w:r>
            <w:r w:rsidRPr="00D24397">
              <w:rPr>
                <w:rFonts w:ascii="Sylfaen" w:eastAsia="Tahoma" w:hAnsi="Sylfaen" w:cs="Tahoma"/>
                <w:sz w:val="20"/>
                <w:szCs w:val="20"/>
              </w:rPr>
              <w:t>, արտադրանք 5</w:t>
            </w:r>
          </w:p>
        </w:tc>
        <w:tc>
          <w:tcPr>
            <w:tcW w:w="825" w:type="dxa"/>
          </w:tcPr>
          <w:p w14:paraId="37106AE8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0BE206F3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79314262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71CCACF3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5413D026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172534F9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096DEEE8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5972E178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25" w:type="dxa"/>
          </w:tcPr>
          <w:p w14:paraId="2740925C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945" w:type="dxa"/>
          </w:tcPr>
          <w:p w14:paraId="733B9E1F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85" w:type="dxa"/>
          </w:tcPr>
          <w:p w14:paraId="512E0F23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975" w:type="dxa"/>
          </w:tcPr>
          <w:p w14:paraId="6F077F90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395" w:type="dxa"/>
          </w:tcPr>
          <w:p w14:paraId="0DB5ACF4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0218B6D0" w14:textId="77777777" w:rsidTr="00D24397">
        <w:tc>
          <w:tcPr>
            <w:tcW w:w="4035" w:type="dxa"/>
          </w:tcPr>
          <w:p w14:paraId="04B784AD" w14:textId="7D6908C5" w:rsidR="001D0FF5" w:rsidRPr="00D24397" w:rsidRDefault="00782657" w:rsidP="00AD05AE">
            <w:pPr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b/>
                <w:sz w:val="20"/>
                <w:szCs w:val="20"/>
              </w:rPr>
              <w:t xml:space="preserve">Ընդհանուր </w:t>
            </w:r>
            <w:r w:rsidR="003A6BAC" w:rsidRPr="00D24397">
              <w:rPr>
                <w:rFonts w:ascii="Sylfaen" w:eastAsia="Tahoma" w:hAnsi="Sylfaen" w:cs="Tahoma"/>
                <w:b/>
                <w:sz w:val="20"/>
                <w:szCs w:val="20"/>
              </w:rPr>
              <w:t>հասույթը</w:t>
            </w:r>
          </w:p>
        </w:tc>
        <w:tc>
          <w:tcPr>
            <w:tcW w:w="825" w:type="dxa"/>
          </w:tcPr>
          <w:p w14:paraId="0F69985F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825" w:type="dxa"/>
          </w:tcPr>
          <w:p w14:paraId="61073ED7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825" w:type="dxa"/>
          </w:tcPr>
          <w:p w14:paraId="6E029F23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825" w:type="dxa"/>
          </w:tcPr>
          <w:p w14:paraId="759FE42B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825" w:type="dxa"/>
          </w:tcPr>
          <w:p w14:paraId="1201398A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825" w:type="dxa"/>
          </w:tcPr>
          <w:p w14:paraId="5409169C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825" w:type="dxa"/>
          </w:tcPr>
          <w:p w14:paraId="7BB53057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825" w:type="dxa"/>
          </w:tcPr>
          <w:p w14:paraId="710C795B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825" w:type="dxa"/>
          </w:tcPr>
          <w:p w14:paraId="06988CBA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945" w:type="dxa"/>
          </w:tcPr>
          <w:p w14:paraId="255B6801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885" w:type="dxa"/>
          </w:tcPr>
          <w:p w14:paraId="3EB1BD30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975" w:type="dxa"/>
          </w:tcPr>
          <w:p w14:paraId="43B3B793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1395" w:type="dxa"/>
          </w:tcPr>
          <w:p w14:paraId="609653C6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</w:tr>
    </w:tbl>
    <w:p w14:paraId="092A01EA" w14:textId="77777777" w:rsidR="001D0FF5" w:rsidRPr="00D24397" w:rsidRDefault="001D0FF5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  <w:sectPr w:rsidR="001D0FF5" w:rsidRPr="00D24397">
          <w:headerReference w:type="default" r:id="rId9"/>
          <w:pgSz w:w="16834" w:h="11909" w:orient="landscape"/>
          <w:pgMar w:top="1440" w:right="1440" w:bottom="1440" w:left="1440" w:header="69" w:footer="720" w:gutter="0"/>
          <w:cols w:space="720"/>
        </w:sectPr>
      </w:pPr>
    </w:p>
    <w:p w14:paraId="2B9811E7" w14:textId="43AE70D5" w:rsidR="001D0FF5" w:rsidRPr="00D24397" w:rsidRDefault="00782657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  <w:r w:rsidRPr="00D24397">
        <w:rPr>
          <w:rFonts w:ascii="Sylfaen" w:eastAsia="Tahoma" w:hAnsi="Sylfaen" w:cs="Tahoma"/>
        </w:rPr>
        <w:lastRenderedPageBreak/>
        <w:t xml:space="preserve">Ներդրումներն իրականացնելուց հետո՝ գործունեության առաջինից երրորդ տարիների ընթացքում վաճառքի կանխատեսվող ծավալները, արտադրանքի գները և ակնկալվող </w:t>
      </w:r>
      <w:r w:rsidR="003A6BAC" w:rsidRPr="00D24397">
        <w:rPr>
          <w:rFonts w:ascii="Sylfaen" w:eastAsia="Tahoma" w:hAnsi="Sylfaen" w:cs="Tahoma"/>
        </w:rPr>
        <w:t>հասույթը</w:t>
      </w:r>
      <w:r w:rsidRPr="00D24397">
        <w:rPr>
          <w:rFonts w:ascii="Sylfaen" w:eastAsia="Tahoma" w:hAnsi="Sylfaen" w:cs="Tahoma"/>
        </w:rPr>
        <w:t xml:space="preserve"> ներկայացված է ստորև՝ աղյուսակում</w:t>
      </w:r>
      <w:r w:rsidRPr="00D24397">
        <w:rPr>
          <w:rFonts w:ascii="Times New Roman" w:eastAsia="Times New Roman" w:hAnsi="Times New Roman" w:cs="Times New Roman"/>
        </w:rPr>
        <w:t>․</w:t>
      </w:r>
    </w:p>
    <w:tbl>
      <w:tblPr>
        <w:tblStyle w:val="a4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1653"/>
        <w:gridCol w:w="1654"/>
        <w:gridCol w:w="1654"/>
      </w:tblGrid>
      <w:tr w:rsidR="001D0FF5" w:rsidRPr="00D24397" w14:paraId="3F735DC3" w14:textId="77777777">
        <w:tc>
          <w:tcPr>
            <w:tcW w:w="4106" w:type="dxa"/>
          </w:tcPr>
          <w:p w14:paraId="03F3959E" w14:textId="77777777" w:rsidR="001D0FF5" w:rsidRPr="00D24397" w:rsidRDefault="001D0FF5" w:rsidP="00AD05AE">
            <w:pPr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1653" w:type="dxa"/>
          </w:tcPr>
          <w:p w14:paraId="32BF764D" w14:textId="77777777" w:rsidR="001D0FF5" w:rsidRPr="00D24397" w:rsidRDefault="00782657" w:rsidP="00AD05AE">
            <w:pPr>
              <w:jc w:val="center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b/>
                <w:sz w:val="20"/>
                <w:szCs w:val="20"/>
              </w:rPr>
              <w:t>Տարի 1</w:t>
            </w:r>
          </w:p>
        </w:tc>
        <w:tc>
          <w:tcPr>
            <w:tcW w:w="1654" w:type="dxa"/>
          </w:tcPr>
          <w:p w14:paraId="762A2406" w14:textId="77777777" w:rsidR="001D0FF5" w:rsidRPr="00D24397" w:rsidRDefault="00782657" w:rsidP="00AD05AE">
            <w:pPr>
              <w:jc w:val="center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b/>
                <w:sz w:val="20"/>
                <w:szCs w:val="20"/>
              </w:rPr>
              <w:t>Տարի 2</w:t>
            </w:r>
          </w:p>
        </w:tc>
        <w:tc>
          <w:tcPr>
            <w:tcW w:w="1654" w:type="dxa"/>
          </w:tcPr>
          <w:p w14:paraId="49B4FDA4" w14:textId="77777777" w:rsidR="001D0FF5" w:rsidRPr="00D24397" w:rsidRDefault="00782657" w:rsidP="00AD05AE">
            <w:pPr>
              <w:jc w:val="center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b/>
                <w:sz w:val="20"/>
                <w:szCs w:val="20"/>
              </w:rPr>
              <w:t>Տարի 3</w:t>
            </w:r>
          </w:p>
        </w:tc>
      </w:tr>
      <w:tr w:rsidR="001D0FF5" w:rsidRPr="00D24397" w14:paraId="6D7926E4" w14:textId="77777777">
        <w:tc>
          <w:tcPr>
            <w:tcW w:w="4106" w:type="dxa"/>
          </w:tcPr>
          <w:p w14:paraId="47E0CBDE" w14:textId="77777777" w:rsidR="001D0FF5" w:rsidRPr="00D24397" w:rsidRDefault="00782657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>Վաճառքի քանակը, արտադրանք 1</w:t>
            </w:r>
          </w:p>
        </w:tc>
        <w:tc>
          <w:tcPr>
            <w:tcW w:w="1653" w:type="dxa"/>
          </w:tcPr>
          <w:p w14:paraId="15F9EF2C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654" w:type="dxa"/>
          </w:tcPr>
          <w:p w14:paraId="30593790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654" w:type="dxa"/>
          </w:tcPr>
          <w:p w14:paraId="69B55B36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2F75B09B" w14:textId="77777777">
        <w:tc>
          <w:tcPr>
            <w:tcW w:w="4106" w:type="dxa"/>
          </w:tcPr>
          <w:p w14:paraId="5BD5F7D5" w14:textId="77777777" w:rsidR="001D0FF5" w:rsidRPr="00D24397" w:rsidRDefault="00782657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>Գինը, արտադրանք 1</w:t>
            </w:r>
          </w:p>
        </w:tc>
        <w:tc>
          <w:tcPr>
            <w:tcW w:w="1653" w:type="dxa"/>
          </w:tcPr>
          <w:p w14:paraId="3A917BB9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654" w:type="dxa"/>
          </w:tcPr>
          <w:p w14:paraId="7A443DC6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654" w:type="dxa"/>
          </w:tcPr>
          <w:p w14:paraId="2702BF68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75D40EAD" w14:textId="77777777">
        <w:tc>
          <w:tcPr>
            <w:tcW w:w="4106" w:type="dxa"/>
          </w:tcPr>
          <w:p w14:paraId="5104EA26" w14:textId="19EF7188" w:rsidR="001D0FF5" w:rsidRPr="00D24397" w:rsidRDefault="00782657" w:rsidP="00AD05AE">
            <w:pPr>
              <w:ind w:right="-249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 xml:space="preserve">Ակնկալվող </w:t>
            </w:r>
            <w:r w:rsidR="003A6BAC" w:rsidRPr="00D24397">
              <w:rPr>
                <w:rFonts w:ascii="Sylfaen" w:eastAsia="Tahoma" w:hAnsi="Sylfaen" w:cs="Tahoma"/>
                <w:sz w:val="20"/>
                <w:szCs w:val="20"/>
              </w:rPr>
              <w:t>հասույթը</w:t>
            </w:r>
            <w:r w:rsidRPr="00D24397">
              <w:rPr>
                <w:rFonts w:ascii="Sylfaen" w:eastAsia="Tahoma" w:hAnsi="Sylfaen" w:cs="Tahoma"/>
                <w:sz w:val="20"/>
                <w:szCs w:val="20"/>
              </w:rPr>
              <w:t>, արտադրանք 1, գին x վաճառքի քանակ</w:t>
            </w:r>
          </w:p>
        </w:tc>
        <w:tc>
          <w:tcPr>
            <w:tcW w:w="1653" w:type="dxa"/>
          </w:tcPr>
          <w:p w14:paraId="4497845A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654" w:type="dxa"/>
          </w:tcPr>
          <w:p w14:paraId="03BD54A7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654" w:type="dxa"/>
          </w:tcPr>
          <w:p w14:paraId="116549FC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6088128A" w14:textId="77777777">
        <w:tc>
          <w:tcPr>
            <w:tcW w:w="4106" w:type="dxa"/>
          </w:tcPr>
          <w:p w14:paraId="634403A6" w14:textId="77777777" w:rsidR="001D0FF5" w:rsidRPr="00D24397" w:rsidRDefault="00782657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>Վաճառքի քանակը, արտադրանք 2</w:t>
            </w:r>
          </w:p>
        </w:tc>
        <w:tc>
          <w:tcPr>
            <w:tcW w:w="1653" w:type="dxa"/>
          </w:tcPr>
          <w:p w14:paraId="434CDA6F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654" w:type="dxa"/>
          </w:tcPr>
          <w:p w14:paraId="7664BA13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654" w:type="dxa"/>
          </w:tcPr>
          <w:p w14:paraId="11435E5F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5814169B" w14:textId="77777777">
        <w:tc>
          <w:tcPr>
            <w:tcW w:w="4106" w:type="dxa"/>
          </w:tcPr>
          <w:p w14:paraId="5F3C2288" w14:textId="77777777" w:rsidR="001D0FF5" w:rsidRPr="00D24397" w:rsidRDefault="00782657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>Գինը, արտադրանք 2</w:t>
            </w:r>
          </w:p>
        </w:tc>
        <w:tc>
          <w:tcPr>
            <w:tcW w:w="1653" w:type="dxa"/>
          </w:tcPr>
          <w:p w14:paraId="2105928D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654" w:type="dxa"/>
          </w:tcPr>
          <w:p w14:paraId="6DD3E836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654" w:type="dxa"/>
          </w:tcPr>
          <w:p w14:paraId="75805A46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4E589299" w14:textId="77777777">
        <w:tc>
          <w:tcPr>
            <w:tcW w:w="4106" w:type="dxa"/>
          </w:tcPr>
          <w:p w14:paraId="15B416CC" w14:textId="51A60C20" w:rsidR="001D0FF5" w:rsidRPr="00D24397" w:rsidRDefault="00782657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 xml:space="preserve">Ակնկալվող </w:t>
            </w:r>
            <w:r w:rsidR="003A6BAC" w:rsidRPr="00D24397">
              <w:rPr>
                <w:rFonts w:ascii="Sylfaen" w:eastAsia="Tahoma" w:hAnsi="Sylfaen" w:cs="Tahoma"/>
                <w:sz w:val="20"/>
                <w:szCs w:val="20"/>
              </w:rPr>
              <w:t>հասույթը</w:t>
            </w:r>
            <w:r w:rsidRPr="00D24397">
              <w:rPr>
                <w:rFonts w:ascii="Sylfaen" w:eastAsia="Tahoma" w:hAnsi="Sylfaen" w:cs="Tahoma"/>
                <w:sz w:val="20"/>
                <w:szCs w:val="20"/>
              </w:rPr>
              <w:t>, արտադրանք 2</w:t>
            </w:r>
          </w:p>
        </w:tc>
        <w:tc>
          <w:tcPr>
            <w:tcW w:w="1653" w:type="dxa"/>
          </w:tcPr>
          <w:p w14:paraId="38DB4576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654" w:type="dxa"/>
          </w:tcPr>
          <w:p w14:paraId="4F047FEE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654" w:type="dxa"/>
          </w:tcPr>
          <w:p w14:paraId="7AACB2E9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41D01E3A" w14:textId="77777777">
        <w:tc>
          <w:tcPr>
            <w:tcW w:w="4106" w:type="dxa"/>
          </w:tcPr>
          <w:p w14:paraId="36FCDE76" w14:textId="77777777" w:rsidR="001D0FF5" w:rsidRPr="00D24397" w:rsidRDefault="00782657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>Վաճառքի քանակը, արտադրանք 3</w:t>
            </w:r>
          </w:p>
        </w:tc>
        <w:tc>
          <w:tcPr>
            <w:tcW w:w="1653" w:type="dxa"/>
          </w:tcPr>
          <w:p w14:paraId="1DEF1768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654" w:type="dxa"/>
          </w:tcPr>
          <w:p w14:paraId="7861AFA5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654" w:type="dxa"/>
          </w:tcPr>
          <w:p w14:paraId="569C35FD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30BE3705" w14:textId="77777777">
        <w:tc>
          <w:tcPr>
            <w:tcW w:w="4106" w:type="dxa"/>
          </w:tcPr>
          <w:p w14:paraId="68245F73" w14:textId="77777777" w:rsidR="001D0FF5" w:rsidRPr="00D24397" w:rsidRDefault="00782657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>Գինը, արտադրանք 3</w:t>
            </w:r>
          </w:p>
        </w:tc>
        <w:tc>
          <w:tcPr>
            <w:tcW w:w="1653" w:type="dxa"/>
          </w:tcPr>
          <w:p w14:paraId="566EAA73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654" w:type="dxa"/>
          </w:tcPr>
          <w:p w14:paraId="6E8DD84A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654" w:type="dxa"/>
          </w:tcPr>
          <w:p w14:paraId="52AF78E8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3A0FF695" w14:textId="77777777">
        <w:tc>
          <w:tcPr>
            <w:tcW w:w="4106" w:type="dxa"/>
          </w:tcPr>
          <w:p w14:paraId="0C519363" w14:textId="37D90607" w:rsidR="001D0FF5" w:rsidRPr="00D24397" w:rsidRDefault="00782657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 xml:space="preserve">Ակնկալվող </w:t>
            </w:r>
            <w:r w:rsidR="003A6BAC" w:rsidRPr="00D24397">
              <w:rPr>
                <w:rFonts w:ascii="Sylfaen" w:eastAsia="Tahoma" w:hAnsi="Sylfaen" w:cs="Tahoma"/>
                <w:sz w:val="20"/>
                <w:szCs w:val="20"/>
              </w:rPr>
              <w:t>հասույթը</w:t>
            </w:r>
            <w:r w:rsidRPr="00D24397">
              <w:rPr>
                <w:rFonts w:ascii="Sylfaen" w:eastAsia="Tahoma" w:hAnsi="Sylfaen" w:cs="Tahoma"/>
                <w:sz w:val="20"/>
                <w:szCs w:val="20"/>
              </w:rPr>
              <w:t>, արտադրանք 3</w:t>
            </w:r>
          </w:p>
        </w:tc>
        <w:tc>
          <w:tcPr>
            <w:tcW w:w="1653" w:type="dxa"/>
          </w:tcPr>
          <w:p w14:paraId="308FE4E7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654" w:type="dxa"/>
          </w:tcPr>
          <w:p w14:paraId="1B4D44A4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654" w:type="dxa"/>
          </w:tcPr>
          <w:p w14:paraId="7E4F0F6E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1718C55E" w14:textId="77777777">
        <w:tc>
          <w:tcPr>
            <w:tcW w:w="4106" w:type="dxa"/>
          </w:tcPr>
          <w:p w14:paraId="11738348" w14:textId="77777777" w:rsidR="001D0FF5" w:rsidRPr="00D24397" w:rsidRDefault="00782657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>Վաճառքի քանակը, արտադրանք 4</w:t>
            </w:r>
          </w:p>
        </w:tc>
        <w:tc>
          <w:tcPr>
            <w:tcW w:w="1653" w:type="dxa"/>
          </w:tcPr>
          <w:p w14:paraId="178009C5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654" w:type="dxa"/>
          </w:tcPr>
          <w:p w14:paraId="26038F47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654" w:type="dxa"/>
          </w:tcPr>
          <w:p w14:paraId="719C5FEC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4B551CFE" w14:textId="77777777">
        <w:tc>
          <w:tcPr>
            <w:tcW w:w="4106" w:type="dxa"/>
          </w:tcPr>
          <w:p w14:paraId="2C585887" w14:textId="77777777" w:rsidR="001D0FF5" w:rsidRPr="00D24397" w:rsidRDefault="00782657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>Գինը, արտադրանք 4</w:t>
            </w:r>
          </w:p>
        </w:tc>
        <w:tc>
          <w:tcPr>
            <w:tcW w:w="1653" w:type="dxa"/>
          </w:tcPr>
          <w:p w14:paraId="5449016B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654" w:type="dxa"/>
          </w:tcPr>
          <w:p w14:paraId="0FC83F90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654" w:type="dxa"/>
          </w:tcPr>
          <w:p w14:paraId="103B3B0D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5BE73790" w14:textId="77777777">
        <w:tc>
          <w:tcPr>
            <w:tcW w:w="4106" w:type="dxa"/>
          </w:tcPr>
          <w:p w14:paraId="1B4609C0" w14:textId="0D1F99C4" w:rsidR="001D0FF5" w:rsidRPr="00D24397" w:rsidRDefault="00782657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 xml:space="preserve">Ակնկալվող </w:t>
            </w:r>
            <w:r w:rsidR="003A6BAC" w:rsidRPr="00D24397">
              <w:rPr>
                <w:rFonts w:ascii="Sylfaen" w:eastAsia="Tahoma" w:hAnsi="Sylfaen" w:cs="Tahoma"/>
                <w:sz w:val="20"/>
                <w:szCs w:val="20"/>
              </w:rPr>
              <w:t>հասույթը</w:t>
            </w:r>
            <w:r w:rsidRPr="00D24397">
              <w:rPr>
                <w:rFonts w:ascii="Sylfaen" w:eastAsia="Tahoma" w:hAnsi="Sylfaen" w:cs="Tahoma"/>
                <w:sz w:val="20"/>
                <w:szCs w:val="20"/>
              </w:rPr>
              <w:t>, արտադրանք 4</w:t>
            </w:r>
          </w:p>
        </w:tc>
        <w:tc>
          <w:tcPr>
            <w:tcW w:w="1653" w:type="dxa"/>
          </w:tcPr>
          <w:p w14:paraId="68F0DD8B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654" w:type="dxa"/>
          </w:tcPr>
          <w:p w14:paraId="7B7012AE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654" w:type="dxa"/>
          </w:tcPr>
          <w:p w14:paraId="1589A0B7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4632D14D" w14:textId="77777777">
        <w:tc>
          <w:tcPr>
            <w:tcW w:w="4106" w:type="dxa"/>
          </w:tcPr>
          <w:p w14:paraId="504B7A29" w14:textId="77777777" w:rsidR="001D0FF5" w:rsidRPr="00D24397" w:rsidRDefault="00782657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>Վաճառքի քանակը, արտադրանք 5</w:t>
            </w:r>
          </w:p>
        </w:tc>
        <w:tc>
          <w:tcPr>
            <w:tcW w:w="1653" w:type="dxa"/>
          </w:tcPr>
          <w:p w14:paraId="7A9A517B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654" w:type="dxa"/>
          </w:tcPr>
          <w:p w14:paraId="0D34CCAE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654" w:type="dxa"/>
          </w:tcPr>
          <w:p w14:paraId="3D9CDF64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063324A4" w14:textId="77777777">
        <w:tc>
          <w:tcPr>
            <w:tcW w:w="4106" w:type="dxa"/>
          </w:tcPr>
          <w:p w14:paraId="269445E0" w14:textId="77777777" w:rsidR="001D0FF5" w:rsidRPr="00D24397" w:rsidRDefault="00782657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>Գինը, արտադրանք 5</w:t>
            </w:r>
          </w:p>
        </w:tc>
        <w:tc>
          <w:tcPr>
            <w:tcW w:w="1653" w:type="dxa"/>
          </w:tcPr>
          <w:p w14:paraId="2149601E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654" w:type="dxa"/>
          </w:tcPr>
          <w:p w14:paraId="16F92C27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654" w:type="dxa"/>
          </w:tcPr>
          <w:p w14:paraId="701F920E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0CBE6412" w14:textId="77777777">
        <w:tc>
          <w:tcPr>
            <w:tcW w:w="4106" w:type="dxa"/>
          </w:tcPr>
          <w:p w14:paraId="73115D4D" w14:textId="03551390" w:rsidR="001D0FF5" w:rsidRPr="00D24397" w:rsidRDefault="00782657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 xml:space="preserve">Ակնկալվող </w:t>
            </w:r>
            <w:r w:rsidR="003A6BAC" w:rsidRPr="00D24397">
              <w:rPr>
                <w:rFonts w:ascii="Sylfaen" w:eastAsia="Tahoma" w:hAnsi="Sylfaen" w:cs="Tahoma"/>
                <w:sz w:val="20"/>
                <w:szCs w:val="20"/>
              </w:rPr>
              <w:t>հասույթը</w:t>
            </w:r>
            <w:r w:rsidRPr="00D24397">
              <w:rPr>
                <w:rFonts w:ascii="Sylfaen" w:eastAsia="Tahoma" w:hAnsi="Sylfaen" w:cs="Tahoma"/>
                <w:sz w:val="20"/>
                <w:szCs w:val="20"/>
              </w:rPr>
              <w:t>, արտադրանք 5</w:t>
            </w:r>
          </w:p>
        </w:tc>
        <w:tc>
          <w:tcPr>
            <w:tcW w:w="1653" w:type="dxa"/>
          </w:tcPr>
          <w:p w14:paraId="7C3535E0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654" w:type="dxa"/>
          </w:tcPr>
          <w:p w14:paraId="2060C997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654" w:type="dxa"/>
          </w:tcPr>
          <w:p w14:paraId="3C225908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2C98D0EE" w14:textId="77777777">
        <w:tc>
          <w:tcPr>
            <w:tcW w:w="4106" w:type="dxa"/>
          </w:tcPr>
          <w:p w14:paraId="7F11CA0C" w14:textId="29A50E69" w:rsidR="001D0FF5" w:rsidRPr="00D24397" w:rsidRDefault="00782657" w:rsidP="00AD05AE">
            <w:pPr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b/>
                <w:sz w:val="20"/>
                <w:szCs w:val="20"/>
              </w:rPr>
              <w:t xml:space="preserve">Ընդհանուր </w:t>
            </w:r>
            <w:r w:rsidR="003A6BAC" w:rsidRPr="00D24397">
              <w:rPr>
                <w:rFonts w:ascii="Sylfaen" w:eastAsia="Tahoma" w:hAnsi="Sylfaen" w:cs="Tahoma"/>
                <w:b/>
                <w:sz w:val="20"/>
                <w:szCs w:val="20"/>
              </w:rPr>
              <w:t>հասույթը</w:t>
            </w:r>
          </w:p>
        </w:tc>
        <w:tc>
          <w:tcPr>
            <w:tcW w:w="1653" w:type="dxa"/>
          </w:tcPr>
          <w:p w14:paraId="68812172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1654" w:type="dxa"/>
          </w:tcPr>
          <w:p w14:paraId="3CED129E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1654" w:type="dxa"/>
          </w:tcPr>
          <w:p w14:paraId="6DF00911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</w:tr>
    </w:tbl>
    <w:p w14:paraId="7D9408C2" w14:textId="77777777" w:rsidR="001D0FF5" w:rsidRPr="00D24397" w:rsidRDefault="001D0FF5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</w:p>
    <w:p w14:paraId="3320F390" w14:textId="77777777" w:rsidR="001D0FF5" w:rsidRPr="00D24397" w:rsidRDefault="001D0FF5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</w:p>
    <w:p w14:paraId="122CA32C" w14:textId="77777777" w:rsidR="001D0FF5" w:rsidRPr="00D24397" w:rsidRDefault="00782657" w:rsidP="00AD05AE">
      <w:pPr>
        <w:pStyle w:val="Heading2"/>
        <w:numPr>
          <w:ilvl w:val="1"/>
          <w:numId w:val="3"/>
        </w:numPr>
        <w:spacing w:before="0" w:line="240" w:lineRule="auto"/>
        <w:rPr>
          <w:rFonts w:ascii="Sylfaen" w:eastAsia="Merriweather" w:hAnsi="Sylfaen" w:cs="Merriweather"/>
          <w:b/>
          <w:i/>
          <w:sz w:val="28"/>
          <w:szCs w:val="28"/>
        </w:rPr>
      </w:pPr>
      <w:bookmarkStart w:id="17" w:name="_Toc97714908"/>
      <w:r w:rsidRPr="00D24397">
        <w:rPr>
          <w:rFonts w:ascii="Sylfaen" w:eastAsia="Tahoma" w:hAnsi="Sylfaen" w:cs="Tahoma"/>
          <w:b/>
          <w:i/>
          <w:sz w:val="28"/>
          <w:szCs w:val="28"/>
        </w:rPr>
        <w:t>Նախկին երեք տարիներին ստացված հասույթը</w:t>
      </w:r>
      <w:bookmarkEnd w:id="17"/>
    </w:p>
    <w:p w14:paraId="557C89E1" w14:textId="77777777" w:rsidR="001D0FF5" w:rsidRPr="00D24397" w:rsidRDefault="001D0FF5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</w:p>
    <w:p w14:paraId="25C24DBD" w14:textId="2D9EADE6" w:rsidR="001D0FF5" w:rsidRPr="00D24397" w:rsidRDefault="00782657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  <w:r w:rsidRPr="00D24397">
        <w:rPr>
          <w:rFonts w:ascii="Sylfaen" w:eastAsia="Tahoma" w:hAnsi="Sylfaen" w:cs="Tahoma"/>
        </w:rPr>
        <w:t xml:space="preserve">Նախորդ երեք տարիների ընթացքում ձեռնարկության վաճառքի ծավալները և ստացված </w:t>
      </w:r>
      <w:r w:rsidR="003A6BAC" w:rsidRPr="00D24397">
        <w:rPr>
          <w:rFonts w:ascii="Sylfaen" w:eastAsia="Tahoma" w:hAnsi="Sylfaen" w:cs="Tahoma"/>
        </w:rPr>
        <w:t>հասույթը</w:t>
      </w:r>
      <w:r w:rsidRPr="00D24397">
        <w:rPr>
          <w:rFonts w:ascii="Sylfaen" w:eastAsia="Tahoma" w:hAnsi="Sylfaen" w:cs="Tahoma"/>
        </w:rPr>
        <w:t>, եթե այն ծավալել է գործունեություն, ներկայացված է ստորև՝ աղյուսակում</w:t>
      </w:r>
      <w:r w:rsidRPr="00D24397">
        <w:rPr>
          <w:rFonts w:ascii="Times New Roman" w:eastAsia="Times New Roman" w:hAnsi="Times New Roman" w:cs="Times New Roman"/>
        </w:rPr>
        <w:t>․</w:t>
      </w:r>
    </w:p>
    <w:tbl>
      <w:tblPr>
        <w:tblStyle w:val="a5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1653"/>
        <w:gridCol w:w="1654"/>
        <w:gridCol w:w="1654"/>
      </w:tblGrid>
      <w:tr w:rsidR="001D0FF5" w:rsidRPr="00D24397" w14:paraId="174FF510" w14:textId="77777777">
        <w:tc>
          <w:tcPr>
            <w:tcW w:w="4106" w:type="dxa"/>
          </w:tcPr>
          <w:p w14:paraId="2A2D0CB3" w14:textId="77777777" w:rsidR="001D0FF5" w:rsidRPr="00D24397" w:rsidRDefault="001D0FF5" w:rsidP="00AD05AE">
            <w:pPr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1653" w:type="dxa"/>
          </w:tcPr>
          <w:p w14:paraId="1D4CFBFB" w14:textId="77777777" w:rsidR="001D0FF5" w:rsidRPr="00D24397" w:rsidRDefault="00782657" w:rsidP="00AD05AE">
            <w:pPr>
              <w:jc w:val="center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b/>
                <w:sz w:val="20"/>
                <w:szCs w:val="20"/>
              </w:rPr>
              <w:t>Տարի 1</w:t>
            </w:r>
          </w:p>
        </w:tc>
        <w:tc>
          <w:tcPr>
            <w:tcW w:w="1654" w:type="dxa"/>
          </w:tcPr>
          <w:p w14:paraId="2D6B9491" w14:textId="77777777" w:rsidR="001D0FF5" w:rsidRPr="00D24397" w:rsidRDefault="00782657" w:rsidP="00AD05AE">
            <w:pPr>
              <w:jc w:val="center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b/>
                <w:sz w:val="20"/>
                <w:szCs w:val="20"/>
              </w:rPr>
              <w:t>Տարի 2</w:t>
            </w:r>
          </w:p>
        </w:tc>
        <w:tc>
          <w:tcPr>
            <w:tcW w:w="1654" w:type="dxa"/>
          </w:tcPr>
          <w:p w14:paraId="132F43FD" w14:textId="77777777" w:rsidR="001D0FF5" w:rsidRPr="00D24397" w:rsidRDefault="00782657" w:rsidP="00AD05AE">
            <w:pPr>
              <w:jc w:val="center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b/>
                <w:sz w:val="20"/>
                <w:szCs w:val="20"/>
              </w:rPr>
              <w:t>Տարի 3</w:t>
            </w:r>
          </w:p>
        </w:tc>
      </w:tr>
      <w:tr w:rsidR="001D0FF5" w:rsidRPr="00D24397" w14:paraId="504916BF" w14:textId="77777777">
        <w:tc>
          <w:tcPr>
            <w:tcW w:w="4106" w:type="dxa"/>
          </w:tcPr>
          <w:p w14:paraId="71792A78" w14:textId="77777777" w:rsidR="001D0FF5" w:rsidRPr="00D24397" w:rsidRDefault="00782657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>Վաճառքի քանակը, արտադրանք 1</w:t>
            </w:r>
          </w:p>
        </w:tc>
        <w:tc>
          <w:tcPr>
            <w:tcW w:w="1653" w:type="dxa"/>
          </w:tcPr>
          <w:p w14:paraId="505F3E9F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654" w:type="dxa"/>
          </w:tcPr>
          <w:p w14:paraId="70F22B81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654" w:type="dxa"/>
          </w:tcPr>
          <w:p w14:paraId="157BFA96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38EA813B" w14:textId="77777777">
        <w:tc>
          <w:tcPr>
            <w:tcW w:w="4106" w:type="dxa"/>
          </w:tcPr>
          <w:p w14:paraId="1EFA7774" w14:textId="0B0BBD17" w:rsidR="001D0FF5" w:rsidRPr="00D24397" w:rsidRDefault="00782657" w:rsidP="00AD05AE">
            <w:pPr>
              <w:ind w:right="-249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 xml:space="preserve">Ստացված </w:t>
            </w:r>
            <w:r w:rsidR="003A6BAC" w:rsidRPr="00D24397">
              <w:rPr>
                <w:rFonts w:ascii="Sylfaen" w:eastAsia="Tahoma" w:hAnsi="Sylfaen" w:cs="Tahoma"/>
                <w:sz w:val="20"/>
                <w:szCs w:val="20"/>
              </w:rPr>
              <w:t>հասույթը</w:t>
            </w:r>
            <w:r w:rsidRPr="00D24397">
              <w:rPr>
                <w:rFonts w:ascii="Sylfaen" w:eastAsia="Tahoma" w:hAnsi="Sylfaen" w:cs="Tahoma"/>
                <w:sz w:val="20"/>
                <w:szCs w:val="20"/>
              </w:rPr>
              <w:t>, արտադրանք 1</w:t>
            </w:r>
          </w:p>
        </w:tc>
        <w:tc>
          <w:tcPr>
            <w:tcW w:w="1653" w:type="dxa"/>
          </w:tcPr>
          <w:p w14:paraId="09C55D5C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654" w:type="dxa"/>
          </w:tcPr>
          <w:p w14:paraId="739B3915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654" w:type="dxa"/>
          </w:tcPr>
          <w:p w14:paraId="24E9D058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2E2CA468" w14:textId="77777777">
        <w:tc>
          <w:tcPr>
            <w:tcW w:w="4106" w:type="dxa"/>
          </w:tcPr>
          <w:p w14:paraId="176C964B" w14:textId="77777777" w:rsidR="001D0FF5" w:rsidRPr="00D24397" w:rsidRDefault="00782657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>Վաճառքի քանակը, արտադրանք 2</w:t>
            </w:r>
          </w:p>
        </w:tc>
        <w:tc>
          <w:tcPr>
            <w:tcW w:w="1653" w:type="dxa"/>
          </w:tcPr>
          <w:p w14:paraId="3BCE7744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654" w:type="dxa"/>
          </w:tcPr>
          <w:p w14:paraId="7AC23222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654" w:type="dxa"/>
          </w:tcPr>
          <w:p w14:paraId="070A38AB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42D28EEE" w14:textId="77777777">
        <w:tc>
          <w:tcPr>
            <w:tcW w:w="4106" w:type="dxa"/>
          </w:tcPr>
          <w:p w14:paraId="01ABEAAC" w14:textId="3295AD08" w:rsidR="001D0FF5" w:rsidRPr="00D24397" w:rsidRDefault="00782657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 xml:space="preserve">Ստացված </w:t>
            </w:r>
            <w:r w:rsidR="003A6BAC" w:rsidRPr="00D24397">
              <w:rPr>
                <w:rFonts w:ascii="Sylfaen" w:eastAsia="Tahoma" w:hAnsi="Sylfaen" w:cs="Tahoma"/>
                <w:sz w:val="20"/>
                <w:szCs w:val="20"/>
              </w:rPr>
              <w:t>հասույթը</w:t>
            </w:r>
            <w:r w:rsidRPr="00D24397">
              <w:rPr>
                <w:rFonts w:ascii="Sylfaen" w:eastAsia="Tahoma" w:hAnsi="Sylfaen" w:cs="Tahoma"/>
                <w:sz w:val="20"/>
                <w:szCs w:val="20"/>
              </w:rPr>
              <w:t>, արտադրանք 2</w:t>
            </w:r>
          </w:p>
        </w:tc>
        <w:tc>
          <w:tcPr>
            <w:tcW w:w="1653" w:type="dxa"/>
          </w:tcPr>
          <w:p w14:paraId="3B568780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654" w:type="dxa"/>
          </w:tcPr>
          <w:p w14:paraId="01990A21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654" w:type="dxa"/>
          </w:tcPr>
          <w:p w14:paraId="6726492F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5271ADE0" w14:textId="77777777">
        <w:tc>
          <w:tcPr>
            <w:tcW w:w="4106" w:type="dxa"/>
          </w:tcPr>
          <w:p w14:paraId="22C21342" w14:textId="77777777" w:rsidR="001D0FF5" w:rsidRPr="00D24397" w:rsidRDefault="00782657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>Վաճառքի քանակը, արտադրանք 3</w:t>
            </w:r>
          </w:p>
        </w:tc>
        <w:tc>
          <w:tcPr>
            <w:tcW w:w="1653" w:type="dxa"/>
          </w:tcPr>
          <w:p w14:paraId="0A6999CE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654" w:type="dxa"/>
          </w:tcPr>
          <w:p w14:paraId="103E2A9D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654" w:type="dxa"/>
          </w:tcPr>
          <w:p w14:paraId="3BF5740B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2A23397A" w14:textId="77777777">
        <w:tc>
          <w:tcPr>
            <w:tcW w:w="4106" w:type="dxa"/>
          </w:tcPr>
          <w:p w14:paraId="6E284915" w14:textId="4CDFC960" w:rsidR="001D0FF5" w:rsidRPr="00D24397" w:rsidRDefault="00782657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 xml:space="preserve">Ստացված </w:t>
            </w:r>
            <w:r w:rsidR="003A6BAC" w:rsidRPr="00D24397">
              <w:rPr>
                <w:rFonts w:ascii="Sylfaen" w:eastAsia="Tahoma" w:hAnsi="Sylfaen" w:cs="Tahoma"/>
                <w:sz w:val="20"/>
                <w:szCs w:val="20"/>
              </w:rPr>
              <w:t>հասույթը</w:t>
            </w:r>
            <w:r w:rsidRPr="00D24397">
              <w:rPr>
                <w:rFonts w:ascii="Sylfaen" w:eastAsia="Tahoma" w:hAnsi="Sylfaen" w:cs="Tahoma"/>
                <w:sz w:val="20"/>
                <w:szCs w:val="20"/>
              </w:rPr>
              <w:t>, արտադրանք 3</w:t>
            </w:r>
          </w:p>
        </w:tc>
        <w:tc>
          <w:tcPr>
            <w:tcW w:w="1653" w:type="dxa"/>
          </w:tcPr>
          <w:p w14:paraId="1A889B40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654" w:type="dxa"/>
          </w:tcPr>
          <w:p w14:paraId="05B89A08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654" w:type="dxa"/>
          </w:tcPr>
          <w:p w14:paraId="15F9C5BA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1CC3E35C" w14:textId="77777777">
        <w:tc>
          <w:tcPr>
            <w:tcW w:w="4106" w:type="dxa"/>
          </w:tcPr>
          <w:p w14:paraId="2460CD0C" w14:textId="77777777" w:rsidR="001D0FF5" w:rsidRPr="00D24397" w:rsidRDefault="00782657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>Վաճառքի քանակը, արտադրանք 4</w:t>
            </w:r>
          </w:p>
        </w:tc>
        <w:tc>
          <w:tcPr>
            <w:tcW w:w="1653" w:type="dxa"/>
          </w:tcPr>
          <w:p w14:paraId="30A70307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654" w:type="dxa"/>
          </w:tcPr>
          <w:p w14:paraId="122BE9D4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654" w:type="dxa"/>
          </w:tcPr>
          <w:p w14:paraId="39B62C07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46C4C763" w14:textId="77777777">
        <w:tc>
          <w:tcPr>
            <w:tcW w:w="4106" w:type="dxa"/>
          </w:tcPr>
          <w:p w14:paraId="21F5F998" w14:textId="0703B2B2" w:rsidR="001D0FF5" w:rsidRPr="00D24397" w:rsidRDefault="00782657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 xml:space="preserve">Ստացված </w:t>
            </w:r>
            <w:r w:rsidR="003A6BAC" w:rsidRPr="00D24397">
              <w:rPr>
                <w:rFonts w:ascii="Sylfaen" w:eastAsia="Tahoma" w:hAnsi="Sylfaen" w:cs="Tahoma"/>
                <w:sz w:val="20"/>
                <w:szCs w:val="20"/>
              </w:rPr>
              <w:t>հասույթը</w:t>
            </w:r>
            <w:r w:rsidRPr="00D24397">
              <w:rPr>
                <w:rFonts w:ascii="Sylfaen" w:eastAsia="Tahoma" w:hAnsi="Sylfaen" w:cs="Tahoma"/>
                <w:sz w:val="20"/>
                <w:szCs w:val="20"/>
              </w:rPr>
              <w:t>, արտադրանք 4</w:t>
            </w:r>
          </w:p>
        </w:tc>
        <w:tc>
          <w:tcPr>
            <w:tcW w:w="1653" w:type="dxa"/>
          </w:tcPr>
          <w:p w14:paraId="74750665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654" w:type="dxa"/>
          </w:tcPr>
          <w:p w14:paraId="48834A26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654" w:type="dxa"/>
          </w:tcPr>
          <w:p w14:paraId="6FC07E93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09BE7045" w14:textId="77777777">
        <w:tc>
          <w:tcPr>
            <w:tcW w:w="4106" w:type="dxa"/>
          </w:tcPr>
          <w:p w14:paraId="0621EFB8" w14:textId="77777777" w:rsidR="001D0FF5" w:rsidRPr="00D24397" w:rsidRDefault="00782657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>Վաճառքի քանակը, արտադրանք 5</w:t>
            </w:r>
          </w:p>
        </w:tc>
        <w:tc>
          <w:tcPr>
            <w:tcW w:w="1653" w:type="dxa"/>
          </w:tcPr>
          <w:p w14:paraId="5EF615A5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654" w:type="dxa"/>
          </w:tcPr>
          <w:p w14:paraId="21A956CD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654" w:type="dxa"/>
          </w:tcPr>
          <w:p w14:paraId="7873B39C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6488BC45" w14:textId="77777777">
        <w:tc>
          <w:tcPr>
            <w:tcW w:w="4106" w:type="dxa"/>
          </w:tcPr>
          <w:p w14:paraId="69E5BFA3" w14:textId="584A7745" w:rsidR="001D0FF5" w:rsidRPr="00D24397" w:rsidRDefault="00782657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sz w:val="20"/>
                <w:szCs w:val="20"/>
              </w:rPr>
              <w:t xml:space="preserve">Ստացված </w:t>
            </w:r>
            <w:r w:rsidR="003A6BAC" w:rsidRPr="00D24397">
              <w:rPr>
                <w:rFonts w:ascii="Sylfaen" w:eastAsia="Tahoma" w:hAnsi="Sylfaen" w:cs="Tahoma"/>
                <w:sz w:val="20"/>
                <w:szCs w:val="20"/>
              </w:rPr>
              <w:t>հասույթը</w:t>
            </w:r>
            <w:r w:rsidRPr="00D24397">
              <w:rPr>
                <w:rFonts w:ascii="Sylfaen" w:eastAsia="Tahoma" w:hAnsi="Sylfaen" w:cs="Tahoma"/>
                <w:sz w:val="20"/>
                <w:szCs w:val="20"/>
              </w:rPr>
              <w:t>, արտադրանք 5</w:t>
            </w:r>
          </w:p>
        </w:tc>
        <w:tc>
          <w:tcPr>
            <w:tcW w:w="1653" w:type="dxa"/>
          </w:tcPr>
          <w:p w14:paraId="2DF5AF60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654" w:type="dxa"/>
          </w:tcPr>
          <w:p w14:paraId="4555C393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654" w:type="dxa"/>
          </w:tcPr>
          <w:p w14:paraId="063CC61B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24397" w14:paraId="1DEEACC5" w14:textId="77777777">
        <w:tc>
          <w:tcPr>
            <w:tcW w:w="4106" w:type="dxa"/>
          </w:tcPr>
          <w:p w14:paraId="6CAB8153" w14:textId="7B029E72" w:rsidR="001D0FF5" w:rsidRPr="00D24397" w:rsidRDefault="00782657" w:rsidP="00AD05AE">
            <w:pPr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  <w:r w:rsidRPr="00D24397">
              <w:rPr>
                <w:rFonts w:ascii="Sylfaen" w:eastAsia="Tahoma" w:hAnsi="Sylfaen" w:cs="Tahoma"/>
                <w:b/>
                <w:sz w:val="20"/>
                <w:szCs w:val="20"/>
              </w:rPr>
              <w:t xml:space="preserve">Ընդհանուր </w:t>
            </w:r>
            <w:r w:rsidR="003A6BAC" w:rsidRPr="00D24397">
              <w:rPr>
                <w:rFonts w:ascii="Sylfaen" w:eastAsia="Tahoma" w:hAnsi="Sylfaen" w:cs="Tahoma"/>
                <w:b/>
                <w:sz w:val="20"/>
                <w:szCs w:val="20"/>
              </w:rPr>
              <w:t>հասույթը</w:t>
            </w:r>
          </w:p>
        </w:tc>
        <w:tc>
          <w:tcPr>
            <w:tcW w:w="1653" w:type="dxa"/>
          </w:tcPr>
          <w:p w14:paraId="0A8D3A54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1654" w:type="dxa"/>
          </w:tcPr>
          <w:p w14:paraId="67034EA7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1654" w:type="dxa"/>
          </w:tcPr>
          <w:p w14:paraId="04ED47F8" w14:textId="77777777" w:rsidR="001D0FF5" w:rsidRPr="00D24397" w:rsidRDefault="001D0FF5" w:rsidP="00AD05AE">
            <w:pPr>
              <w:jc w:val="right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</w:tr>
    </w:tbl>
    <w:p w14:paraId="6866B377" w14:textId="77777777" w:rsidR="001D0FF5" w:rsidRPr="00D24397" w:rsidRDefault="00782657" w:rsidP="00AD05AE">
      <w:pPr>
        <w:spacing w:after="0" w:line="240" w:lineRule="auto"/>
        <w:rPr>
          <w:rFonts w:ascii="Sylfaen" w:eastAsia="Merriweather" w:hAnsi="Sylfaen" w:cs="Merriweather"/>
        </w:rPr>
      </w:pPr>
      <w:r w:rsidRPr="00D24397">
        <w:rPr>
          <w:rFonts w:ascii="Sylfaen" w:hAnsi="Sylfaen"/>
        </w:rPr>
        <w:br w:type="page"/>
      </w:r>
    </w:p>
    <w:p w14:paraId="46FFDB62" w14:textId="77777777" w:rsidR="001D0FF5" w:rsidRPr="00D24397" w:rsidRDefault="00782657" w:rsidP="00AD05AE">
      <w:pPr>
        <w:pStyle w:val="Heading1"/>
        <w:numPr>
          <w:ilvl w:val="0"/>
          <w:numId w:val="3"/>
        </w:numPr>
        <w:spacing w:before="0" w:line="240" w:lineRule="auto"/>
        <w:jc w:val="center"/>
        <w:rPr>
          <w:rFonts w:ascii="Sylfaen" w:eastAsia="Merriweather" w:hAnsi="Sylfaen" w:cs="Merriweather"/>
          <w:b/>
        </w:rPr>
      </w:pPr>
      <w:bookmarkStart w:id="18" w:name="_Toc97714909"/>
      <w:r w:rsidRPr="00D24397">
        <w:rPr>
          <w:rFonts w:ascii="Sylfaen" w:eastAsia="Tahoma" w:hAnsi="Sylfaen" w:cs="Tahoma"/>
          <w:b/>
        </w:rPr>
        <w:lastRenderedPageBreak/>
        <w:t>ԱՐՏԱԴՐԱԿԱՆ ՊԼԱՆԸ</w:t>
      </w:r>
      <w:bookmarkEnd w:id="18"/>
    </w:p>
    <w:p w14:paraId="609021CE" w14:textId="0F9ADDDE" w:rsidR="001D0FF5" w:rsidRPr="00D24397" w:rsidRDefault="00782657" w:rsidP="00AD05AE">
      <w:pPr>
        <w:pStyle w:val="Heading2"/>
        <w:numPr>
          <w:ilvl w:val="1"/>
          <w:numId w:val="3"/>
        </w:numPr>
        <w:spacing w:before="0" w:line="240" w:lineRule="auto"/>
        <w:rPr>
          <w:rFonts w:ascii="Sylfaen" w:eastAsia="Merriweather" w:hAnsi="Sylfaen" w:cs="Merriweather"/>
          <w:b/>
          <w:i/>
          <w:sz w:val="28"/>
          <w:szCs w:val="28"/>
        </w:rPr>
      </w:pPr>
      <w:bookmarkStart w:id="19" w:name="_Toc97714910"/>
      <w:r w:rsidRPr="00D24397">
        <w:rPr>
          <w:rFonts w:ascii="Sylfaen" w:eastAsia="Tahoma" w:hAnsi="Sylfaen" w:cs="Tahoma"/>
          <w:b/>
          <w:i/>
          <w:sz w:val="28"/>
          <w:szCs w:val="28"/>
        </w:rPr>
        <w:t>Արտադրական գործընթացի նկարագրությունը</w:t>
      </w:r>
      <w:bookmarkEnd w:id="19"/>
    </w:p>
    <w:p w14:paraId="146DC88F" w14:textId="56700191" w:rsidR="001D0FF5" w:rsidRPr="00D24397" w:rsidRDefault="00782657" w:rsidP="00AD05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"/>
        <w:jc w:val="both"/>
        <w:rPr>
          <w:rFonts w:ascii="Sylfaen" w:eastAsia="Merriweather" w:hAnsi="Sylfaen" w:cs="Merriweather"/>
          <w:i/>
          <w:color w:val="000000"/>
          <w:sz w:val="18"/>
          <w:szCs w:val="18"/>
        </w:rPr>
      </w:pPr>
      <w:r w:rsidRPr="00D24397">
        <w:rPr>
          <w:rFonts w:ascii="Sylfaen" w:eastAsia="Tahoma" w:hAnsi="Sylfaen" w:cs="Tahoma"/>
          <w:i/>
          <w:color w:val="000000"/>
          <w:sz w:val="18"/>
          <w:szCs w:val="18"/>
        </w:rPr>
        <w:t xml:space="preserve">(առավելագույնը </w:t>
      </w:r>
      <w:r w:rsidR="00D24397" w:rsidRPr="00D24397">
        <w:rPr>
          <w:rFonts w:ascii="Sylfaen" w:eastAsia="Tahoma" w:hAnsi="Sylfaen" w:cs="Tahoma"/>
          <w:i/>
          <w:color w:val="000000"/>
          <w:sz w:val="18"/>
          <w:szCs w:val="18"/>
        </w:rPr>
        <w:t>5</w:t>
      </w:r>
      <w:r w:rsidRPr="00D24397">
        <w:rPr>
          <w:rFonts w:ascii="Sylfaen" w:eastAsia="Tahoma" w:hAnsi="Sylfaen" w:cs="Tahoma"/>
          <w:i/>
          <w:color w:val="000000"/>
          <w:sz w:val="18"/>
          <w:szCs w:val="18"/>
        </w:rPr>
        <w:t xml:space="preserve"> կետով ներկայացնել յուրաքանչյուր արտադրանքի արտադրման կամ ծառայության մատուցման ամբողջական գործընթացը, դրա արտադրման/մատուցման համար անհրաժեշտ հումքն ու ռեսուրսները, տեխնոլոգիան, տարածքը, սարքավորումները)</w:t>
      </w:r>
    </w:p>
    <w:p w14:paraId="52B3DEEE" w14:textId="77777777" w:rsidR="001D0FF5" w:rsidRPr="00D24397" w:rsidRDefault="001D0FF5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</w:p>
    <w:p w14:paraId="597C2727" w14:textId="42D1F908" w:rsidR="001D0FF5" w:rsidRPr="00D24397" w:rsidRDefault="00782657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  <w:r w:rsidRPr="00D24397">
        <w:rPr>
          <w:rFonts w:ascii="Sylfaen" w:eastAsia="Tahoma" w:hAnsi="Sylfaen" w:cs="Tahoma"/>
        </w:rPr>
        <w:t>Արտադրանք 1</w:t>
      </w:r>
      <w:r w:rsidR="00B7240A">
        <w:rPr>
          <w:rFonts w:ascii="Sylfaen" w:eastAsia="Tahoma" w:hAnsi="Sylfaen" w:cs="Tahoma"/>
        </w:rPr>
        <w:t xml:space="preserve">  </w:t>
      </w:r>
      <w:r w:rsidR="00B7240A" w:rsidRPr="00B7240A">
        <w:rPr>
          <w:rFonts w:ascii="Sylfaen" w:eastAsia="Tahoma" w:hAnsi="Sylfaen" w:cs="Tahoma"/>
          <w:b/>
        </w:rPr>
        <w:t xml:space="preserve">Վարսահարդարում </w:t>
      </w:r>
    </w:p>
    <w:p w14:paraId="0AF6E314" w14:textId="40D93281" w:rsidR="001D0FF5" w:rsidRPr="00D24397" w:rsidRDefault="00782657" w:rsidP="00AD05A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ylfaen" w:eastAsia="Merriweather" w:hAnsi="Sylfaen" w:cs="Merriweather"/>
          <w:color w:val="000000"/>
        </w:rPr>
      </w:pPr>
      <w:r w:rsidRPr="00D24397">
        <w:rPr>
          <w:rFonts w:ascii="Sylfaen" w:eastAsia="Merriweather" w:hAnsi="Sylfaen" w:cs="Merriweather"/>
          <w:color w:val="000000"/>
        </w:rPr>
        <w:t xml:space="preserve">   </w:t>
      </w:r>
      <w:r w:rsidR="00B7240A">
        <w:rPr>
          <w:rFonts w:ascii="Sylfaen" w:eastAsia="Merriweather" w:hAnsi="Sylfaen" w:cs="Merriweather"/>
          <w:color w:val="000000"/>
        </w:rPr>
        <w:t>Բարձրակարգ վարսահարդարիչ</w:t>
      </w:r>
    </w:p>
    <w:p w14:paraId="3C723CEC" w14:textId="1D6ADF28" w:rsidR="001D0FF5" w:rsidRPr="00D24397" w:rsidRDefault="00782657" w:rsidP="00AD05A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ylfaen" w:eastAsia="Merriweather" w:hAnsi="Sylfaen" w:cs="Merriweather"/>
          <w:color w:val="000000"/>
        </w:rPr>
      </w:pPr>
      <w:r w:rsidRPr="00D24397">
        <w:rPr>
          <w:rFonts w:ascii="Sylfaen" w:eastAsia="Merriweather" w:hAnsi="Sylfaen" w:cs="Merriweather"/>
          <w:color w:val="000000"/>
        </w:rPr>
        <w:t xml:space="preserve">   </w:t>
      </w:r>
      <w:r w:rsidR="00B7240A">
        <w:rPr>
          <w:rFonts w:ascii="Sylfaen" w:eastAsia="Merriweather" w:hAnsi="Sylfaen" w:cs="Merriweather"/>
          <w:color w:val="000000"/>
        </w:rPr>
        <w:t>Մկրատներ</w:t>
      </w:r>
    </w:p>
    <w:p w14:paraId="05980E97" w14:textId="3F8F6AA1" w:rsidR="001D0FF5" w:rsidRPr="00D24397" w:rsidRDefault="00782657" w:rsidP="00AD05A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ylfaen" w:eastAsia="Merriweather" w:hAnsi="Sylfaen" w:cs="Merriweather"/>
          <w:color w:val="000000"/>
        </w:rPr>
      </w:pPr>
      <w:r w:rsidRPr="00D24397">
        <w:rPr>
          <w:rFonts w:ascii="Sylfaen" w:eastAsia="Merriweather" w:hAnsi="Sylfaen" w:cs="Merriweather"/>
          <w:color w:val="000000"/>
        </w:rPr>
        <w:t xml:space="preserve">   </w:t>
      </w:r>
      <w:r w:rsidR="00B7240A">
        <w:rPr>
          <w:rFonts w:ascii="Sylfaen" w:eastAsia="Merriweather" w:hAnsi="Sylfaen" w:cs="Merriweather"/>
          <w:color w:val="000000"/>
        </w:rPr>
        <w:t>Էլեկտրական մկրատ</w:t>
      </w:r>
    </w:p>
    <w:p w14:paraId="35747D10" w14:textId="23A7F336" w:rsidR="001D0FF5" w:rsidRPr="00D24397" w:rsidRDefault="00782657" w:rsidP="00AD05A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ylfaen" w:eastAsia="Merriweather" w:hAnsi="Sylfaen" w:cs="Merriweather"/>
          <w:color w:val="000000"/>
        </w:rPr>
      </w:pPr>
      <w:r w:rsidRPr="00D24397">
        <w:rPr>
          <w:rFonts w:ascii="Sylfaen" w:eastAsia="Merriweather" w:hAnsi="Sylfaen" w:cs="Merriweather"/>
          <w:color w:val="000000"/>
        </w:rPr>
        <w:t xml:space="preserve">   </w:t>
      </w:r>
      <w:r w:rsidR="00B7240A">
        <w:rPr>
          <w:rFonts w:ascii="Sylfaen" w:eastAsia="Merriweather" w:hAnsi="Sylfaen" w:cs="Merriweather"/>
          <w:color w:val="000000"/>
        </w:rPr>
        <w:t>Մազի ներկեր, դիմակներ, պաշտպանիչ նյութեր</w:t>
      </w:r>
    </w:p>
    <w:p w14:paraId="038FF4F2" w14:textId="00E8439F" w:rsidR="001D0FF5" w:rsidRPr="00D24397" w:rsidRDefault="001D0FF5" w:rsidP="00AD05A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ylfaen" w:eastAsia="Merriweather" w:hAnsi="Sylfaen" w:cs="Merriweather"/>
          <w:color w:val="000000"/>
        </w:rPr>
      </w:pPr>
    </w:p>
    <w:p w14:paraId="44B4AC06" w14:textId="77777777" w:rsidR="001D0FF5" w:rsidRPr="00D24397" w:rsidRDefault="001D0FF5" w:rsidP="00AD05AE">
      <w:pPr>
        <w:spacing w:after="0" w:line="240" w:lineRule="auto"/>
        <w:jc w:val="both"/>
        <w:rPr>
          <w:rFonts w:ascii="Sylfaen" w:eastAsia="Merriweather" w:hAnsi="Sylfaen" w:cs="Merriweather"/>
        </w:rPr>
      </w:pPr>
    </w:p>
    <w:p w14:paraId="6238404A" w14:textId="71C118B9" w:rsidR="001D0FF5" w:rsidRPr="00D24397" w:rsidRDefault="00782657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  <w:r w:rsidRPr="00D24397">
        <w:rPr>
          <w:rFonts w:ascii="Sylfaen" w:eastAsia="Tahoma" w:hAnsi="Sylfaen" w:cs="Tahoma"/>
        </w:rPr>
        <w:t>Արտադրանք 2</w:t>
      </w:r>
      <w:r w:rsidR="00B7240A">
        <w:rPr>
          <w:rFonts w:ascii="Sylfaen" w:eastAsia="Tahoma" w:hAnsi="Sylfaen" w:cs="Tahoma"/>
        </w:rPr>
        <w:t xml:space="preserve">  </w:t>
      </w:r>
      <w:r w:rsidR="00B7240A" w:rsidRPr="00B7240A">
        <w:rPr>
          <w:rFonts w:ascii="Sylfaen" w:eastAsia="Tahoma" w:hAnsi="Sylfaen" w:cs="Tahoma"/>
          <w:b/>
        </w:rPr>
        <w:t>Դեմքի խնամք</w:t>
      </w:r>
      <w:r w:rsidR="00B7240A">
        <w:rPr>
          <w:rFonts w:ascii="Sylfaen" w:eastAsia="Tahoma" w:hAnsi="Sylfaen" w:cs="Tahoma"/>
        </w:rPr>
        <w:t xml:space="preserve"> </w:t>
      </w:r>
    </w:p>
    <w:p w14:paraId="064CBD8B" w14:textId="2439CEA2" w:rsidR="001D0FF5" w:rsidRPr="00D24397" w:rsidRDefault="00B7240A" w:rsidP="00AD05A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ylfaen" w:eastAsia="Merriweather" w:hAnsi="Sylfaen" w:cs="Merriweather"/>
          <w:color w:val="000000"/>
        </w:rPr>
      </w:pPr>
      <w:r>
        <w:rPr>
          <w:rFonts w:ascii="Sylfaen" w:eastAsia="Merriweather" w:hAnsi="Sylfaen" w:cs="Merriweather"/>
          <w:color w:val="000000"/>
        </w:rPr>
        <w:t>Դեմքի դիմակներ</w:t>
      </w:r>
      <w:r w:rsidR="00782657" w:rsidRPr="00D24397">
        <w:rPr>
          <w:rFonts w:ascii="Sylfaen" w:eastAsia="Merriweather" w:hAnsi="Sylfaen" w:cs="Merriweather"/>
          <w:color w:val="000000"/>
        </w:rPr>
        <w:t xml:space="preserve">   </w:t>
      </w:r>
    </w:p>
    <w:p w14:paraId="4910256F" w14:textId="0B52CD53" w:rsidR="001D0FF5" w:rsidRPr="00D24397" w:rsidRDefault="00782657" w:rsidP="00AD05A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ylfaen" w:eastAsia="Merriweather" w:hAnsi="Sylfaen" w:cs="Merriweather"/>
          <w:color w:val="000000"/>
        </w:rPr>
      </w:pPr>
      <w:r w:rsidRPr="00D24397">
        <w:rPr>
          <w:rFonts w:ascii="Sylfaen" w:eastAsia="Merriweather" w:hAnsi="Sylfaen" w:cs="Merriweather"/>
          <w:color w:val="000000"/>
        </w:rPr>
        <w:t xml:space="preserve">  </w:t>
      </w:r>
      <w:r w:rsidR="00B7240A">
        <w:rPr>
          <w:rFonts w:ascii="Sylfaen" w:eastAsia="Merriweather" w:hAnsi="Sylfaen" w:cs="Merriweather"/>
          <w:color w:val="000000"/>
        </w:rPr>
        <w:t>Դեմքի խնամքի համար նախատեսված սարքավորումներ</w:t>
      </w:r>
      <w:r w:rsidRPr="00D24397">
        <w:rPr>
          <w:rFonts w:ascii="Sylfaen" w:eastAsia="Merriweather" w:hAnsi="Sylfaen" w:cs="Merriweather"/>
          <w:color w:val="000000"/>
        </w:rPr>
        <w:t xml:space="preserve"> </w:t>
      </w:r>
    </w:p>
    <w:p w14:paraId="0B78E60C" w14:textId="77777777" w:rsidR="001D0FF5" w:rsidRPr="00D24397" w:rsidRDefault="00782657" w:rsidP="00AD05A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ylfaen" w:eastAsia="Merriweather" w:hAnsi="Sylfaen" w:cs="Merriweather"/>
          <w:color w:val="000000"/>
        </w:rPr>
      </w:pPr>
      <w:r w:rsidRPr="00D24397">
        <w:rPr>
          <w:rFonts w:ascii="Sylfaen" w:eastAsia="Merriweather" w:hAnsi="Sylfaen" w:cs="Merriweather"/>
          <w:color w:val="000000"/>
        </w:rPr>
        <w:t xml:space="preserve">   </w:t>
      </w:r>
    </w:p>
    <w:p w14:paraId="381E2237" w14:textId="77777777" w:rsidR="001D0FF5" w:rsidRPr="00D24397" w:rsidRDefault="00782657" w:rsidP="00AD05A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ylfaen" w:eastAsia="Merriweather" w:hAnsi="Sylfaen" w:cs="Merriweather"/>
          <w:color w:val="000000"/>
        </w:rPr>
      </w:pPr>
      <w:r w:rsidRPr="00D24397">
        <w:rPr>
          <w:rFonts w:ascii="Sylfaen" w:eastAsia="Merriweather" w:hAnsi="Sylfaen" w:cs="Merriweather"/>
          <w:color w:val="000000"/>
        </w:rPr>
        <w:t xml:space="preserve">   </w:t>
      </w:r>
    </w:p>
    <w:p w14:paraId="7713793C" w14:textId="77777777" w:rsidR="001D0FF5" w:rsidRPr="00D24397" w:rsidRDefault="00782657" w:rsidP="00AD05A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ylfaen" w:eastAsia="Merriweather" w:hAnsi="Sylfaen" w:cs="Merriweather"/>
          <w:color w:val="000000"/>
        </w:rPr>
      </w:pPr>
      <w:r w:rsidRPr="00D24397">
        <w:rPr>
          <w:rFonts w:ascii="Sylfaen" w:eastAsia="Merriweather" w:hAnsi="Sylfaen" w:cs="Merriweather"/>
          <w:color w:val="000000"/>
        </w:rPr>
        <w:t xml:space="preserve">   </w:t>
      </w:r>
    </w:p>
    <w:p w14:paraId="411EEA28" w14:textId="77777777" w:rsidR="001D0FF5" w:rsidRPr="00D24397" w:rsidRDefault="001D0FF5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</w:p>
    <w:p w14:paraId="5A09E802" w14:textId="086EE0BE" w:rsidR="001D0FF5" w:rsidRPr="00793911" w:rsidRDefault="00782657" w:rsidP="00AD05AE">
      <w:pPr>
        <w:spacing w:after="0" w:line="240" w:lineRule="auto"/>
        <w:ind w:firstLine="360"/>
        <w:jc w:val="both"/>
        <w:rPr>
          <w:rFonts w:ascii="Sylfaen" w:eastAsia="Tahoma" w:hAnsi="Sylfaen" w:cs="Tahoma"/>
          <w:b/>
        </w:rPr>
      </w:pPr>
      <w:r w:rsidRPr="00D24397">
        <w:rPr>
          <w:rFonts w:ascii="Sylfaen" w:eastAsia="Tahoma" w:hAnsi="Sylfaen" w:cs="Tahoma"/>
        </w:rPr>
        <w:t>Արտադրանք 3</w:t>
      </w:r>
      <w:r w:rsidR="00B7240A">
        <w:rPr>
          <w:rFonts w:ascii="Sylfaen" w:eastAsia="Tahoma" w:hAnsi="Sylfaen" w:cs="Tahoma"/>
        </w:rPr>
        <w:t xml:space="preserve">  </w:t>
      </w:r>
      <w:r w:rsidR="00B7240A" w:rsidRPr="00793911">
        <w:rPr>
          <w:rFonts w:ascii="Sylfaen" w:eastAsia="Tahoma" w:hAnsi="Sylfaen" w:cs="Tahoma"/>
          <w:b/>
        </w:rPr>
        <w:t>Մանիկյուր, պիծիկյուր</w:t>
      </w:r>
    </w:p>
    <w:p w14:paraId="7CDEFB69" w14:textId="4F5C180E" w:rsidR="001D0FF5" w:rsidRDefault="00B7240A" w:rsidP="00AD05A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ylfaen" w:eastAsia="Merriweather" w:hAnsi="Sylfaen" w:cs="Merriweather"/>
          <w:color w:val="000000"/>
        </w:rPr>
      </w:pPr>
      <w:r>
        <w:rPr>
          <w:rFonts w:ascii="Sylfaen" w:eastAsia="Merriweather" w:hAnsi="Sylfaen" w:cs="Merriweather"/>
          <w:color w:val="000000"/>
        </w:rPr>
        <w:t>Գելլաքեր</w:t>
      </w:r>
    </w:p>
    <w:p w14:paraId="1B13C1B5" w14:textId="7E547315" w:rsidR="00B7240A" w:rsidRPr="00D24397" w:rsidRDefault="00B7240A" w:rsidP="00AD05A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ylfaen" w:eastAsia="Merriweather" w:hAnsi="Sylfaen" w:cs="Merriweather"/>
          <w:color w:val="000000"/>
        </w:rPr>
      </w:pPr>
      <w:r>
        <w:rPr>
          <w:rFonts w:ascii="Sylfaen" w:eastAsia="Merriweather" w:hAnsi="Sylfaen" w:cs="Merriweather"/>
          <w:color w:val="000000"/>
        </w:rPr>
        <w:t>Բոռ-մաշինկա</w:t>
      </w:r>
    </w:p>
    <w:p w14:paraId="115FF8B0" w14:textId="083609E2" w:rsidR="001D0FF5" w:rsidRPr="00D24397" w:rsidRDefault="00782657" w:rsidP="00AD05A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ylfaen" w:eastAsia="Merriweather" w:hAnsi="Sylfaen" w:cs="Merriweather"/>
          <w:color w:val="000000"/>
        </w:rPr>
      </w:pPr>
      <w:r w:rsidRPr="00D24397">
        <w:rPr>
          <w:rFonts w:ascii="Sylfaen" w:eastAsia="Merriweather" w:hAnsi="Sylfaen" w:cs="Merriweather"/>
          <w:color w:val="000000"/>
        </w:rPr>
        <w:t xml:space="preserve">   </w:t>
      </w:r>
      <w:r w:rsidR="00B7240A">
        <w:rPr>
          <w:rFonts w:ascii="Sylfaen" w:eastAsia="Merriweather" w:hAnsi="Sylfaen" w:cs="Merriweather"/>
          <w:color w:val="000000"/>
        </w:rPr>
        <w:t>Լամպա</w:t>
      </w:r>
    </w:p>
    <w:p w14:paraId="29D4300F" w14:textId="564352C1" w:rsidR="001D0FF5" w:rsidRPr="00D24397" w:rsidRDefault="00782657" w:rsidP="00AD05A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ylfaen" w:eastAsia="Merriweather" w:hAnsi="Sylfaen" w:cs="Merriweather"/>
          <w:color w:val="000000"/>
        </w:rPr>
      </w:pPr>
      <w:r w:rsidRPr="00D24397">
        <w:rPr>
          <w:rFonts w:ascii="Sylfaen" w:eastAsia="Merriweather" w:hAnsi="Sylfaen" w:cs="Merriweather"/>
          <w:color w:val="000000"/>
        </w:rPr>
        <w:t xml:space="preserve">   </w:t>
      </w:r>
      <w:r w:rsidR="00793911">
        <w:rPr>
          <w:rFonts w:ascii="Sylfaen" w:eastAsia="Merriweather" w:hAnsi="Sylfaen" w:cs="Merriweather"/>
          <w:color w:val="000000"/>
        </w:rPr>
        <w:t>Եղունգի լիցքի նյութեր</w:t>
      </w:r>
    </w:p>
    <w:p w14:paraId="4C448B29" w14:textId="2D87BFA8" w:rsidR="001D0FF5" w:rsidRPr="00D24397" w:rsidRDefault="00782657" w:rsidP="00AD05A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ylfaen" w:eastAsia="Merriweather" w:hAnsi="Sylfaen" w:cs="Merriweather"/>
          <w:color w:val="000000"/>
        </w:rPr>
      </w:pPr>
      <w:r w:rsidRPr="00D24397">
        <w:rPr>
          <w:rFonts w:ascii="Sylfaen" w:eastAsia="Merriweather" w:hAnsi="Sylfaen" w:cs="Merriweather"/>
          <w:color w:val="000000"/>
        </w:rPr>
        <w:t xml:space="preserve">   </w:t>
      </w:r>
      <w:r w:rsidR="00793911">
        <w:rPr>
          <w:rFonts w:ascii="Sylfaen" w:eastAsia="Merriweather" w:hAnsi="Sylfaen" w:cs="Merriweather"/>
          <w:color w:val="000000"/>
        </w:rPr>
        <w:t>Եղունգի մաքրման մկրատներ</w:t>
      </w:r>
    </w:p>
    <w:p w14:paraId="7C9B8A51" w14:textId="77777777" w:rsidR="001D0FF5" w:rsidRPr="00D24397" w:rsidRDefault="00782657" w:rsidP="00AD05A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ylfaen" w:eastAsia="Merriweather" w:hAnsi="Sylfaen" w:cs="Merriweather"/>
          <w:color w:val="000000"/>
        </w:rPr>
      </w:pPr>
      <w:r w:rsidRPr="00D24397">
        <w:rPr>
          <w:rFonts w:ascii="Sylfaen" w:eastAsia="Merriweather" w:hAnsi="Sylfaen" w:cs="Merriweather"/>
          <w:color w:val="000000"/>
        </w:rPr>
        <w:t xml:space="preserve">   </w:t>
      </w:r>
    </w:p>
    <w:p w14:paraId="7616513D" w14:textId="77777777" w:rsidR="001D0FF5" w:rsidRPr="00D24397" w:rsidRDefault="001D0FF5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</w:p>
    <w:p w14:paraId="51378F44" w14:textId="7BC022A0" w:rsidR="001D0FF5" w:rsidRPr="00793911" w:rsidRDefault="00782657" w:rsidP="00B7240A">
      <w:pPr>
        <w:spacing w:after="0" w:line="240" w:lineRule="auto"/>
        <w:ind w:firstLine="360"/>
        <w:jc w:val="both"/>
        <w:rPr>
          <w:rFonts w:ascii="Sylfaen" w:eastAsia="Tahoma" w:hAnsi="Sylfaen" w:cs="Tahoma"/>
          <w:b/>
        </w:rPr>
      </w:pPr>
      <w:r w:rsidRPr="00D24397">
        <w:rPr>
          <w:rFonts w:ascii="Sylfaen" w:eastAsia="Tahoma" w:hAnsi="Sylfaen" w:cs="Tahoma"/>
        </w:rPr>
        <w:t>Արտադրանք 4</w:t>
      </w:r>
      <w:r w:rsidR="00B7240A">
        <w:rPr>
          <w:rFonts w:ascii="Sylfaen" w:eastAsia="Tahoma" w:hAnsi="Sylfaen" w:cs="Tahoma"/>
        </w:rPr>
        <w:t xml:space="preserve"> </w:t>
      </w:r>
      <w:r w:rsidR="00B7240A" w:rsidRPr="00793911">
        <w:rPr>
          <w:rFonts w:ascii="Sylfaen" w:eastAsia="Tahoma" w:hAnsi="Sylfaen" w:cs="Tahoma"/>
          <w:b/>
        </w:rPr>
        <w:t>Մազահեռացում</w:t>
      </w:r>
    </w:p>
    <w:p w14:paraId="33CE08E9" w14:textId="77777777" w:rsidR="001D0FF5" w:rsidRPr="00793911" w:rsidRDefault="00782657" w:rsidP="00793911">
      <w:pPr>
        <w:spacing w:after="0" w:line="240" w:lineRule="auto"/>
        <w:ind w:firstLine="360"/>
        <w:jc w:val="both"/>
        <w:rPr>
          <w:rFonts w:ascii="Sylfaen" w:eastAsia="Tahoma" w:hAnsi="Sylfaen" w:cs="Tahoma"/>
          <w:b/>
        </w:rPr>
      </w:pPr>
      <w:r w:rsidRPr="00793911">
        <w:rPr>
          <w:rFonts w:ascii="Sylfaen" w:eastAsia="Tahoma" w:hAnsi="Sylfaen" w:cs="Tahoma"/>
          <w:b/>
        </w:rPr>
        <w:t xml:space="preserve">   </w:t>
      </w:r>
    </w:p>
    <w:p w14:paraId="0238A359" w14:textId="4A88F07A" w:rsidR="001D0FF5" w:rsidRPr="00D24397" w:rsidRDefault="00793911" w:rsidP="00AD05A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ylfaen" w:eastAsia="Merriweather" w:hAnsi="Sylfaen" w:cs="Merriweather"/>
          <w:color w:val="000000"/>
        </w:rPr>
      </w:pPr>
      <w:r>
        <w:rPr>
          <w:rFonts w:ascii="Sylfaen" w:eastAsia="Merriweather" w:hAnsi="Sylfaen" w:cs="Merriweather"/>
          <w:color w:val="000000"/>
        </w:rPr>
        <w:t xml:space="preserve">Մազահեռացման սարք </w:t>
      </w:r>
      <w:r w:rsidR="00782657" w:rsidRPr="00D24397">
        <w:rPr>
          <w:rFonts w:ascii="Sylfaen" w:eastAsia="Merriweather" w:hAnsi="Sylfaen" w:cs="Merriweather"/>
          <w:color w:val="000000"/>
        </w:rPr>
        <w:t xml:space="preserve">   </w:t>
      </w:r>
    </w:p>
    <w:p w14:paraId="51DF327F" w14:textId="2514657E" w:rsidR="001D0FF5" w:rsidRPr="00D24397" w:rsidRDefault="00782657" w:rsidP="00AD05A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ylfaen" w:eastAsia="Merriweather" w:hAnsi="Sylfaen" w:cs="Merriweather"/>
          <w:color w:val="000000"/>
        </w:rPr>
      </w:pPr>
      <w:r w:rsidRPr="00D24397">
        <w:rPr>
          <w:rFonts w:ascii="Sylfaen" w:eastAsia="Merriweather" w:hAnsi="Sylfaen" w:cs="Merriweather"/>
          <w:color w:val="000000"/>
        </w:rPr>
        <w:t xml:space="preserve"> </w:t>
      </w:r>
      <w:r w:rsidR="00793911">
        <w:rPr>
          <w:rFonts w:ascii="Sylfaen" w:eastAsia="Merriweather" w:hAnsi="Sylfaen" w:cs="Merriweather"/>
          <w:color w:val="000000"/>
        </w:rPr>
        <w:t>Մարմնի և դեմքի  սնուցող դիմակներ</w:t>
      </w:r>
      <w:r w:rsidRPr="00D24397">
        <w:rPr>
          <w:rFonts w:ascii="Sylfaen" w:eastAsia="Merriweather" w:hAnsi="Sylfaen" w:cs="Merriweather"/>
          <w:color w:val="000000"/>
        </w:rPr>
        <w:t xml:space="preserve">  </w:t>
      </w:r>
    </w:p>
    <w:p w14:paraId="7AA10F92" w14:textId="5243FBD9" w:rsidR="001D0FF5" w:rsidRPr="00D24397" w:rsidRDefault="00782657" w:rsidP="00AD05A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ylfaen" w:eastAsia="Merriweather" w:hAnsi="Sylfaen" w:cs="Merriweather"/>
          <w:color w:val="000000"/>
        </w:rPr>
      </w:pPr>
      <w:r w:rsidRPr="00D24397">
        <w:rPr>
          <w:rFonts w:ascii="Sylfaen" w:eastAsia="Merriweather" w:hAnsi="Sylfaen" w:cs="Merriweather"/>
          <w:color w:val="000000"/>
        </w:rPr>
        <w:t xml:space="preserve">   </w:t>
      </w:r>
      <w:r w:rsidR="00793911">
        <w:rPr>
          <w:rFonts w:ascii="Sylfaen" w:eastAsia="Merriweather" w:hAnsi="Sylfaen" w:cs="Merriweather"/>
          <w:color w:val="000000"/>
        </w:rPr>
        <w:t>Այլ նյութեր</w:t>
      </w:r>
    </w:p>
    <w:p w14:paraId="0FDF584A" w14:textId="77777777" w:rsidR="001D0FF5" w:rsidRPr="00D24397" w:rsidRDefault="00782657" w:rsidP="00AD05A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ylfaen" w:eastAsia="Merriweather" w:hAnsi="Sylfaen" w:cs="Merriweather"/>
          <w:color w:val="000000"/>
        </w:rPr>
      </w:pPr>
      <w:r w:rsidRPr="00D24397">
        <w:rPr>
          <w:rFonts w:ascii="Sylfaen" w:eastAsia="Merriweather" w:hAnsi="Sylfaen" w:cs="Merriweather"/>
          <w:color w:val="000000"/>
        </w:rPr>
        <w:t xml:space="preserve">   </w:t>
      </w:r>
    </w:p>
    <w:p w14:paraId="064AD94A" w14:textId="77777777" w:rsidR="001D0FF5" w:rsidRPr="00D24397" w:rsidRDefault="001D0FF5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</w:p>
    <w:p w14:paraId="007EAD86" w14:textId="77777777" w:rsidR="001D0FF5" w:rsidRPr="00D24397" w:rsidRDefault="00782657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  <w:r w:rsidRPr="00D24397">
        <w:rPr>
          <w:rFonts w:ascii="Sylfaen" w:eastAsia="Tahoma" w:hAnsi="Sylfaen" w:cs="Tahoma"/>
        </w:rPr>
        <w:t>Արտադրանք 5</w:t>
      </w:r>
    </w:p>
    <w:p w14:paraId="042E817F" w14:textId="77777777" w:rsidR="001D0FF5" w:rsidRPr="00D24397" w:rsidRDefault="00782657" w:rsidP="00AD05A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ylfaen" w:eastAsia="Merriweather" w:hAnsi="Sylfaen" w:cs="Merriweather"/>
          <w:color w:val="000000"/>
        </w:rPr>
      </w:pPr>
      <w:r w:rsidRPr="00D24397">
        <w:rPr>
          <w:rFonts w:ascii="Sylfaen" w:eastAsia="Merriweather" w:hAnsi="Sylfaen" w:cs="Merriweather"/>
          <w:color w:val="000000"/>
        </w:rPr>
        <w:t xml:space="preserve">   </w:t>
      </w:r>
    </w:p>
    <w:p w14:paraId="072A99AA" w14:textId="77777777" w:rsidR="001D0FF5" w:rsidRPr="00D24397" w:rsidRDefault="00782657" w:rsidP="00AD05A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ylfaen" w:eastAsia="Merriweather" w:hAnsi="Sylfaen" w:cs="Merriweather"/>
          <w:color w:val="000000"/>
        </w:rPr>
      </w:pPr>
      <w:r w:rsidRPr="00D24397">
        <w:rPr>
          <w:rFonts w:ascii="Sylfaen" w:eastAsia="Merriweather" w:hAnsi="Sylfaen" w:cs="Merriweather"/>
          <w:color w:val="000000"/>
        </w:rPr>
        <w:t xml:space="preserve">   </w:t>
      </w:r>
    </w:p>
    <w:p w14:paraId="0855CEE6" w14:textId="77777777" w:rsidR="001D0FF5" w:rsidRPr="00D24397" w:rsidRDefault="00782657" w:rsidP="00AD05A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ylfaen" w:eastAsia="Merriweather" w:hAnsi="Sylfaen" w:cs="Merriweather"/>
          <w:color w:val="000000"/>
        </w:rPr>
      </w:pPr>
      <w:r w:rsidRPr="00D24397">
        <w:rPr>
          <w:rFonts w:ascii="Sylfaen" w:eastAsia="Merriweather" w:hAnsi="Sylfaen" w:cs="Merriweather"/>
          <w:color w:val="000000"/>
        </w:rPr>
        <w:t xml:space="preserve">   </w:t>
      </w:r>
    </w:p>
    <w:p w14:paraId="5EEF139C" w14:textId="77777777" w:rsidR="001D0FF5" w:rsidRPr="00D24397" w:rsidRDefault="00782657" w:rsidP="00AD05A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ylfaen" w:eastAsia="Merriweather" w:hAnsi="Sylfaen" w:cs="Merriweather"/>
          <w:color w:val="000000"/>
        </w:rPr>
      </w:pPr>
      <w:r w:rsidRPr="00D24397">
        <w:rPr>
          <w:rFonts w:ascii="Sylfaen" w:eastAsia="Merriweather" w:hAnsi="Sylfaen" w:cs="Merriweather"/>
          <w:color w:val="000000"/>
        </w:rPr>
        <w:t xml:space="preserve">   </w:t>
      </w:r>
    </w:p>
    <w:p w14:paraId="14D04182" w14:textId="77777777" w:rsidR="001D0FF5" w:rsidRPr="00D24397" w:rsidRDefault="00782657" w:rsidP="00AD05A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ylfaen" w:eastAsia="Merriweather" w:hAnsi="Sylfaen" w:cs="Merriweather"/>
          <w:color w:val="000000"/>
        </w:rPr>
      </w:pPr>
      <w:r w:rsidRPr="00D24397">
        <w:rPr>
          <w:rFonts w:ascii="Sylfaen" w:eastAsia="Merriweather" w:hAnsi="Sylfaen" w:cs="Merriweather"/>
          <w:color w:val="000000"/>
        </w:rPr>
        <w:t xml:space="preserve">   </w:t>
      </w:r>
    </w:p>
    <w:p w14:paraId="146DD90B" w14:textId="77777777" w:rsidR="001D0FF5" w:rsidRPr="00D24397" w:rsidRDefault="001D0FF5" w:rsidP="00AD05AE">
      <w:pPr>
        <w:spacing w:after="0" w:line="240" w:lineRule="auto"/>
        <w:jc w:val="both"/>
        <w:rPr>
          <w:rFonts w:ascii="Sylfaen" w:eastAsia="Merriweather" w:hAnsi="Sylfaen" w:cs="Merriweather"/>
        </w:rPr>
      </w:pPr>
    </w:p>
    <w:p w14:paraId="552C330B" w14:textId="09490389" w:rsidR="001D0FF5" w:rsidRPr="00D24397" w:rsidRDefault="00782657" w:rsidP="00AD05AE">
      <w:pPr>
        <w:pStyle w:val="Heading2"/>
        <w:numPr>
          <w:ilvl w:val="1"/>
          <w:numId w:val="3"/>
        </w:numPr>
        <w:spacing w:before="0" w:line="240" w:lineRule="auto"/>
        <w:rPr>
          <w:rFonts w:ascii="Sylfaen" w:eastAsia="Merriweather" w:hAnsi="Sylfaen" w:cs="Merriweather"/>
          <w:b/>
          <w:i/>
          <w:sz w:val="28"/>
          <w:szCs w:val="28"/>
        </w:rPr>
      </w:pPr>
      <w:bookmarkStart w:id="20" w:name="_Toc97714911"/>
      <w:r w:rsidRPr="00D24397">
        <w:rPr>
          <w:rFonts w:ascii="Sylfaen" w:eastAsia="Tahoma" w:hAnsi="Sylfaen" w:cs="Tahoma"/>
          <w:b/>
          <w:i/>
          <w:sz w:val="28"/>
          <w:szCs w:val="28"/>
        </w:rPr>
        <w:t>Արտադրական տարածքները</w:t>
      </w:r>
      <w:bookmarkEnd w:id="20"/>
    </w:p>
    <w:p w14:paraId="23E29A36" w14:textId="77777777" w:rsidR="001D0FF5" w:rsidRPr="00D24397" w:rsidRDefault="001D0FF5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</w:p>
    <w:p w14:paraId="622C4FE6" w14:textId="07550952" w:rsidR="009C2126" w:rsidRPr="009C2126" w:rsidRDefault="00782657" w:rsidP="00AD05A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ylfaen" w:eastAsia="Merriweather" w:hAnsi="Sylfaen" w:cs="Merriweather"/>
          <w:color w:val="000000"/>
        </w:rPr>
      </w:pPr>
      <w:r w:rsidRPr="00D24397">
        <w:rPr>
          <w:rFonts w:ascii="Sylfaen" w:eastAsia="Tahoma" w:hAnsi="Sylfaen" w:cs="Tahoma"/>
          <w:color w:val="000000"/>
        </w:rPr>
        <w:t xml:space="preserve">Ներկա պահին ձեռնարկությունն ունի </w:t>
      </w:r>
      <w:r w:rsidR="007C2630">
        <w:rPr>
          <w:rFonts w:ascii="Times New Roman" w:eastAsia="Times New Roman" w:hAnsi="Times New Roman" w:cs="Times New Roman"/>
          <w:color w:val="000000"/>
        </w:rPr>
        <w:t>25</w:t>
      </w:r>
      <w:r w:rsidRPr="00D24397">
        <w:rPr>
          <w:rFonts w:ascii="Sylfaen" w:eastAsia="Tahoma" w:hAnsi="Sylfaen" w:cs="Tahoma"/>
          <w:color w:val="000000"/>
        </w:rPr>
        <w:t xml:space="preserve"> ք</w:t>
      </w:r>
      <w:r w:rsidRPr="00D24397">
        <w:rPr>
          <w:rFonts w:ascii="Times New Roman" w:eastAsia="Times New Roman" w:hAnsi="Times New Roman" w:cs="Times New Roman"/>
          <w:color w:val="000000"/>
        </w:rPr>
        <w:t>․</w:t>
      </w:r>
      <w:r w:rsidRPr="00D24397">
        <w:rPr>
          <w:rFonts w:ascii="Sylfaen" w:eastAsia="Tahoma" w:hAnsi="Sylfaen" w:cs="Tahoma"/>
          <w:color w:val="000000"/>
        </w:rPr>
        <w:t>մ</w:t>
      </w:r>
      <w:r w:rsidRPr="00D24397">
        <w:rPr>
          <w:rFonts w:ascii="Times New Roman" w:eastAsia="Times New Roman" w:hAnsi="Times New Roman" w:cs="Times New Roman"/>
          <w:color w:val="000000"/>
        </w:rPr>
        <w:t>․</w:t>
      </w:r>
      <w:r w:rsidRPr="00D24397">
        <w:rPr>
          <w:rFonts w:ascii="Sylfaen" w:eastAsia="Tahoma" w:hAnsi="Sylfaen" w:cs="Tahoma"/>
          <w:color w:val="000000"/>
        </w:rPr>
        <w:t xml:space="preserve"> ընդհանուր մակերեսով արտադրական տարածք, ո</w:t>
      </w:r>
      <w:r w:rsidR="00D24397">
        <w:rPr>
          <w:rFonts w:ascii="Sylfaen" w:eastAsia="Tahoma" w:hAnsi="Sylfaen" w:cs="Tahoma"/>
          <w:color w:val="000000"/>
        </w:rPr>
        <w:t>րը</w:t>
      </w:r>
      <w:r w:rsidRPr="00D24397">
        <w:rPr>
          <w:rFonts w:ascii="Sylfaen" w:eastAsia="Tahoma" w:hAnsi="Sylfaen" w:cs="Tahoma"/>
          <w:color w:val="000000"/>
        </w:rPr>
        <w:t xml:space="preserve"> գտնվում </w:t>
      </w:r>
      <w:r w:rsidR="00D24397">
        <w:rPr>
          <w:rFonts w:ascii="Sylfaen" w:eastAsia="Tahoma" w:hAnsi="Sylfaen" w:cs="Tahoma"/>
          <w:color w:val="000000"/>
        </w:rPr>
        <w:t>է</w:t>
      </w:r>
      <w:r w:rsidRPr="00D24397">
        <w:rPr>
          <w:rFonts w:ascii="Sylfaen" w:eastAsia="Tahoma" w:hAnsi="Sylfaen" w:cs="Tahoma"/>
          <w:color w:val="000000"/>
        </w:rPr>
        <w:t xml:space="preserve"> հետևյալ հասցեում՝   </w:t>
      </w:r>
      <w:r w:rsidR="007C2630">
        <w:rPr>
          <w:rFonts w:ascii="Sylfaen" w:eastAsia="Tahoma" w:hAnsi="Sylfaen" w:cs="Tahoma"/>
          <w:color w:val="000000"/>
        </w:rPr>
        <w:t>Արագածոտնի մարզ․ գ․ Բազմաղբյուր։</w:t>
      </w:r>
      <w:r w:rsidRPr="00D24397">
        <w:rPr>
          <w:rFonts w:ascii="Sylfaen" w:eastAsia="Tahoma" w:hAnsi="Sylfaen" w:cs="Tahoma"/>
          <w:color w:val="000000"/>
        </w:rPr>
        <w:t xml:space="preserve">    </w:t>
      </w:r>
      <w:r w:rsidR="009C2126">
        <w:rPr>
          <w:rFonts w:ascii="Sylfaen" w:eastAsia="Tahoma" w:hAnsi="Sylfaen" w:cs="Tahoma"/>
          <w:color w:val="000000"/>
        </w:rPr>
        <w:t xml:space="preserve">    </w:t>
      </w:r>
    </w:p>
    <w:p w14:paraId="40DF00CA" w14:textId="77777777" w:rsidR="009C2126" w:rsidRPr="009C2126" w:rsidRDefault="009C2126" w:rsidP="00AD05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Sylfaen" w:eastAsia="Merriweather" w:hAnsi="Sylfaen" w:cs="Merriweather"/>
          <w:color w:val="000000"/>
        </w:rPr>
      </w:pPr>
    </w:p>
    <w:p w14:paraId="63E1153E" w14:textId="77777777" w:rsidR="009C2126" w:rsidRPr="00D24397" w:rsidRDefault="009C2126" w:rsidP="00AD05A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ylfaen" w:eastAsia="Merriweather" w:hAnsi="Sylfaen" w:cs="Merriweather"/>
          <w:color w:val="000000"/>
        </w:rPr>
      </w:pPr>
      <w:r w:rsidRPr="00D24397">
        <w:rPr>
          <w:rFonts w:ascii="Sylfaen" w:eastAsia="Tahoma" w:hAnsi="Sylfaen" w:cs="Tahoma"/>
          <w:color w:val="000000"/>
        </w:rPr>
        <w:t>Արտադրական/ծառայությունների մատուցման գործընթացները լիարժեք կազմակերպելու համար, ձեռնարկությունը լրացուցիչ կարիք ունի՝</w:t>
      </w:r>
    </w:p>
    <w:p w14:paraId="4CF8D10D" w14:textId="77777777" w:rsidR="009C2126" w:rsidRPr="00D24397" w:rsidRDefault="009C2126" w:rsidP="00AD05A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ylfaen" w:eastAsia="Merriweather" w:hAnsi="Sylfaen" w:cs="Merriweather"/>
          <w:color w:val="000000"/>
        </w:rPr>
      </w:pPr>
      <w:r w:rsidRPr="00D24397">
        <w:rPr>
          <w:rFonts w:ascii="Sylfaen" w:eastAsia="Tahoma" w:hAnsi="Sylfaen" w:cs="Tahoma"/>
          <w:color w:val="000000"/>
        </w:rPr>
        <w:t xml:space="preserve">վարձակալելու </w:t>
      </w:r>
      <w:r w:rsidRPr="00D24397">
        <w:rPr>
          <w:rFonts w:ascii="Times New Roman" w:eastAsia="Times New Roman" w:hAnsi="Times New Roman" w:cs="Times New Roman"/>
          <w:color w:val="000000"/>
        </w:rPr>
        <w:t>․․․․․․․․․․․</w:t>
      </w:r>
      <w:r w:rsidRPr="00D24397">
        <w:rPr>
          <w:rFonts w:ascii="Sylfaen" w:eastAsia="Tahoma" w:hAnsi="Sylfaen" w:cs="Tahoma"/>
          <w:color w:val="000000"/>
        </w:rPr>
        <w:t xml:space="preserve"> ք</w:t>
      </w:r>
      <w:r w:rsidRPr="00D24397">
        <w:rPr>
          <w:rFonts w:ascii="Times New Roman" w:eastAsia="Times New Roman" w:hAnsi="Times New Roman" w:cs="Times New Roman"/>
          <w:color w:val="000000"/>
        </w:rPr>
        <w:t>․</w:t>
      </w:r>
      <w:r w:rsidRPr="00D24397">
        <w:rPr>
          <w:rFonts w:ascii="Sylfaen" w:eastAsia="Tahoma" w:hAnsi="Sylfaen" w:cs="Tahoma"/>
          <w:color w:val="000000"/>
        </w:rPr>
        <w:t>մ</w:t>
      </w:r>
      <w:r w:rsidRPr="00D24397">
        <w:rPr>
          <w:rFonts w:ascii="Times New Roman" w:eastAsia="Times New Roman" w:hAnsi="Times New Roman" w:cs="Times New Roman"/>
          <w:color w:val="000000"/>
        </w:rPr>
        <w:t>․</w:t>
      </w:r>
      <w:r w:rsidRPr="00D24397">
        <w:rPr>
          <w:rFonts w:ascii="Sylfaen" w:eastAsia="Tahoma" w:hAnsi="Sylfaen" w:cs="Tahoma"/>
          <w:color w:val="000000"/>
        </w:rPr>
        <w:t xml:space="preserve"> ընդհանուր մակերեսով տարածք,</w:t>
      </w:r>
    </w:p>
    <w:p w14:paraId="0078BE49" w14:textId="2CA27E78" w:rsidR="009C2126" w:rsidRPr="00D24397" w:rsidRDefault="009C2126" w:rsidP="00AD05A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ylfaen" w:eastAsia="Merriweather" w:hAnsi="Sylfaen" w:cs="Merriweather"/>
          <w:color w:val="000000"/>
        </w:rPr>
      </w:pPr>
      <w:r w:rsidRPr="00D24397">
        <w:rPr>
          <w:rFonts w:ascii="Sylfaen" w:eastAsia="Tahoma" w:hAnsi="Sylfaen" w:cs="Tahoma"/>
          <w:color w:val="000000"/>
        </w:rPr>
        <w:t xml:space="preserve">ձեռք բերելու       </w:t>
      </w:r>
      <w:r w:rsidR="008747B9">
        <w:rPr>
          <w:rFonts w:ascii="Sylfaen" w:eastAsia="Tahoma" w:hAnsi="Sylfaen" w:cs="Tahoma"/>
          <w:color w:val="000000"/>
        </w:rPr>
        <w:t>25</w:t>
      </w:r>
      <w:r w:rsidRPr="00D24397">
        <w:rPr>
          <w:rFonts w:ascii="Sylfaen" w:eastAsia="Tahoma" w:hAnsi="Sylfaen" w:cs="Tahoma"/>
          <w:color w:val="000000"/>
        </w:rPr>
        <w:t xml:space="preserve"> ք</w:t>
      </w:r>
      <w:r w:rsidRPr="00D24397">
        <w:rPr>
          <w:rFonts w:ascii="Times New Roman" w:eastAsia="Times New Roman" w:hAnsi="Times New Roman" w:cs="Times New Roman"/>
          <w:color w:val="000000"/>
        </w:rPr>
        <w:t>․</w:t>
      </w:r>
      <w:r w:rsidRPr="00D24397">
        <w:rPr>
          <w:rFonts w:ascii="Sylfaen" w:eastAsia="Tahoma" w:hAnsi="Sylfaen" w:cs="Tahoma"/>
          <w:color w:val="000000"/>
        </w:rPr>
        <w:t>մ</w:t>
      </w:r>
      <w:r w:rsidRPr="00D24397">
        <w:rPr>
          <w:rFonts w:ascii="Times New Roman" w:eastAsia="Times New Roman" w:hAnsi="Times New Roman" w:cs="Times New Roman"/>
          <w:color w:val="000000"/>
        </w:rPr>
        <w:t>․</w:t>
      </w:r>
      <w:r w:rsidRPr="00D24397">
        <w:rPr>
          <w:rFonts w:ascii="Sylfaen" w:eastAsia="Tahoma" w:hAnsi="Sylfaen" w:cs="Tahoma"/>
          <w:color w:val="000000"/>
        </w:rPr>
        <w:t xml:space="preserve"> ընդհանուր մակերեսով տարածք։</w:t>
      </w:r>
    </w:p>
    <w:p w14:paraId="56D6C89A" w14:textId="77777777" w:rsidR="001D0FF5" w:rsidRPr="00D24397" w:rsidRDefault="001D0FF5" w:rsidP="00AD05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Sylfaen" w:eastAsia="Merriweather" w:hAnsi="Sylfaen" w:cs="Merriweather"/>
          <w:color w:val="000000"/>
        </w:rPr>
      </w:pPr>
    </w:p>
    <w:p w14:paraId="08DA956A" w14:textId="1B578346" w:rsidR="001D0FF5" w:rsidRPr="00D24397" w:rsidRDefault="00782657" w:rsidP="00AD05A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ylfaen" w:eastAsia="Merriweather" w:hAnsi="Sylfaen" w:cs="Merriweather"/>
          <w:color w:val="000000"/>
        </w:rPr>
      </w:pPr>
      <w:r w:rsidRPr="00D24397">
        <w:rPr>
          <w:rFonts w:ascii="Sylfaen" w:eastAsia="Tahoma" w:hAnsi="Sylfaen" w:cs="Tahoma"/>
          <w:color w:val="000000"/>
        </w:rPr>
        <w:t>Արտադրական տարածքների հետ առնչվող ընթացիկ ծախսերն ու ներդրում</w:t>
      </w:r>
      <w:r w:rsidR="009C2126">
        <w:rPr>
          <w:rFonts w:ascii="Sylfaen" w:eastAsia="Tahoma" w:hAnsi="Sylfaen" w:cs="Tahoma"/>
          <w:color w:val="000000"/>
        </w:rPr>
        <w:t>ները հետևալն</w:t>
      </w:r>
      <w:r w:rsidRPr="00D24397">
        <w:rPr>
          <w:rFonts w:ascii="Sylfaen" w:eastAsia="Tahoma" w:hAnsi="Sylfaen" w:cs="Tahoma"/>
          <w:color w:val="000000"/>
        </w:rPr>
        <w:t xml:space="preserve"> են՝</w:t>
      </w:r>
    </w:p>
    <w:p w14:paraId="44A2B257" w14:textId="0753DB2A" w:rsidR="001D0FF5" w:rsidRPr="00D24397" w:rsidRDefault="00782657" w:rsidP="00AD05A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ylfaen" w:eastAsia="Merriweather" w:hAnsi="Sylfaen" w:cs="Merriweather"/>
          <w:color w:val="000000"/>
        </w:rPr>
      </w:pPr>
      <w:r w:rsidRPr="00D24397">
        <w:rPr>
          <w:rFonts w:ascii="Times New Roman" w:eastAsia="Times New Roman" w:hAnsi="Times New Roman" w:cs="Times New Roman"/>
          <w:color w:val="000000"/>
        </w:rPr>
        <w:t>․․․․․․․․․․․</w:t>
      </w:r>
      <w:r w:rsidRPr="00D24397">
        <w:rPr>
          <w:rFonts w:ascii="Sylfaen" w:eastAsia="Tahoma" w:hAnsi="Sylfaen" w:cs="Tahoma"/>
          <w:color w:val="000000"/>
        </w:rPr>
        <w:t xml:space="preserve"> դրամ ընթացիկ ծախս՝ առկա արտադրական տարածքի վարձակալման </w:t>
      </w:r>
      <w:r w:rsidRPr="00D24397">
        <w:rPr>
          <w:rFonts w:ascii="Sylfaen" w:eastAsia="Tahoma" w:hAnsi="Sylfaen" w:cs="Tahoma"/>
          <w:i/>
          <w:color w:val="000000"/>
        </w:rPr>
        <w:t>(և/կամ պահպանման)</w:t>
      </w:r>
      <w:r w:rsidRPr="00D24397">
        <w:rPr>
          <w:rFonts w:ascii="Sylfaen" w:eastAsia="Tahoma" w:hAnsi="Sylfaen" w:cs="Tahoma"/>
          <w:color w:val="000000"/>
        </w:rPr>
        <w:t xml:space="preserve"> համար,</w:t>
      </w:r>
    </w:p>
    <w:p w14:paraId="33AD526C" w14:textId="708C6373" w:rsidR="009C2126" w:rsidRPr="00D24397" w:rsidRDefault="009C2126" w:rsidP="00AD05A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ylfaen" w:eastAsia="Merriweather" w:hAnsi="Sylfaen" w:cs="Merriweather"/>
          <w:color w:val="000000"/>
        </w:rPr>
      </w:pPr>
      <w:r w:rsidRPr="00D24397">
        <w:rPr>
          <w:rFonts w:ascii="Times New Roman" w:eastAsia="Times New Roman" w:hAnsi="Times New Roman" w:cs="Times New Roman"/>
          <w:color w:val="000000"/>
        </w:rPr>
        <w:t>․․</w:t>
      </w:r>
      <w:r w:rsidRPr="00D24397">
        <w:rPr>
          <w:rFonts w:ascii="Sylfaen" w:eastAsia="Tahoma" w:hAnsi="Sylfaen" w:cs="Tahoma"/>
          <w:color w:val="000000"/>
        </w:rPr>
        <w:t xml:space="preserve"> դրամ ընթացիկ ծախս՝ նոր արտադրական տարածքների վարձակալման համար</w:t>
      </w:r>
      <w:r>
        <w:rPr>
          <w:rFonts w:ascii="Sylfaen" w:eastAsia="Tahoma" w:hAnsi="Sylfaen" w:cs="Tahoma"/>
          <w:color w:val="000000"/>
        </w:rPr>
        <w:t>,</w:t>
      </w:r>
    </w:p>
    <w:p w14:paraId="30A07B3D" w14:textId="42DF5FE5" w:rsidR="001D0FF5" w:rsidRPr="00D24397" w:rsidRDefault="00782657" w:rsidP="00AD05A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ylfaen" w:eastAsia="Merriweather" w:hAnsi="Sylfaen" w:cs="Merriweather"/>
          <w:color w:val="000000"/>
        </w:rPr>
      </w:pPr>
      <w:r w:rsidRPr="00D24397">
        <w:rPr>
          <w:rFonts w:ascii="Times New Roman" w:eastAsia="Times New Roman" w:hAnsi="Times New Roman" w:cs="Times New Roman"/>
          <w:color w:val="000000"/>
        </w:rPr>
        <w:t>․․․․․․․․․․․</w:t>
      </w:r>
      <w:r w:rsidRPr="00D24397">
        <w:rPr>
          <w:rFonts w:ascii="Sylfaen" w:eastAsia="Tahoma" w:hAnsi="Sylfaen" w:cs="Tahoma"/>
          <w:color w:val="000000"/>
        </w:rPr>
        <w:t xml:space="preserve"> դրամ ներդրում՝ առկա արտադրական տարածքի վերանորոգման համար,</w:t>
      </w:r>
    </w:p>
    <w:p w14:paraId="17A49F84" w14:textId="33669399" w:rsidR="001D0FF5" w:rsidRPr="00D24397" w:rsidRDefault="00573830" w:rsidP="00AD05A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ylfaen" w:eastAsia="Merriweather" w:hAnsi="Sylfaen" w:cs="Merriweather"/>
          <w:color w:val="000000"/>
        </w:rPr>
      </w:pPr>
      <w:r w:rsidRPr="001832DE">
        <w:rPr>
          <w:rFonts w:ascii="Times New Roman" w:eastAsia="Times New Roman" w:hAnsi="Times New Roman" w:cs="Times New Roman"/>
          <w:color w:val="000000"/>
        </w:rPr>
        <w:t>3</w:t>
      </w:r>
      <w:r w:rsidR="001F6496">
        <w:rPr>
          <w:rFonts w:ascii="Times New Roman" w:eastAsia="Times New Roman" w:hAnsi="Times New Roman" w:cs="Times New Roman"/>
          <w:color w:val="000000"/>
        </w:rPr>
        <w:t>․500․000</w:t>
      </w:r>
      <w:r w:rsidR="00782657" w:rsidRPr="00D24397">
        <w:rPr>
          <w:rFonts w:ascii="Sylfaen" w:eastAsia="Tahoma" w:hAnsi="Sylfaen" w:cs="Tahoma"/>
          <w:color w:val="000000"/>
        </w:rPr>
        <w:t xml:space="preserve"> դրամ ներդրում՝ նոր արտադրական տարածքների համար</w:t>
      </w:r>
      <w:r w:rsidR="009C2126">
        <w:rPr>
          <w:rFonts w:ascii="Sylfaen" w:eastAsia="Tahoma" w:hAnsi="Sylfaen" w:cs="Tahoma"/>
          <w:color w:val="000000"/>
        </w:rPr>
        <w:t>։</w:t>
      </w:r>
    </w:p>
    <w:p w14:paraId="0356ED8F" w14:textId="77777777" w:rsidR="001D0FF5" w:rsidRPr="00D24397" w:rsidRDefault="001D0FF5" w:rsidP="00AD05AE">
      <w:pPr>
        <w:spacing w:after="0" w:line="240" w:lineRule="auto"/>
        <w:jc w:val="both"/>
        <w:rPr>
          <w:rFonts w:ascii="Sylfaen" w:eastAsia="Merriweather" w:hAnsi="Sylfaen" w:cs="Merriweather"/>
        </w:rPr>
      </w:pPr>
    </w:p>
    <w:p w14:paraId="38E4381A" w14:textId="77777777" w:rsidR="001D0FF5" w:rsidRPr="00D24397" w:rsidRDefault="00782657" w:rsidP="00AD05AE">
      <w:pPr>
        <w:pStyle w:val="Heading2"/>
        <w:numPr>
          <w:ilvl w:val="1"/>
          <w:numId w:val="3"/>
        </w:numPr>
        <w:spacing w:before="0" w:line="240" w:lineRule="auto"/>
        <w:rPr>
          <w:rFonts w:ascii="Sylfaen" w:eastAsia="Merriweather" w:hAnsi="Sylfaen" w:cs="Merriweather"/>
          <w:b/>
          <w:i/>
          <w:sz w:val="28"/>
          <w:szCs w:val="28"/>
        </w:rPr>
      </w:pPr>
      <w:bookmarkStart w:id="21" w:name="_Toc97714912"/>
      <w:r w:rsidRPr="00D24397">
        <w:rPr>
          <w:rFonts w:ascii="Sylfaen" w:eastAsia="Tahoma" w:hAnsi="Sylfaen" w:cs="Tahoma"/>
          <w:b/>
          <w:i/>
          <w:sz w:val="28"/>
          <w:szCs w:val="28"/>
        </w:rPr>
        <w:t>Սարքավորումները</w:t>
      </w:r>
      <w:bookmarkEnd w:id="21"/>
    </w:p>
    <w:p w14:paraId="5DF512D8" w14:textId="77777777" w:rsidR="001D0FF5" w:rsidRPr="00D24397" w:rsidRDefault="001D0FF5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</w:p>
    <w:p w14:paraId="1DE0D172" w14:textId="5BBC5699" w:rsidR="001D0FF5" w:rsidRPr="00D24397" w:rsidRDefault="00782657" w:rsidP="00AD05A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ylfaen" w:eastAsia="Merriweather" w:hAnsi="Sylfaen" w:cs="Merriweather"/>
          <w:color w:val="000000"/>
        </w:rPr>
      </w:pPr>
      <w:r w:rsidRPr="00D24397">
        <w:rPr>
          <w:rFonts w:ascii="Sylfaen" w:eastAsia="Tahoma" w:hAnsi="Sylfaen" w:cs="Tahoma"/>
          <w:color w:val="000000"/>
        </w:rPr>
        <w:t xml:space="preserve">Ներկա պահին </w:t>
      </w:r>
      <w:r w:rsidR="00AD05AE">
        <w:rPr>
          <w:rFonts w:ascii="Sylfaen" w:eastAsia="Tahoma" w:hAnsi="Sylfaen" w:cs="Tahoma"/>
          <w:color w:val="000000"/>
        </w:rPr>
        <w:t>բիզնեսն</w:t>
      </w:r>
      <w:r w:rsidRPr="00D24397">
        <w:rPr>
          <w:rFonts w:ascii="Sylfaen" w:eastAsia="Tahoma" w:hAnsi="Sylfaen" w:cs="Tahoma"/>
          <w:color w:val="000000"/>
        </w:rPr>
        <w:t xml:space="preserve"> ունի հետևյալ սարքավորումները</w:t>
      </w:r>
      <w:r w:rsidR="00AD05AE">
        <w:rPr>
          <w:rFonts w:ascii="Sylfaen" w:eastAsia="Tahoma" w:hAnsi="Sylfaen" w:cs="Tahoma"/>
          <w:color w:val="000000"/>
        </w:rPr>
        <w:t>/</w:t>
      </w:r>
      <w:r w:rsidRPr="00D24397">
        <w:rPr>
          <w:rFonts w:ascii="Sylfaen" w:eastAsia="Tahoma" w:hAnsi="Sylfaen" w:cs="Tahoma"/>
          <w:color w:val="000000"/>
        </w:rPr>
        <w:t>հիմնական միջոցները՝</w:t>
      </w:r>
    </w:p>
    <w:tbl>
      <w:tblPr>
        <w:tblStyle w:val="a6"/>
        <w:tblW w:w="9171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2186"/>
        <w:gridCol w:w="1272"/>
        <w:gridCol w:w="1560"/>
        <w:gridCol w:w="2379"/>
        <w:gridCol w:w="1348"/>
      </w:tblGrid>
      <w:tr w:rsidR="001D0FF5" w:rsidRPr="009C2126" w14:paraId="207B5B3F" w14:textId="77777777">
        <w:tc>
          <w:tcPr>
            <w:tcW w:w="426" w:type="dxa"/>
          </w:tcPr>
          <w:p w14:paraId="54CFC83F" w14:textId="77777777" w:rsidR="001D0FF5" w:rsidRPr="009C2126" w:rsidRDefault="00782657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w:r w:rsidRPr="009C2126">
              <w:rPr>
                <w:rFonts w:ascii="Sylfaen" w:eastAsia="Tahoma" w:hAnsi="Sylfaen" w:cs="Tahoma"/>
                <w:color w:val="000000"/>
                <w:sz w:val="20"/>
                <w:szCs w:val="20"/>
              </w:rPr>
              <w:t>Հ</w:t>
            </w:r>
            <w:r w:rsidRPr="009C21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․</w:t>
            </w:r>
          </w:p>
        </w:tc>
        <w:tc>
          <w:tcPr>
            <w:tcW w:w="2186" w:type="dxa"/>
          </w:tcPr>
          <w:p w14:paraId="4241FDD1" w14:textId="77777777" w:rsidR="001D0FF5" w:rsidRPr="009C2126" w:rsidRDefault="00782657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w:r w:rsidRPr="009C2126">
              <w:rPr>
                <w:rFonts w:ascii="Sylfaen" w:eastAsia="Tahoma" w:hAnsi="Sylfaen" w:cs="Tahoma"/>
                <w:color w:val="000000"/>
                <w:sz w:val="20"/>
                <w:szCs w:val="20"/>
              </w:rPr>
              <w:t>Սարքավորում/ հիմնական միջոց</w:t>
            </w:r>
          </w:p>
        </w:tc>
        <w:tc>
          <w:tcPr>
            <w:tcW w:w="1272" w:type="dxa"/>
          </w:tcPr>
          <w:p w14:paraId="78B30819" w14:textId="77777777" w:rsidR="001D0FF5" w:rsidRPr="009C2126" w:rsidRDefault="00782657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w:r w:rsidRPr="009C2126">
              <w:rPr>
                <w:rFonts w:ascii="Sylfaen" w:eastAsia="Tahoma" w:hAnsi="Sylfaen" w:cs="Tahoma"/>
                <w:color w:val="000000"/>
                <w:sz w:val="20"/>
                <w:szCs w:val="20"/>
              </w:rPr>
              <w:t>Քանակը</w:t>
            </w:r>
          </w:p>
        </w:tc>
        <w:tc>
          <w:tcPr>
            <w:tcW w:w="1560" w:type="dxa"/>
          </w:tcPr>
          <w:p w14:paraId="074AAABC" w14:textId="77777777" w:rsidR="001D0FF5" w:rsidRPr="009C2126" w:rsidRDefault="00782657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w:r w:rsidRPr="009C2126">
              <w:rPr>
                <w:rFonts w:ascii="Sylfaen" w:eastAsia="Tahoma" w:hAnsi="Sylfaen" w:cs="Tahoma"/>
                <w:color w:val="000000"/>
                <w:sz w:val="20"/>
                <w:szCs w:val="20"/>
              </w:rPr>
              <w:t>Արտադրման տարեթիվը</w:t>
            </w:r>
          </w:p>
        </w:tc>
        <w:tc>
          <w:tcPr>
            <w:tcW w:w="2379" w:type="dxa"/>
          </w:tcPr>
          <w:p w14:paraId="5684A751" w14:textId="32860E9D" w:rsidR="001D0FF5" w:rsidRPr="009C2126" w:rsidRDefault="00782657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w:r w:rsidRPr="009C2126">
              <w:rPr>
                <w:rFonts w:ascii="Sylfaen" w:eastAsia="Tahoma" w:hAnsi="Sylfaen" w:cs="Tahoma"/>
                <w:color w:val="000000"/>
                <w:sz w:val="20"/>
                <w:szCs w:val="20"/>
              </w:rPr>
              <w:t>Մեկ միավորի գինը</w:t>
            </w:r>
          </w:p>
        </w:tc>
        <w:tc>
          <w:tcPr>
            <w:tcW w:w="1348" w:type="dxa"/>
          </w:tcPr>
          <w:p w14:paraId="3A13B108" w14:textId="77777777" w:rsidR="001D0FF5" w:rsidRPr="009C2126" w:rsidRDefault="00782657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w:r w:rsidRPr="009C2126">
              <w:rPr>
                <w:rFonts w:ascii="Sylfaen" w:eastAsia="Tahoma" w:hAnsi="Sylfaen" w:cs="Tahoma"/>
                <w:color w:val="000000"/>
                <w:sz w:val="20"/>
                <w:szCs w:val="20"/>
              </w:rPr>
              <w:t>Ընդհանուր գումարը</w:t>
            </w:r>
          </w:p>
        </w:tc>
      </w:tr>
      <w:tr w:rsidR="001D0FF5" w:rsidRPr="009C2126" w14:paraId="6879FD89" w14:textId="77777777">
        <w:tc>
          <w:tcPr>
            <w:tcW w:w="426" w:type="dxa"/>
          </w:tcPr>
          <w:p w14:paraId="37684379" w14:textId="77777777" w:rsidR="001D0FF5" w:rsidRPr="009C2126" w:rsidRDefault="00782657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w:r w:rsidRPr="009C2126"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86" w:type="dxa"/>
          </w:tcPr>
          <w:p w14:paraId="35F14CA7" w14:textId="5D0812AA" w:rsidR="001D0FF5" w:rsidRPr="009C2126" w:rsidRDefault="00D13F04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w:r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  <w:t>Լվացարան</w:t>
            </w:r>
          </w:p>
        </w:tc>
        <w:tc>
          <w:tcPr>
            <w:tcW w:w="1272" w:type="dxa"/>
          </w:tcPr>
          <w:p w14:paraId="05167864" w14:textId="45E732A0" w:rsidR="001D0FF5" w:rsidRPr="009B2C5D" w:rsidRDefault="009B2C5D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ylfaen" w:eastAsia="Merriweather" w:hAnsi="Sylfaen" w:cs="Merriweather"/>
                <w:color w:val="000000"/>
                <w:sz w:val="20"/>
                <w:szCs w:val="20"/>
                <w:lang w:val="en-US"/>
              </w:rPr>
            </w:pPr>
            <w:r>
              <w:rPr>
                <w:rFonts w:ascii="Sylfaen" w:eastAsia="Merriweather" w:hAnsi="Sylfaen" w:cs="Merriweather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560" w:type="dxa"/>
          </w:tcPr>
          <w:p w14:paraId="4A154003" w14:textId="77777777" w:rsidR="001D0FF5" w:rsidRPr="009C2126" w:rsidRDefault="001D0FF5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2379" w:type="dxa"/>
          </w:tcPr>
          <w:p w14:paraId="2C4588F6" w14:textId="08FB6817" w:rsidR="001D0FF5" w:rsidRPr="009B2C5D" w:rsidRDefault="009B2C5D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ylfaen" w:eastAsia="Merriweather" w:hAnsi="Sylfaen" w:cs="Merriweather"/>
                <w:color w:val="000000"/>
                <w:sz w:val="20"/>
                <w:szCs w:val="20"/>
                <w:lang w:val="en-US"/>
              </w:rPr>
            </w:pPr>
            <w:r>
              <w:rPr>
                <w:rFonts w:ascii="Sylfaen" w:eastAsia="Merriweather" w:hAnsi="Sylfaen" w:cs="Merriweather"/>
                <w:color w:val="000000"/>
                <w:sz w:val="20"/>
                <w:szCs w:val="20"/>
                <w:lang w:val="en-US"/>
              </w:rPr>
              <w:t>220.000</w:t>
            </w:r>
          </w:p>
        </w:tc>
        <w:tc>
          <w:tcPr>
            <w:tcW w:w="1348" w:type="dxa"/>
          </w:tcPr>
          <w:p w14:paraId="02A3FEFE" w14:textId="06058D2B" w:rsidR="001D0FF5" w:rsidRPr="009B2C5D" w:rsidRDefault="009B2C5D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ylfaen" w:eastAsia="Merriweather" w:hAnsi="Sylfaen" w:cs="Merriweather"/>
                <w:color w:val="000000"/>
                <w:sz w:val="20"/>
                <w:szCs w:val="20"/>
                <w:lang w:val="en-US"/>
              </w:rPr>
            </w:pPr>
            <w:r>
              <w:rPr>
                <w:rFonts w:ascii="Sylfaen" w:eastAsia="Merriweather" w:hAnsi="Sylfaen" w:cs="Merriweather"/>
                <w:color w:val="000000"/>
                <w:sz w:val="20"/>
                <w:szCs w:val="20"/>
                <w:lang w:val="en-US"/>
              </w:rPr>
              <w:t>220.000</w:t>
            </w:r>
          </w:p>
        </w:tc>
      </w:tr>
      <w:tr w:rsidR="001D0FF5" w:rsidRPr="009C2126" w14:paraId="3C9C5C0B" w14:textId="77777777">
        <w:tc>
          <w:tcPr>
            <w:tcW w:w="426" w:type="dxa"/>
          </w:tcPr>
          <w:p w14:paraId="2B005182" w14:textId="77777777" w:rsidR="001D0FF5" w:rsidRPr="009C2126" w:rsidRDefault="00782657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w:r w:rsidRPr="009C2126"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  <w:t>2</w:t>
            </w:r>
          </w:p>
        </w:tc>
        <w:tc>
          <w:tcPr>
            <w:tcW w:w="2186" w:type="dxa"/>
          </w:tcPr>
          <w:p w14:paraId="46439F73" w14:textId="0EF0491C" w:rsidR="001D0FF5" w:rsidRPr="009C2126" w:rsidRDefault="00D13F04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w:r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  <w:t>Վարսահարդարիչ</w:t>
            </w:r>
          </w:p>
        </w:tc>
        <w:tc>
          <w:tcPr>
            <w:tcW w:w="1272" w:type="dxa"/>
          </w:tcPr>
          <w:p w14:paraId="2B48D399" w14:textId="31AD364D" w:rsidR="001D0FF5" w:rsidRPr="009B2C5D" w:rsidRDefault="009B2C5D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ylfaen" w:eastAsia="Merriweather" w:hAnsi="Sylfaen" w:cs="Merriweather"/>
                <w:color w:val="000000"/>
                <w:sz w:val="20"/>
                <w:szCs w:val="20"/>
                <w:lang w:val="en-US"/>
              </w:rPr>
            </w:pPr>
            <w:r>
              <w:rPr>
                <w:rFonts w:ascii="Sylfaen" w:eastAsia="Merriweather" w:hAnsi="Sylfaen" w:cs="Merriweather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560" w:type="dxa"/>
          </w:tcPr>
          <w:p w14:paraId="23EA5FBD" w14:textId="77777777" w:rsidR="001D0FF5" w:rsidRPr="009C2126" w:rsidRDefault="001D0FF5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2379" w:type="dxa"/>
          </w:tcPr>
          <w:p w14:paraId="71679040" w14:textId="7DF5E5EF" w:rsidR="001D0FF5" w:rsidRPr="009B2C5D" w:rsidRDefault="009B2C5D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ylfaen" w:eastAsia="Merriweather" w:hAnsi="Sylfaen" w:cs="Merriweather"/>
                <w:color w:val="000000"/>
                <w:sz w:val="20"/>
                <w:szCs w:val="20"/>
                <w:lang w:val="en-US"/>
              </w:rPr>
            </w:pPr>
            <w:r>
              <w:rPr>
                <w:rFonts w:ascii="Sylfaen" w:eastAsia="Merriweather" w:hAnsi="Sylfaen" w:cs="Merriweather"/>
                <w:color w:val="000000"/>
                <w:sz w:val="20"/>
                <w:szCs w:val="20"/>
                <w:lang w:val="en-US"/>
              </w:rPr>
              <w:t>84.000</w:t>
            </w:r>
          </w:p>
        </w:tc>
        <w:tc>
          <w:tcPr>
            <w:tcW w:w="1348" w:type="dxa"/>
          </w:tcPr>
          <w:p w14:paraId="2D15E91A" w14:textId="591A3150" w:rsidR="001D0FF5" w:rsidRPr="009B2C5D" w:rsidRDefault="009B2C5D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ylfaen" w:eastAsia="Merriweather" w:hAnsi="Sylfaen" w:cs="Merriweather"/>
                <w:color w:val="000000"/>
                <w:sz w:val="20"/>
                <w:szCs w:val="20"/>
                <w:lang w:val="en-US"/>
              </w:rPr>
            </w:pPr>
            <w:r>
              <w:rPr>
                <w:rFonts w:ascii="Sylfaen" w:eastAsia="Merriweather" w:hAnsi="Sylfaen" w:cs="Merriweather"/>
                <w:color w:val="000000"/>
                <w:sz w:val="20"/>
                <w:szCs w:val="20"/>
                <w:lang w:val="en-US"/>
              </w:rPr>
              <w:t>168.000</w:t>
            </w:r>
          </w:p>
        </w:tc>
      </w:tr>
      <w:tr w:rsidR="001D0FF5" w:rsidRPr="009C2126" w14:paraId="2A7AA0DB" w14:textId="77777777">
        <w:tc>
          <w:tcPr>
            <w:tcW w:w="426" w:type="dxa"/>
          </w:tcPr>
          <w:p w14:paraId="5583E46B" w14:textId="77777777" w:rsidR="001D0FF5" w:rsidRPr="009C2126" w:rsidRDefault="00782657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w:r w:rsidRPr="009C2126"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  <w:t>3</w:t>
            </w:r>
          </w:p>
        </w:tc>
        <w:tc>
          <w:tcPr>
            <w:tcW w:w="2186" w:type="dxa"/>
          </w:tcPr>
          <w:p w14:paraId="3FDEAF38" w14:textId="0905CE49" w:rsidR="001D0FF5" w:rsidRPr="009B2C5D" w:rsidRDefault="009B2C5D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w:r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  <w:t xml:space="preserve">Մազ կտրող մեքենա </w:t>
            </w:r>
          </w:p>
        </w:tc>
        <w:tc>
          <w:tcPr>
            <w:tcW w:w="1272" w:type="dxa"/>
          </w:tcPr>
          <w:p w14:paraId="5CF4C2B8" w14:textId="463E6094" w:rsidR="001D0FF5" w:rsidRPr="009C2126" w:rsidRDefault="009B2C5D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w:r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60" w:type="dxa"/>
          </w:tcPr>
          <w:p w14:paraId="34DF02B5" w14:textId="77777777" w:rsidR="001D0FF5" w:rsidRPr="009C2126" w:rsidRDefault="001D0FF5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2379" w:type="dxa"/>
          </w:tcPr>
          <w:p w14:paraId="6A77A8E0" w14:textId="74B0801E" w:rsidR="001D0FF5" w:rsidRPr="009C2126" w:rsidRDefault="009B2C5D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w:r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  <w:t>72</w:t>
            </w:r>
            <w:r>
              <w:rPr>
                <w:rFonts w:ascii="Times New Roman" w:eastAsia="Merriweather" w:hAnsi="Times New Roman" w:cs="Times New Roman"/>
                <w:color w:val="000000"/>
                <w:sz w:val="20"/>
                <w:szCs w:val="20"/>
              </w:rPr>
              <w:t>․</w:t>
            </w:r>
            <w:r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1348" w:type="dxa"/>
          </w:tcPr>
          <w:p w14:paraId="0B969263" w14:textId="142975CD" w:rsidR="001D0FF5" w:rsidRPr="009C2126" w:rsidRDefault="009B2C5D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w:r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  <w:t>144․000</w:t>
            </w:r>
          </w:p>
        </w:tc>
      </w:tr>
      <w:tr w:rsidR="001D0FF5" w:rsidRPr="009C2126" w14:paraId="162C97A2" w14:textId="77777777">
        <w:tc>
          <w:tcPr>
            <w:tcW w:w="426" w:type="dxa"/>
          </w:tcPr>
          <w:p w14:paraId="3D79B093" w14:textId="77777777" w:rsidR="001D0FF5" w:rsidRPr="009C2126" w:rsidRDefault="00782657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w:r w:rsidRPr="009C2126"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  <w:t>4</w:t>
            </w:r>
          </w:p>
        </w:tc>
        <w:tc>
          <w:tcPr>
            <w:tcW w:w="2186" w:type="dxa"/>
          </w:tcPr>
          <w:p w14:paraId="0077C808" w14:textId="30CCD780" w:rsidR="001D0FF5" w:rsidRPr="009C2126" w:rsidRDefault="009B2C5D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w:r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  <w:t xml:space="preserve">Մազի արդուկ </w:t>
            </w:r>
          </w:p>
        </w:tc>
        <w:tc>
          <w:tcPr>
            <w:tcW w:w="1272" w:type="dxa"/>
          </w:tcPr>
          <w:p w14:paraId="0E41791B" w14:textId="3DF3FCE1" w:rsidR="001D0FF5" w:rsidRPr="009C2126" w:rsidRDefault="009B2C5D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w:r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60" w:type="dxa"/>
          </w:tcPr>
          <w:p w14:paraId="00CFBC02" w14:textId="77777777" w:rsidR="001D0FF5" w:rsidRPr="009C2126" w:rsidRDefault="001D0FF5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2379" w:type="dxa"/>
          </w:tcPr>
          <w:p w14:paraId="3C6C445F" w14:textId="060CC633" w:rsidR="001D0FF5" w:rsidRPr="009C2126" w:rsidRDefault="009B2C5D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w:r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  <w:t>68</w:t>
            </w:r>
            <w:r>
              <w:rPr>
                <w:rFonts w:ascii="Times New Roman" w:eastAsia="Merriweather" w:hAnsi="Times New Roman" w:cs="Times New Roman"/>
                <w:color w:val="000000"/>
                <w:sz w:val="20"/>
                <w:szCs w:val="20"/>
              </w:rPr>
              <w:t>․</w:t>
            </w:r>
            <w:r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1348" w:type="dxa"/>
          </w:tcPr>
          <w:p w14:paraId="2087D615" w14:textId="4A8FD88D" w:rsidR="001D0FF5" w:rsidRPr="009C2126" w:rsidRDefault="009B2C5D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w:r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  <w:t>136․000</w:t>
            </w:r>
          </w:p>
        </w:tc>
      </w:tr>
      <w:tr w:rsidR="001D0FF5" w:rsidRPr="009C2126" w14:paraId="612BBE7F" w14:textId="77777777">
        <w:tc>
          <w:tcPr>
            <w:tcW w:w="426" w:type="dxa"/>
          </w:tcPr>
          <w:p w14:paraId="47C1D793" w14:textId="77777777" w:rsidR="001D0FF5" w:rsidRPr="009C2126" w:rsidRDefault="00782657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w:r w:rsidRPr="009C2126"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  <w:t>5</w:t>
            </w:r>
          </w:p>
        </w:tc>
        <w:tc>
          <w:tcPr>
            <w:tcW w:w="2186" w:type="dxa"/>
          </w:tcPr>
          <w:p w14:paraId="7278054E" w14:textId="284F22DD" w:rsidR="001D0FF5" w:rsidRPr="009C2126" w:rsidRDefault="00D32236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w:r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  <w:t>Մազի ձևավորման սարք</w:t>
            </w:r>
          </w:p>
        </w:tc>
        <w:tc>
          <w:tcPr>
            <w:tcW w:w="1272" w:type="dxa"/>
          </w:tcPr>
          <w:p w14:paraId="0170788D" w14:textId="04A4AE3C" w:rsidR="001D0FF5" w:rsidRPr="009C2126" w:rsidRDefault="00D32236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w:r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60" w:type="dxa"/>
          </w:tcPr>
          <w:p w14:paraId="52CD6C66" w14:textId="77777777" w:rsidR="001D0FF5" w:rsidRPr="009C2126" w:rsidRDefault="001D0FF5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2379" w:type="dxa"/>
          </w:tcPr>
          <w:p w14:paraId="2DC46138" w14:textId="5747ECB4" w:rsidR="001D0FF5" w:rsidRPr="009C2126" w:rsidRDefault="00D32236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w:r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  <w:t>38․000</w:t>
            </w:r>
          </w:p>
        </w:tc>
        <w:tc>
          <w:tcPr>
            <w:tcW w:w="1348" w:type="dxa"/>
          </w:tcPr>
          <w:p w14:paraId="61D27051" w14:textId="20753BB7" w:rsidR="001D0FF5" w:rsidRPr="009C2126" w:rsidRDefault="00D32236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w:r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  <w:t>76․000</w:t>
            </w:r>
          </w:p>
        </w:tc>
      </w:tr>
      <w:tr w:rsidR="009C2126" w:rsidRPr="009C2126" w14:paraId="4FB569C3" w14:textId="77777777">
        <w:tc>
          <w:tcPr>
            <w:tcW w:w="426" w:type="dxa"/>
          </w:tcPr>
          <w:p w14:paraId="131B05FF" w14:textId="77777777" w:rsidR="009C2126" w:rsidRPr="009C2126" w:rsidRDefault="009C2126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2186" w:type="dxa"/>
          </w:tcPr>
          <w:p w14:paraId="0EC1B0C7" w14:textId="6298F8F5" w:rsidR="009C2126" w:rsidRPr="009C2126" w:rsidRDefault="009C2126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w:r w:rsidRPr="009C2126"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  <w:t>Ընդամենը</w:t>
            </w:r>
          </w:p>
        </w:tc>
        <w:tc>
          <w:tcPr>
            <w:tcW w:w="1272" w:type="dxa"/>
          </w:tcPr>
          <w:p w14:paraId="37A76B0E" w14:textId="77777777" w:rsidR="009C2126" w:rsidRPr="009C2126" w:rsidRDefault="009C2126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</w:tcPr>
          <w:p w14:paraId="2CC2CABC" w14:textId="77777777" w:rsidR="009C2126" w:rsidRPr="009C2126" w:rsidRDefault="009C2126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2379" w:type="dxa"/>
          </w:tcPr>
          <w:p w14:paraId="47E84F2F" w14:textId="77777777" w:rsidR="009C2126" w:rsidRPr="009C2126" w:rsidRDefault="009C2126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348" w:type="dxa"/>
          </w:tcPr>
          <w:p w14:paraId="3632A374" w14:textId="734B2646" w:rsidR="009C2126" w:rsidRPr="00D32236" w:rsidRDefault="00D32236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ylfaen" w:eastAsia="Merriweather" w:hAnsi="Sylfaen" w:cs="Merriweather"/>
                <w:color w:val="000000"/>
                <w:sz w:val="20"/>
                <w:szCs w:val="20"/>
                <w:lang w:val="en-US"/>
              </w:rPr>
            </w:pPr>
            <w:r>
              <w:rPr>
                <w:rFonts w:ascii="Sylfaen" w:eastAsia="Merriweather" w:hAnsi="Sylfaen" w:cs="Merriweather"/>
                <w:color w:val="000000"/>
                <w:sz w:val="20"/>
                <w:szCs w:val="20"/>
                <w:lang w:val="en-US"/>
              </w:rPr>
              <w:t>744.000</w:t>
            </w:r>
          </w:p>
        </w:tc>
      </w:tr>
    </w:tbl>
    <w:p w14:paraId="6637FDA1" w14:textId="77777777" w:rsidR="001D0FF5" w:rsidRPr="00D24397" w:rsidRDefault="001D0FF5" w:rsidP="00AD05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Sylfaen" w:eastAsia="Merriweather" w:hAnsi="Sylfaen" w:cs="Merriweather"/>
          <w:color w:val="000000"/>
        </w:rPr>
      </w:pPr>
    </w:p>
    <w:p w14:paraId="0D09EE1F" w14:textId="3D787750" w:rsidR="001D0FF5" w:rsidRPr="00D24397" w:rsidRDefault="00AD05AE" w:rsidP="00AD05A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ylfaen" w:eastAsia="Merriweather" w:hAnsi="Sylfaen" w:cs="Merriweather"/>
          <w:color w:val="000000"/>
        </w:rPr>
      </w:pPr>
      <w:r>
        <w:rPr>
          <w:rFonts w:ascii="Sylfaen" w:eastAsia="Tahoma" w:hAnsi="Sylfaen" w:cs="Tahoma"/>
          <w:color w:val="000000"/>
        </w:rPr>
        <w:t>Բիզնեսը</w:t>
      </w:r>
      <w:r w:rsidR="00782657" w:rsidRPr="00D24397">
        <w:rPr>
          <w:rFonts w:ascii="Sylfaen" w:eastAsia="Tahoma" w:hAnsi="Sylfaen" w:cs="Tahoma"/>
          <w:color w:val="000000"/>
        </w:rPr>
        <w:t xml:space="preserve"> հետևյալ լրացուցիչ սարքավորումների</w:t>
      </w:r>
      <w:r>
        <w:rPr>
          <w:rFonts w:ascii="Sylfaen" w:eastAsia="Tahoma" w:hAnsi="Sylfaen" w:cs="Tahoma"/>
          <w:color w:val="000000"/>
        </w:rPr>
        <w:t>/</w:t>
      </w:r>
      <w:r w:rsidR="00782657" w:rsidRPr="00D24397">
        <w:rPr>
          <w:rFonts w:ascii="Sylfaen" w:eastAsia="Tahoma" w:hAnsi="Sylfaen" w:cs="Tahoma"/>
          <w:color w:val="000000"/>
        </w:rPr>
        <w:t>հիմնական միջոցների կարիքն ունի՝</w:t>
      </w:r>
    </w:p>
    <w:tbl>
      <w:tblPr>
        <w:tblStyle w:val="a7"/>
        <w:tblW w:w="9133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5"/>
        <w:gridCol w:w="2123"/>
        <w:gridCol w:w="1300"/>
        <w:gridCol w:w="2227"/>
        <w:gridCol w:w="1471"/>
        <w:gridCol w:w="1597"/>
      </w:tblGrid>
      <w:tr w:rsidR="001D0FF5" w:rsidRPr="00D24397" w14:paraId="3E014DFC" w14:textId="77777777">
        <w:tc>
          <w:tcPr>
            <w:tcW w:w="415" w:type="dxa"/>
          </w:tcPr>
          <w:p w14:paraId="5100CC90" w14:textId="77777777" w:rsidR="001D0FF5" w:rsidRPr="009C2126" w:rsidRDefault="00782657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w:r w:rsidRPr="009C2126">
              <w:rPr>
                <w:rFonts w:ascii="Sylfaen" w:eastAsia="Tahoma" w:hAnsi="Sylfaen" w:cs="Tahoma"/>
                <w:color w:val="000000"/>
                <w:sz w:val="20"/>
                <w:szCs w:val="20"/>
              </w:rPr>
              <w:t>Հ</w:t>
            </w:r>
            <w:r w:rsidRPr="009C21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․</w:t>
            </w:r>
          </w:p>
        </w:tc>
        <w:tc>
          <w:tcPr>
            <w:tcW w:w="2123" w:type="dxa"/>
          </w:tcPr>
          <w:p w14:paraId="26B49E16" w14:textId="77777777" w:rsidR="001D0FF5" w:rsidRPr="009C2126" w:rsidRDefault="00782657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w:r w:rsidRPr="009C2126">
              <w:rPr>
                <w:rFonts w:ascii="Sylfaen" w:eastAsia="Tahoma" w:hAnsi="Sylfaen" w:cs="Tahoma"/>
                <w:color w:val="000000"/>
                <w:sz w:val="20"/>
                <w:szCs w:val="20"/>
              </w:rPr>
              <w:t>Սարքավորում/ հիմնական միջոց</w:t>
            </w:r>
          </w:p>
        </w:tc>
        <w:tc>
          <w:tcPr>
            <w:tcW w:w="1300" w:type="dxa"/>
          </w:tcPr>
          <w:p w14:paraId="7A216970" w14:textId="77777777" w:rsidR="001D0FF5" w:rsidRPr="009C2126" w:rsidRDefault="00782657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w:r w:rsidRPr="009C2126">
              <w:rPr>
                <w:rFonts w:ascii="Sylfaen" w:eastAsia="Tahoma" w:hAnsi="Sylfaen" w:cs="Tahoma"/>
                <w:color w:val="000000"/>
                <w:sz w:val="20"/>
                <w:szCs w:val="20"/>
              </w:rPr>
              <w:t>Քանակը</w:t>
            </w:r>
          </w:p>
        </w:tc>
        <w:tc>
          <w:tcPr>
            <w:tcW w:w="2227" w:type="dxa"/>
          </w:tcPr>
          <w:p w14:paraId="6ED6D769" w14:textId="4C7B4161" w:rsidR="001D0FF5" w:rsidRPr="009C2126" w:rsidRDefault="00782657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w:r w:rsidRPr="009C2126">
              <w:rPr>
                <w:rFonts w:ascii="Sylfaen" w:eastAsia="Tahoma" w:hAnsi="Sylfaen" w:cs="Tahoma"/>
                <w:color w:val="000000"/>
                <w:sz w:val="20"/>
                <w:szCs w:val="20"/>
              </w:rPr>
              <w:t>Մեկ միավորի գինը</w:t>
            </w:r>
          </w:p>
        </w:tc>
        <w:tc>
          <w:tcPr>
            <w:tcW w:w="1471" w:type="dxa"/>
          </w:tcPr>
          <w:p w14:paraId="4312BC5F" w14:textId="77777777" w:rsidR="001D0FF5" w:rsidRPr="009C2126" w:rsidRDefault="00782657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w:r w:rsidRPr="009C2126">
              <w:rPr>
                <w:rFonts w:ascii="Sylfaen" w:eastAsia="Tahoma" w:hAnsi="Sylfaen" w:cs="Tahoma"/>
                <w:color w:val="000000"/>
                <w:sz w:val="20"/>
                <w:szCs w:val="20"/>
              </w:rPr>
              <w:t>Ընդհանուր գումարը</w:t>
            </w:r>
          </w:p>
        </w:tc>
        <w:tc>
          <w:tcPr>
            <w:tcW w:w="1597" w:type="dxa"/>
          </w:tcPr>
          <w:p w14:paraId="40D171A3" w14:textId="77777777" w:rsidR="001D0FF5" w:rsidRPr="009C2126" w:rsidRDefault="00782657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w:r w:rsidRPr="009C2126">
              <w:rPr>
                <w:rFonts w:ascii="Sylfaen" w:eastAsia="Tahoma" w:hAnsi="Sylfaen" w:cs="Tahoma"/>
                <w:sz w:val="20"/>
                <w:szCs w:val="20"/>
              </w:rPr>
              <w:t xml:space="preserve">Գնի </w:t>
            </w:r>
            <w:r w:rsidRPr="009C2126">
              <w:rPr>
                <w:rFonts w:ascii="Sylfaen" w:eastAsia="Tahoma" w:hAnsi="Sylfaen" w:cs="Tahoma"/>
                <w:color w:val="000000"/>
                <w:sz w:val="20"/>
                <w:szCs w:val="20"/>
              </w:rPr>
              <w:t>հիմնավորում</w:t>
            </w:r>
          </w:p>
        </w:tc>
      </w:tr>
      <w:tr w:rsidR="001D0FF5" w:rsidRPr="00D24397" w14:paraId="3A938191" w14:textId="77777777">
        <w:tc>
          <w:tcPr>
            <w:tcW w:w="415" w:type="dxa"/>
          </w:tcPr>
          <w:p w14:paraId="5319993B" w14:textId="77777777" w:rsidR="001D0FF5" w:rsidRPr="009C2126" w:rsidRDefault="00782657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w:r w:rsidRPr="009C2126"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3" w:type="dxa"/>
          </w:tcPr>
          <w:p w14:paraId="181860BA" w14:textId="70E7C9A6" w:rsidR="001D0FF5" w:rsidRPr="007E26F6" w:rsidRDefault="007E26F6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  <w:lang w:val="en-US"/>
              </w:rPr>
            </w:pPr>
            <w:r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  <w:t>Մազահեռացման սարք</w:t>
            </w:r>
            <w:r>
              <w:rPr>
                <w:rFonts w:ascii="Sylfaen" w:eastAsia="Merriweather" w:hAnsi="Sylfaen" w:cs="Merriweather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  <w:t>էլոս</w:t>
            </w:r>
            <w:r>
              <w:rPr>
                <w:rFonts w:ascii="Sylfaen" w:eastAsia="Merriweather" w:hAnsi="Sylfaen" w:cs="Merriweather"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1300" w:type="dxa"/>
          </w:tcPr>
          <w:p w14:paraId="7A436F72" w14:textId="4252A778" w:rsidR="001D0FF5" w:rsidRPr="009C2126" w:rsidRDefault="00A56E07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w:r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27" w:type="dxa"/>
          </w:tcPr>
          <w:p w14:paraId="08176B3E" w14:textId="77777777" w:rsidR="001D0FF5" w:rsidRPr="009C2126" w:rsidRDefault="001D0FF5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471" w:type="dxa"/>
          </w:tcPr>
          <w:p w14:paraId="0579E2B3" w14:textId="08F931AC" w:rsidR="001D0FF5" w:rsidRPr="00A56E07" w:rsidRDefault="00A56E07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  <w:lang w:val="en-US"/>
              </w:rPr>
            </w:pPr>
            <w:r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  <w:t>3150</w:t>
            </w:r>
            <w:r>
              <w:rPr>
                <w:rFonts w:ascii="Sylfaen" w:eastAsia="Merriweather" w:hAnsi="Sylfaen" w:cs="Merriweather"/>
                <w:color w:val="000000"/>
                <w:sz w:val="20"/>
                <w:szCs w:val="20"/>
                <w:lang w:val="en-US"/>
              </w:rPr>
              <w:t>$</w:t>
            </w:r>
          </w:p>
        </w:tc>
        <w:tc>
          <w:tcPr>
            <w:tcW w:w="1597" w:type="dxa"/>
          </w:tcPr>
          <w:p w14:paraId="368A6313" w14:textId="33C1A50B" w:rsidR="002F2F45" w:rsidRDefault="002F2F45" w:rsidP="002F2F4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ahoma" w:hAnsi="Tahoma" w:cs="Tahoma"/>
                <w:color w:val="000000"/>
                <w:spacing w:val="1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pacing w:val="10"/>
                <w:sz w:val="20"/>
                <w:szCs w:val="20"/>
                <w:lang w:val="hy-AM"/>
              </w:rPr>
              <w:t>Բ</w:t>
            </w:r>
            <w:r>
              <w:rPr>
                <w:rFonts w:ascii="Tahoma" w:hAnsi="Tahoma" w:cs="Tahoma"/>
                <w:color w:val="000000"/>
                <w:spacing w:val="10"/>
                <w:sz w:val="20"/>
                <w:szCs w:val="20"/>
              </w:rPr>
              <w:t>ազմաֆունկցիոնալ, վերջին սերնդի սարք 130.000 լուսարձակում, գլխիկը սառեցվող Ֆունկցիաներ.</w:t>
            </w:r>
          </w:p>
          <w:p w14:paraId="76079CED" w14:textId="77777777" w:rsidR="002F2F45" w:rsidRDefault="002F2F45" w:rsidP="002F2F4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ahoma" w:hAnsi="Tahoma" w:cs="Tahoma"/>
                <w:color w:val="000000"/>
                <w:spacing w:val="1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pacing w:val="10"/>
                <w:sz w:val="20"/>
                <w:szCs w:val="20"/>
              </w:rPr>
              <w:t>• Մազահեռացում – 7.5սմ քառակուսի պատուհանիկի չափս</w:t>
            </w:r>
          </w:p>
          <w:p w14:paraId="1D1C25D0" w14:textId="77777777" w:rsidR="002F2F45" w:rsidRDefault="002F2F45" w:rsidP="002F2F4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ahoma" w:hAnsi="Tahoma" w:cs="Tahoma"/>
                <w:color w:val="000000"/>
                <w:spacing w:val="1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pacing w:val="10"/>
                <w:sz w:val="20"/>
                <w:szCs w:val="20"/>
              </w:rPr>
              <w:t>• Պիգմենտացիոն բծերի վերացում</w:t>
            </w:r>
          </w:p>
          <w:p w14:paraId="5BE35DD3" w14:textId="77777777" w:rsidR="002F2F45" w:rsidRDefault="002F2F45" w:rsidP="002F2F4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ahoma" w:hAnsi="Tahoma" w:cs="Tahoma"/>
                <w:color w:val="000000"/>
                <w:spacing w:val="1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pacing w:val="10"/>
                <w:sz w:val="20"/>
                <w:szCs w:val="20"/>
              </w:rPr>
              <w:lastRenderedPageBreak/>
              <w:t>• Անոթային ցանցերի վերացում</w:t>
            </w:r>
          </w:p>
          <w:p w14:paraId="3C934982" w14:textId="77777777" w:rsidR="002F2F45" w:rsidRDefault="002F2F45" w:rsidP="002F2F4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ahoma" w:hAnsi="Tahoma" w:cs="Tahoma"/>
                <w:color w:val="000000"/>
                <w:spacing w:val="1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pacing w:val="10"/>
                <w:sz w:val="20"/>
                <w:szCs w:val="20"/>
              </w:rPr>
              <w:t>• Մաշկի ռեգեներացիա</w:t>
            </w:r>
          </w:p>
          <w:p w14:paraId="7977E29B" w14:textId="77777777" w:rsidR="002F2F45" w:rsidRDefault="002F2F45" w:rsidP="002F2F4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ahoma" w:hAnsi="Tahoma" w:cs="Tahoma"/>
                <w:color w:val="000000"/>
                <w:spacing w:val="1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pacing w:val="10"/>
                <w:sz w:val="20"/>
                <w:szCs w:val="20"/>
              </w:rPr>
              <w:t>• Կրծքերի մեծացում</w:t>
            </w:r>
          </w:p>
          <w:p w14:paraId="2FFA90D8" w14:textId="3C30C88B" w:rsidR="001D0FF5" w:rsidRPr="002F2F45" w:rsidRDefault="001D0FF5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  <w:lang w:val="en-US"/>
              </w:rPr>
            </w:pPr>
          </w:p>
        </w:tc>
      </w:tr>
      <w:tr w:rsidR="001D0FF5" w:rsidRPr="00D24397" w14:paraId="1A17F1CF" w14:textId="77777777">
        <w:tc>
          <w:tcPr>
            <w:tcW w:w="415" w:type="dxa"/>
          </w:tcPr>
          <w:p w14:paraId="47DE5C03" w14:textId="77777777" w:rsidR="001D0FF5" w:rsidRPr="009C2126" w:rsidRDefault="00782657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w:r w:rsidRPr="009C2126"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  <w:lastRenderedPageBreak/>
              <w:t>2</w:t>
            </w:r>
          </w:p>
        </w:tc>
        <w:tc>
          <w:tcPr>
            <w:tcW w:w="2123" w:type="dxa"/>
          </w:tcPr>
          <w:p w14:paraId="387CABBE" w14:textId="1C6E9312" w:rsidR="001D0FF5" w:rsidRPr="009C2126" w:rsidRDefault="007E26F6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w:r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  <w:t xml:space="preserve">Մանիկյուր/պիծիկյուրի համար գույք </w:t>
            </w:r>
          </w:p>
        </w:tc>
        <w:tc>
          <w:tcPr>
            <w:tcW w:w="1300" w:type="dxa"/>
          </w:tcPr>
          <w:p w14:paraId="21D56AE5" w14:textId="1F7EAF2A" w:rsidR="001D0FF5" w:rsidRPr="009C2126" w:rsidRDefault="002F2F45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w:r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27" w:type="dxa"/>
          </w:tcPr>
          <w:p w14:paraId="1372A8FD" w14:textId="469793AD" w:rsidR="001D0FF5" w:rsidRPr="009C2126" w:rsidRDefault="002F2F45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w:r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  <w:t>75․000</w:t>
            </w:r>
          </w:p>
        </w:tc>
        <w:tc>
          <w:tcPr>
            <w:tcW w:w="1471" w:type="dxa"/>
          </w:tcPr>
          <w:p w14:paraId="30C9A490" w14:textId="728B0315" w:rsidR="001D0FF5" w:rsidRPr="009C2126" w:rsidRDefault="002F2F45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w:r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  <w:t>75․000</w:t>
            </w:r>
          </w:p>
        </w:tc>
        <w:tc>
          <w:tcPr>
            <w:tcW w:w="1597" w:type="dxa"/>
          </w:tcPr>
          <w:p w14:paraId="42BAFA0F" w14:textId="77777777" w:rsidR="001D0FF5" w:rsidRPr="009C2126" w:rsidRDefault="001D0FF5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</w:tr>
      <w:tr w:rsidR="001D0FF5" w:rsidRPr="00D24397" w14:paraId="642264FD" w14:textId="77777777">
        <w:tc>
          <w:tcPr>
            <w:tcW w:w="415" w:type="dxa"/>
          </w:tcPr>
          <w:p w14:paraId="23A45C4E" w14:textId="77777777" w:rsidR="001D0FF5" w:rsidRPr="009C2126" w:rsidRDefault="00782657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w:r w:rsidRPr="009C2126"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  <w:t>3</w:t>
            </w:r>
          </w:p>
        </w:tc>
        <w:tc>
          <w:tcPr>
            <w:tcW w:w="2123" w:type="dxa"/>
          </w:tcPr>
          <w:p w14:paraId="7375E876" w14:textId="46FDD569" w:rsidR="001D0FF5" w:rsidRPr="009C2126" w:rsidRDefault="007E26F6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w:r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  <w:t xml:space="preserve">Սպասասրահի գույք </w:t>
            </w:r>
          </w:p>
        </w:tc>
        <w:tc>
          <w:tcPr>
            <w:tcW w:w="1300" w:type="dxa"/>
          </w:tcPr>
          <w:p w14:paraId="0D63E5B1" w14:textId="321592C4" w:rsidR="001D0FF5" w:rsidRPr="009C2126" w:rsidRDefault="002F2F45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w:r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27" w:type="dxa"/>
          </w:tcPr>
          <w:p w14:paraId="4C6F5D4A" w14:textId="74F48D80" w:rsidR="001D0FF5" w:rsidRPr="009C2126" w:rsidRDefault="00C92595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w:r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  <w:t>95․000</w:t>
            </w:r>
          </w:p>
        </w:tc>
        <w:tc>
          <w:tcPr>
            <w:tcW w:w="1471" w:type="dxa"/>
          </w:tcPr>
          <w:p w14:paraId="675ABD3E" w14:textId="61284660" w:rsidR="001D0FF5" w:rsidRPr="009C2126" w:rsidRDefault="006239D9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w:r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  <w:t>95․000</w:t>
            </w:r>
          </w:p>
        </w:tc>
        <w:tc>
          <w:tcPr>
            <w:tcW w:w="1597" w:type="dxa"/>
          </w:tcPr>
          <w:p w14:paraId="1F1AD9CE" w14:textId="77777777" w:rsidR="001D0FF5" w:rsidRPr="009C2126" w:rsidRDefault="001D0FF5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</w:tr>
      <w:tr w:rsidR="001D0FF5" w:rsidRPr="00D24397" w14:paraId="0FC1463A" w14:textId="77777777">
        <w:tc>
          <w:tcPr>
            <w:tcW w:w="415" w:type="dxa"/>
          </w:tcPr>
          <w:p w14:paraId="16891DBF" w14:textId="77777777" w:rsidR="001D0FF5" w:rsidRPr="009C2126" w:rsidRDefault="00782657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w:r w:rsidRPr="009C2126"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  <w:t>4</w:t>
            </w:r>
          </w:p>
        </w:tc>
        <w:tc>
          <w:tcPr>
            <w:tcW w:w="2123" w:type="dxa"/>
          </w:tcPr>
          <w:p w14:paraId="2546E814" w14:textId="7761B181" w:rsidR="001D0FF5" w:rsidRPr="009C2126" w:rsidRDefault="007E26F6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w:r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  <w:t>Ջրատաքացման կաթսա</w:t>
            </w:r>
          </w:p>
        </w:tc>
        <w:tc>
          <w:tcPr>
            <w:tcW w:w="1300" w:type="dxa"/>
          </w:tcPr>
          <w:p w14:paraId="2C4209E1" w14:textId="0F7271D5" w:rsidR="001D0FF5" w:rsidRPr="009C2126" w:rsidRDefault="003F74F3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w:r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27" w:type="dxa"/>
          </w:tcPr>
          <w:p w14:paraId="7C81C291" w14:textId="0E904647" w:rsidR="001D0FF5" w:rsidRPr="009C2126" w:rsidRDefault="003F74F3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w:r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  <w:t>91․000</w:t>
            </w:r>
          </w:p>
        </w:tc>
        <w:tc>
          <w:tcPr>
            <w:tcW w:w="1471" w:type="dxa"/>
          </w:tcPr>
          <w:p w14:paraId="19123FF8" w14:textId="3D763E5D" w:rsidR="001D0FF5" w:rsidRPr="009C2126" w:rsidRDefault="003F74F3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w:r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  <w:t>91․000</w:t>
            </w:r>
          </w:p>
        </w:tc>
        <w:tc>
          <w:tcPr>
            <w:tcW w:w="1597" w:type="dxa"/>
          </w:tcPr>
          <w:p w14:paraId="6C2CDA58" w14:textId="77777777" w:rsidR="001D0FF5" w:rsidRPr="009C2126" w:rsidRDefault="001D0FF5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</w:tr>
      <w:tr w:rsidR="001D0FF5" w:rsidRPr="00D24397" w14:paraId="0C6B5B29" w14:textId="77777777">
        <w:tc>
          <w:tcPr>
            <w:tcW w:w="415" w:type="dxa"/>
          </w:tcPr>
          <w:p w14:paraId="04AFD40C" w14:textId="77777777" w:rsidR="001D0FF5" w:rsidRPr="009C2126" w:rsidRDefault="00782657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w:r w:rsidRPr="009C2126"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  <w:t>5</w:t>
            </w:r>
          </w:p>
        </w:tc>
        <w:tc>
          <w:tcPr>
            <w:tcW w:w="2123" w:type="dxa"/>
          </w:tcPr>
          <w:p w14:paraId="686693F1" w14:textId="4CDFB8BD" w:rsidR="001D0FF5" w:rsidRPr="009C2126" w:rsidRDefault="00A56E07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w:r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  <w:t>Ստերիլիզացման տարբեր սարքավորումներ</w:t>
            </w:r>
          </w:p>
        </w:tc>
        <w:tc>
          <w:tcPr>
            <w:tcW w:w="1300" w:type="dxa"/>
          </w:tcPr>
          <w:p w14:paraId="42467E9C" w14:textId="123840C1" w:rsidR="001D0FF5" w:rsidRPr="009C2126" w:rsidRDefault="003F74F3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w:r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  <w:t>1</w:t>
            </w:r>
          </w:p>
        </w:tc>
        <w:tc>
          <w:tcPr>
            <w:tcW w:w="2227" w:type="dxa"/>
          </w:tcPr>
          <w:p w14:paraId="2573FC64" w14:textId="77777777" w:rsidR="001D0FF5" w:rsidRPr="009C2126" w:rsidRDefault="001D0FF5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471" w:type="dxa"/>
          </w:tcPr>
          <w:p w14:paraId="6DA65A5F" w14:textId="77777777" w:rsidR="001D0FF5" w:rsidRPr="009C2126" w:rsidRDefault="001D0FF5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597" w:type="dxa"/>
          </w:tcPr>
          <w:p w14:paraId="21E5EABF" w14:textId="77777777" w:rsidR="001D0FF5" w:rsidRPr="009C2126" w:rsidRDefault="001D0FF5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</w:tr>
      <w:tr w:rsidR="00AD05AE" w:rsidRPr="00D24397" w14:paraId="4D6E9A35" w14:textId="77777777">
        <w:tc>
          <w:tcPr>
            <w:tcW w:w="415" w:type="dxa"/>
          </w:tcPr>
          <w:p w14:paraId="762AFB41" w14:textId="77777777" w:rsidR="00AD05AE" w:rsidRPr="009C2126" w:rsidRDefault="00AD05AE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2123" w:type="dxa"/>
          </w:tcPr>
          <w:p w14:paraId="69F5F009" w14:textId="2BEA32EE" w:rsidR="00AD05AE" w:rsidRPr="009C2126" w:rsidRDefault="00AD05AE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  <w:r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  <w:t>Ընդամենը</w:t>
            </w:r>
          </w:p>
        </w:tc>
        <w:tc>
          <w:tcPr>
            <w:tcW w:w="1300" w:type="dxa"/>
          </w:tcPr>
          <w:p w14:paraId="1B067A30" w14:textId="77777777" w:rsidR="00AD05AE" w:rsidRPr="009C2126" w:rsidRDefault="00AD05AE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2227" w:type="dxa"/>
          </w:tcPr>
          <w:p w14:paraId="628A5302" w14:textId="77777777" w:rsidR="00AD05AE" w:rsidRPr="009C2126" w:rsidRDefault="00AD05AE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471" w:type="dxa"/>
          </w:tcPr>
          <w:p w14:paraId="6F9F702E" w14:textId="77777777" w:rsidR="00AD05AE" w:rsidRPr="009C2126" w:rsidRDefault="00AD05AE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597" w:type="dxa"/>
          </w:tcPr>
          <w:p w14:paraId="529F8999" w14:textId="77777777" w:rsidR="00AD05AE" w:rsidRPr="009C2126" w:rsidRDefault="00AD05AE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</w:tr>
    </w:tbl>
    <w:p w14:paraId="0D94E919" w14:textId="77777777" w:rsidR="001D0FF5" w:rsidRPr="00D24397" w:rsidRDefault="001D0FF5" w:rsidP="00AD05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Sylfaen" w:eastAsia="Merriweather" w:hAnsi="Sylfaen" w:cs="Merriweather"/>
          <w:color w:val="000000"/>
        </w:rPr>
      </w:pPr>
    </w:p>
    <w:p w14:paraId="24BF1636" w14:textId="1C0244EE" w:rsidR="001D0FF5" w:rsidRPr="00D24397" w:rsidRDefault="00782657" w:rsidP="00AD05A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ylfaen" w:eastAsia="Merriweather" w:hAnsi="Sylfaen" w:cs="Merriweather"/>
          <w:color w:val="000000"/>
        </w:rPr>
      </w:pPr>
      <w:r w:rsidRPr="00D24397">
        <w:rPr>
          <w:rFonts w:ascii="Sylfaen" w:eastAsia="Tahoma" w:hAnsi="Sylfaen" w:cs="Tahoma"/>
          <w:color w:val="000000"/>
        </w:rPr>
        <w:t xml:space="preserve">Սարքավորումների և այլ հիմնական միջոցների հետ առնչվող ընթացիկ ծախսերն </w:t>
      </w:r>
      <w:r w:rsidR="00AD05AE">
        <w:rPr>
          <w:rFonts w:ascii="Sylfaen" w:eastAsia="Tahoma" w:hAnsi="Sylfaen" w:cs="Tahoma"/>
          <w:color w:val="000000"/>
        </w:rPr>
        <w:t>ու</w:t>
      </w:r>
      <w:r w:rsidRPr="00D24397">
        <w:rPr>
          <w:rFonts w:ascii="Sylfaen" w:eastAsia="Tahoma" w:hAnsi="Sylfaen" w:cs="Tahoma"/>
          <w:color w:val="000000"/>
        </w:rPr>
        <w:t xml:space="preserve"> ներդրումներն են՝</w:t>
      </w:r>
    </w:p>
    <w:p w14:paraId="51C3DCF3" w14:textId="5C8F0F00" w:rsidR="001D0FF5" w:rsidRPr="00D24397" w:rsidRDefault="00782657" w:rsidP="00AD05A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ylfaen" w:eastAsia="Merriweather" w:hAnsi="Sylfaen" w:cs="Merriweather"/>
          <w:color w:val="000000"/>
        </w:rPr>
      </w:pPr>
      <w:r w:rsidRPr="00D24397">
        <w:rPr>
          <w:rFonts w:ascii="Times New Roman" w:eastAsia="Times New Roman" w:hAnsi="Times New Roman" w:cs="Times New Roman"/>
          <w:color w:val="000000"/>
        </w:rPr>
        <w:t>․․․․․․․․․․․</w:t>
      </w:r>
      <w:r w:rsidRPr="00D24397">
        <w:rPr>
          <w:rFonts w:ascii="Sylfaen" w:eastAsia="Tahoma" w:hAnsi="Sylfaen" w:cs="Tahoma"/>
          <w:color w:val="000000"/>
        </w:rPr>
        <w:t xml:space="preserve"> դրամ ընթացիկ ծախս՝ սարքավորումների վարձակալման </w:t>
      </w:r>
      <w:r w:rsidRPr="00D24397">
        <w:rPr>
          <w:rFonts w:ascii="Sylfaen" w:eastAsia="Tahoma" w:hAnsi="Sylfaen" w:cs="Tahoma"/>
          <w:i/>
          <w:color w:val="000000"/>
        </w:rPr>
        <w:t>(և/կամ ամորտիզացիայի)</w:t>
      </w:r>
      <w:r w:rsidRPr="00D24397">
        <w:rPr>
          <w:rFonts w:ascii="Sylfaen" w:eastAsia="Tahoma" w:hAnsi="Sylfaen" w:cs="Tahoma"/>
          <w:color w:val="000000"/>
        </w:rPr>
        <w:t xml:space="preserve"> համար,</w:t>
      </w:r>
    </w:p>
    <w:p w14:paraId="3BCFC5BE" w14:textId="29FAA642" w:rsidR="001D0FF5" w:rsidRPr="00AD05AE" w:rsidRDefault="00C22AE0" w:rsidP="00AD05A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ylfaen" w:eastAsia="Merriweather" w:hAnsi="Sylfaen" w:cs="Merriweather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1․788․750</w:t>
      </w:r>
      <w:r w:rsidR="00782657" w:rsidRPr="00AD05AE">
        <w:rPr>
          <w:rFonts w:ascii="Sylfaen" w:eastAsia="Tahoma" w:hAnsi="Sylfaen" w:cs="Tahoma"/>
          <w:color w:val="000000"/>
        </w:rPr>
        <w:t xml:space="preserve"> դրամ ներդրում</w:t>
      </w:r>
      <w:r w:rsidR="00AD05AE" w:rsidRPr="00AD05AE">
        <w:rPr>
          <w:rFonts w:ascii="Sylfaen" w:eastAsia="Tahoma" w:hAnsi="Sylfaen" w:cs="Tahoma"/>
          <w:color w:val="000000"/>
        </w:rPr>
        <w:t xml:space="preserve"> </w:t>
      </w:r>
      <w:r w:rsidR="00782657" w:rsidRPr="00AD05AE">
        <w:rPr>
          <w:rFonts w:ascii="Sylfaen" w:eastAsia="Tahoma" w:hAnsi="Sylfaen" w:cs="Tahoma"/>
          <w:color w:val="000000"/>
        </w:rPr>
        <w:t>՝ նոր սարքավորումների ձեռք բերման համա</w:t>
      </w:r>
      <w:r w:rsidR="00AD05AE" w:rsidRPr="00AD05AE">
        <w:rPr>
          <w:rFonts w:ascii="Sylfaen" w:eastAsia="Tahoma" w:hAnsi="Sylfaen" w:cs="Tahoma"/>
          <w:color w:val="000000"/>
        </w:rPr>
        <w:t>ր</w:t>
      </w:r>
      <w:r w:rsidR="00782657" w:rsidRPr="00AD05AE">
        <w:rPr>
          <w:rFonts w:ascii="Sylfaen" w:eastAsia="Tahoma" w:hAnsi="Sylfaen" w:cs="Tahoma"/>
          <w:color w:val="000000"/>
        </w:rPr>
        <w:t>։</w:t>
      </w:r>
    </w:p>
    <w:p w14:paraId="2CE1EECE" w14:textId="77777777" w:rsidR="001D0FF5" w:rsidRPr="00D24397" w:rsidRDefault="001D0FF5" w:rsidP="00AD05AE">
      <w:pPr>
        <w:spacing w:after="0" w:line="240" w:lineRule="auto"/>
        <w:jc w:val="both"/>
        <w:rPr>
          <w:rFonts w:ascii="Sylfaen" w:eastAsia="Merriweather" w:hAnsi="Sylfaen" w:cs="Merriweather"/>
        </w:rPr>
      </w:pPr>
    </w:p>
    <w:p w14:paraId="1E8C476B" w14:textId="77777777" w:rsidR="00541563" w:rsidRDefault="00541563">
      <w:pPr>
        <w:rPr>
          <w:rFonts w:ascii="Sylfaen" w:eastAsia="Tahoma" w:hAnsi="Sylfaen" w:cs="Tahoma"/>
          <w:b/>
          <w:i/>
          <w:color w:val="2E75B5"/>
          <w:sz w:val="28"/>
          <w:szCs w:val="28"/>
        </w:rPr>
      </w:pPr>
      <w:r>
        <w:rPr>
          <w:rFonts w:ascii="Sylfaen" w:eastAsia="Tahoma" w:hAnsi="Sylfaen" w:cs="Tahoma"/>
          <w:b/>
          <w:i/>
          <w:sz w:val="28"/>
          <w:szCs w:val="28"/>
        </w:rPr>
        <w:br w:type="page"/>
      </w:r>
    </w:p>
    <w:p w14:paraId="72931413" w14:textId="099B1BF5" w:rsidR="001D0FF5" w:rsidRPr="00D24397" w:rsidRDefault="00782657" w:rsidP="00AD05AE">
      <w:pPr>
        <w:pStyle w:val="Heading2"/>
        <w:numPr>
          <w:ilvl w:val="1"/>
          <w:numId w:val="3"/>
        </w:numPr>
        <w:spacing w:before="0" w:line="240" w:lineRule="auto"/>
        <w:rPr>
          <w:rFonts w:ascii="Sylfaen" w:eastAsia="Merriweather" w:hAnsi="Sylfaen" w:cs="Merriweather"/>
          <w:b/>
          <w:i/>
          <w:sz w:val="28"/>
          <w:szCs w:val="28"/>
        </w:rPr>
      </w:pPr>
      <w:bookmarkStart w:id="22" w:name="_Toc97714913"/>
      <w:r w:rsidRPr="00D24397">
        <w:rPr>
          <w:rFonts w:ascii="Sylfaen" w:eastAsia="Tahoma" w:hAnsi="Sylfaen" w:cs="Tahoma"/>
          <w:b/>
          <w:i/>
          <w:sz w:val="28"/>
          <w:szCs w:val="28"/>
        </w:rPr>
        <w:lastRenderedPageBreak/>
        <w:t>Հումքը</w:t>
      </w:r>
      <w:bookmarkEnd w:id="22"/>
    </w:p>
    <w:p w14:paraId="0F76026F" w14:textId="77777777" w:rsidR="001D0FF5" w:rsidRPr="00D24397" w:rsidRDefault="001D0FF5" w:rsidP="00AD05AE">
      <w:pPr>
        <w:spacing w:after="0" w:line="240" w:lineRule="auto"/>
        <w:jc w:val="both"/>
        <w:rPr>
          <w:rFonts w:ascii="Sylfaen" w:eastAsia="Merriweather" w:hAnsi="Sylfaen" w:cs="Merriweather"/>
        </w:rPr>
      </w:pPr>
    </w:p>
    <w:p w14:paraId="3D481499" w14:textId="77777777" w:rsidR="001D0FF5" w:rsidRPr="00D24397" w:rsidRDefault="00782657" w:rsidP="00AD05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="Sylfaen" w:eastAsia="Merriweather" w:hAnsi="Sylfaen" w:cs="Merriweather"/>
          <w:color w:val="000000"/>
        </w:rPr>
      </w:pPr>
      <w:r w:rsidRPr="00D24397">
        <w:rPr>
          <w:rFonts w:ascii="Sylfaen" w:eastAsia="Tahoma" w:hAnsi="Sylfaen" w:cs="Tahoma"/>
          <w:color w:val="000000"/>
        </w:rPr>
        <w:t>Ստորև՝ աղյուսակում ներկայացված է յուրաքանչյուր 1 միավոր արտադրանքի պատրաստման կամ ծառայության մատուցման համար անհրաժեշտ հումքի քանակը՝</w:t>
      </w:r>
    </w:p>
    <w:tbl>
      <w:tblPr>
        <w:tblStyle w:val="a8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3"/>
        <w:gridCol w:w="1136"/>
        <w:gridCol w:w="2257"/>
        <w:gridCol w:w="1835"/>
        <w:gridCol w:w="1976"/>
      </w:tblGrid>
      <w:tr w:rsidR="001D0FF5" w:rsidRPr="00D05FE2" w14:paraId="0B642D27" w14:textId="77777777">
        <w:tc>
          <w:tcPr>
            <w:tcW w:w="1863" w:type="dxa"/>
          </w:tcPr>
          <w:p w14:paraId="114AF4DF" w14:textId="77777777" w:rsidR="001D0FF5" w:rsidRPr="00D05FE2" w:rsidRDefault="00782657" w:rsidP="00AD05AE">
            <w:pPr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05FE2">
              <w:rPr>
                <w:rFonts w:ascii="Sylfaen" w:eastAsia="Tahoma" w:hAnsi="Sylfaen" w:cs="Tahoma"/>
                <w:sz w:val="20"/>
                <w:szCs w:val="20"/>
              </w:rPr>
              <w:t>Արտադրանք/ Հումք</w:t>
            </w:r>
          </w:p>
        </w:tc>
        <w:tc>
          <w:tcPr>
            <w:tcW w:w="1136" w:type="dxa"/>
          </w:tcPr>
          <w:p w14:paraId="03A0C6D6" w14:textId="77777777" w:rsidR="001D0FF5" w:rsidRPr="00D05FE2" w:rsidRDefault="00782657" w:rsidP="00AD05AE">
            <w:pPr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05FE2">
              <w:rPr>
                <w:rFonts w:ascii="Sylfaen" w:eastAsia="Tahoma" w:hAnsi="Sylfaen" w:cs="Tahoma"/>
                <w:sz w:val="20"/>
                <w:szCs w:val="20"/>
              </w:rPr>
              <w:t>Չափման միավոր</w:t>
            </w:r>
          </w:p>
        </w:tc>
        <w:tc>
          <w:tcPr>
            <w:tcW w:w="2257" w:type="dxa"/>
          </w:tcPr>
          <w:p w14:paraId="49F8BF95" w14:textId="77777777" w:rsidR="001D0FF5" w:rsidRPr="00D05FE2" w:rsidRDefault="00782657" w:rsidP="00AD05AE">
            <w:pPr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05FE2">
              <w:rPr>
                <w:rFonts w:ascii="Sylfaen" w:eastAsia="Tahoma" w:hAnsi="Sylfaen" w:cs="Tahoma"/>
                <w:sz w:val="20"/>
                <w:szCs w:val="20"/>
              </w:rPr>
              <w:t>Քանակը 1 միավոր արտադրանքի համար</w:t>
            </w:r>
          </w:p>
        </w:tc>
        <w:tc>
          <w:tcPr>
            <w:tcW w:w="1835" w:type="dxa"/>
          </w:tcPr>
          <w:p w14:paraId="66DA87AD" w14:textId="77777777" w:rsidR="001D0FF5" w:rsidRPr="00D05FE2" w:rsidRDefault="00782657" w:rsidP="00AD05AE">
            <w:pPr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05FE2">
              <w:rPr>
                <w:rFonts w:ascii="Sylfaen" w:eastAsia="Tahoma" w:hAnsi="Sylfaen" w:cs="Tahoma"/>
                <w:sz w:val="20"/>
                <w:szCs w:val="20"/>
              </w:rPr>
              <w:t>Միավորի գինը, դրամ</w:t>
            </w:r>
          </w:p>
        </w:tc>
        <w:tc>
          <w:tcPr>
            <w:tcW w:w="1976" w:type="dxa"/>
          </w:tcPr>
          <w:p w14:paraId="6893DBCD" w14:textId="77777777" w:rsidR="001D0FF5" w:rsidRPr="00D05FE2" w:rsidRDefault="00782657" w:rsidP="00AD05AE">
            <w:pPr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05FE2">
              <w:rPr>
                <w:rFonts w:ascii="Sylfaen" w:eastAsia="Tahoma" w:hAnsi="Sylfaen" w:cs="Tahoma"/>
                <w:sz w:val="20"/>
                <w:szCs w:val="20"/>
              </w:rPr>
              <w:t>Ընդամենը, դրամ</w:t>
            </w:r>
          </w:p>
        </w:tc>
      </w:tr>
      <w:tr w:rsidR="001D0FF5" w:rsidRPr="00D05FE2" w14:paraId="2909E177" w14:textId="77777777">
        <w:tc>
          <w:tcPr>
            <w:tcW w:w="1863" w:type="dxa"/>
          </w:tcPr>
          <w:p w14:paraId="1D24F74E" w14:textId="468B239C" w:rsidR="001D0FF5" w:rsidRPr="005B2057" w:rsidRDefault="00693556" w:rsidP="00AD05AE">
            <w:pPr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  <w:r w:rsidRPr="005B2057">
              <w:rPr>
                <w:rFonts w:ascii="Sylfaen" w:eastAsia="Tahoma" w:hAnsi="Sylfaen" w:cs="Tahoma"/>
                <w:b/>
                <w:sz w:val="20"/>
                <w:szCs w:val="20"/>
              </w:rPr>
              <w:t>Վարսահարդարում</w:t>
            </w:r>
          </w:p>
        </w:tc>
        <w:tc>
          <w:tcPr>
            <w:tcW w:w="1136" w:type="dxa"/>
          </w:tcPr>
          <w:p w14:paraId="2E301F6A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2257" w:type="dxa"/>
          </w:tcPr>
          <w:p w14:paraId="0731E234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835" w:type="dxa"/>
          </w:tcPr>
          <w:p w14:paraId="1FBF9D50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976" w:type="dxa"/>
          </w:tcPr>
          <w:p w14:paraId="1502D74A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05FE2" w14:paraId="34067667" w14:textId="77777777">
        <w:tc>
          <w:tcPr>
            <w:tcW w:w="1863" w:type="dxa"/>
          </w:tcPr>
          <w:p w14:paraId="7B1B52D1" w14:textId="7371CEDB" w:rsidR="001D0FF5" w:rsidRPr="00D05FE2" w:rsidRDefault="00693556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>
              <w:rPr>
                <w:rFonts w:ascii="Sylfaen" w:eastAsia="Tahoma" w:hAnsi="Sylfaen" w:cs="Tahoma"/>
                <w:sz w:val="20"/>
                <w:szCs w:val="20"/>
              </w:rPr>
              <w:t>Քսուքներ</w:t>
            </w:r>
          </w:p>
        </w:tc>
        <w:tc>
          <w:tcPr>
            <w:tcW w:w="1136" w:type="dxa"/>
          </w:tcPr>
          <w:p w14:paraId="62450BCB" w14:textId="0C652B51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2257" w:type="dxa"/>
          </w:tcPr>
          <w:p w14:paraId="0DE24BEE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835" w:type="dxa"/>
          </w:tcPr>
          <w:p w14:paraId="3D87B37E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976" w:type="dxa"/>
          </w:tcPr>
          <w:p w14:paraId="19FDADEF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05FE2" w14:paraId="51692882" w14:textId="77777777">
        <w:tc>
          <w:tcPr>
            <w:tcW w:w="1863" w:type="dxa"/>
          </w:tcPr>
          <w:p w14:paraId="76F91951" w14:textId="534CA59F" w:rsidR="001D0FF5" w:rsidRPr="00D05FE2" w:rsidRDefault="00693556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>
              <w:rPr>
                <w:rFonts w:ascii="Sylfaen" w:eastAsia="Tahoma" w:hAnsi="Sylfaen" w:cs="Tahoma"/>
                <w:sz w:val="20"/>
                <w:szCs w:val="20"/>
              </w:rPr>
              <w:t>Ներկեր</w:t>
            </w:r>
          </w:p>
        </w:tc>
        <w:tc>
          <w:tcPr>
            <w:tcW w:w="1136" w:type="dxa"/>
          </w:tcPr>
          <w:p w14:paraId="4D4D38B4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2257" w:type="dxa"/>
          </w:tcPr>
          <w:p w14:paraId="26852A08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835" w:type="dxa"/>
          </w:tcPr>
          <w:p w14:paraId="5DAA4A2C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976" w:type="dxa"/>
          </w:tcPr>
          <w:p w14:paraId="68EC6EF2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05FE2" w14:paraId="3BDBB0F4" w14:textId="77777777">
        <w:tc>
          <w:tcPr>
            <w:tcW w:w="1863" w:type="dxa"/>
          </w:tcPr>
          <w:p w14:paraId="4A43E0F6" w14:textId="048EF33B" w:rsidR="001D0FF5" w:rsidRPr="00D05FE2" w:rsidRDefault="00693556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>
              <w:rPr>
                <w:rFonts w:ascii="Sylfaen" w:eastAsia="Tahoma" w:hAnsi="Sylfaen" w:cs="Tahoma"/>
                <w:sz w:val="20"/>
                <w:szCs w:val="20"/>
              </w:rPr>
              <w:t>Շամպույն</w:t>
            </w:r>
          </w:p>
        </w:tc>
        <w:tc>
          <w:tcPr>
            <w:tcW w:w="1136" w:type="dxa"/>
          </w:tcPr>
          <w:p w14:paraId="291A2020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2257" w:type="dxa"/>
          </w:tcPr>
          <w:p w14:paraId="6A4F2E89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835" w:type="dxa"/>
          </w:tcPr>
          <w:p w14:paraId="7AB91F79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976" w:type="dxa"/>
          </w:tcPr>
          <w:p w14:paraId="2AF95FC4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05FE2" w14:paraId="5E158EA9" w14:textId="77777777">
        <w:tc>
          <w:tcPr>
            <w:tcW w:w="1863" w:type="dxa"/>
          </w:tcPr>
          <w:p w14:paraId="762056CE" w14:textId="45D87ECA" w:rsidR="001D0FF5" w:rsidRPr="001832DE" w:rsidRDefault="001832DE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>
              <w:rPr>
                <w:rFonts w:ascii="Sylfaen" w:eastAsia="Tahoma" w:hAnsi="Sylfaen" w:cs="Tahoma"/>
                <w:sz w:val="20"/>
                <w:szCs w:val="20"/>
              </w:rPr>
              <w:t>Գունաթափող նյութեր</w:t>
            </w:r>
          </w:p>
        </w:tc>
        <w:tc>
          <w:tcPr>
            <w:tcW w:w="1136" w:type="dxa"/>
          </w:tcPr>
          <w:p w14:paraId="51AF18B1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2257" w:type="dxa"/>
          </w:tcPr>
          <w:p w14:paraId="455321E1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835" w:type="dxa"/>
          </w:tcPr>
          <w:p w14:paraId="21479DF1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976" w:type="dxa"/>
          </w:tcPr>
          <w:p w14:paraId="5382DAED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05FE2" w14:paraId="3C30540F" w14:textId="77777777">
        <w:tc>
          <w:tcPr>
            <w:tcW w:w="1863" w:type="dxa"/>
          </w:tcPr>
          <w:p w14:paraId="7C0EDE0E" w14:textId="52A37EB4" w:rsidR="001D0FF5" w:rsidRPr="00D05FE2" w:rsidRDefault="00693556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>
              <w:rPr>
                <w:rFonts w:ascii="Sylfaen" w:eastAsia="Tahoma" w:hAnsi="Sylfaen" w:cs="Tahoma"/>
                <w:sz w:val="20"/>
                <w:szCs w:val="20"/>
              </w:rPr>
              <w:t>Դիմակներ</w:t>
            </w:r>
          </w:p>
        </w:tc>
        <w:tc>
          <w:tcPr>
            <w:tcW w:w="1136" w:type="dxa"/>
          </w:tcPr>
          <w:p w14:paraId="6169B82B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2257" w:type="dxa"/>
          </w:tcPr>
          <w:p w14:paraId="2FCB37D8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835" w:type="dxa"/>
          </w:tcPr>
          <w:p w14:paraId="222A145D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976" w:type="dxa"/>
          </w:tcPr>
          <w:p w14:paraId="435C04C8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05FE2" w14:paraId="1F77F69B" w14:textId="77777777">
        <w:tc>
          <w:tcPr>
            <w:tcW w:w="1863" w:type="dxa"/>
          </w:tcPr>
          <w:p w14:paraId="25159067" w14:textId="432B3EBD" w:rsidR="001D0FF5" w:rsidRPr="005B2057" w:rsidRDefault="005B2057" w:rsidP="00AD05AE">
            <w:pPr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  <w:r w:rsidRPr="005B2057">
              <w:rPr>
                <w:rFonts w:ascii="Sylfaen" w:eastAsia="Tahoma" w:hAnsi="Sylfaen" w:cs="Tahoma"/>
                <w:b/>
                <w:sz w:val="20"/>
                <w:szCs w:val="20"/>
              </w:rPr>
              <w:t xml:space="preserve">Դեմքի խնամք </w:t>
            </w:r>
          </w:p>
        </w:tc>
        <w:tc>
          <w:tcPr>
            <w:tcW w:w="1136" w:type="dxa"/>
          </w:tcPr>
          <w:p w14:paraId="475187CC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bookmarkStart w:id="23" w:name="_GoBack"/>
            <w:bookmarkEnd w:id="23"/>
          </w:p>
        </w:tc>
        <w:tc>
          <w:tcPr>
            <w:tcW w:w="2257" w:type="dxa"/>
          </w:tcPr>
          <w:p w14:paraId="1DD388C9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835" w:type="dxa"/>
          </w:tcPr>
          <w:p w14:paraId="57333B2B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976" w:type="dxa"/>
          </w:tcPr>
          <w:p w14:paraId="6371CAA5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05FE2" w14:paraId="1108CA7B" w14:textId="77777777">
        <w:tc>
          <w:tcPr>
            <w:tcW w:w="1863" w:type="dxa"/>
          </w:tcPr>
          <w:p w14:paraId="583C69E8" w14:textId="7741388B" w:rsidR="001D0FF5" w:rsidRPr="00D05FE2" w:rsidRDefault="005B2057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>
              <w:rPr>
                <w:rFonts w:ascii="Sylfaen" w:eastAsia="Tahoma" w:hAnsi="Sylfaen" w:cs="Tahoma"/>
                <w:sz w:val="20"/>
                <w:szCs w:val="20"/>
              </w:rPr>
              <w:t>Դիմակներ</w:t>
            </w:r>
          </w:p>
        </w:tc>
        <w:tc>
          <w:tcPr>
            <w:tcW w:w="1136" w:type="dxa"/>
          </w:tcPr>
          <w:p w14:paraId="20B7BBB4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2257" w:type="dxa"/>
          </w:tcPr>
          <w:p w14:paraId="43A8BABD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835" w:type="dxa"/>
          </w:tcPr>
          <w:p w14:paraId="3B10B00A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976" w:type="dxa"/>
          </w:tcPr>
          <w:p w14:paraId="0A3E3F23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05FE2" w14:paraId="10C553F2" w14:textId="77777777">
        <w:tc>
          <w:tcPr>
            <w:tcW w:w="1863" w:type="dxa"/>
          </w:tcPr>
          <w:p w14:paraId="194C7CF8" w14:textId="541EFF11" w:rsidR="001D0FF5" w:rsidRPr="00D05FE2" w:rsidRDefault="005B2057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>
              <w:rPr>
                <w:rFonts w:ascii="Sylfaen" w:eastAsia="Tahoma" w:hAnsi="Sylfaen" w:cs="Tahoma"/>
                <w:sz w:val="20"/>
                <w:szCs w:val="20"/>
              </w:rPr>
              <w:t>Գելեր</w:t>
            </w:r>
          </w:p>
        </w:tc>
        <w:tc>
          <w:tcPr>
            <w:tcW w:w="1136" w:type="dxa"/>
          </w:tcPr>
          <w:p w14:paraId="2662F6FC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2257" w:type="dxa"/>
          </w:tcPr>
          <w:p w14:paraId="3DA9E090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835" w:type="dxa"/>
          </w:tcPr>
          <w:p w14:paraId="3918C4F0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976" w:type="dxa"/>
          </w:tcPr>
          <w:p w14:paraId="0647EFC0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05FE2" w14:paraId="7481E9E4" w14:textId="77777777">
        <w:tc>
          <w:tcPr>
            <w:tcW w:w="1863" w:type="dxa"/>
          </w:tcPr>
          <w:p w14:paraId="7D32316B" w14:textId="0E95E44A" w:rsidR="001D0FF5" w:rsidRPr="005B2057" w:rsidRDefault="005B2057" w:rsidP="00AD05AE">
            <w:pPr>
              <w:jc w:val="both"/>
              <w:rPr>
                <w:rFonts w:ascii="Sylfaen" w:eastAsia="Tahoma" w:hAnsi="Sylfaen" w:cs="Tahoma"/>
                <w:b/>
                <w:sz w:val="20"/>
                <w:szCs w:val="20"/>
              </w:rPr>
            </w:pPr>
            <w:r w:rsidRPr="005B2057">
              <w:rPr>
                <w:rFonts w:ascii="Sylfaen" w:eastAsia="Tahoma" w:hAnsi="Sylfaen" w:cs="Tahoma"/>
                <w:b/>
                <w:sz w:val="20"/>
                <w:szCs w:val="20"/>
              </w:rPr>
              <w:t xml:space="preserve">Մազահեռացում </w:t>
            </w:r>
          </w:p>
        </w:tc>
        <w:tc>
          <w:tcPr>
            <w:tcW w:w="1136" w:type="dxa"/>
          </w:tcPr>
          <w:p w14:paraId="099ED328" w14:textId="77777777" w:rsidR="001D0FF5" w:rsidRPr="005B2057" w:rsidRDefault="001D0FF5" w:rsidP="00AD05AE">
            <w:pPr>
              <w:jc w:val="both"/>
              <w:rPr>
                <w:rFonts w:ascii="Sylfaen" w:eastAsia="Tahoma" w:hAnsi="Sylfaen" w:cs="Tahoma"/>
                <w:b/>
                <w:sz w:val="20"/>
                <w:szCs w:val="20"/>
              </w:rPr>
            </w:pPr>
          </w:p>
        </w:tc>
        <w:tc>
          <w:tcPr>
            <w:tcW w:w="2257" w:type="dxa"/>
          </w:tcPr>
          <w:p w14:paraId="2D174D9F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835" w:type="dxa"/>
          </w:tcPr>
          <w:p w14:paraId="7209870E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976" w:type="dxa"/>
          </w:tcPr>
          <w:p w14:paraId="728F0A10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05FE2" w14:paraId="158E6CF9" w14:textId="77777777">
        <w:tc>
          <w:tcPr>
            <w:tcW w:w="1863" w:type="dxa"/>
          </w:tcPr>
          <w:p w14:paraId="36F6C731" w14:textId="1DCB9003" w:rsidR="001D0FF5" w:rsidRPr="00D05FE2" w:rsidRDefault="005B2057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>
              <w:rPr>
                <w:rFonts w:ascii="Sylfaen" w:eastAsia="Tahoma" w:hAnsi="Sylfaen" w:cs="Tahoma"/>
                <w:sz w:val="20"/>
                <w:szCs w:val="20"/>
              </w:rPr>
              <w:t>Գելեր</w:t>
            </w:r>
          </w:p>
        </w:tc>
        <w:tc>
          <w:tcPr>
            <w:tcW w:w="1136" w:type="dxa"/>
          </w:tcPr>
          <w:p w14:paraId="344463EA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2257" w:type="dxa"/>
          </w:tcPr>
          <w:p w14:paraId="3EB9DBEE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835" w:type="dxa"/>
          </w:tcPr>
          <w:p w14:paraId="7B36FDB8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976" w:type="dxa"/>
          </w:tcPr>
          <w:p w14:paraId="07B067E5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05FE2" w14:paraId="7A62DA88" w14:textId="77777777">
        <w:tc>
          <w:tcPr>
            <w:tcW w:w="1863" w:type="dxa"/>
          </w:tcPr>
          <w:p w14:paraId="13F74974" w14:textId="1D24973A" w:rsidR="001D0FF5" w:rsidRPr="00D05FE2" w:rsidRDefault="008234D9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8234D9">
              <w:rPr>
                <w:rFonts w:ascii="Sylfaen" w:eastAsia="Tahoma" w:hAnsi="Sylfaen" w:cs="Tahoma"/>
                <w:b/>
                <w:sz w:val="20"/>
                <w:szCs w:val="20"/>
              </w:rPr>
              <w:t>Մանիկյուր/պիծիկյուր</w:t>
            </w:r>
          </w:p>
        </w:tc>
        <w:tc>
          <w:tcPr>
            <w:tcW w:w="1136" w:type="dxa"/>
          </w:tcPr>
          <w:p w14:paraId="10C99513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2257" w:type="dxa"/>
          </w:tcPr>
          <w:p w14:paraId="2068BAA5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835" w:type="dxa"/>
          </w:tcPr>
          <w:p w14:paraId="6CCCFD04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976" w:type="dxa"/>
          </w:tcPr>
          <w:p w14:paraId="0F1381AF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05FE2" w14:paraId="0B7B243D" w14:textId="77777777">
        <w:tc>
          <w:tcPr>
            <w:tcW w:w="1863" w:type="dxa"/>
          </w:tcPr>
          <w:p w14:paraId="3D6689F1" w14:textId="1CD35762" w:rsidR="001D0FF5" w:rsidRPr="00D05FE2" w:rsidRDefault="008234D9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>
              <w:rPr>
                <w:rFonts w:ascii="Sylfaen" w:eastAsia="Tahoma" w:hAnsi="Sylfaen" w:cs="Tahoma"/>
                <w:sz w:val="20"/>
                <w:szCs w:val="20"/>
              </w:rPr>
              <w:t>Գելլաքեր</w:t>
            </w:r>
          </w:p>
        </w:tc>
        <w:tc>
          <w:tcPr>
            <w:tcW w:w="1136" w:type="dxa"/>
          </w:tcPr>
          <w:p w14:paraId="21C6CA2E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2257" w:type="dxa"/>
          </w:tcPr>
          <w:p w14:paraId="62470234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835" w:type="dxa"/>
          </w:tcPr>
          <w:p w14:paraId="592C6745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976" w:type="dxa"/>
          </w:tcPr>
          <w:p w14:paraId="1782AEDD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05FE2" w14:paraId="60417521" w14:textId="77777777">
        <w:tc>
          <w:tcPr>
            <w:tcW w:w="1863" w:type="dxa"/>
          </w:tcPr>
          <w:p w14:paraId="0E29E45F" w14:textId="262E747D" w:rsidR="001D0FF5" w:rsidRPr="00D05FE2" w:rsidRDefault="002E4197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>
              <w:rPr>
                <w:rFonts w:ascii="Sylfaen" w:eastAsia="Tahoma" w:hAnsi="Sylfaen" w:cs="Tahoma"/>
                <w:sz w:val="20"/>
                <w:szCs w:val="20"/>
              </w:rPr>
              <w:t>Լիցքի նյութեր</w:t>
            </w:r>
          </w:p>
        </w:tc>
        <w:tc>
          <w:tcPr>
            <w:tcW w:w="1136" w:type="dxa"/>
          </w:tcPr>
          <w:p w14:paraId="782ACA6E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2257" w:type="dxa"/>
          </w:tcPr>
          <w:p w14:paraId="1CA4C776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835" w:type="dxa"/>
          </w:tcPr>
          <w:p w14:paraId="7884CA1D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976" w:type="dxa"/>
          </w:tcPr>
          <w:p w14:paraId="194AA8FB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05FE2" w14:paraId="18D83B72" w14:textId="77777777">
        <w:tc>
          <w:tcPr>
            <w:tcW w:w="1863" w:type="dxa"/>
          </w:tcPr>
          <w:p w14:paraId="4A376BEC" w14:textId="303E6C62" w:rsidR="001D0FF5" w:rsidRPr="00D05FE2" w:rsidRDefault="002E4197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>
              <w:rPr>
                <w:rFonts w:ascii="Sylfaen" w:eastAsia="Tahoma" w:hAnsi="Sylfaen" w:cs="Tahoma"/>
                <w:sz w:val="20"/>
                <w:szCs w:val="20"/>
              </w:rPr>
              <w:t>Սնուցող յուղեր</w:t>
            </w:r>
          </w:p>
        </w:tc>
        <w:tc>
          <w:tcPr>
            <w:tcW w:w="1136" w:type="dxa"/>
          </w:tcPr>
          <w:p w14:paraId="4B341D04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2257" w:type="dxa"/>
          </w:tcPr>
          <w:p w14:paraId="294A0BF4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835" w:type="dxa"/>
          </w:tcPr>
          <w:p w14:paraId="18B95FE4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976" w:type="dxa"/>
          </w:tcPr>
          <w:p w14:paraId="1AA075E9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05FE2" w14:paraId="4DF5FCA9" w14:textId="77777777">
        <w:tc>
          <w:tcPr>
            <w:tcW w:w="1863" w:type="dxa"/>
          </w:tcPr>
          <w:p w14:paraId="3A6D490D" w14:textId="77777777" w:rsidR="001D0FF5" w:rsidRPr="00D05FE2" w:rsidRDefault="00782657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05FE2">
              <w:rPr>
                <w:rFonts w:ascii="Sylfaen" w:eastAsia="Tahoma" w:hAnsi="Sylfaen" w:cs="Tahoma"/>
                <w:sz w:val="20"/>
                <w:szCs w:val="20"/>
              </w:rPr>
              <w:t>Հումք 12</w:t>
            </w:r>
          </w:p>
        </w:tc>
        <w:tc>
          <w:tcPr>
            <w:tcW w:w="1136" w:type="dxa"/>
          </w:tcPr>
          <w:p w14:paraId="0D9839E3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2257" w:type="dxa"/>
          </w:tcPr>
          <w:p w14:paraId="23F17BDA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835" w:type="dxa"/>
          </w:tcPr>
          <w:p w14:paraId="0229317E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976" w:type="dxa"/>
          </w:tcPr>
          <w:p w14:paraId="015C5358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05FE2" w14:paraId="67F6434F" w14:textId="77777777">
        <w:tc>
          <w:tcPr>
            <w:tcW w:w="1863" w:type="dxa"/>
          </w:tcPr>
          <w:p w14:paraId="70EAB7E0" w14:textId="77777777" w:rsidR="001D0FF5" w:rsidRPr="00D05FE2" w:rsidRDefault="00782657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05FE2">
              <w:rPr>
                <w:rFonts w:ascii="Sylfaen" w:eastAsia="Tahoma" w:hAnsi="Sylfaen" w:cs="Tahoma"/>
                <w:sz w:val="20"/>
                <w:szCs w:val="20"/>
              </w:rPr>
              <w:t>Արտադրանք 5</w:t>
            </w:r>
          </w:p>
        </w:tc>
        <w:tc>
          <w:tcPr>
            <w:tcW w:w="1136" w:type="dxa"/>
          </w:tcPr>
          <w:p w14:paraId="779D0D53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2257" w:type="dxa"/>
          </w:tcPr>
          <w:p w14:paraId="5F151A38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835" w:type="dxa"/>
          </w:tcPr>
          <w:p w14:paraId="479BB3EE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976" w:type="dxa"/>
          </w:tcPr>
          <w:p w14:paraId="3B528648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05FE2" w14:paraId="0A646C15" w14:textId="77777777">
        <w:tc>
          <w:tcPr>
            <w:tcW w:w="1863" w:type="dxa"/>
          </w:tcPr>
          <w:p w14:paraId="6D810EA7" w14:textId="77777777" w:rsidR="001D0FF5" w:rsidRPr="00D05FE2" w:rsidRDefault="00782657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05FE2">
              <w:rPr>
                <w:rFonts w:ascii="Sylfaen" w:eastAsia="Tahoma" w:hAnsi="Sylfaen" w:cs="Tahoma"/>
                <w:sz w:val="20"/>
                <w:szCs w:val="20"/>
              </w:rPr>
              <w:t>Հումք 13</w:t>
            </w:r>
          </w:p>
        </w:tc>
        <w:tc>
          <w:tcPr>
            <w:tcW w:w="1136" w:type="dxa"/>
          </w:tcPr>
          <w:p w14:paraId="0B1C1E86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2257" w:type="dxa"/>
          </w:tcPr>
          <w:p w14:paraId="50CBA5EA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835" w:type="dxa"/>
          </w:tcPr>
          <w:p w14:paraId="2FA8D46E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976" w:type="dxa"/>
          </w:tcPr>
          <w:p w14:paraId="7AEA524E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05FE2" w14:paraId="3B0CC7BA" w14:textId="77777777">
        <w:tc>
          <w:tcPr>
            <w:tcW w:w="1863" w:type="dxa"/>
          </w:tcPr>
          <w:p w14:paraId="49930AEA" w14:textId="77777777" w:rsidR="001D0FF5" w:rsidRPr="00D05FE2" w:rsidRDefault="00782657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05FE2">
              <w:rPr>
                <w:rFonts w:ascii="Sylfaen" w:eastAsia="Tahoma" w:hAnsi="Sylfaen" w:cs="Tahoma"/>
                <w:sz w:val="20"/>
                <w:szCs w:val="20"/>
              </w:rPr>
              <w:t>Հումք 14</w:t>
            </w:r>
          </w:p>
        </w:tc>
        <w:tc>
          <w:tcPr>
            <w:tcW w:w="1136" w:type="dxa"/>
          </w:tcPr>
          <w:p w14:paraId="29169012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2257" w:type="dxa"/>
          </w:tcPr>
          <w:p w14:paraId="61A1CCF1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835" w:type="dxa"/>
          </w:tcPr>
          <w:p w14:paraId="1740218E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976" w:type="dxa"/>
          </w:tcPr>
          <w:p w14:paraId="1253FC8F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D05FE2" w14:paraId="7412BDD8" w14:textId="77777777">
        <w:tc>
          <w:tcPr>
            <w:tcW w:w="1863" w:type="dxa"/>
          </w:tcPr>
          <w:p w14:paraId="7456F2E0" w14:textId="77777777" w:rsidR="001D0FF5" w:rsidRPr="00D05FE2" w:rsidRDefault="00782657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D05FE2">
              <w:rPr>
                <w:rFonts w:ascii="Sylfaen" w:eastAsia="Tahoma" w:hAnsi="Sylfaen" w:cs="Tahoma"/>
                <w:sz w:val="20"/>
                <w:szCs w:val="20"/>
              </w:rPr>
              <w:t>Հումք 15</w:t>
            </w:r>
          </w:p>
        </w:tc>
        <w:tc>
          <w:tcPr>
            <w:tcW w:w="1136" w:type="dxa"/>
          </w:tcPr>
          <w:p w14:paraId="46B06014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2257" w:type="dxa"/>
          </w:tcPr>
          <w:p w14:paraId="7762BDE6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835" w:type="dxa"/>
          </w:tcPr>
          <w:p w14:paraId="221C0A35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976" w:type="dxa"/>
          </w:tcPr>
          <w:p w14:paraId="28C04B3A" w14:textId="77777777" w:rsidR="001D0FF5" w:rsidRPr="00D05FE2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</w:tbl>
    <w:p w14:paraId="0E09F624" w14:textId="77777777" w:rsidR="001D0FF5" w:rsidRPr="00D24397" w:rsidRDefault="001D0FF5" w:rsidP="00AD05AE">
      <w:pPr>
        <w:spacing w:after="0" w:line="240" w:lineRule="auto"/>
        <w:jc w:val="both"/>
        <w:rPr>
          <w:rFonts w:ascii="Sylfaen" w:eastAsia="Merriweather" w:hAnsi="Sylfaen" w:cs="Merriweather"/>
        </w:rPr>
      </w:pPr>
    </w:p>
    <w:p w14:paraId="4DA1425D" w14:textId="07710D21" w:rsidR="001D0FF5" w:rsidRPr="00D24397" w:rsidRDefault="00AD05AE" w:rsidP="00AD05AE">
      <w:pPr>
        <w:pStyle w:val="Heading2"/>
        <w:numPr>
          <w:ilvl w:val="1"/>
          <w:numId w:val="3"/>
        </w:numPr>
        <w:spacing w:before="0" w:line="240" w:lineRule="auto"/>
        <w:rPr>
          <w:rFonts w:ascii="Sylfaen" w:eastAsia="Merriweather" w:hAnsi="Sylfaen" w:cs="Merriweather"/>
          <w:b/>
          <w:i/>
          <w:sz w:val="28"/>
          <w:szCs w:val="28"/>
        </w:rPr>
      </w:pPr>
      <w:bookmarkStart w:id="24" w:name="_Toc97714914"/>
      <w:r>
        <w:rPr>
          <w:rFonts w:ascii="Sylfaen" w:eastAsia="Tahoma" w:hAnsi="Sylfaen" w:cs="Tahoma"/>
          <w:b/>
          <w:i/>
          <w:sz w:val="28"/>
          <w:szCs w:val="28"/>
        </w:rPr>
        <w:t>Աշխատուժ և ա</w:t>
      </w:r>
      <w:r w:rsidR="00782657" w:rsidRPr="00D24397">
        <w:rPr>
          <w:rFonts w:ascii="Sylfaen" w:eastAsia="Tahoma" w:hAnsi="Sylfaen" w:cs="Tahoma"/>
          <w:b/>
          <w:i/>
          <w:sz w:val="28"/>
          <w:szCs w:val="28"/>
        </w:rPr>
        <w:t>յլ արտադրական ծախսերը</w:t>
      </w:r>
      <w:bookmarkEnd w:id="24"/>
    </w:p>
    <w:p w14:paraId="3E7BDB87" w14:textId="60C078E9" w:rsidR="001D0FF5" w:rsidRPr="00D24397" w:rsidRDefault="001D0FF5" w:rsidP="00AD05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="Sylfaen" w:eastAsia="Merriweather" w:hAnsi="Sylfaen" w:cs="Merriweather"/>
          <w:color w:val="000000"/>
        </w:rPr>
      </w:pPr>
    </w:p>
    <w:p w14:paraId="30A1998B" w14:textId="77777777" w:rsidR="001D0FF5" w:rsidRPr="00D24397" w:rsidRDefault="00782657" w:rsidP="00AD05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="Sylfaen" w:eastAsia="Merriweather" w:hAnsi="Sylfaen" w:cs="Merriweather"/>
          <w:color w:val="000000"/>
        </w:rPr>
      </w:pPr>
      <w:r w:rsidRPr="00D24397">
        <w:rPr>
          <w:rFonts w:ascii="Sylfaen" w:eastAsia="Tahoma" w:hAnsi="Sylfaen" w:cs="Tahoma"/>
          <w:color w:val="000000"/>
        </w:rPr>
        <w:t>Իր արտադրական գործունեությունը լիարժեք կազմակերպելու և նախատեսվող վաճառքի ծավալներ</w:t>
      </w:r>
      <w:r w:rsidRPr="00D24397">
        <w:rPr>
          <w:rFonts w:ascii="Sylfaen" w:eastAsia="Tahoma" w:hAnsi="Sylfaen" w:cs="Tahoma"/>
        </w:rPr>
        <w:t>ն</w:t>
      </w:r>
      <w:r w:rsidRPr="00D24397">
        <w:rPr>
          <w:rFonts w:ascii="Sylfaen" w:eastAsia="Tahoma" w:hAnsi="Sylfaen" w:cs="Tahoma"/>
          <w:color w:val="000000"/>
        </w:rPr>
        <w:t xml:space="preserve"> ապահովելու համար, ձեռնարկությունը հետևյալ լրացուցիչ միջոցառումներն իրականացնելու կարիքն ունի՝</w:t>
      </w:r>
    </w:p>
    <w:p w14:paraId="421CB936" w14:textId="77777777" w:rsidR="00AD05AE" w:rsidRPr="00AD05AE" w:rsidRDefault="00AD05AE" w:rsidP="00AD05A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jc w:val="both"/>
        <w:rPr>
          <w:rFonts w:ascii="Sylfaen" w:eastAsia="Merriweather" w:hAnsi="Sylfaen" w:cs="Merriweather"/>
          <w:color w:val="000000"/>
        </w:rPr>
      </w:pPr>
      <w:r>
        <w:rPr>
          <w:rFonts w:ascii="Times New Roman" w:eastAsia="Tahoma" w:hAnsi="Times New Roman" w:cs="Times New Roman"/>
          <w:color w:val="000000"/>
        </w:rPr>
        <w:t>․․․ դրամի աշխատուժ արտադրամք 1-ի համար,</w:t>
      </w:r>
    </w:p>
    <w:p w14:paraId="468F17FC" w14:textId="2B3630F5" w:rsidR="00AD05AE" w:rsidRPr="00AD05AE" w:rsidRDefault="00AD05AE" w:rsidP="00AD05A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jc w:val="both"/>
        <w:rPr>
          <w:rFonts w:ascii="Sylfaen" w:eastAsia="Merriweather" w:hAnsi="Sylfaen" w:cs="Merriweather"/>
          <w:color w:val="000000"/>
        </w:rPr>
      </w:pPr>
      <w:r>
        <w:rPr>
          <w:rFonts w:ascii="Times New Roman" w:eastAsia="Tahoma" w:hAnsi="Times New Roman" w:cs="Times New Roman"/>
          <w:color w:val="000000"/>
        </w:rPr>
        <w:t>․․․ դրամի աշխատուժ արտադրամք 2-ի համար,</w:t>
      </w:r>
    </w:p>
    <w:p w14:paraId="7A97F409" w14:textId="1390726A" w:rsidR="00AD05AE" w:rsidRPr="00AD05AE" w:rsidRDefault="00AD05AE" w:rsidP="00AD05A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jc w:val="both"/>
        <w:rPr>
          <w:rFonts w:ascii="Sylfaen" w:eastAsia="Merriweather" w:hAnsi="Sylfaen" w:cs="Merriweather"/>
          <w:color w:val="000000"/>
        </w:rPr>
      </w:pPr>
      <w:r>
        <w:rPr>
          <w:rFonts w:ascii="Times New Roman" w:eastAsia="Tahoma" w:hAnsi="Times New Roman" w:cs="Times New Roman"/>
          <w:color w:val="000000"/>
        </w:rPr>
        <w:t>․․․ դրամի աշխատուժ արտադրամք 3-ի համար,</w:t>
      </w:r>
    </w:p>
    <w:p w14:paraId="327A0724" w14:textId="43E3FA16" w:rsidR="00AD05AE" w:rsidRPr="00AD05AE" w:rsidRDefault="00AD05AE" w:rsidP="00AD05A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jc w:val="both"/>
        <w:rPr>
          <w:rFonts w:ascii="Sylfaen" w:eastAsia="Merriweather" w:hAnsi="Sylfaen" w:cs="Merriweather"/>
          <w:color w:val="000000"/>
        </w:rPr>
      </w:pPr>
      <w:r>
        <w:rPr>
          <w:rFonts w:ascii="Times New Roman" w:eastAsia="Tahoma" w:hAnsi="Times New Roman" w:cs="Times New Roman"/>
          <w:color w:val="000000"/>
        </w:rPr>
        <w:t>․․․ դրամի աշխատուժ արտադրամք 4-ի համար,</w:t>
      </w:r>
    </w:p>
    <w:p w14:paraId="0E70ABF3" w14:textId="78DD1AC3" w:rsidR="00AD05AE" w:rsidRPr="00AD05AE" w:rsidRDefault="00AD05AE" w:rsidP="00AD05A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jc w:val="both"/>
        <w:rPr>
          <w:rFonts w:ascii="Sylfaen" w:eastAsia="Merriweather" w:hAnsi="Sylfaen" w:cs="Merriweather"/>
          <w:color w:val="000000"/>
        </w:rPr>
      </w:pPr>
      <w:r>
        <w:rPr>
          <w:rFonts w:ascii="Times New Roman" w:eastAsia="Tahoma" w:hAnsi="Times New Roman" w:cs="Times New Roman"/>
          <w:color w:val="000000"/>
        </w:rPr>
        <w:t>․․․ դրամի աշխատուժ արտադրամք 5-ի համար,</w:t>
      </w:r>
    </w:p>
    <w:p w14:paraId="1864FE69" w14:textId="2D8A1089" w:rsidR="001D0FF5" w:rsidRPr="00D24397" w:rsidRDefault="00782657" w:rsidP="00AD05A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jc w:val="both"/>
        <w:rPr>
          <w:rFonts w:ascii="Sylfaen" w:eastAsia="Merriweather" w:hAnsi="Sylfaen" w:cs="Merriweather"/>
          <w:color w:val="000000"/>
        </w:rPr>
      </w:pPr>
      <w:r w:rsidRPr="00D24397">
        <w:rPr>
          <w:rFonts w:ascii="Sylfaen" w:eastAsia="Tahoma" w:hAnsi="Sylfaen" w:cs="Tahoma"/>
          <w:color w:val="000000"/>
        </w:rPr>
        <w:t>արտադրության տեխնոլոգներ և այլ մասնագետներ՝ ամսական</w:t>
      </w:r>
      <w:r w:rsidR="002E4197">
        <w:rPr>
          <w:rFonts w:ascii="Sylfaen" w:eastAsia="Tahoma" w:hAnsi="Sylfaen" w:cs="Tahoma"/>
          <w:color w:val="000000"/>
        </w:rPr>
        <w:t xml:space="preserve"> 450․000</w:t>
      </w:r>
      <w:r w:rsidRPr="00D24397">
        <w:rPr>
          <w:rFonts w:ascii="Sylfaen" w:eastAsia="Tahoma" w:hAnsi="Sylfaen" w:cs="Tahoma"/>
          <w:color w:val="000000"/>
        </w:rPr>
        <w:t xml:space="preserve"> դրամ վճարով</w:t>
      </w:r>
      <w:r w:rsidR="002E4197">
        <w:rPr>
          <w:rFonts w:ascii="Sylfaen" w:eastAsia="Tahoma" w:hAnsi="Sylfaen" w:cs="Tahoma"/>
          <w:color w:val="000000"/>
        </w:rPr>
        <w:t>՝ նախատեղված 3 աշխատակցի համար</w:t>
      </w:r>
      <w:r w:rsidRPr="00D24397">
        <w:rPr>
          <w:rFonts w:ascii="Sylfaen" w:eastAsia="Tahoma" w:hAnsi="Sylfaen" w:cs="Tahoma"/>
          <w:color w:val="000000"/>
        </w:rPr>
        <w:t>,</w:t>
      </w:r>
    </w:p>
    <w:p w14:paraId="7580C308" w14:textId="3D9474FE" w:rsidR="001D0FF5" w:rsidRPr="00D24397" w:rsidRDefault="00782657" w:rsidP="00AD05A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jc w:val="both"/>
        <w:rPr>
          <w:rFonts w:ascii="Sylfaen" w:eastAsia="Merriweather" w:hAnsi="Sylfaen" w:cs="Merriweather"/>
          <w:color w:val="000000"/>
        </w:rPr>
      </w:pPr>
      <w:r w:rsidRPr="00D24397">
        <w:rPr>
          <w:rFonts w:ascii="Sylfaen" w:eastAsia="Tahoma" w:hAnsi="Sylfaen" w:cs="Tahoma"/>
          <w:color w:val="000000"/>
        </w:rPr>
        <w:t xml:space="preserve">արտադրության կոմունալ ծախսեր՝ ամսական միջինը </w:t>
      </w:r>
      <w:r w:rsidR="00366256">
        <w:rPr>
          <w:rFonts w:ascii="Times New Roman" w:eastAsia="Times New Roman" w:hAnsi="Times New Roman" w:cs="Times New Roman"/>
          <w:color w:val="000000"/>
        </w:rPr>
        <w:t>100․0000</w:t>
      </w:r>
      <w:r w:rsidRPr="00D24397">
        <w:rPr>
          <w:rFonts w:ascii="Sylfaen" w:eastAsia="Tahoma" w:hAnsi="Sylfaen" w:cs="Tahoma"/>
          <w:color w:val="000000"/>
        </w:rPr>
        <w:t xml:space="preserve"> դրամ վճարով,</w:t>
      </w:r>
    </w:p>
    <w:p w14:paraId="67C6EF48" w14:textId="1F8E55B8" w:rsidR="001D0FF5" w:rsidRPr="00D24397" w:rsidRDefault="00782657" w:rsidP="00AD05A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jc w:val="both"/>
        <w:rPr>
          <w:rFonts w:ascii="Sylfaen" w:eastAsia="Merriweather" w:hAnsi="Sylfaen" w:cs="Merriweather"/>
          <w:color w:val="000000"/>
        </w:rPr>
      </w:pPr>
      <w:r w:rsidRPr="00D24397">
        <w:rPr>
          <w:rFonts w:ascii="Sylfaen" w:eastAsia="Tahoma" w:hAnsi="Sylfaen" w:cs="Tahoma"/>
          <w:color w:val="000000"/>
        </w:rPr>
        <w:t xml:space="preserve">տրանսպորտային ծախսեր՝ ամսական միջինը </w:t>
      </w:r>
      <w:r w:rsidR="00E70AB6">
        <w:rPr>
          <w:rFonts w:ascii="Times New Roman" w:eastAsia="Times New Roman" w:hAnsi="Times New Roman" w:cs="Times New Roman"/>
          <w:color w:val="000000"/>
        </w:rPr>
        <w:t>20-25․000</w:t>
      </w:r>
      <w:r w:rsidRPr="00D24397">
        <w:rPr>
          <w:rFonts w:ascii="Sylfaen" w:eastAsia="Tahoma" w:hAnsi="Sylfaen" w:cs="Tahoma"/>
          <w:color w:val="000000"/>
        </w:rPr>
        <w:t xml:space="preserve"> դրամ։</w:t>
      </w:r>
    </w:p>
    <w:p w14:paraId="55D69437" w14:textId="77777777" w:rsidR="001D0FF5" w:rsidRPr="00D24397" w:rsidRDefault="00782657" w:rsidP="00AD05AE">
      <w:pPr>
        <w:spacing w:after="0" w:line="240" w:lineRule="auto"/>
        <w:rPr>
          <w:rFonts w:ascii="Sylfaen" w:eastAsia="Merriweather" w:hAnsi="Sylfaen" w:cs="Merriweather"/>
        </w:rPr>
      </w:pPr>
      <w:r w:rsidRPr="00D24397">
        <w:rPr>
          <w:rFonts w:ascii="Sylfaen" w:hAnsi="Sylfaen"/>
        </w:rPr>
        <w:br w:type="page"/>
      </w:r>
    </w:p>
    <w:p w14:paraId="2400F3E0" w14:textId="77777777" w:rsidR="001D0FF5" w:rsidRPr="00D24397" w:rsidRDefault="00782657" w:rsidP="00AD05AE">
      <w:pPr>
        <w:pStyle w:val="Heading1"/>
        <w:numPr>
          <w:ilvl w:val="0"/>
          <w:numId w:val="3"/>
        </w:numPr>
        <w:spacing w:before="0" w:line="240" w:lineRule="auto"/>
        <w:jc w:val="center"/>
        <w:rPr>
          <w:rFonts w:ascii="Sylfaen" w:eastAsia="Merriweather" w:hAnsi="Sylfaen" w:cs="Merriweather"/>
          <w:b/>
        </w:rPr>
      </w:pPr>
      <w:bookmarkStart w:id="25" w:name="_Toc97714915"/>
      <w:r w:rsidRPr="00D24397">
        <w:rPr>
          <w:rFonts w:ascii="Sylfaen" w:eastAsia="Tahoma" w:hAnsi="Sylfaen" w:cs="Tahoma"/>
          <w:b/>
        </w:rPr>
        <w:lastRenderedPageBreak/>
        <w:t>ԿԱԶՄԱԿԵՐՊՉԱԿԱՆ ԿԱՌՈՒՑՎԱԾՔԸ ԵՎ ՂԵԿԱՎԱՐՈՒՄԸ</w:t>
      </w:r>
      <w:bookmarkEnd w:id="25"/>
    </w:p>
    <w:p w14:paraId="53988F72" w14:textId="77777777" w:rsidR="001D0FF5" w:rsidRPr="00D24397" w:rsidRDefault="00782657" w:rsidP="00AD05AE">
      <w:pPr>
        <w:pStyle w:val="Heading2"/>
        <w:numPr>
          <w:ilvl w:val="1"/>
          <w:numId w:val="3"/>
        </w:numPr>
        <w:spacing w:before="0" w:line="240" w:lineRule="auto"/>
        <w:rPr>
          <w:rFonts w:ascii="Sylfaen" w:eastAsia="Merriweather" w:hAnsi="Sylfaen" w:cs="Merriweather"/>
          <w:b/>
          <w:i/>
          <w:sz w:val="28"/>
          <w:szCs w:val="28"/>
        </w:rPr>
      </w:pPr>
      <w:bookmarkStart w:id="26" w:name="_Toc97714916"/>
      <w:r w:rsidRPr="00D24397">
        <w:rPr>
          <w:rFonts w:ascii="Sylfaen" w:eastAsia="Tahoma" w:hAnsi="Sylfaen" w:cs="Tahoma"/>
          <w:b/>
          <w:i/>
          <w:sz w:val="28"/>
          <w:szCs w:val="28"/>
        </w:rPr>
        <w:t>Սեփականատերերը</w:t>
      </w:r>
      <w:bookmarkEnd w:id="26"/>
    </w:p>
    <w:p w14:paraId="1EC3F5A9" w14:textId="77777777" w:rsidR="001D0FF5" w:rsidRPr="00D24397" w:rsidRDefault="001D0FF5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</w:p>
    <w:p w14:paraId="5EB427CA" w14:textId="77777777" w:rsidR="001D0FF5" w:rsidRPr="00D24397" w:rsidRDefault="00782657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  <w:r w:rsidRPr="00D24397">
        <w:rPr>
          <w:rFonts w:ascii="Sylfaen" w:eastAsia="Tahoma" w:hAnsi="Sylfaen" w:cs="Tahoma"/>
        </w:rPr>
        <w:t>Ստորև՝ աղյուսակում ներկայացված են ձեռնարկության հիմնադիրները/ սեփականատերերը, նրանց բաժնեմասը, նաև ներկա/ակնկալվող դերը բիզնեսի կառավարման գործընթացներում</w:t>
      </w:r>
      <w:r w:rsidRPr="00D24397">
        <w:rPr>
          <w:rFonts w:ascii="Times New Roman" w:eastAsia="Times New Roman" w:hAnsi="Times New Roman" w:cs="Times New Roman"/>
        </w:rPr>
        <w:t>․</w:t>
      </w:r>
    </w:p>
    <w:tbl>
      <w:tblPr>
        <w:tblStyle w:val="a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5"/>
        <w:gridCol w:w="3100"/>
        <w:gridCol w:w="1523"/>
        <w:gridCol w:w="2224"/>
        <w:gridCol w:w="2129"/>
      </w:tblGrid>
      <w:tr w:rsidR="001D0FF5" w:rsidRPr="00541563" w14:paraId="4D2FBED2" w14:textId="77777777">
        <w:tc>
          <w:tcPr>
            <w:tcW w:w="375" w:type="dxa"/>
          </w:tcPr>
          <w:p w14:paraId="40675097" w14:textId="77777777" w:rsidR="001D0FF5" w:rsidRPr="00541563" w:rsidRDefault="00782657" w:rsidP="00AD05AE">
            <w:pPr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Tahoma" w:hAnsi="Sylfaen" w:cs="Tahoma"/>
                <w:sz w:val="20"/>
                <w:szCs w:val="20"/>
              </w:rPr>
              <w:t>Հ</w:t>
            </w:r>
          </w:p>
        </w:tc>
        <w:tc>
          <w:tcPr>
            <w:tcW w:w="3100" w:type="dxa"/>
          </w:tcPr>
          <w:p w14:paraId="568B9363" w14:textId="77777777" w:rsidR="001D0FF5" w:rsidRPr="00541563" w:rsidRDefault="00782657" w:rsidP="00AD05AE">
            <w:pPr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Tahoma" w:hAnsi="Sylfaen" w:cs="Tahoma"/>
                <w:sz w:val="20"/>
                <w:szCs w:val="20"/>
              </w:rPr>
              <w:t>Սեփականատիրոջ անունը</w:t>
            </w:r>
          </w:p>
        </w:tc>
        <w:tc>
          <w:tcPr>
            <w:tcW w:w="1523" w:type="dxa"/>
          </w:tcPr>
          <w:p w14:paraId="43A21156" w14:textId="77777777" w:rsidR="001D0FF5" w:rsidRPr="00541563" w:rsidRDefault="00782657" w:rsidP="00AD05AE">
            <w:pPr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Tahoma" w:hAnsi="Sylfaen" w:cs="Tahoma"/>
                <w:sz w:val="20"/>
                <w:szCs w:val="20"/>
              </w:rPr>
              <w:t>Բաժնեմասը (%)</w:t>
            </w:r>
          </w:p>
        </w:tc>
        <w:tc>
          <w:tcPr>
            <w:tcW w:w="2224" w:type="dxa"/>
          </w:tcPr>
          <w:p w14:paraId="3B7FD7F3" w14:textId="77777777" w:rsidR="001D0FF5" w:rsidRPr="00541563" w:rsidRDefault="00782657" w:rsidP="00AD05AE">
            <w:pPr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Tahoma" w:hAnsi="Sylfaen" w:cs="Tahoma"/>
                <w:sz w:val="20"/>
                <w:szCs w:val="20"/>
              </w:rPr>
              <w:t>Մանագիտությունը/ Փորձը</w:t>
            </w:r>
          </w:p>
        </w:tc>
        <w:tc>
          <w:tcPr>
            <w:tcW w:w="2129" w:type="dxa"/>
          </w:tcPr>
          <w:p w14:paraId="328C5899" w14:textId="77777777" w:rsidR="001D0FF5" w:rsidRPr="00541563" w:rsidRDefault="00782657" w:rsidP="00AD05AE">
            <w:pPr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Tahoma" w:hAnsi="Sylfaen" w:cs="Tahoma"/>
                <w:sz w:val="20"/>
                <w:szCs w:val="20"/>
              </w:rPr>
              <w:t>Դերը</w:t>
            </w:r>
          </w:p>
        </w:tc>
      </w:tr>
      <w:tr w:rsidR="001D0FF5" w:rsidRPr="00541563" w14:paraId="2B7A788F" w14:textId="77777777">
        <w:tc>
          <w:tcPr>
            <w:tcW w:w="375" w:type="dxa"/>
          </w:tcPr>
          <w:p w14:paraId="3BB864F1" w14:textId="77777777" w:rsidR="001D0FF5" w:rsidRPr="00541563" w:rsidRDefault="00782657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Merriweather" w:hAnsi="Sylfaen" w:cs="Merriweather"/>
                <w:sz w:val="20"/>
                <w:szCs w:val="20"/>
              </w:rPr>
              <w:t>1</w:t>
            </w:r>
          </w:p>
        </w:tc>
        <w:tc>
          <w:tcPr>
            <w:tcW w:w="3100" w:type="dxa"/>
          </w:tcPr>
          <w:p w14:paraId="2C05458C" w14:textId="28A09953" w:rsidR="001D0FF5" w:rsidRPr="00541563" w:rsidRDefault="00782657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Tahoma" w:hAnsi="Sylfaen" w:cs="Tahoma"/>
                <w:sz w:val="20"/>
                <w:szCs w:val="20"/>
              </w:rPr>
              <w:t xml:space="preserve">Սեփականատեր 1 </w:t>
            </w:r>
            <w:r w:rsidR="00355A2D">
              <w:rPr>
                <w:rFonts w:ascii="Sylfaen" w:eastAsia="Tahoma" w:hAnsi="Sylfaen" w:cs="Tahoma"/>
                <w:sz w:val="20"/>
                <w:szCs w:val="20"/>
              </w:rPr>
              <w:t>–Հեղինե Աբրահամյան</w:t>
            </w:r>
            <w:r w:rsidRPr="00541563">
              <w:rPr>
                <w:rFonts w:ascii="Sylfaen" w:eastAsia="Tahoma" w:hAnsi="Sylfaen" w:cs="Tahoma"/>
                <w:sz w:val="20"/>
                <w:szCs w:val="20"/>
              </w:rPr>
              <w:t xml:space="preserve"> </w:t>
            </w:r>
          </w:p>
        </w:tc>
        <w:tc>
          <w:tcPr>
            <w:tcW w:w="1523" w:type="dxa"/>
          </w:tcPr>
          <w:p w14:paraId="6149D716" w14:textId="50B9916B" w:rsidR="001D0FF5" w:rsidRPr="00355A2D" w:rsidRDefault="00355A2D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  <w:lang w:val="en-US"/>
              </w:rPr>
            </w:pPr>
            <w:r>
              <w:rPr>
                <w:rFonts w:ascii="Sylfaen" w:eastAsia="Merriweather" w:hAnsi="Sylfaen" w:cs="Merriweather"/>
                <w:sz w:val="20"/>
                <w:szCs w:val="20"/>
              </w:rPr>
              <w:t>100</w:t>
            </w:r>
            <w:r>
              <w:rPr>
                <w:rFonts w:ascii="Sylfaen" w:eastAsia="Merriweather" w:hAnsi="Sylfaen" w:cs="Merriweather"/>
                <w:sz w:val="20"/>
                <w:szCs w:val="20"/>
                <w:lang w:val="en-US"/>
              </w:rPr>
              <w:t>%</w:t>
            </w:r>
          </w:p>
        </w:tc>
        <w:tc>
          <w:tcPr>
            <w:tcW w:w="2224" w:type="dxa"/>
          </w:tcPr>
          <w:p w14:paraId="68CD4EEA" w14:textId="639D5AA6" w:rsidR="001D0FF5" w:rsidRPr="00355A2D" w:rsidRDefault="00355A2D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>
              <w:rPr>
                <w:rFonts w:ascii="Sylfaen" w:eastAsia="Merriweather" w:hAnsi="Sylfaen" w:cs="Merriweather"/>
                <w:sz w:val="20"/>
                <w:szCs w:val="20"/>
              </w:rPr>
              <w:t>Վարսահարդար</w:t>
            </w:r>
          </w:p>
        </w:tc>
        <w:tc>
          <w:tcPr>
            <w:tcW w:w="2129" w:type="dxa"/>
          </w:tcPr>
          <w:p w14:paraId="275964BD" w14:textId="709A137E" w:rsidR="001D0FF5" w:rsidRPr="00541563" w:rsidRDefault="00355A2D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>
              <w:rPr>
                <w:rFonts w:ascii="Sylfaen" w:eastAsia="Merriweather" w:hAnsi="Sylfaen" w:cs="Merriweather"/>
                <w:sz w:val="20"/>
                <w:szCs w:val="20"/>
              </w:rPr>
              <w:t>Սեփականատեր</w:t>
            </w:r>
          </w:p>
        </w:tc>
      </w:tr>
      <w:tr w:rsidR="001D0FF5" w:rsidRPr="00541563" w14:paraId="3F1CE452" w14:textId="77777777">
        <w:tc>
          <w:tcPr>
            <w:tcW w:w="375" w:type="dxa"/>
          </w:tcPr>
          <w:p w14:paraId="146FCDE2" w14:textId="77777777" w:rsidR="001D0FF5" w:rsidRPr="00541563" w:rsidRDefault="00782657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Merriweather" w:hAnsi="Sylfaen" w:cs="Merriweather"/>
                <w:sz w:val="20"/>
                <w:szCs w:val="20"/>
              </w:rPr>
              <w:t>2</w:t>
            </w:r>
          </w:p>
        </w:tc>
        <w:tc>
          <w:tcPr>
            <w:tcW w:w="3100" w:type="dxa"/>
          </w:tcPr>
          <w:p w14:paraId="203A18F7" w14:textId="77777777" w:rsidR="001D0FF5" w:rsidRPr="00541563" w:rsidRDefault="00782657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Tahoma" w:hAnsi="Sylfaen" w:cs="Tahoma"/>
                <w:sz w:val="20"/>
                <w:szCs w:val="20"/>
              </w:rPr>
              <w:t xml:space="preserve">Սեփականատեր 2 - </w:t>
            </w:r>
          </w:p>
        </w:tc>
        <w:tc>
          <w:tcPr>
            <w:tcW w:w="1523" w:type="dxa"/>
          </w:tcPr>
          <w:p w14:paraId="6FDC889B" w14:textId="77777777" w:rsidR="001D0FF5" w:rsidRPr="00541563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2224" w:type="dxa"/>
          </w:tcPr>
          <w:p w14:paraId="7A718A15" w14:textId="77777777" w:rsidR="001D0FF5" w:rsidRPr="00541563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2129" w:type="dxa"/>
          </w:tcPr>
          <w:p w14:paraId="70CB377F" w14:textId="77777777" w:rsidR="001D0FF5" w:rsidRPr="00541563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541563" w14:paraId="35698EB4" w14:textId="77777777">
        <w:tc>
          <w:tcPr>
            <w:tcW w:w="375" w:type="dxa"/>
          </w:tcPr>
          <w:p w14:paraId="526FE7E4" w14:textId="77777777" w:rsidR="001D0FF5" w:rsidRPr="00541563" w:rsidRDefault="00782657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Merriweather" w:hAnsi="Sylfaen" w:cs="Merriweather"/>
                <w:sz w:val="20"/>
                <w:szCs w:val="20"/>
              </w:rPr>
              <w:t>3</w:t>
            </w:r>
          </w:p>
        </w:tc>
        <w:tc>
          <w:tcPr>
            <w:tcW w:w="3100" w:type="dxa"/>
          </w:tcPr>
          <w:p w14:paraId="2A200852" w14:textId="77777777" w:rsidR="001D0FF5" w:rsidRPr="00541563" w:rsidRDefault="00782657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Tahoma" w:hAnsi="Sylfaen" w:cs="Tahoma"/>
                <w:sz w:val="20"/>
                <w:szCs w:val="20"/>
              </w:rPr>
              <w:t>Սեփականատեր 3</w:t>
            </w:r>
          </w:p>
        </w:tc>
        <w:tc>
          <w:tcPr>
            <w:tcW w:w="1523" w:type="dxa"/>
          </w:tcPr>
          <w:p w14:paraId="29EBFA3F" w14:textId="77777777" w:rsidR="001D0FF5" w:rsidRPr="00541563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2224" w:type="dxa"/>
          </w:tcPr>
          <w:p w14:paraId="5CEC0F2A" w14:textId="77777777" w:rsidR="001D0FF5" w:rsidRPr="00541563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2129" w:type="dxa"/>
          </w:tcPr>
          <w:p w14:paraId="670E94A6" w14:textId="77777777" w:rsidR="001D0FF5" w:rsidRPr="00541563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541563" w14:paraId="5FC14BFE" w14:textId="77777777">
        <w:tc>
          <w:tcPr>
            <w:tcW w:w="375" w:type="dxa"/>
          </w:tcPr>
          <w:p w14:paraId="2D946689" w14:textId="77777777" w:rsidR="001D0FF5" w:rsidRPr="00541563" w:rsidRDefault="00782657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Merriweather" w:hAnsi="Sylfaen" w:cs="Merriweather"/>
                <w:sz w:val="20"/>
                <w:szCs w:val="20"/>
              </w:rPr>
              <w:t>4</w:t>
            </w:r>
          </w:p>
        </w:tc>
        <w:tc>
          <w:tcPr>
            <w:tcW w:w="3100" w:type="dxa"/>
          </w:tcPr>
          <w:p w14:paraId="312E52C3" w14:textId="77777777" w:rsidR="001D0FF5" w:rsidRPr="00541563" w:rsidRDefault="00782657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Tahoma" w:hAnsi="Sylfaen" w:cs="Tahoma"/>
                <w:sz w:val="20"/>
                <w:szCs w:val="20"/>
              </w:rPr>
              <w:t>Սեփականատեր 4</w:t>
            </w:r>
          </w:p>
        </w:tc>
        <w:tc>
          <w:tcPr>
            <w:tcW w:w="1523" w:type="dxa"/>
          </w:tcPr>
          <w:p w14:paraId="5929D722" w14:textId="77777777" w:rsidR="001D0FF5" w:rsidRPr="00541563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2224" w:type="dxa"/>
          </w:tcPr>
          <w:p w14:paraId="352F1A74" w14:textId="77777777" w:rsidR="001D0FF5" w:rsidRPr="00541563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2129" w:type="dxa"/>
          </w:tcPr>
          <w:p w14:paraId="6B16AB94" w14:textId="77777777" w:rsidR="001D0FF5" w:rsidRPr="00541563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541563" w14:paraId="01D3D046" w14:textId="77777777">
        <w:tc>
          <w:tcPr>
            <w:tcW w:w="375" w:type="dxa"/>
          </w:tcPr>
          <w:p w14:paraId="158D3999" w14:textId="77777777" w:rsidR="001D0FF5" w:rsidRPr="00541563" w:rsidRDefault="00782657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Merriweather" w:hAnsi="Sylfaen" w:cs="Merriweather"/>
                <w:sz w:val="20"/>
                <w:szCs w:val="20"/>
              </w:rPr>
              <w:t>5</w:t>
            </w:r>
          </w:p>
        </w:tc>
        <w:tc>
          <w:tcPr>
            <w:tcW w:w="3100" w:type="dxa"/>
          </w:tcPr>
          <w:p w14:paraId="65E772C1" w14:textId="77777777" w:rsidR="001D0FF5" w:rsidRPr="00541563" w:rsidRDefault="00782657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Tahoma" w:hAnsi="Sylfaen" w:cs="Tahoma"/>
                <w:sz w:val="20"/>
                <w:szCs w:val="20"/>
              </w:rPr>
              <w:t>Սեփականատեր 5</w:t>
            </w:r>
          </w:p>
        </w:tc>
        <w:tc>
          <w:tcPr>
            <w:tcW w:w="1523" w:type="dxa"/>
          </w:tcPr>
          <w:p w14:paraId="7B2A3D96" w14:textId="77777777" w:rsidR="001D0FF5" w:rsidRPr="00541563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2224" w:type="dxa"/>
          </w:tcPr>
          <w:p w14:paraId="1E899DC7" w14:textId="77777777" w:rsidR="001D0FF5" w:rsidRPr="00541563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2129" w:type="dxa"/>
          </w:tcPr>
          <w:p w14:paraId="20769F8E" w14:textId="77777777" w:rsidR="001D0FF5" w:rsidRPr="00541563" w:rsidRDefault="001D0FF5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</w:tbl>
    <w:p w14:paraId="632D1ADE" w14:textId="77777777" w:rsidR="001D0FF5" w:rsidRPr="00D24397" w:rsidRDefault="001D0FF5" w:rsidP="00AD05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Sylfaen" w:eastAsia="Merriweather" w:hAnsi="Sylfaen" w:cs="Merriweather"/>
          <w:color w:val="000000"/>
        </w:rPr>
      </w:pPr>
    </w:p>
    <w:p w14:paraId="704A7B5C" w14:textId="4F49770E" w:rsidR="001D0FF5" w:rsidRPr="00D24397" w:rsidRDefault="00541563" w:rsidP="00AD05AE">
      <w:pPr>
        <w:pStyle w:val="Heading2"/>
        <w:numPr>
          <w:ilvl w:val="1"/>
          <w:numId w:val="3"/>
        </w:numPr>
        <w:spacing w:before="0" w:line="240" w:lineRule="auto"/>
        <w:rPr>
          <w:rFonts w:ascii="Sylfaen" w:eastAsia="Merriweather" w:hAnsi="Sylfaen" w:cs="Merriweather"/>
          <w:b/>
          <w:i/>
          <w:sz w:val="28"/>
          <w:szCs w:val="28"/>
        </w:rPr>
      </w:pPr>
      <w:bookmarkStart w:id="27" w:name="_Toc97714917"/>
      <w:r>
        <w:rPr>
          <w:rFonts w:ascii="Sylfaen" w:eastAsia="Tahoma" w:hAnsi="Sylfaen" w:cs="Tahoma"/>
          <w:b/>
          <w:i/>
          <w:sz w:val="28"/>
          <w:szCs w:val="28"/>
        </w:rPr>
        <w:t>Աշխատակազմը</w:t>
      </w:r>
      <w:bookmarkEnd w:id="27"/>
    </w:p>
    <w:p w14:paraId="746B7D44" w14:textId="77777777" w:rsidR="001D0FF5" w:rsidRPr="00D24397" w:rsidRDefault="001D0FF5" w:rsidP="00AD05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Sylfaen" w:eastAsia="Merriweather" w:hAnsi="Sylfaen" w:cs="Merriweather"/>
          <w:color w:val="000000"/>
        </w:rPr>
      </w:pPr>
    </w:p>
    <w:p w14:paraId="5AB19BDA" w14:textId="77777777" w:rsidR="001D0FF5" w:rsidRPr="00D24397" w:rsidRDefault="00782657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  <w:r w:rsidRPr="00D24397">
        <w:rPr>
          <w:rFonts w:ascii="Sylfaen" w:eastAsia="Tahoma" w:hAnsi="Sylfaen" w:cs="Tahoma"/>
        </w:rPr>
        <w:t>Ստորև՝ աղյուսակում ներկայացված են ձեռնարկության ղեկավար և վարչական կազմի հիմնական անդամները, նաև նրանց պարտականությունները և աշխատավարձի չափսը</w:t>
      </w:r>
      <w:r w:rsidRPr="00D24397">
        <w:rPr>
          <w:rFonts w:ascii="Times New Roman" w:eastAsia="Times New Roman" w:hAnsi="Times New Roman" w:cs="Times New Roman"/>
        </w:rPr>
        <w:t>․</w:t>
      </w:r>
    </w:p>
    <w:tbl>
      <w:tblPr>
        <w:tblStyle w:val="ab"/>
        <w:tblW w:w="9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7"/>
        <w:gridCol w:w="2980"/>
        <w:gridCol w:w="3438"/>
        <w:gridCol w:w="2430"/>
      </w:tblGrid>
      <w:tr w:rsidR="00541563" w:rsidRPr="00541563" w14:paraId="724156D2" w14:textId="77777777" w:rsidTr="00C720DA">
        <w:tc>
          <w:tcPr>
            <w:tcW w:w="417" w:type="dxa"/>
          </w:tcPr>
          <w:p w14:paraId="6AB4E7AA" w14:textId="77777777" w:rsidR="00541563" w:rsidRPr="00541563" w:rsidRDefault="00541563" w:rsidP="00AD05AE">
            <w:pPr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Tahoma" w:hAnsi="Sylfaen" w:cs="Tahoma"/>
                <w:sz w:val="20"/>
                <w:szCs w:val="20"/>
              </w:rPr>
              <w:t>Հ</w:t>
            </w:r>
            <w:r w:rsidRPr="00541563">
              <w:rPr>
                <w:rFonts w:ascii="Times New Roman" w:eastAsia="Times New Roman" w:hAnsi="Times New Roman" w:cs="Times New Roman"/>
                <w:sz w:val="20"/>
                <w:szCs w:val="20"/>
              </w:rPr>
              <w:t>․</w:t>
            </w:r>
          </w:p>
        </w:tc>
        <w:tc>
          <w:tcPr>
            <w:tcW w:w="2980" w:type="dxa"/>
          </w:tcPr>
          <w:p w14:paraId="39284D0F" w14:textId="77777777" w:rsidR="00541563" w:rsidRPr="00541563" w:rsidRDefault="00541563" w:rsidP="00AD05AE">
            <w:pPr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Tahoma" w:hAnsi="Sylfaen" w:cs="Tahoma"/>
                <w:sz w:val="20"/>
                <w:szCs w:val="20"/>
              </w:rPr>
              <w:t>Ղեկավար/վարչական աշխատակից</w:t>
            </w:r>
          </w:p>
        </w:tc>
        <w:tc>
          <w:tcPr>
            <w:tcW w:w="3438" w:type="dxa"/>
          </w:tcPr>
          <w:p w14:paraId="40E17CE7" w14:textId="77777777" w:rsidR="00541563" w:rsidRPr="00541563" w:rsidRDefault="00541563" w:rsidP="00AD05AE">
            <w:pPr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Tahoma" w:hAnsi="Sylfaen" w:cs="Tahoma"/>
                <w:sz w:val="20"/>
                <w:szCs w:val="20"/>
              </w:rPr>
              <w:t>Հիմնական պարտականությունները</w:t>
            </w:r>
          </w:p>
        </w:tc>
        <w:tc>
          <w:tcPr>
            <w:tcW w:w="2430" w:type="dxa"/>
          </w:tcPr>
          <w:p w14:paraId="258173B9" w14:textId="7D36FD00" w:rsidR="00541563" w:rsidRPr="00541563" w:rsidRDefault="00541563" w:rsidP="00C720DA">
            <w:pPr>
              <w:ind w:left="-108" w:hanging="90"/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Tahoma" w:hAnsi="Sylfaen" w:cs="Tahoma"/>
                <w:sz w:val="20"/>
                <w:szCs w:val="20"/>
              </w:rPr>
              <w:t>Ամսական աշխատավարձ, ՀՀ դրամ</w:t>
            </w:r>
          </w:p>
        </w:tc>
      </w:tr>
      <w:tr w:rsidR="001D0FF5" w:rsidRPr="00541563" w14:paraId="2FBF5313" w14:textId="77777777" w:rsidTr="00C720DA">
        <w:tc>
          <w:tcPr>
            <w:tcW w:w="9265" w:type="dxa"/>
            <w:gridSpan w:val="4"/>
          </w:tcPr>
          <w:p w14:paraId="4FACB597" w14:textId="77777777" w:rsidR="001D0FF5" w:rsidRPr="00541563" w:rsidRDefault="00782657" w:rsidP="00AD05AE">
            <w:pPr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Tahoma" w:hAnsi="Sylfaen" w:cs="Tahoma"/>
                <w:sz w:val="20"/>
                <w:szCs w:val="20"/>
              </w:rPr>
              <w:t>Ղեկավար աշխատակազմ</w:t>
            </w:r>
          </w:p>
        </w:tc>
      </w:tr>
      <w:tr w:rsidR="00541563" w:rsidRPr="00541563" w14:paraId="12C4ACD2" w14:textId="77777777" w:rsidTr="00C720DA">
        <w:tc>
          <w:tcPr>
            <w:tcW w:w="417" w:type="dxa"/>
          </w:tcPr>
          <w:p w14:paraId="59E2C4FC" w14:textId="77777777" w:rsidR="00541563" w:rsidRPr="00541563" w:rsidRDefault="00541563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Merriweather" w:hAnsi="Sylfaen" w:cs="Merriweather"/>
                <w:sz w:val="20"/>
                <w:szCs w:val="20"/>
              </w:rPr>
              <w:t>1</w:t>
            </w:r>
          </w:p>
        </w:tc>
        <w:tc>
          <w:tcPr>
            <w:tcW w:w="2980" w:type="dxa"/>
          </w:tcPr>
          <w:p w14:paraId="6BABE384" w14:textId="77777777" w:rsidR="00541563" w:rsidRPr="00541563" w:rsidRDefault="00541563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Tahoma" w:hAnsi="Sylfaen" w:cs="Tahoma"/>
                <w:sz w:val="20"/>
                <w:szCs w:val="20"/>
              </w:rPr>
              <w:t>Ղեկավար աշխատակից 1</w:t>
            </w:r>
          </w:p>
        </w:tc>
        <w:tc>
          <w:tcPr>
            <w:tcW w:w="3438" w:type="dxa"/>
          </w:tcPr>
          <w:p w14:paraId="1FBF2426" w14:textId="3012B005" w:rsidR="00541563" w:rsidRPr="00541563" w:rsidRDefault="00135E52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>
              <w:rPr>
                <w:rFonts w:ascii="Sylfaen" w:eastAsia="Merriweather" w:hAnsi="Sylfaen" w:cs="Merriweather"/>
                <w:sz w:val="20"/>
                <w:szCs w:val="20"/>
              </w:rPr>
              <w:t>Տնօրեն</w:t>
            </w:r>
          </w:p>
        </w:tc>
        <w:tc>
          <w:tcPr>
            <w:tcW w:w="2430" w:type="dxa"/>
          </w:tcPr>
          <w:p w14:paraId="02DA7B9B" w14:textId="0A497BEE" w:rsidR="00541563" w:rsidRPr="00541563" w:rsidRDefault="006450C7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>
              <w:rPr>
                <w:rFonts w:ascii="Sylfaen" w:eastAsia="Merriweather" w:hAnsi="Sylfaen" w:cs="Merriweather"/>
                <w:sz w:val="20"/>
                <w:szCs w:val="20"/>
              </w:rPr>
              <w:t>300․000</w:t>
            </w:r>
          </w:p>
        </w:tc>
      </w:tr>
      <w:tr w:rsidR="00541563" w:rsidRPr="00541563" w14:paraId="37118F36" w14:textId="77777777" w:rsidTr="00C720DA">
        <w:tc>
          <w:tcPr>
            <w:tcW w:w="417" w:type="dxa"/>
          </w:tcPr>
          <w:p w14:paraId="1E26C105" w14:textId="77777777" w:rsidR="00541563" w:rsidRPr="00541563" w:rsidRDefault="00541563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Merriweather" w:hAnsi="Sylfaen" w:cs="Merriweather"/>
                <w:sz w:val="20"/>
                <w:szCs w:val="20"/>
              </w:rPr>
              <w:t>2</w:t>
            </w:r>
          </w:p>
        </w:tc>
        <w:tc>
          <w:tcPr>
            <w:tcW w:w="2980" w:type="dxa"/>
          </w:tcPr>
          <w:p w14:paraId="4FC7A74B" w14:textId="77777777" w:rsidR="00541563" w:rsidRPr="00541563" w:rsidRDefault="00541563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Tahoma" w:hAnsi="Sylfaen" w:cs="Tahoma"/>
                <w:sz w:val="20"/>
                <w:szCs w:val="20"/>
              </w:rPr>
              <w:t>Ղեկավար աշխատակից 2</w:t>
            </w:r>
          </w:p>
        </w:tc>
        <w:tc>
          <w:tcPr>
            <w:tcW w:w="3438" w:type="dxa"/>
          </w:tcPr>
          <w:p w14:paraId="2C723332" w14:textId="362F904A" w:rsidR="00541563" w:rsidRPr="00541563" w:rsidRDefault="00135E52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>
              <w:rPr>
                <w:rFonts w:ascii="Sylfaen" w:eastAsia="Merriweather" w:hAnsi="Sylfaen" w:cs="Merriweather"/>
                <w:sz w:val="20"/>
                <w:szCs w:val="20"/>
              </w:rPr>
              <w:t xml:space="preserve"> </w:t>
            </w:r>
          </w:p>
        </w:tc>
        <w:tc>
          <w:tcPr>
            <w:tcW w:w="2430" w:type="dxa"/>
          </w:tcPr>
          <w:p w14:paraId="3422D351" w14:textId="77777777" w:rsidR="00541563" w:rsidRPr="00541563" w:rsidRDefault="00541563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541563" w:rsidRPr="00541563" w14:paraId="3DD6D186" w14:textId="77777777" w:rsidTr="00C720DA">
        <w:tc>
          <w:tcPr>
            <w:tcW w:w="417" w:type="dxa"/>
          </w:tcPr>
          <w:p w14:paraId="37AFDAB7" w14:textId="77777777" w:rsidR="00541563" w:rsidRPr="00541563" w:rsidRDefault="00541563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Merriweather" w:hAnsi="Sylfaen" w:cs="Merriweather"/>
                <w:sz w:val="20"/>
                <w:szCs w:val="20"/>
              </w:rPr>
              <w:t>3</w:t>
            </w:r>
          </w:p>
        </w:tc>
        <w:tc>
          <w:tcPr>
            <w:tcW w:w="2980" w:type="dxa"/>
          </w:tcPr>
          <w:p w14:paraId="70667EFC" w14:textId="77777777" w:rsidR="00541563" w:rsidRPr="00541563" w:rsidRDefault="00541563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Tahoma" w:hAnsi="Sylfaen" w:cs="Tahoma"/>
                <w:sz w:val="20"/>
                <w:szCs w:val="20"/>
              </w:rPr>
              <w:t>Ղեկավար աշխատակից 3</w:t>
            </w:r>
          </w:p>
        </w:tc>
        <w:tc>
          <w:tcPr>
            <w:tcW w:w="3438" w:type="dxa"/>
          </w:tcPr>
          <w:p w14:paraId="72C65F99" w14:textId="26D1CED5" w:rsidR="00541563" w:rsidRPr="00541563" w:rsidRDefault="00541563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2430" w:type="dxa"/>
          </w:tcPr>
          <w:p w14:paraId="3F4E671E" w14:textId="77777777" w:rsidR="00541563" w:rsidRPr="00541563" w:rsidRDefault="00541563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541563" w:rsidRPr="00541563" w14:paraId="6A838C37" w14:textId="77777777" w:rsidTr="00C720DA">
        <w:tc>
          <w:tcPr>
            <w:tcW w:w="417" w:type="dxa"/>
          </w:tcPr>
          <w:p w14:paraId="7530E388" w14:textId="77777777" w:rsidR="00541563" w:rsidRPr="00541563" w:rsidRDefault="00541563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Merriweather" w:hAnsi="Sylfaen" w:cs="Merriweather"/>
                <w:sz w:val="20"/>
                <w:szCs w:val="20"/>
              </w:rPr>
              <w:t>4</w:t>
            </w:r>
          </w:p>
        </w:tc>
        <w:tc>
          <w:tcPr>
            <w:tcW w:w="2980" w:type="dxa"/>
          </w:tcPr>
          <w:p w14:paraId="6F95E126" w14:textId="77777777" w:rsidR="00541563" w:rsidRPr="00541563" w:rsidRDefault="00541563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Tahoma" w:hAnsi="Sylfaen" w:cs="Tahoma"/>
                <w:sz w:val="20"/>
                <w:szCs w:val="20"/>
              </w:rPr>
              <w:t>Ղեկավար աշխատակից 4</w:t>
            </w:r>
          </w:p>
        </w:tc>
        <w:tc>
          <w:tcPr>
            <w:tcW w:w="3438" w:type="dxa"/>
          </w:tcPr>
          <w:p w14:paraId="5728D2D7" w14:textId="77777777" w:rsidR="00541563" w:rsidRPr="00541563" w:rsidRDefault="00541563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2430" w:type="dxa"/>
          </w:tcPr>
          <w:p w14:paraId="542D5786" w14:textId="77777777" w:rsidR="00541563" w:rsidRPr="00541563" w:rsidRDefault="00541563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541563" w:rsidRPr="00541563" w14:paraId="2F6B8BCC" w14:textId="77777777" w:rsidTr="00C720DA">
        <w:tc>
          <w:tcPr>
            <w:tcW w:w="417" w:type="dxa"/>
          </w:tcPr>
          <w:p w14:paraId="53A70055" w14:textId="77777777" w:rsidR="00541563" w:rsidRPr="00541563" w:rsidRDefault="00541563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Merriweather" w:hAnsi="Sylfaen" w:cs="Merriweather"/>
                <w:sz w:val="20"/>
                <w:szCs w:val="20"/>
              </w:rPr>
              <w:t>5</w:t>
            </w:r>
          </w:p>
        </w:tc>
        <w:tc>
          <w:tcPr>
            <w:tcW w:w="2980" w:type="dxa"/>
          </w:tcPr>
          <w:p w14:paraId="48C49B5D" w14:textId="77777777" w:rsidR="00541563" w:rsidRPr="00541563" w:rsidRDefault="00541563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Tahoma" w:hAnsi="Sylfaen" w:cs="Tahoma"/>
                <w:sz w:val="20"/>
                <w:szCs w:val="20"/>
              </w:rPr>
              <w:t>Ղեկավար աշխատակից 5</w:t>
            </w:r>
          </w:p>
        </w:tc>
        <w:tc>
          <w:tcPr>
            <w:tcW w:w="3438" w:type="dxa"/>
          </w:tcPr>
          <w:p w14:paraId="5BCA6090" w14:textId="77777777" w:rsidR="00541563" w:rsidRPr="00541563" w:rsidRDefault="00541563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2430" w:type="dxa"/>
          </w:tcPr>
          <w:p w14:paraId="7DE759C3" w14:textId="77777777" w:rsidR="00541563" w:rsidRPr="00541563" w:rsidRDefault="00541563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1D0FF5" w:rsidRPr="00541563" w14:paraId="3E1CA9A9" w14:textId="77777777" w:rsidTr="00C720DA">
        <w:tc>
          <w:tcPr>
            <w:tcW w:w="9265" w:type="dxa"/>
            <w:gridSpan w:val="4"/>
          </w:tcPr>
          <w:p w14:paraId="4BDED19F" w14:textId="77777777" w:rsidR="001D0FF5" w:rsidRPr="00541563" w:rsidRDefault="00782657" w:rsidP="00AD05AE">
            <w:pPr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Tahoma" w:hAnsi="Sylfaen" w:cs="Tahoma"/>
                <w:sz w:val="20"/>
                <w:szCs w:val="20"/>
              </w:rPr>
              <w:t>Վարչական աշխատակազմ</w:t>
            </w:r>
          </w:p>
        </w:tc>
      </w:tr>
      <w:tr w:rsidR="00541563" w:rsidRPr="00541563" w14:paraId="2E20C0BD" w14:textId="77777777" w:rsidTr="00C720DA">
        <w:tc>
          <w:tcPr>
            <w:tcW w:w="417" w:type="dxa"/>
          </w:tcPr>
          <w:p w14:paraId="6CA59D9F" w14:textId="77777777" w:rsidR="00541563" w:rsidRPr="00541563" w:rsidRDefault="00541563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Merriweather" w:hAnsi="Sylfaen" w:cs="Merriweather"/>
                <w:sz w:val="20"/>
                <w:szCs w:val="20"/>
              </w:rPr>
              <w:t>1</w:t>
            </w:r>
          </w:p>
        </w:tc>
        <w:tc>
          <w:tcPr>
            <w:tcW w:w="2980" w:type="dxa"/>
          </w:tcPr>
          <w:p w14:paraId="289CC5D0" w14:textId="77777777" w:rsidR="00541563" w:rsidRPr="00541563" w:rsidRDefault="00541563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Tahoma" w:hAnsi="Sylfaen" w:cs="Tahoma"/>
                <w:sz w:val="20"/>
                <w:szCs w:val="20"/>
              </w:rPr>
              <w:t>Վարչական աշխատակից 1</w:t>
            </w:r>
          </w:p>
        </w:tc>
        <w:tc>
          <w:tcPr>
            <w:tcW w:w="3438" w:type="dxa"/>
          </w:tcPr>
          <w:p w14:paraId="1C715556" w14:textId="77777777" w:rsidR="00541563" w:rsidRPr="00541563" w:rsidRDefault="00541563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2E3898D" w14:textId="77777777" w:rsidR="00541563" w:rsidRPr="00541563" w:rsidRDefault="00541563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C720DA" w:rsidRPr="00541563" w14:paraId="251D8B33" w14:textId="77777777" w:rsidTr="00C720DA">
        <w:tc>
          <w:tcPr>
            <w:tcW w:w="417" w:type="dxa"/>
          </w:tcPr>
          <w:p w14:paraId="398ED652" w14:textId="77777777" w:rsidR="00C720DA" w:rsidRPr="00541563" w:rsidRDefault="00C720DA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Merriweather" w:hAnsi="Sylfaen" w:cs="Merriweather"/>
                <w:sz w:val="20"/>
                <w:szCs w:val="20"/>
              </w:rPr>
              <w:t>2</w:t>
            </w:r>
          </w:p>
        </w:tc>
        <w:tc>
          <w:tcPr>
            <w:tcW w:w="2980" w:type="dxa"/>
          </w:tcPr>
          <w:p w14:paraId="37C0E274" w14:textId="77777777" w:rsidR="00C720DA" w:rsidRPr="00541563" w:rsidRDefault="00C720DA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Tahoma" w:hAnsi="Sylfaen" w:cs="Tahoma"/>
                <w:sz w:val="20"/>
                <w:szCs w:val="20"/>
              </w:rPr>
              <w:t>Վարչական աշխատակից 2</w:t>
            </w:r>
          </w:p>
        </w:tc>
        <w:tc>
          <w:tcPr>
            <w:tcW w:w="3438" w:type="dxa"/>
          </w:tcPr>
          <w:p w14:paraId="3BFF1E15" w14:textId="77777777" w:rsidR="00C720DA" w:rsidRPr="00541563" w:rsidRDefault="00C720DA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531DDFA" w14:textId="77777777" w:rsidR="00C720DA" w:rsidRPr="00541563" w:rsidRDefault="00C720DA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C720DA" w:rsidRPr="00541563" w14:paraId="0EB87BF1" w14:textId="77777777" w:rsidTr="00C720DA">
        <w:tc>
          <w:tcPr>
            <w:tcW w:w="417" w:type="dxa"/>
          </w:tcPr>
          <w:p w14:paraId="7971F306" w14:textId="77777777" w:rsidR="00C720DA" w:rsidRPr="00541563" w:rsidRDefault="00C720DA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Merriweather" w:hAnsi="Sylfaen" w:cs="Merriweather"/>
                <w:sz w:val="20"/>
                <w:szCs w:val="20"/>
              </w:rPr>
              <w:t>3</w:t>
            </w:r>
          </w:p>
        </w:tc>
        <w:tc>
          <w:tcPr>
            <w:tcW w:w="2980" w:type="dxa"/>
          </w:tcPr>
          <w:p w14:paraId="238522AB" w14:textId="77777777" w:rsidR="00C720DA" w:rsidRPr="00541563" w:rsidRDefault="00C720DA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Tahoma" w:hAnsi="Sylfaen" w:cs="Tahoma"/>
                <w:sz w:val="20"/>
                <w:szCs w:val="20"/>
              </w:rPr>
              <w:t>Վարչական աշխատակից 3</w:t>
            </w:r>
          </w:p>
        </w:tc>
        <w:tc>
          <w:tcPr>
            <w:tcW w:w="3438" w:type="dxa"/>
          </w:tcPr>
          <w:p w14:paraId="38AF6275" w14:textId="77777777" w:rsidR="00C720DA" w:rsidRPr="00541563" w:rsidRDefault="00C720DA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2430" w:type="dxa"/>
          </w:tcPr>
          <w:p w14:paraId="3B60E185" w14:textId="77777777" w:rsidR="00C720DA" w:rsidRPr="00541563" w:rsidRDefault="00C720DA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C720DA" w:rsidRPr="00541563" w14:paraId="72D83627" w14:textId="77777777" w:rsidTr="00C720DA">
        <w:tc>
          <w:tcPr>
            <w:tcW w:w="417" w:type="dxa"/>
          </w:tcPr>
          <w:p w14:paraId="5677911C" w14:textId="77777777" w:rsidR="00C720DA" w:rsidRPr="00541563" w:rsidRDefault="00C720DA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Merriweather" w:hAnsi="Sylfaen" w:cs="Merriweather"/>
                <w:sz w:val="20"/>
                <w:szCs w:val="20"/>
              </w:rPr>
              <w:t>4</w:t>
            </w:r>
          </w:p>
        </w:tc>
        <w:tc>
          <w:tcPr>
            <w:tcW w:w="2980" w:type="dxa"/>
          </w:tcPr>
          <w:p w14:paraId="4406C0BB" w14:textId="77777777" w:rsidR="00C720DA" w:rsidRPr="00541563" w:rsidRDefault="00C720DA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Tahoma" w:hAnsi="Sylfaen" w:cs="Tahoma"/>
                <w:sz w:val="20"/>
                <w:szCs w:val="20"/>
              </w:rPr>
              <w:t>Վարչական աշխատակից 4</w:t>
            </w:r>
          </w:p>
        </w:tc>
        <w:tc>
          <w:tcPr>
            <w:tcW w:w="3438" w:type="dxa"/>
          </w:tcPr>
          <w:p w14:paraId="2C44A1F8" w14:textId="77777777" w:rsidR="00C720DA" w:rsidRPr="00541563" w:rsidRDefault="00C720DA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2430" w:type="dxa"/>
          </w:tcPr>
          <w:p w14:paraId="6006758B" w14:textId="77777777" w:rsidR="00C720DA" w:rsidRPr="00541563" w:rsidRDefault="00C720DA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C720DA" w:rsidRPr="00541563" w14:paraId="7360FD45" w14:textId="77777777" w:rsidTr="00C720DA">
        <w:tc>
          <w:tcPr>
            <w:tcW w:w="417" w:type="dxa"/>
          </w:tcPr>
          <w:p w14:paraId="6BA25C25" w14:textId="77777777" w:rsidR="00C720DA" w:rsidRPr="00541563" w:rsidRDefault="00C720DA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Merriweather" w:hAnsi="Sylfaen" w:cs="Merriweather"/>
                <w:sz w:val="20"/>
                <w:szCs w:val="20"/>
              </w:rPr>
              <w:t>5</w:t>
            </w:r>
          </w:p>
        </w:tc>
        <w:tc>
          <w:tcPr>
            <w:tcW w:w="2980" w:type="dxa"/>
          </w:tcPr>
          <w:p w14:paraId="4EB5D986" w14:textId="77777777" w:rsidR="00C720DA" w:rsidRPr="00541563" w:rsidRDefault="00C720DA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Tahoma" w:hAnsi="Sylfaen" w:cs="Tahoma"/>
                <w:sz w:val="20"/>
                <w:szCs w:val="20"/>
              </w:rPr>
              <w:t>Վարչական աշխատակից 5</w:t>
            </w:r>
          </w:p>
        </w:tc>
        <w:tc>
          <w:tcPr>
            <w:tcW w:w="3438" w:type="dxa"/>
          </w:tcPr>
          <w:p w14:paraId="4D146640" w14:textId="77777777" w:rsidR="00C720DA" w:rsidRPr="00541563" w:rsidRDefault="00C720DA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2430" w:type="dxa"/>
          </w:tcPr>
          <w:p w14:paraId="22A37234" w14:textId="77777777" w:rsidR="00C720DA" w:rsidRPr="00541563" w:rsidRDefault="00C720DA" w:rsidP="00AD05AE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541563" w:rsidRPr="00541563" w14:paraId="1AC92769" w14:textId="77777777" w:rsidTr="00C720DA">
        <w:tc>
          <w:tcPr>
            <w:tcW w:w="9265" w:type="dxa"/>
            <w:gridSpan w:val="4"/>
          </w:tcPr>
          <w:p w14:paraId="35D72C3E" w14:textId="7F148DEB" w:rsidR="00541563" w:rsidRPr="00541563" w:rsidRDefault="00541563" w:rsidP="0013485C">
            <w:pPr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Tahoma" w:hAnsi="Sylfaen" w:cs="Tahoma"/>
                <w:sz w:val="20"/>
                <w:szCs w:val="20"/>
              </w:rPr>
              <w:t>Մարկետինգի և վաճառքի աշխատակազմ</w:t>
            </w:r>
          </w:p>
        </w:tc>
      </w:tr>
      <w:tr w:rsidR="00C720DA" w:rsidRPr="00541563" w14:paraId="16D04C89" w14:textId="77777777" w:rsidTr="00C720DA">
        <w:tc>
          <w:tcPr>
            <w:tcW w:w="417" w:type="dxa"/>
          </w:tcPr>
          <w:p w14:paraId="31F9A0C4" w14:textId="77777777" w:rsidR="00C720DA" w:rsidRPr="00541563" w:rsidRDefault="00C720DA" w:rsidP="0013485C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Merriweather" w:hAnsi="Sylfaen" w:cs="Merriweather"/>
                <w:sz w:val="20"/>
                <w:szCs w:val="20"/>
              </w:rPr>
              <w:t>1</w:t>
            </w:r>
          </w:p>
        </w:tc>
        <w:tc>
          <w:tcPr>
            <w:tcW w:w="2980" w:type="dxa"/>
          </w:tcPr>
          <w:p w14:paraId="50994CD4" w14:textId="6DE3762C" w:rsidR="00C720DA" w:rsidRPr="00541563" w:rsidRDefault="00C720DA" w:rsidP="0013485C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Tahoma" w:hAnsi="Sylfaen" w:cs="Tahoma"/>
                <w:sz w:val="20"/>
                <w:szCs w:val="20"/>
              </w:rPr>
              <w:t>Մարկետինգի աշխատակից 1</w:t>
            </w:r>
          </w:p>
        </w:tc>
        <w:tc>
          <w:tcPr>
            <w:tcW w:w="3438" w:type="dxa"/>
          </w:tcPr>
          <w:p w14:paraId="44582955" w14:textId="77777777" w:rsidR="00C720DA" w:rsidRPr="00541563" w:rsidRDefault="00C720DA" w:rsidP="0013485C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5367FC5" w14:textId="77777777" w:rsidR="00C720DA" w:rsidRPr="00541563" w:rsidRDefault="00C720DA" w:rsidP="0013485C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C720DA" w:rsidRPr="00541563" w14:paraId="40E49559" w14:textId="77777777" w:rsidTr="00C720DA">
        <w:tc>
          <w:tcPr>
            <w:tcW w:w="417" w:type="dxa"/>
          </w:tcPr>
          <w:p w14:paraId="5014DE70" w14:textId="77777777" w:rsidR="00C720DA" w:rsidRPr="00541563" w:rsidRDefault="00C720DA" w:rsidP="0013485C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Merriweather" w:hAnsi="Sylfaen" w:cs="Merriweather"/>
                <w:sz w:val="20"/>
                <w:szCs w:val="20"/>
              </w:rPr>
              <w:t>2</w:t>
            </w:r>
          </w:p>
        </w:tc>
        <w:tc>
          <w:tcPr>
            <w:tcW w:w="2980" w:type="dxa"/>
          </w:tcPr>
          <w:p w14:paraId="4BA65125" w14:textId="5A6BA3CD" w:rsidR="00C720DA" w:rsidRPr="00541563" w:rsidRDefault="00C720DA" w:rsidP="0013485C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Tahoma" w:hAnsi="Sylfaen" w:cs="Tahoma"/>
                <w:sz w:val="20"/>
                <w:szCs w:val="20"/>
              </w:rPr>
              <w:t>Մարկետինգի աշխատակից 2</w:t>
            </w:r>
          </w:p>
        </w:tc>
        <w:tc>
          <w:tcPr>
            <w:tcW w:w="3438" w:type="dxa"/>
          </w:tcPr>
          <w:p w14:paraId="4849BB4C" w14:textId="77777777" w:rsidR="00C720DA" w:rsidRPr="00541563" w:rsidRDefault="00C720DA" w:rsidP="0013485C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FA3258E" w14:textId="77777777" w:rsidR="00C720DA" w:rsidRPr="00541563" w:rsidRDefault="00C720DA" w:rsidP="0013485C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C720DA" w:rsidRPr="00541563" w14:paraId="67EDEAA7" w14:textId="77777777" w:rsidTr="00C720DA">
        <w:tc>
          <w:tcPr>
            <w:tcW w:w="417" w:type="dxa"/>
          </w:tcPr>
          <w:p w14:paraId="1C424C3A" w14:textId="77777777" w:rsidR="00C720DA" w:rsidRPr="00541563" w:rsidRDefault="00C720DA" w:rsidP="0013485C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Merriweather" w:hAnsi="Sylfaen" w:cs="Merriweather"/>
                <w:sz w:val="20"/>
                <w:szCs w:val="20"/>
              </w:rPr>
              <w:t>3</w:t>
            </w:r>
          </w:p>
        </w:tc>
        <w:tc>
          <w:tcPr>
            <w:tcW w:w="2980" w:type="dxa"/>
          </w:tcPr>
          <w:p w14:paraId="36731F31" w14:textId="07BFEDB7" w:rsidR="00C720DA" w:rsidRPr="00541563" w:rsidRDefault="00C720DA" w:rsidP="0013485C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Tahoma" w:hAnsi="Sylfaen" w:cs="Tahoma"/>
                <w:sz w:val="20"/>
                <w:szCs w:val="20"/>
              </w:rPr>
              <w:t>Մարկետինգի աշխատակից 3</w:t>
            </w:r>
          </w:p>
        </w:tc>
        <w:tc>
          <w:tcPr>
            <w:tcW w:w="3438" w:type="dxa"/>
          </w:tcPr>
          <w:p w14:paraId="507A8414" w14:textId="77777777" w:rsidR="00C720DA" w:rsidRPr="00541563" w:rsidRDefault="00C720DA" w:rsidP="0013485C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729C16B" w14:textId="77777777" w:rsidR="00C720DA" w:rsidRPr="00541563" w:rsidRDefault="00C720DA" w:rsidP="0013485C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C720DA" w:rsidRPr="00541563" w14:paraId="67E53F60" w14:textId="77777777" w:rsidTr="00C720DA">
        <w:tc>
          <w:tcPr>
            <w:tcW w:w="417" w:type="dxa"/>
          </w:tcPr>
          <w:p w14:paraId="2D4FFF22" w14:textId="77777777" w:rsidR="00C720DA" w:rsidRPr="00541563" w:rsidRDefault="00C720DA" w:rsidP="0013485C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Merriweather" w:hAnsi="Sylfaen" w:cs="Merriweather"/>
                <w:sz w:val="20"/>
                <w:szCs w:val="20"/>
              </w:rPr>
              <w:t>4</w:t>
            </w:r>
          </w:p>
        </w:tc>
        <w:tc>
          <w:tcPr>
            <w:tcW w:w="2980" w:type="dxa"/>
          </w:tcPr>
          <w:p w14:paraId="70FB757E" w14:textId="0A5EC5C8" w:rsidR="00C720DA" w:rsidRPr="00541563" w:rsidRDefault="00C720DA" w:rsidP="0013485C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Tahoma" w:hAnsi="Sylfaen" w:cs="Tahoma"/>
                <w:sz w:val="20"/>
                <w:szCs w:val="20"/>
              </w:rPr>
              <w:t>Մարկետինգի աշխատակից 4</w:t>
            </w:r>
          </w:p>
        </w:tc>
        <w:tc>
          <w:tcPr>
            <w:tcW w:w="3438" w:type="dxa"/>
          </w:tcPr>
          <w:p w14:paraId="56B7E5AB" w14:textId="77777777" w:rsidR="00C720DA" w:rsidRPr="00541563" w:rsidRDefault="00C720DA" w:rsidP="0013485C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2430" w:type="dxa"/>
          </w:tcPr>
          <w:p w14:paraId="67F2C7BB" w14:textId="77777777" w:rsidR="00C720DA" w:rsidRPr="00541563" w:rsidRDefault="00C720DA" w:rsidP="0013485C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C720DA" w:rsidRPr="00541563" w14:paraId="3C233FCD" w14:textId="77777777" w:rsidTr="00C720DA">
        <w:tc>
          <w:tcPr>
            <w:tcW w:w="417" w:type="dxa"/>
          </w:tcPr>
          <w:p w14:paraId="60BD3C09" w14:textId="77777777" w:rsidR="00C720DA" w:rsidRPr="00541563" w:rsidRDefault="00C720DA" w:rsidP="0013485C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Merriweather" w:hAnsi="Sylfaen" w:cs="Merriweather"/>
                <w:sz w:val="20"/>
                <w:szCs w:val="20"/>
              </w:rPr>
              <w:t>5</w:t>
            </w:r>
          </w:p>
        </w:tc>
        <w:tc>
          <w:tcPr>
            <w:tcW w:w="2980" w:type="dxa"/>
          </w:tcPr>
          <w:p w14:paraId="56B51044" w14:textId="63E8EA8F" w:rsidR="00C720DA" w:rsidRPr="00541563" w:rsidRDefault="00C720DA" w:rsidP="0013485C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Tahoma" w:hAnsi="Sylfaen" w:cs="Tahoma"/>
                <w:sz w:val="20"/>
                <w:szCs w:val="20"/>
              </w:rPr>
              <w:t>Մարկետինգի աշխատակից 5</w:t>
            </w:r>
          </w:p>
        </w:tc>
        <w:tc>
          <w:tcPr>
            <w:tcW w:w="3438" w:type="dxa"/>
          </w:tcPr>
          <w:p w14:paraId="11293ED3" w14:textId="77777777" w:rsidR="00C720DA" w:rsidRPr="00541563" w:rsidRDefault="00C720DA" w:rsidP="0013485C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2430" w:type="dxa"/>
          </w:tcPr>
          <w:p w14:paraId="765BD5BA" w14:textId="77777777" w:rsidR="00C720DA" w:rsidRPr="00541563" w:rsidRDefault="00C720DA" w:rsidP="0013485C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C720DA" w:rsidRPr="00541563" w14:paraId="48D9AE34" w14:textId="77777777" w:rsidTr="00C720DA">
        <w:tc>
          <w:tcPr>
            <w:tcW w:w="9265" w:type="dxa"/>
            <w:gridSpan w:val="4"/>
          </w:tcPr>
          <w:p w14:paraId="001F38FB" w14:textId="1886569F" w:rsidR="00C720DA" w:rsidRPr="00541563" w:rsidRDefault="00C720DA" w:rsidP="0013485C">
            <w:pPr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>
              <w:rPr>
                <w:rFonts w:ascii="Sylfaen" w:eastAsia="Tahoma" w:hAnsi="Sylfaen" w:cs="Tahoma"/>
                <w:sz w:val="20"/>
                <w:szCs w:val="20"/>
              </w:rPr>
              <w:t>Արտադրական</w:t>
            </w:r>
            <w:r w:rsidRPr="00541563">
              <w:rPr>
                <w:rFonts w:ascii="Sylfaen" w:eastAsia="Tahoma" w:hAnsi="Sylfaen" w:cs="Tahoma"/>
                <w:sz w:val="20"/>
                <w:szCs w:val="20"/>
              </w:rPr>
              <w:t xml:space="preserve"> աշխատակազմ</w:t>
            </w:r>
          </w:p>
        </w:tc>
      </w:tr>
      <w:tr w:rsidR="00C720DA" w:rsidRPr="00541563" w14:paraId="1962B379" w14:textId="77777777" w:rsidTr="00C720DA">
        <w:tc>
          <w:tcPr>
            <w:tcW w:w="417" w:type="dxa"/>
          </w:tcPr>
          <w:p w14:paraId="61FCE37F" w14:textId="77777777" w:rsidR="00C720DA" w:rsidRPr="00541563" w:rsidRDefault="00C720DA" w:rsidP="0013485C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Merriweather" w:hAnsi="Sylfaen" w:cs="Merriweather"/>
                <w:sz w:val="20"/>
                <w:szCs w:val="20"/>
              </w:rPr>
              <w:t>1</w:t>
            </w:r>
          </w:p>
        </w:tc>
        <w:tc>
          <w:tcPr>
            <w:tcW w:w="2980" w:type="dxa"/>
          </w:tcPr>
          <w:p w14:paraId="3DB068DC" w14:textId="77777777" w:rsidR="00C720DA" w:rsidRPr="00541563" w:rsidRDefault="00C720DA" w:rsidP="0013485C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Tahoma" w:hAnsi="Sylfaen" w:cs="Tahoma"/>
                <w:sz w:val="20"/>
                <w:szCs w:val="20"/>
              </w:rPr>
              <w:t>Մարկետինգի աշխատակից 1</w:t>
            </w:r>
          </w:p>
        </w:tc>
        <w:tc>
          <w:tcPr>
            <w:tcW w:w="3438" w:type="dxa"/>
          </w:tcPr>
          <w:p w14:paraId="33B3A513" w14:textId="2E5A64EE" w:rsidR="00C720DA" w:rsidRPr="00541563" w:rsidRDefault="006612FC" w:rsidP="0013485C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>
              <w:rPr>
                <w:rFonts w:ascii="Sylfaen" w:eastAsia="Merriweather" w:hAnsi="Sylfaen" w:cs="Merriweather"/>
                <w:sz w:val="20"/>
                <w:szCs w:val="20"/>
              </w:rPr>
              <w:t>Վարսահարդար</w:t>
            </w:r>
          </w:p>
        </w:tc>
        <w:tc>
          <w:tcPr>
            <w:tcW w:w="2430" w:type="dxa"/>
          </w:tcPr>
          <w:p w14:paraId="0DD0ABFD" w14:textId="7B0F823B" w:rsidR="00C720DA" w:rsidRPr="00541563" w:rsidRDefault="00995F5E" w:rsidP="0013485C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>
              <w:rPr>
                <w:rFonts w:ascii="Sylfaen" w:eastAsia="Merriweather" w:hAnsi="Sylfaen" w:cs="Merriweather"/>
                <w:sz w:val="20"/>
                <w:szCs w:val="20"/>
              </w:rPr>
              <w:t>120-150․հազար</w:t>
            </w:r>
          </w:p>
        </w:tc>
      </w:tr>
      <w:tr w:rsidR="00C720DA" w:rsidRPr="00541563" w14:paraId="436ACA92" w14:textId="77777777" w:rsidTr="00C720DA">
        <w:tc>
          <w:tcPr>
            <w:tcW w:w="417" w:type="dxa"/>
          </w:tcPr>
          <w:p w14:paraId="7A8BE306" w14:textId="77777777" w:rsidR="00C720DA" w:rsidRPr="00541563" w:rsidRDefault="00C720DA" w:rsidP="0013485C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Merriweather" w:hAnsi="Sylfaen" w:cs="Merriweather"/>
                <w:sz w:val="20"/>
                <w:szCs w:val="20"/>
              </w:rPr>
              <w:t>2</w:t>
            </w:r>
          </w:p>
        </w:tc>
        <w:tc>
          <w:tcPr>
            <w:tcW w:w="2980" w:type="dxa"/>
          </w:tcPr>
          <w:p w14:paraId="6391549D" w14:textId="77777777" w:rsidR="00C720DA" w:rsidRPr="00541563" w:rsidRDefault="00C720DA" w:rsidP="0013485C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Tahoma" w:hAnsi="Sylfaen" w:cs="Tahoma"/>
                <w:sz w:val="20"/>
                <w:szCs w:val="20"/>
              </w:rPr>
              <w:t>Մարկետինգի աշխատակից 2</w:t>
            </w:r>
          </w:p>
        </w:tc>
        <w:tc>
          <w:tcPr>
            <w:tcW w:w="3438" w:type="dxa"/>
          </w:tcPr>
          <w:p w14:paraId="5967F98E" w14:textId="32753C08" w:rsidR="00C720DA" w:rsidRPr="00541563" w:rsidRDefault="006612FC" w:rsidP="0013485C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>
              <w:rPr>
                <w:rFonts w:ascii="Sylfaen" w:eastAsia="Merriweather" w:hAnsi="Sylfaen" w:cs="Merriweather"/>
                <w:sz w:val="20"/>
                <w:szCs w:val="20"/>
              </w:rPr>
              <w:t>Մատնահարդար</w:t>
            </w:r>
          </w:p>
        </w:tc>
        <w:tc>
          <w:tcPr>
            <w:tcW w:w="2430" w:type="dxa"/>
          </w:tcPr>
          <w:p w14:paraId="04DD935B" w14:textId="3F1196FC" w:rsidR="00C720DA" w:rsidRPr="00541563" w:rsidRDefault="00995F5E" w:rsidP="0013485C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>
              <w:rPr>
                <w:rFonts w:ascii="Sylfaen" w:eastAsia="Merriweather" w:hAnsi="Sylfaen" w:cs="Merriweather"/>
                <w:sz w:val="20"/>
                <w:szCs w:val="20"/>
              </w:rPr>
              <w:t>120-150․հազար</w:t>
            </w:r>
          </w:p>
        </w:tc>
      </w:tr>
      <w:tr w:rsidR="00C720DA" w:rsidRPr="00541563" w14:paraId="6A43EC98" w14:textId="77777777" w:rsidTr="00C720DA">
        <w:tc>
          <w:tcPr>
            <w:tcW w:w="417" w:type="dxa"/>
          </w:tcPr>
          <w:p w14:paraId="72EA2BF0" w14:textId="77777777" w:rsidR="00C720DA" w:rsidRPr="00541563" w:rsidRDefault="00C720DA" w:rsidP="0013485C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Merriweather" w:hAnsi="Sylfaen" w:cs="Merriweather"/>
                <w:sz w:val="20"/>
                <w:szCs w:val="20"/>
              </w:rPr>
              <w:t>3</w:t>
            </w:r>
          </w:p>
        </w:tc>
        <w:tc>
          <w:tcPr>
            <w:tcW w:w="2980" w:type="dxa"/>
          </w:tcPr>
          <w:p w14:paraId="1CA47B6B" w14:textId="77777777" w:rsidR="00C720DA" w:rsidRPr="00541563" w:rsidRDefault="00C720DA" w:rsidP="0013485C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Tahoma" w:hAnsi="Sylfaen" w:cs="Tahoma"/>
                <w:sz w:val="20"/>
                <w:szCs w:val="20"/>
              </w:rPr>
              <w:t>Մարկետինգի աշխատակից 3</w:t>
            </w:r>
          </w:p>
        </w:tc>
        <w:tc>
          <w:tcPr>
            <w:tcW w:w="3438" w:type="dxa"/>
          </w:tcPr>
          <w:p w14:paraId="6D1F7AA1" w14:textId="226BA77B" w:rsidR="00C720DA" w:rsidRPr="00541563" w:rsidRDefault="00995F5E" w:rsidP="0013485C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>
              <w:rPr>
                <w:rFonts w:ascii="Sylfaen" w:eastAsia="Merriweather" w:hAnsi="Sylfaen" w:cs="Merriweather"/>
                <w:sz w:val="20"/>
                <w:szCs w:val="20"/>
              </w:rPr>
              <w:t>Կոսմետոլոգ</w:t>
            </w:r>
          </w:p>
        </w:tc>
        <w:tc>
          <w:tcPr>
            <w:tcW w:w="2430" w:type="dxa"/>
          </w:tcPr>
          <w:p w14:paraId="6BB06C9E" w14:textId="1E4BEDCF" w:rsidR="00C720DA" w:rsidRPr="00541563" w:rsidRDefault="00995F5E" w:rsidP="0013485C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>
              <w:rPr>
                <w:rFonts w:ascii="Sylfaen" w:eastAsia="Merriweather" w:hAnsi="Sylfaen" w:cs="Merriweather"/>
                <w:sz w:val="20"/>
                <w:szCs w:val="20"/>
              </w:rPr>
              <w:t>120-150․հազար</w:t>
            </w:r>
          </w:p>
        </w:tc>
      </w:tr>
      <w:tr w:rsidR="00C720DA" w:rsidRPr="00541563" w14:paraId="55127C12" w14:textId="77777777" w:rsidTr="00C720DA">
        <w:tc>
          <w:tcPr>
            <w:tcW w:w="417" w:type="dxa"/>
          </w:tcPr>
          <w:p w14:paraId="4AD88585" w14:textId="77777777" w:rsidR="00C720DA" w:rsidRPr="00541563" w:rsidRDefault="00C720DA" w:rsidP="0013485C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Merriweather" w:hAnsi="Sylfaen" w:cs="Merriweather"/>
                <w:sz w:val="20"/>
                <w:szCs w:val="20"/>
              </w:rPr>
              <w:t>4</w:t>
            </w:r>
          </w:p>
        </w:tc>
        <w:tc>
          <w:tcPr>
            <w:tcW w:w="2980" w:type="dxa"/>
          </w:tcPr>
          <w:p w14:paraId="6F871448" w14:textId="77777777" w:rsidR="00C720DA" w:rsidRPr="00541563" w:rsidRDefault="00C720DA" w:rsidP="0013485C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Tahoma" w:hAnsi="Sylfaen" w:cs="Tahoma"/>
                <w:sz w:val="20"/>
                <w:szCs w:val="20"/>
              </w:rPr>
              <w:t>Մարկետինգի աշխատակից 4</w:t>
            </w:r>
          </w:p>
        </w:tc>
        <w:tc>
          <w:tcPr>
            <w:tcW w:w="3438" w:type="dxa"/>
          </w:tcPr>
          <w:p w14:paraId="2C220D9C" w14:textId="0E7E5CFB" w:rsidR="00C720DA" w:rsidRPr="00541563" w:rsidRDefault="00C720DA" w:rsidP="0013485C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2430" w:type="dxa"/>
          </w:tcPr>
          <w:p w14:paraId="3170F277" w14:textId="77777777" w:rsidR="00C720DA" w:rsidRPr="00541563" w:rsidRDefault="00C720DA" w:rsidP="0013485C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C720DA" w:rsidRPr="00541563" w14:paraId="71A1BDE0" w14:textId="77777777" w:rsidTr="00C720DA">
        <w:tc>
          <w:tcPr>
            <w:tcW w:w="417" w:type="dxa"/>
          </w:tcPr>
          <w:p w14:paraId="412EAB43" w14:textId="77777777" w:rsidR="00C720DA" w:rsidRPr="00541563" w:rsidRDefault="00C720DA" w:rsidP="0013485C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Merriweather" w:hAnsi="Sylfaen" w:cs="Merriweather"/>
                <w:sz w:val="20"/>
                <w:szCs w:val="20"/>
              </w:rPr>
              <w:t>5</w:t>
            </w:r>
          </w:p>
        </w:tc>
        <w:tc>
          <w:tcPr>
            <w:tcW w:w="2980" w:type="dxa"/>
          </w:tcPr>
          <w:p w14:paraId="366CF252" w14:textId="77777777" w:rsidR="00C720DA" w:rsidRPr="00541563" w:rsidRDefault="00C720DA" w:rsidP="0013485C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41563">
              <w:rPr>
                <w:rFonts w:ascii="Sylfaen" w:eastAsia="Tahoma" w:hAnsi="Sylfaen" w:cs="Tahoma"/>
                <w:sz w:val="20"/>
                <w:szCs w:val="20"/>
              </w:rPr>
              <w:t>Մարկետինգի աշխատակից 5</w:t>
            </w:r>
          </w:p>
        </w:tc>
        <w:tc>
          <w:tcPr>
            <w:tcW w:w="3438" w:type="dxa"/>
          </w:tcPr>
          <w:p w14:paraId="0C990A7C" w14:textId="77777777" w:rsidR="00C720DA" w:rsidRPr="00541563" w:rsidRDefault="00C720DA" w:rsidP="0013485C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2430" w:type="dxa"/>
          </w:tcPr>
          <w:p w14:paraId="6633F097" w14:textId="77777777" w:rsidR="00C720DA" w:rsidRPr="00541563" w:rsidRDefault="00C720DA" w:rsidP="0013485C">
            <w:pPr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</w:tbl>
    <w:p w14:paraId="25838119" w14:textId="77777777" w:rsidR="001D0FF5" w:rsidRPr="00C720DA" w:rsidRDefault="00782657" w:rsidP="00AD05AE">
      <w:pPr>
        <w:spacing w:after="0" w:line="240" w:lineRule="auto"/>
        <w:rPr>
          <w:rFonts w:ascii="Sylfaen" w:eastAsia="Merriweather" w:hAnsi="Sylfaen" w:cs="Merriweather"/>
          <w:b/>
          <w:color w:val="2E75B5"/>
          <w:sz w:val="20"/>
          <w:szCs w:val="20"/>
        </w:rPr>
      </w:pPr>
      <w:r w:rsidRPr="00C720DA">
        <w:rPr>
          <w:rFonts w:ascii="Sylfaen" w:hAnsi="Sylfaen"/>
          <w:sz w:val="20"/>
          <w:szCs w:val="20"/>
        </w:rPr>
        <w:br w:type="page"/>
      </w:r>
    </w:p>
    <w:p w14:paraId="40FC53C1" w14:textId="77777777" w:rsidR="001D0FF5" w:rsidRPr="00D24397" w:rsidRDefault="00782657" w:rsidP="00AD05AE">
      <w:pPr>
        <w:pStyle w:val="Heading1"/>
        <w:numPr>
          <w:ilvl w:val="0"/>
          <w:numId w:val="3"/>
        </w:numPr>
        <w:spacing w:before="0" w:line="240" w:lineRule="auto"/>
        <w:jc w:val="center"/>
        <w:rPr>
          <w:rFonts w:ascii="Sylfaen" w:eastAsia="Merriweather" w:hAnsi="Sylfaen" w:cs="Merriweather"/>
          <w:b/>
        </w:rPr>
      </w:pPr>
      <w:bookmarkStart w:id="28" w:name="_Toc97714918"/>
      <w:r w:rsidRPr="00D24397">
        <w:rPr>
          <w:rFonts w:ascii="Sylfaen" w:eastAsia="Tahoma" w:hAnsi="Sylfaen" w:cs="Tahoma"/>
          <w:b/>
        </w:rPr>
        <w:lastRenderedPageBreak/>
        <w:t>ՆԵՐԴՐՈՒՄԱՅԻՆ ՊԼԱՆԸ</w:t>
      </w:r>
      <w:bookmarkEnd w:id="28"/>
    </w:p>
    <w:p w14:paraId="2B25EB61" w14:textId="77777777" w:rsidR="001D0FF5" w:rsidRPr="00D24397" w:rsidRDefault="00782657" w:rsidP="00AD05AE">
      <w:pPr>
        <w:pStyle w:val="Heading2"/>
        <w:numPr>
          <w:ilvl w:val="1"/>
          <w:numId w:val="3"/>
        </w:numPr>
        <w:spacing w:before="0" w:line="240" w:lineRule="auto"/>
        <w:rPr>
          <w:rFonts w:ascii="Sylfaen" w:eastAsia="Merriweather" w:hAnsi="Sylfaen" w:cs="Merriweather"/>
          <w:b/>
          <w:i/>
          <w:sz w:val="28"/>
          <w:szCs w:val="28"/>
        </w:rPr>
      </w:pPr>
      <w:bookmarkStart w:id="29" w:name="_Toc97714919"/>
      <w:r w:rsidRPr="00D24397">
        <w:rPr>
          <w:rFonts w:ascii="Sylfaen" w:eastAsia="Tahoma" w:hAnsi="Sylfaen" w:cs="Tahoma"/>
          <w:b/>
          <w:i/>
          <w:sz w:val="28"/>
          <w:szCs w:val="28"/>
        </w:rPr>
        <w:t>Ներդրումների հաշվարկը</w:t>
      </w:r>
      <w:bookmarkEnd w:id="29"/>
    </w:p>
    <w:p w14:paraId="68C3C107" w14:textId="77777777" w:rsidR="001D0FF5" w:rsidRPr="00D24397" w:rsidRDefault="001D0FF5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</w:p>
    <w:p w14:paraId="38D10CC0" w14:textId="365094C7" w:rsidR="001D0FF5" w:rsidRPr="00D24397" w:rsidRDefault="00782657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  <w:r w:rsidRPr="00D24397">
        <w:rPr>
          <w:rFonts w:ascii="Sylfaen" w:eastAsia="Tahoma" w:hAnsi="Sylfaen" w:cs="Tahoma"/>
        </w:rPr>
        <w:t xml:space="preserve">Նախատեսված գործունեությունն իրականացնելու համար, ձեռնարկությունը կարիք ունի ներգրավելու </w:t>
      </w:r>
      <w:r w:rsidRPr="00D24397">
        <w:rPr>
          <w:rFonts w:ascii="Times New Roman" w:eastAsia="Times New Roman" w:hAnsi="Times New Roman" w:cs="Times New Roman"/>
        </w:rPr>
        <w:t>․․․․</w:t>
      </w:r>
      <w:r w:rsidRPr="00D24397">
        <w:rPr>
          <w:rFonts w:ascii="Sylfaen" w:eastAsia="Tahoma" w:hAnsi="Sylfaen" w:cs="Tahoma"/>
        </w:rPr>
        <w:t xml:space="preserve"> դրամ </w:t>
      </w:r>
      <w:r w:rsidR="009A27C6" w:rsidRPr="00D24397">
        <w:rPr>
          <w:rFonts w:ascii="Sylfaen" w:eastAsia="Tahoma" w:hAnsi="Sylfaen" w:cs="Tahoma"/>
        </w:rPr>
        <w:t>ֆ</w:t>
      </w:r>
      <w:r w:rsidRPr="00D24397">
        <w:rPr>
          <w:rFonts w:ascii="Sylfaen" w:eastAsia="Tahoma" w:hAnsi="Sylfaen" w:cs="Tahoma"/>
        </w:rPr>
        <w:t xml:space="preserve">ինանսական միջոցներ։  Նշված ներդրման </w:t>
      </w:r>
      <w:r w:rsidR="001B3CB2">
        <w:rPr>
          <w:rFonts w:ascii="Sylfaen" w:eastAsia="Tahoma" w:hAnsi="Sylfaen" w:cs="Tahoma"/>
        </w:rPr>
        <w:t>50</w:t>
      </w:r>
      <w:r w:rsidRPr="00D24397">
        <w:rPr>
          <w:rFonts w:ascii="Sylfaen" w:eastAsia="Tahoma" w:hAnsi="Sylfaen" w:cs="Tahoma"/>
        </w:rPr>
        <w:t xml:space="preserve">%-ը (xx,000,000 դրամ) ձեռնարկությունը կիրականացնի իր սեփական միջոցների հաշվին։  Ներդրման մնացած </w:t>
      </w:r>
      <w:r w:rsidR="001B3CB2">
        <w:rPr>
          <w:rFonts w:ascii="Sylfaen" w:eastAsia="Tahoma" w:hAnsi="Sylfaen" w:cs="Tahoma"/>
        </w:rPr>
        <w:t>50</w:t>
      </w:r>
      <w:r w:rsidRPr="00D24397">
        <w:rPr>
          <w:rFonts w:ascii="Sylfaen" w:eastAsia="Tahoma" w:hAnsi="Sylfaen" w:cs="Tahoma"/>
        </w:rPr>
        <w:t>%-ը (</w:t>
      </w:r>
      <w:r w:rsidR="001B3CB2" w:rsidRPr="00D24397">
        <w:rPr>
          <w:rFonts w:ascii="Sylfaen" w:eastAsia="Tahoma" w:hAnsi="Sylfaen" w:cs="Tahoma"/>
        </w:rPr>
        <w:t>xx</w:t>
      </w:r>
      <w:r w:rsidRPr="00D24397">
        <w:rPr>
          <w:rFonts w:ascii="Sylfaen" w:eastAsia="Tahoma" w:hAnsi="Sylfaen" w:cs="Tahoma"/>
        </w:rPr>
        <w:t xml:space="preserve">,000,000 դրամ) նախատեսվում է </w:t>
      </w:r>
      <w:r w:rsidR="001B3CB2">
        <w:rPr>
          <w:rFonts w:ascii="Sylfaen" w:eastAsia="Tahoma" w:hAnsi="Sylfaen" w:cs="Tahoma"/>
        </w:rPr>
        <w:t>իրականացնել</w:t>
      </w:r>
      <w:r w:rsidRPr="00D24397">
        <w:rPr>
          <w:rFonts w:ascii="Sylfaen" w:eastAsia="Tahoma" w:hAnsi="Sylfaen" w:cs="Tahoma"/>
        </w:rPr>
        <w:t xml:space="preserve"> դրամաշնորհի հաշվին։</w:t>
      </w:r>
    </w:p>
    <w:p w14:paraId="46E2E81C" w14:textId="77777777" w:rsidR="001D0FF5" w:rsidRPr="00D24397" w:rsidRDefault="00782657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  <w:r w:rsidRPr="00D24397">
        <w:rPr>
          <w:rFonts w:ascii="Sylfaen" w:eastAsia="Tahoma" w:hAnsi="Sylfaen" w:cs="Tahoma"/>
        </w:rPr>
        <w:t>Ներդրումների մանրամասն հաշվարկը ներկայացված է ստորև, աղյուսակում</w:t>
      </w:r>
      <w:r w:rsidRPr="00D24397">
        <w:rPr>
          <w:rFonts w:ascii="Times New Roman" w:eastAsia="Times New Roman" w:hAnsi="Times New Roman" w:cs="Times New Roman"/>
        </w:rPr>
        <w:t>․</w:t>
      </w:r>
    </w:p>
    <w:tbl>
      <w:tblPr>
        <w:tblStyle w:val="ad"/>
        <w:tblW w:w="9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2318"/>
        <w:gridCol w:w="7"/>
        <w:gridCol w:w="848"/>
        <w:gridCol w:w="1136"/>
        <w:gridCol w:w="1201"/>
        <w:gridCol w:w="1348"/>
        <w:gridCol w:w="1261"/>
        <w:gridCol w:w="1244"/>
      </w:tblGrid>
      <w:tr w:rsidR="001D0FF5" w:rsidRPr="001B3CB2" w14:paraId="77A229DA" w14:textId="77777777">
        <w:tc>
          <w:tcPr>
            <w:tcW w:w="562" w:type="dxa"/>
          </w:tcPr>
          <w:p w14:paraId="09EF4328" w14:textId="77777777" w:rsidR="001D0FF5" w:rsidRPr="001B3CB2" w:rsidRDefault="001D0FF5" w:rsidP="00AD05AE">
            <w:pPr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2318" w:type="dxa"/>
          </w:tcPr>
          <w:p w14:paraId="3AF005DC" w14:textId="77777777" w:rsidR="001D0FF5" w:rsidRPr="001B3CB2" w:rsidRDefault="001D0FF5" w:rsidP="00AD05AE">
            <w:pPr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5" w:type="dxa"/>
            <w:gridSpan w:val="2"/>
          </w:tcPr>
          <w:p w14:paraId="251DA8D5" w14:textId="77777777" w:rsidR="001D0FF5" w:rsidRPr="001B3CB2" w:rsidRDefault="00782657" w:rsidP="00AD05AE">
            <w:pPr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1B3CB2">
              <w:rPr>
                <w:rFonts w:ascii="Sylfaen" w:eastAsia="Tahoma" w:hAnsi="Sylfaen" w:cs="Tahoma"/>
                <w:sz w:val="20"/>
                <w:szCs w:val="20"/>
              </w:rPr>
              <w:t>Միա-վոր</w:t>
            </w:r>
          </w:p>
        </w:tc>
        <w:tc>
          <w:tcPr>
            <w:tcW w:w="1136" w:type="dxa"/>
          </w:tcPr>
          <w:p w14:paraId="7DE2BA08" w14:textId="77777777" w:rsidR="001D0FF5" w:rsidRPr="001B3CB2" w:rsidRDefault="00782657" w:rsidP="00AD05AE">
            <w:pPr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1B3CB2">
              <w:rPr>
                <w:rFonts w:ascii="Sylfaen" w:eastAsia="Tahoma" w:hAnsi="Sylfaen" w:cs="Tahoma"/>
                <w:sz w:val="20"/>
                <w:szCs w:val="20"/>
              </w:rPr>
              <w:t xml:space="preserve">Միավորների </w:t>
            </w:r>
          </w:p>
          <w:p w14:paraId="7E07D01F" w14:textId="77777777" w:rsidR="001D0FF5" w:rsidRPr="001B3CB2" w:rsidRDefault="00782657" w:rsidP="00AD05AE">
            <w:pPr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1B3CB2">
              <w:rPr>
                <w:rFonts w:ascii="Sylfaen" w:eastAsia="Tahoma" w:hAnsi="Sylfaen" w:cs="Tahoma"/>
                <w:sz w:val="20"/>
                <w:szCs w:val="20"/>
              </w:rPr>
              <w:t>քանակը</w:t>
            </w:r>
          </w:p>
        </w:tc>
        <w:tc>
          <w:tcPr>
            <w:tcW w:w="1201" w:type="dxa"/>
          </w:tcPr>
          <w:p w14:paraId="0CC821FC" w14:textId="77777777" w:rsidR="001D0FF5" w:rsidRPr="001B3CB2" w:rsidRDefault="00782657" w:rsidP="00AD05AE">
            <w:pPr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1B3CB2">
              <w:rPr>
                <w:rFonts w:ascii="Sylfaen" w:eastAsia="Tahoma" w:hAnsi="Sylfaen" w:cs="Tahoma"/>
                <w:sz w:val="20"/>
                <w:szCs w:val="20"/>
              </w:rPr>
              <w:t>Միավորի գինը, դրամ</w:t>
            </w:r>
          </w:p>
        </w:tc>
        <w:tc>
          <w:tcPr>
            <w:tcW w:w="1348" w:type="dxa"/>
          </w:tcPr>
          <w:p w14:paraId="74CC8999" w14:textId="77777777" w:rsidR="001D0FF5" w:rsidRPr="001B3CB2" w:rsidRDefault="00782657" w:rsidP="00AD05AE">
            <w:pPr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1B3CB2">
              <w:rPr>
                <w:rFonts w:ascii="Sylfaen" w:eastAsia="Tahoma" w:hAnsi="Sylfaen" w:cs="Tahoma"/>
                <w:sz w:val="20"/>
                <w:szCs w:val="20"/>
              </w:rPr>
              <w:t>Ընդհանուր գումարը, դրամ</w:t>
            </w:r>
          </w:p>
        </w:tc>
        <w:tc>
          <w:tcPr>
            <w:tcW w:w="1261" w:type="dxa"/>
          </w:tcPr>
          <w:p w14:paraId="65C7B69B" w14:textId="77777777" w:rsidR="001D0FF5" w:rsidRPr="001B3CB2" w:rsidRDefault="00782657" w:rsidP="00AD05AE">
            <w:pPr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1B3CB2">
              <w:rPr>
                <w:rFonts w:ascii="Sylfaen" w:eastAsia="Tahoma" w:hAnsi="Sylfaen" w:cs="Tahoma"/>
                <w:sz w:val="20"/>
                <w:szCs w:val="20"/>
              </w:rPr>
              <w:t>Որից, ակնալվող ներդրում, դրամ</w:t>
            </w:r>
          </w:p>
        </w:tc>
        <w:tc>
          <w:tcPr>
            <w:tcW w:w="1244" w:type="dxa"/>
          </w:tcPr>
          <w:p w14:paraId="39B5343F" w14:textId="77777777" w:rsidR="001D0FF5" w:rsidRPr="001B3CB2" w:rsidRDefault="00782657" w:rsidP="00AD05AE">
            <w:pPr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1B3CB2">
              <w:rPr>
                <w:rFonts w:ascii="Sylfaen" w:eastAsia="Tahoma" w:hAnsi="Sylfaen" w:cs="Tahoma"/>
                <w:sz w:val="20"/>
                <w:szCs w:val="20"/>
              </w:rPr>
              <w:t>Որից, սեփական  ներդրում, դրամ</w:t>
            </w:r>
          </w:p>
        </w:tc>
      </w:tr>
      <w:tr w:rsidR="00834BAF" w:rsidRPr="001B3CB2" w14:paraId="659EC5E3" w14:textId="77777777">
        <w:tc>
          <w:tcPr>
            <w:tcW w:w="562" w:type="dxa"/>
          </w:tcPr>
          <w:p w14:paraId="232C8FA7" w14:textId="77777777" w:rsidR="00834BAF" w:rsidRPr="001B3CB2" w:rsidRDefault="00834BAF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5510" w:type="dxa"/>
            <w:gridSpan w:val="5"/>
          </w:tcPr>
          <w:p w14:paraId="7F8FAC17" w14:textId="77777777" w:rsidR="00834BAF" w:rsidRPr="001B3CB2" w:rsidRDefault="00834BAF" w:rsidP="00AD05AE">
            <w:pPr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  <w:r w:rsidRPr="001B3CB2">
              <w:rPr>
                <w:rFonts w:ascii="Sylfaen" w:eastAsia="Tahoma" w:hAnsi="Sylfaen" w:cs="Tahoma"/>
                <w:b/>
                <w:sz w:val="20"/>
                <w:szCs w:val="20"/>
              </w:rPr>
              <w:t>ՖԻՆԱՆՍԱԿԱՆ ՆԵՐԴՐՄԱՆ ԸՆԴՀԱՆՈՒՐ ԳՈՒՄԱՐԸ</w:t>
            </w:r>
          </w:p>
        </w:tc>
        <w:tc>
          <w:tcPr>
            <w:tcW w:w="1348" w:type="dxa"/>
          </w:tcPr>
          <w:p w14:paraId="45C9F7EC" w14:textId="6B2389FA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1261" w:type="dxa"/>
          </w:tcPr>
          <w:p w14:paraId="70390574" w14:textId="5ED34C50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1244" w:type="dxa"/>
          </w:tcPr>
          <w:p w14:paraId="5693227C" w14:textId="4C687813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</w:tr>
      <w:tr w:rsidR="00834BAF" w:rsidRPr="001B3CB2" w14:paraId="223E103D" w14:textId="77777777">
        <w:tc>
          <w:tcPr>
            <w:tcW w:w="562" w:type="dxa"/>
          </w:tcPr>
          <w:p w14:paraId="171A8350" w14:textId="77777777" w:rsidR="00834BAF" w:rsidRPr="001B3CB2" w:rsidRDefault="00834BAF" w:rsidP="00AD05A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ylfaen" w:eastAsia="Merriweather" w:hAnsi="Sylfaen" w:cs="Merriweather"/>
                <w:b/>
                <w:color w:val="000000"/>
                <w:sz w:val="20"/>
                <w:szCs w:val="20"/>
              </w:rPr>
            </w:pPr>
          </w:p>
        </w:tc>
        <w:tc>
          <w:tcPr>
            <w:tcW w:w="5510" w:type="dxa"/>
            <w:gridSpan w:val="5"/>
          </w:tcPr>
          <w:p w14:paraId="6F2C527A" w14:textId="77777777" w:rsidR="00834BAF" w:rsidRPr="001B3CB2" w:rsidRDefault="00834BAF" w:rsidP="00AD05AE">
            <w:pPr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  <w:r w:rsidRPr="001B3CB2">
              <w:rPr>
                <w:rFonts w:ascii="Sylfaen" w:eastAsia="Tahoma" w:hAnsi="Sylfaen" w:cs="Tahoma"/>
                <w:b/>
                <w:sz w:val="20"/>
                <w:szCs w:val="20"/>
              </w:rPr>
              <w:t>Բիզնեսի գրանցման և սկսելու համար անհրաժեշտ ծախսեր</w:t>
            </w:r>
          </w:p>
        </w:tc>
        <w:tc>
          <w:tcPr>
            <w:tcW w:w="1348" w:type="dxa"/>
          </w:tcPr>
          <w:p w14:paraId="1264F7ED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1261" w:type="dxa"/>
          </w:tcPr>
          <w:p w14:paraId="4687FE43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1244" w:type="dxa"/>
          </w:tcPr>
          <w:p w14:paraId="6A322EE6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</w:tr>
      <w:tr w:rsidR="00834BAF" w:rsidRPr="001B3CB2" w14:paraId="1C38E8D6" w14:textId="77777777">
        <w:tc>
          <w:tcPr>
            <w:tcW w:w="562" w:type="dxa"/>
          </w:tcPr>
          <w:p w14:paraId="4201B01A" w14:textId="77777777" w:rsidR="00834BAF" w:rsidRPr="001B3CB2" w:rsidRDefault="00834BAF" w:rsidP="00AD05AE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firstLine="0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2318" w:type="dxa"/>
          </w:tcPr>
          <w:p w14:paraId="55CDBB46" w14:textId="6676758F" w:rsidR="00834BAF" w:rsidRPr="001B3CB2" w:rsidRDefault="00834BAF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5" w:type="dxa"/>
            <w:gridSpan w:val="2"/>
          </w:tcPr>
          <w:p w14:paraId="50964080" w14:textId="57E0CF1D" w:rsidR="00834BAF" w:rsidRPr="001B3CB2" w:rsidRDefault="00834BAF" w:rsidP="00AD05AE">
            <w:pPr>
              <w:jc w:val="right"/>
              <w:rPr>
                <w:rFonts w:ascii="Sylfaen" w:eastAsia="Merriweather" w:hAnsi="Sylfaen" w:cs="Times New Roman"/>
                <w:sz w:val="20"/>
                <w:szCs w:val="20"/>
              </w:rPr>
            </w:pPr>
          </w:p>
        </w:tc>
        <w:tc>
          <w:tcPr>
            <w:tcW w:w="1136" w:type="dxa"/>
          </w:tcPr>
          <w:p w14:paraId="2F3540B3" w14:textId="77321872" w:rsidR="00834BAF" w:rsidRPr="00B941BB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01" w:type="dxa"/>
          </w:tcPr>
          <w:p w14:paraId="28FFD078" w14:textId="29EFFFB9" w:rsidR="00834BAF" w:rsidRPr="00B941BB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348" w:type="dxa"/>
          </w:tcPr>
          <w:p w14:paraId="78ED6355" w14:textId="1FDE304F" w:rsidR="00834BAF" w:rsidRPr="00B941BB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61" w:type="dxa"/>
          </w:tcPr>
          <w:p w14:paraId="4608A89E" w14:textId="0A8EB5B9" w:rsidR="00834BAF" w:rsidRPr="00B941BB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44" w:type="dxa"/>
          </w:tcPr>
          <w:p w14:paraId="55398F3D" w14:textId="4D7131C2" w:rsidR="00834BAF" w:rsidRPr="00B941BB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34BAF" w:rsidRPr="001B3CB2" w14:paraId="1B70D1BB" w14:textId="77777777">
        <w:tc>
          <w:tcPr>
            <w:tcW w:w="562" w:type="dxa"/>
          </w:tcPr>
          <w:p w14:paraId="4E490CC5" w14:textId="77777777" w:rsidR="00834BAF" w:rsidRPr="001B3CB2" w:rsidRDefault="00834BAF" w:rsidP="00AD05AE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firstLine="0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2318" w:type="dxa"/>
          </w:tcPr>
          <w:p w14:paraId="637BAFCA" w14:textId="77777777" w:rsidR="00834BAF" w:rsidRPr="001B3CB2" w:rsidRDefault="00834BAF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5" w:type="dxa"/>
            <w:gridSpan w:val="2"/>
          </w:tcPr>
          <w:p w14:paraId="1B13CA80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6" w:type="dxa"/>
          </w:tcPr>
          <w:p w14:paraId="614C5C7A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01" w:type="dxa"/>
          </w:tcPr>
          <w:p w14:paraId="49849534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348" w:type="dxa"/>
          </w:tcPr>
          <w:p w14:paraId="7E5CC068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61" w:type="dxa"/>
          </w:tcPr>
          <w:p w14:paraId="474E51CA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44" w:type="dxa"/>
          </w:tcPr>
          <w:p w14:paraId="22A47D8A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34BAF" w:rsidRPr="001B3CB2" w14:paraId="40C2C403" w14:textId="77777777">
        <w:tc>
          <w:tcPr>
            <w:tcW w:w="562" w:type="dxa"/>
          </w:tcPr>
          <w:p w14:paraId="522AA80F" w14:textId="77777777" w:rsidR="00834BAF" w:rsidRPr="001B3CB2" w:rsidRDefault="00834BAF" w:rsidP="00AD05AE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firstLine="0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2318" w:type="dxa"/>
          </w:tcPr>
          <w:p w14:paraId="497E18F9" w14:textId="77777777" w:rsidR="00834BAF" w:rsidRPr="001B3CB2" w:rsidRDefault="00834BAF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5" w:type="dxa"/>
            <w:gridSpan w:val="2"/>
          </w:tcPr>
          <w:p w14:paraId="0590D3EA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6" w:type="dxa"/>
          </w:tcPr>
          <w:p w14:paraId="201E681D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01" w:type="dxa"/>
          </w:tcPr>
          <w:p w14:paraId="498CEB8A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348" w:type="dxa"/>
          </w:tcPr>
          <w:p w14:paraId="3E34E027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61" w:type="dxa"/>
          </w:tcPr>
          <w:p w14:paraId="0D881BE7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44" w:type="dxa"/>
          </w:tcPr>
          <w:p w14:paraId="39A31754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34BAF" w:rsidRPr="001B3CB2" w14:paraId="2E44CB69" w14:textId="77777777">
        <w:tc>
          <w:tcPr>
            <w:tcW w:w="562" w:type="dxa"/>
          </w:tcPr>
          <w:p w14:paraId="0AE68068" w14:textId="77777777" w:rsidR="00834BAF" w:rsidRPr="001B3CB2" w:rsidRDefault="00834BAF" w:rsidP="00AD05AE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firstLine="0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2318" w:type="dxa"/>
          </w:tcPr>
          <w:p w14:paraId="47D8DD0A" w14:textId="77777777" w:rsidR="00834BAF" w:rsidRPr="001B3CB2" w:rsidRDefault="00834BAF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5" w:type="dxa"/>
            <w:gridSpan w:val="2"/>
          </w:tcPr>
          <w:p w14:paraId="65A49881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6" w:type="dxa"/>
          </w:tcPr>
          <w:p w14:paraId="767B7ED4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01" w:type="dxa"/>
          </w:tcPr>
          <w:p w14:paraId="7ABD6F6B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348" w:type="dxa"/>
          </w:tcPr>
          <w:p w14:paraId="506844FF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61" w:type="dxa"/>
          </w:tcPr>
          <w:p w14:paraId="4B2BBE7B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44" w:type="dxa"/>
          </w:tcPr>
          <w:p w14:paraId="68375856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34BAF" w:rsidRPr="001B3CB2" w14:paraId="1A5314F9" w14:textId="77777777">
        <w:tc>
          <w:tcPr>
            <w:tcW w:w="562" w:type="dxa"/>
          </w:tcPr>
          <w:p w14:paraId="203C51C4" w14:textId="77777777" w:rsidR="00834BAF" w:rsidRPr="001B3CB2" w:rsidRDefault="00834BAF" w:rsidP="00AD05AE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firstLine="0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2318" w:type="dxa"/>
          </w:tcPr>
          <w:p w14:paraId="45197EC8" w14:textId="77777777" w:rsidR="00834BAF" w:rsidRPr="001B3CB2" w:rsidRDefault="00834BAF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5" w:type="dxa"/>
            <w:gridSpan w:val="2"/>
          </w:tcPr>
          <w:p w14:paraId="7E21896E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6" w:type="dxa"/>
          </w:tcPr>
          <w:p w14:paraId="67A24BCD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01" w:type="dxa"/>
          </w:tcPr>
          <w:p w14:paraId="5842E7A4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348" w:type="dxa"/>
          </w:tcPr>
          <w:p w14:paraId="19BD5533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61" w:type="dxa"/>
          </w:tcPr>
          <w:p w14:paraId="0F7A381B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44" w:type="dxa"/>
          </w:tcPr>
          <w:p w14:paraId="5EC72E96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34BAF" w:rsidRPr="001B3CB2" w14:paraId="4ACF1B7C" w14:textId="77777777">
        <w:tc>
          <w:tcPr>
            <w:tcW w:w="562" w:type="dxa"/>
          </w:tcPr>
          <w:p w14:paraId="00585E31" w14:textId="77777777" w:rsidR="00834BAF" w:rsidRPr="001B3CB2" w:rsidRDefault="00834BAF" w:rsidP="00AD05A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ylfaen" w:eastAsia="Merriweather" w:hAnsi="Sylfaen" w:cs="Merriweather"/>
                <w:b/>
                <w:color w:val="000000"/>
                <w:sz w:val="20"/>
                <w:szCs w:val="20"/>
              </w:rPr>
            </w:pPr>
          </w:p>
        </w:tc>
        <w:tc>
          <w:tcPr>
            <w:tcW w:w="5510" w:type="dxa"/>
            <w:gridSpan w:val="5"/>
          </w:tcPr>
          <w:p w14:paraId="59222716" w14:textId="77777777" w:rsidR="00834BAF" w:rsidRPr="001B3CB2" w:rsidRDefault="00834BAF" w:rsidP="00AD05AE">
            <w:pPr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  <w:r w:rsidRPr="001B3CB2">
              <w:rPr>
                <w:rFonts w:ascii="Sylfaen" w:eastAsia="Tahoma" w:hAnsi="Sylfaen" w:cs="Tahoma"/>
                <w:b/>
                <w:sz w:val="20"/>
                <w:szCs w:val="20"/>
              </w:rPr>
              <w:t>Արտադրական և այլ տարածքների բարեկարգման ծախսեր</w:t>
            </w:r>
            <w:r w:rsidRPr="001B3CB2">
              <w:rPr>
                <w:rFonts w:ascii="Sylfaen" w:eastAsia="Merriweather" w:hAnsi="Sylfaen" w:cs="Merriweather"/>
                <w:b/>
                <w:sz w:val="20"/>
                <w:szCs w:val="20"/>
                <w:vertAlign w:val="superscript"/>
              </w:rPr>
              <w:footnoteReference w:id="1"/>
            </w:r>
          </w:p>
        </w:tc>
        <w:tc>
          <w:tcPr>
            <w:tcW w:w="1348" w:type="dxa"/>
          </w:tcPr>
          <w:p w14:paraId="0E42540F" w14:textId="2C33E246" w:rsidR="00834BAF" w:rsidRPr="00B941BB" w:rsidRDefault="00834BAF" w:rsidP="00AD05AE">
            <w:pPr>
              <w:jc w:val="right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1261" w:type="dxa"/>
          </w:tcPr>
          <w:p w14:paraId="219F75E1" w14:textId="3FAB5DA2" w:rsidR="00834BAF" w:rsidRPr="00B941BB" w:rsidRDefault="00834BAF" w:rsidP="00AD05AE">
            <w:pPr>
              <w:jc w:val="right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1244" w:type="dxa"/>
          </w:tcPr>
          <w:p w14:paraId="7D79F594" w14:textId="6988C99C" w:rsidR="00834BAF" w:rsidRPr="00B941BB" w:rsidRDefault="00834BAF" w:rsidP="00AD05AE">
            <w:pPr>
              <w:jc w:val="right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</w:tr>
      <w:tr w:rsidR="00834BAF" w:rsidRPr="001B3CB2" w14:paraId="255B00DE" w14:textId="77777777">
        <w:tc>
          <w:tcPr>
            <w:tcW w:w="562" w:type="dxa"/>
          </w:tcPr>
          <w:p w14:paraId="065E5378" w14:textId="77777777" w:rsidR="00834BAF" w:rsidRPr="001B3CB2" w:rsidRDefault="00834BAF" w:rsidP="00AD05AE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firstLine="0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2318" w:type="dxa"/>
          </w:tcPr>
          <w:p w14:paraId="6BB4D9E3" w14:textId="63FDBBD3" w:rsidR="00834BAF" w:rsidRPr="00B941BB" w:rsidRDefault="00834BAF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5" w:type="dxa"/>
            <w:gridSpan w:val="2"/>
          </w:tcPr>
          <w:p w14:paraId="1417DB9E" w14:textId="70937509" w:rsidR="00834BAF" w:rsidRPr="001B3CB2" w:rsidRDefault="00834BAF" w:rsidP="00AD05AE">
            <w:pPr>
              <w:jc w:val="right"/>
              <w:rPr>
                <w:rFonts w:ascii="Sylfaen" w:eastAsia="Merriweather" w:hAnsi="Sylfaen" w:cs="Times New Roman"/>
                <w:sz w:val="20"/>
                <w:szCs w:val="20"/>
              </w:rPr>
            </w:pPr>
          </w:p>
        </w:tc>
        <w:tc>
          <w:tcPr>
            <w:tcW w:w="1136" w:type="dxa"/>
          </w:tcPr>
          <w:p w14:paraId="72510381" w14:textId="497A36C1" w:rsidR="00834BAF" w:rsidRPr="00B941BB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01" w:type="dxa"/>
          </w:tcPr>
          <w:p w14:paraId="2900542A" w14:textId="29C0188A" w:rsidR="00834BAF" w:rsidRPr="00B941BB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348" w:type="dxa"/>
          </w:tcPr>
          <w:p w14:paraId="0CA9A31B" w14:textId="64230FFB" w:rsidR="00834BAF" w:rsidRPr="00B941BB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61" w:type="dxa"/>
          </w:tcPr>
          <w:p w14:paraId="62E30019" w14:textId="08F2C2AD" w:rsidR="00834BAF" w:rsidRPr="00B941BB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44" w:type="dxa"/>
          </w:tcPr>
          <w:p w14:paraId="3987AF40" w14:textId="5D7C69C6" w:rsidR="00834BAF" w:rsidRPr="00B941BB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34BAF" w:rsidRPr="001B3CB2" w14:paraId="4D4EA377" w14:textId="77777777">
        <w:tc>
          <w:tcPr>
            <w:tcW w:w="562" w:type="dxa"/>
          </w:tcPr>
          <w:p w14:paraId="2F3D1D97" w14:textId="77777777" w:rsidR="00834BAF" w:rsidRPr="001B3CB2" w:rsidRDefault="00834BAF" w:rsidP="00AD05AE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firstLine="0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2318" w:type="dxa"/>
          </w:tcPr>
          <w:p w14:paraId="56A4F4A2" w14:textId="38BAE50C" w:rsidR="00834BAF" w:rsidRPr="001B3CB2" w:rsidRDefault="00834BAF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5" w:type="dxa"/>
            <w:gridSpan w:val="2"/>
          </w:tcPr>
          <w:p w14:paraId="1149CF55" w14:textId="722CB8D0" w:rsidR="00834BAF" w:rsidRPr="001B3CB2" w:rsidRDefault="00834BAF" w:rsidP="00AD05AE">
            <w:pPr>
              <w:jc w:val="right"/>
              <w:rPr>
                <w:rFonts w:ascii="Sylfaen" w:eastAsia="Merriweather" w:hAnsi="Sylfaen" w:cs="Times New Roman"/>
                <w:sz w:val="20"/>
                <w:szCs w:val="20"/>
              </w:rPr>
            </w:pPr>
          </w:p>
        </w:tc>
        <w:tc>
          <w:tcPr>
            <w:tcW w:w="1136" w:type="dxa"/>
          </w:tcPr>
          <w:p w14:paraId="57A3B99B" w14:textId="713DFD56" w:rsidR="00834BAF" w:rsidRPr="00B941BB" w:rsidRDefault="00834BAF" w:rsidP="00AD05AE">
            <w:pPr>
              <w:jc w:val="right"/>
              <w:rPr>
                <w:rFonts w:ascii="Sylfaen" w:eastAsia="Merriweather" w:hAnsi="Sylfaen" w:cs="Times New Roman"/>
                <w:sz w:val="20"/>
                <w:szCs w:val="20"/>
              </w:rPr>
            </w:pPr>
          </w:p>
        </w:tc>
        <w:tc>
          <w:tcPr>
            <w:tcW w:w="1201" w:type="dxa"/>
          </w:tcPr>
          <w:p w14:paraId="3F146552" w14:textId="181B7AAD" w:rsidR="00834BAF" w:rsidRPr="00B941BB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348" w:type="dxa"/>
          </w:tcPr>
          <w:p w14:paraId="0C7FD7DA" w14:textId="06B35B3E" w:rsidR="00834BAF" w:rsidRPr="00B941BB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61" w:type="dxa"/>
          </w:tcPr>
          <w:p w14:paraId="1F88909A" w14:textId="30CB6A22" w:rsidR="00834BAF" w:rsidRPr="00B941BB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44" w:type="dxa"/>
          </w:tcPr>
          <w:p w14:paraId="55202595" w14:textId="302905AC" w:rsidR="00834BAF" w:rsidRPr="00B941BB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34BAF" w:rsidRPr="001B3CB2" w14:paraId="4A11204B" w14:textId="77777777">
        <w:tc>
          <w:tcPr>
            <w:tcW w:w="562" w:type="dxa"/>
          </w:tcPr>
          <w:p w14:paraId="5CE1DA01" w14:textId="77777777" w:rsidR="00834BAF" w:rsidRPr="001B3CB2" w:rsidRDefault="00834BAF" w:rsidP="00AD05AE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firstLine="0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2318" w:type="dxa"/>
          </w:tcPr>
          <w:p w14:paraId="5F754708" w14:textId="77777777" w:rsidR="00834BAF" w:rsidRPr="001B3CB2" w:rsidRDefault="00834BAF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5" w:type="dxa"/>
            <w:gridSpan w:val="2"/>
          </w:tcPr>
          <w:p w14:paraId="3132E29C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6" w:type="dxa"/>
          </w:tcPr>
          <w:p w14:paraId="082C594F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01" w:type="dxa"/>
          </w:tcPr>
          <w:p w14:paraId="286AEEFD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348" w:type="dxa"/>
          </w:tcPr>
          <w:p w14:paraId="295F17BC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61" w:type="dxa"/>
          </w:tcPr>
          <w:p w14:paraId="401E4723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44" w:type="dxa"/>
          </w:tcPr>
          <w:p w14:paraId="649BDA43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34BAF" w:rsidRPr="001B3CB2" w14:paraId="3B044D51" w14:textId="77777777">
        <w:tc>
          <w:tcPr>
            <w:tcW w:w="562" w:type="dxa"/>
          </w:tcPr>
          <w:p w14:paraId="0E10C2ED" w14:textId="77777777" w:rsidR="00834BAF" w:rsidRPr="001B3CB2" w:rsidRDefault="00834BAF" w:rsidP="00AD05AE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firstLine="0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2318" w:type="dxa"/>
          </w:tcPr>
          <w:p w14:paraId="3412C43B" w14:textId="77777777" w:rsidR="00834BAF" w:rsidRPr="001B3CB2" w:rsidRDefault="00834BAF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5" w:type="dxa"/>
            <w:gridSpan w:val="2"/>
          </w:tcPr>
          <w:p w14:paraId="4EFEE5DF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6" w:type="dxa"/>
          </w:tcPr>
          <w:p w14:paraId="23C57F12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01" w:type="dxa"/>
          </w:tcPr>
          <w:p w14:paraId="6AA88DF5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348" w:type="dxa"/>
          </w:tcPr>
          <w:p w14:paraId="5F5AE796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61" w:type="dxa"/>
          </w:tcPr>
          <w:p w14:paraId="3D7361CC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44" w:type="dxa"/>
          </w:tcPr>
          <w:p w14:paraId="0E7BB610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34BAF" w:rsidRPr="001B3CB2" w14:paraId="001C1795" w14:textId="77777777">
        <w:tc>
          <w:tcPr>
            <w:tcW w:w="562" w:type="dxa"/>
          </w:tcPr>
          <w:p w14:paraId="2F16FD89" w14:textId="77777777" w:rsidR="00834BAF" w:rsidRPr="001B3CB2" w:rsidRDefault="00834BAF" w:rsidP="00AD05AE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firstLine="0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2318" w:type="dxa"/>
          </w:tcPr>
          <w:p w14:paraId="200933D5" w14:textId="77777777" w:rsidR="00834BAF" w:rsidRPr="001B3CB2" w:rsidRDefault="00834BAF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5" w:type="dxa"/>
            <w:gridSpan w:val="2"/>
          </w:tcPr>
          <w:p w14:paraId="1C163BA9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6" w:type="dxa"/>
          </w:tcPr>
          <w:p w14:paraId="1BFB8E99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01" w:type="dxa"/>
          </w:tcPr>
          <w:p w14:paraId="1C9A5302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348" w:type="dxa"/>
          </w:tcPr>
          <w:p w14:paraId="676F3BE1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61" w:type="dxa"/>
          </w:tcPr>
          <w:p w14:paraId="315923DF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44" w:type="dxa"/>
          </w:tcPr>
          <w:p w14:paraId="43C1E286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34BAF" w:rsidRPr="001B3CB2" w14:paraId="6B4A69C8" w14:textId="77777777">
        <w:tc>
          <w:tcPr>
            <w:tcW w:w="562" w:type="dxa"/>
          </w:tcPr>
          <w:p w14:paraId="50C16DFE" w14:textId="77777777" w:rsidR="00834BAF" w:rsidRPr="001B3CB2" w:rsidRDefault="00834BAF" w:rsidP="00AD05AE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firstLine="0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2318" w:type="dxa"/>
          </w:tcPr>
          <w:p w14:paraId="27A59254" w14:textId="77777777" w:rsidR="00834BAF" w:rsidRPr="001B3CB2" w:rsidRDefault="00834BAF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5" w:type="dxa"/>
            <w:gridSpan w:val="2"/>
          </w:tcPr>
          <w:p w14:paraId="15EB5558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6" w:type="dxa"/>
          </w:tcPr>
          <w:p w14:paraId="0035C69F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01" w:type="dxa"/>
          </w:tcPr>
          <w:p w14:paraId="2A117756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348" w:type="dxa"/>
          </w:tcPr>
          <w:p w14:paraId="7B1BF336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61" w:type="dxa"/>
          </w:tcPr>
          <w:p w14:paraId="7A4E4617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44" w:type="dxa"/>
          </w:tcPr>
          <w:p w14:paraId="27E3DAB7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34BAF" w:rsidRPr="001B3CB2" w14:paraId="4760D07C" w14:textId="77777777">
        <w:tc>
          <w:tcPr>
            <w:tcW w:w="562" w:type="dxa"/>
          </w:tcPr>
          <w:p w14:paraId="20C90C8D" w14:textId="77777777" w:rsidR="00834BAF" w:rsidRPr="001B3CB2" w:rsidRDefault="00834BAF" w:rsidP="00AD05AE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firstLine="0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2318" w:type="dxa"/>
          </w:tcPr>
          <w:p w14:paraId="5BF35077" w14:textId="77777777" w:rsidR="00834BAF" w:rsidRPr="001B3CB2" w:rsidRDefault="00834BAF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5" w:type="dxa"/>
            <w:gridSpan w:val="2"/>
          </w:tcPr>
          <w:p w14:paraId="2062DDDE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6" w:type="dxa"/>
          </w:tcPr>
          <w:p w14:paraId="0BE65210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01" w:type="dxa"/>
          </w:tcPr>
          <w:p w14:paraId="1DE6DD12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348" w:type="dxa"/>
          </w:tcPr>
          <w:p w14:paraId="3CBBCA4A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61" w:type="dxa"/>
          </w:tcPr>
          <w:p w14:paraId="0B4C4F0E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44" w:type="dxa"/>
          </w:tcPr>
          <w:p w14:paraId="09817B38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34BAF" w:rsidRPr="001B3CB2" w14:paraId="5743D645" w14:textId="77777777">
        <w:tc>
          <w:tcPr>
            <w:tcW w:w="562" w:type="dxa"/>
          </w:tcPr>
          <w:p w14:paraId="682B0747" w14:textId="77777777" w:rsidR="00834BAF" w:rsidRPr="001B3CB2" w:rsidRDefault="00834BAF" w:rsidP="00AD05AE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firstLine="0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2318" w:type="dxa"/>
          </w:tcPr>
          <w:p w14:paraId="55C30DA7" w14:textId="77777777" w:rsidR="00834BAF" w:rsidRPr="001B3CB2" w:rsidRDefault="00834BAF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5" w:type="dxa"/>
            <w:gridSpan w:val="2"/>
          </w:tcPr>
          <w:p w14:paraId="36EF97DC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6" w:type="dxa"/>
          </w:tcPr>
          <w:p w14:paraId="20A1A4BF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01" w:type="dxa"/>
          </w:tcPr>
          <w:p w14:paraId="7439F459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348" w:type="dxa"/>
          </w:tcPr>
          <w:p w14:paraId="6E5FE6AD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61" w:type="dxa"/>
          </w:tcPr>
          <w:p w14:paraId="70216DDC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44" w:type="dxa"/>
          </w:tcPr>
          <w:p w14:paraId="4D808A3B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34BAF" w:rsidRPr="001B3CB2" w14:paraId="13BA7022" w14:textId="77777777">
        <w:tc>
          <w:tcPr>
            <w:tcW w:w="562" w:type="dxa"/>
          </w:tcPr>
          <w:p w14:paraId="607FF0ED" w14:textId="77777777" w:rsidR="00834BAF" w:rsidRPr="001B3CB2" w:rsidRDefault="00834BAF" w:rsidP="00AD05A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ylfaen" w:eastAsia="Merriweather" w:hAnsi="Sylfaen" w:cs="Merriweather"/>
                <w:b/>
                <w:color w:val="000000"/>
                <w:sz w:val="20"/>
                <w:szCs w:val="20"/>
              </w:rPr>
            </w:pPr>
          </w:p>
        </w:tc>
        <w:tc>
          <w:tcPr>
            <w:tcW w:w="5510" w:type="dxa"/>
            <w:gridSpan w:val="5"/>
          </w:tcPr>
          <w:p w14:paraId="274AA877" w14:textId="77777777" w:rsidR="00834BAF" w:rsidRPr="001B3CB2" w:rsidRDefault="00834BAF" w:rsidP="00AD05AE">
            <w:pPr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  <w:r w:rsidRPr="001B3CB2">
              <w:rPr>
                <w:rFonts w:ascii="Sylfaen" w:eastAsia="Tahoma" w:hAnsi="Sylfaen" w:cs="Tahoma"/>
                <w:b/>
                <w:sz w:val="20"/>
                <w:szCs w:val="20"/>
              </w:rPr>
              <w:t>Սարքավորումների ձեռք բերման / թարմացման ծախսեր</w:t>
            </w:r>
            <w:r w:rsidRPr="001B3CB2">
              <w:rPr>
                <w:rFonts w:ascii="Sylfaen" w:eastAsia="Merriweather" w:hAnsi="Sylfaen" w:cs="Merriweather"/>
                <w:b/>
                <w:sz w:val="20"/>
                <w:szCs w:val="20"/>
                <w:vertAlign w:val="superscript"/>
              </w:rPr>
              <w:footnoteReference w:id="2"/>
            </w:r>
          </w:p>
        </w:tc>
        <w:tc>
          <w:tcPr>
            <w:tcW w:w="1348" w:type="dxa"/>
          </w:tcPr>
          <w:p w14:paraId="762D9413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1261" w:type="dxa"/>
          </w:tcPr>
          <w:p w14:paraId="4D969B9B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1244" w:type="dxa"/>
          </w:tcPr>
          <w:p w14:paraId="25DC6925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</w:tr>
      <w:tr w:rsidR="00834BAF" w:rsidRPr="001B3CB2" w14:paraId="620D281D" w14:textId="77777777">
        <w:tc>
          <w:tcPr>
            <w:tcW w:w="562" w:type="dxa"/>
          </w:tcPr>
          <w:p w14:paraId="726C8AF6" w14:textId="77777777" w:rsidR="00834BAF" w:rsidRPr="001B3CB2" w:rsidRDefault="00834BAF" w:rsidP="00AD05AE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firstLine="0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2318" w:type="dxa"/>
          </w:tcPr>
          <w:p w14:paraId="491BEB90" w14:textId="77777777" w:rsidR="00834BAF" w:rsidRPr="001B3CB2" w:rsidRDefault="00834BAF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5" w:type="dxa"/>
            <w:gridSpan w:val="2"/>
          </w:tcPr>
          <w:p w14:paraId="4F28D83E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6" w:type="dxa"/>
          </w:tcPr>
          <w:p w14:paraId="6CFC8FB2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01" w:type="dxa"/>
          </w:tcPr>
          <w:p w14:paraId="3021A350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348" w:type="dxa"/>
          </w:tcPr>
          <w:p w14:paraId="15831373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61" w:type="dxa"/>
          </w:tcPr>
          <w:p w14:paraId="608DDF05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44" w:type="dxa"/>
          </w:tcPr>
          <w:p w14:paraId="3DB19E28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34BAF" w:rsidRPr="001B3CB2" w14:paraId="6DF2F7DD" w14:textId="77777777">
        <w:tc>
          <w:tcPr>
            <w:tcW w:w="562" w:type="dxa"/>
          </w:tcPr>
          <w:p w14:paraId="2DC8DA98" w14:textId="77777777" w:rsidR="00834BAF" w:rsidRPr="001B3CB2" w:rsidRDefault="00834BAF" w:rsidP="00AD05AE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firstLine="0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2318" w:type="dxa"/>
          </w:tcPr>
          <w:p w14:paraId="0D76CEF1" w14:textId="77777777" w:rsidR="00834BAF" w:rsidRPr="001B3CB2" w:rsidRDefault="00834BAF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5" w:type="dxa"/>
            <w:gridSpan w:val="2"/>
          </w:tcPr>
          <w:p w14:paraId="21ED9F3C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6" w:type="dxa"/>
          </w:tcPr>
          <w:p w14:paraId="340296AA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01" w:type="dxa"/>
          </w:tcPr>
          <w:p w14:paraId="625AD7BD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348" w:type="dxa"/>
          </w:tcPr>
          <w:p w14:paraId="521361A6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61" w:type="dxa"/>
          </w:tcPr>
          <w:p w14:paraId="4C95FE09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44" w:type="dxa"/>
          </w:tcPr>
          <w:p w14:paraId="313F8C37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34BAF" w:rsidRPr="001B3CB2" w14:paraId="486733E3" w14:textId="77777777">
        <w:tc>
          <w:tcPr>
            <w:tcW w:w="562" w:type="dxa"/>
          </w:tcPr>
          <w:p w14:paraId="1D1BC9FB" w14:textId="77777777" w:rsidR="00834BAF" w:rsidRPr="001B3CB2" w:rsidRDefault="00834BAF" w:rsidP="00AD05AE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firstLine="0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2318" w:type="dxa"/>
          </w:tcPr>
          <w:p w14:paraId="4E205CDA" w14:textId="77777777" w:rsidR="00834BAF" w:rsidRPr="001B3CB2" w:rsidRDefault="00834BAF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5" w:type="dxa"/>
            <w:gridSpan w:val="2"/>
          </w:tcPr>
          <w:p w14:paraId="4A96F9A7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6" w:type="dxa"/>
          </w:tcPr>
          <w:p w14:paraId="1CF44912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01" w:type="dxa"/>
          </w:tcPr>
          <w:p w14:paraId="62A4035D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348" w:type="dxa"/>
          </w:tcPr>
          <w:p w14:paraId="49220018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61" w:type="dxa"/>
          </w:tcPr>
          <w:p w14:paraId="386A757B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44" w:type="dxa"/>
          </w:tcPr>
          <w:p w14:paraId="6729C493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34BAF" w:rsidRPr="001B3CB2" w14:paraId="09F1062D" w14:textId="77777777">
        <w:tc>
          <w:tcPr>
            <w:tcW w:w="562" w:type="dxa"/>
          </w:tcPr>
          <w:p w14:paraId="3A3E684D" w14:textId="77777777" w:rsidR="00834BAF" w:rsidRPr="001B3CB2" w:rsidRDefault="00834BAF" w:rsidP="00AD05AE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firstLine="0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2318" w:type="dxa"/>
          </w:tcPr>
          <w:p w14:paraId="07342DD7" w14:textId="77777777" w:rsidR="00834BAF" w:rsidRPr="001B3CB2" w:rsidRDefault="00834BAF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5" w:type="dxa"/>
            <w:gridSpan w:val="2"/>
          </w:tcPr>
          <w:p w14:paraId="77CF38BD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6" w:type="dxa"/>
          </w:tcPr>
          <w:p w14:paraId="63C0AE3B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01" w:type="dxa"/>
          </w:tcPr>
          <w:p w14:paraId="71E90C22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348" w:type="dxa"/>
          </w:tcPr>
          <w:p w14:paraId="14837A7A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61" w:type="dxa"/>
          </w:tcPr>
          <w:p w14:paraId="12FE5332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44" w:type="dxa"/>
          </w:tcPr>
          <w:p w14:paraId="41CA5378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34BAF" w:rsidRPr="001B3CB2" w14:paraId="326314D6" w14:textId="77777777">
        <w:tc>
          <w:tcPr>
            <w:tcW w:w="562" w:type="dxa"/>
          </w:tcPr>
          <w:p w14:paraId="7E86AF2E" w14:textId="77777777" w:rsidR="00834BAF" w:rsidRPr="001B3CB2" w:rsidRDefault="00834BAF" w:rsidP="00AD05AE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firstLine="0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2318" w:type="dxa"/>
          </w:tcPr>
          <w:p w14:paraId="0FFB78D1" w14:textId="77777777" w:rsidR="00834BAF" w:rsidRPr="001B3CB2" w:rsidRDefault="00834BAF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5" w:type="dxa"/>
            <w:gridSpan w:val="2"/>
          </w:tcPr>
          <w:p w14:paraId="3D569C34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6" w:type="dxa"/>
          </w:tcPr>
          <w:p w14:paraId="3EB34C29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01" w:type="dxa"/>
          </w:tcPr>
          <w:p w14:paraId="7F7D8F7E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348" w:type="dxa"/>
          </w:tcPr>
          <w:p w14:paraId="0EF6C35F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61" w:type="dxa"/>
          </w:tcPr>
          <w:p w14:paraId="2BB1CAE3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44" w:type="dxa"/>
          </w:tcPr>
          <w:p w14:paraId="5EC122DB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34BAF" w:rsidRPr="001B3CB2" w14:paraId="6C6D117D" w14:textId="77777777">
        <w:tc>
          <w:tcPr>
            <w:tcW w:w="562" w:type="dxa"/>
          </w:tcPr>
          <w:p w14:paraId="1E231116" w14:textId="77777777" w:rsidR="00834BAF" w:rsidRPr="001B3CB2" w:rsidRDefault="00834BAF" w:rsidP="00AD05AE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firstLine="0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2318" w:type="dxa"/>
          </w:tcPr>
          <w:p w14:paraId="42534D70" w14:textId="77777777" w:rsidR="00834BAF" w:rsidRPr="001B3CB2" w:rsidRDefault="00834BAF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5" w:type="dxa"/>
            <w:gridSpan w:val="2"/>
          </w:tcPr>
          <w:p w14:paraId="10CE905E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6" w:type="dxa"/>
          </w:tcPr>
          <w:p w14:paraId="5F850EFC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01" w:type="dxa"/>
          </w:tcPr>
          <w:p w14:paraId="0E9CB32A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348" w:type="dxa"/>
          </w:tcPr>
          <w:p w14:paraId="2C920F07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61" w:type="dxa"/>
          </w:tcPr>
          <w:p w14:paraId="7A573EEE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44" w:type="dxa"/>
          </w:tcPr>
          <w:p w14:paraId="001623EE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34BAF" w:rsidRPr="001B3CB2" w14:paraId="00B21FAA" w14:textId="77777777">
        <w:tc>
          <w:tcPr>
            <w:tcW w:w="562" w:type="dxa"/>
          </w:tcPr>
          <w:p w14:paraId="2F44D2D0" w14:textId="77777777" w:rsidR="00834BAF" w:rsidRPr="001B3CB2" w:rsidRDefault="00834BAF" w:rsidP="00AD05AE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firstLine="0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2318" w:type="dxa"/>
          </w:tcPr>
          <w:p w14:paraId="7E583420" w14:textId="77777777" w:rsidR="00834BAF" w:rsidRPr="001B3CB2" w:rsidRDefault="00834BAF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5" w:type="dxa"/>
            <w:gridSpan w:val="2"/>
          </w:tcPr>
          <w:p w14:paraId="18D4A32B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6" w:type="dxa"/>
          </w:tcPr>
          <w:p w14:paraId="30845FB2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01" w:type="dxa"/>
          </w:tcPr>
          <w:p w14:paraId="6157F68B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348" w:type="dxa"/>
          </w:tcPr>
          <w:p w14:paraId="069A2C42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61" w:type="dxa"/>
          </w:tcPr>
          <w:p w14:paraId="63A099D2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44" w:type="dxa"/>
          </w:tcPr>
          <w:p w14:paraId="2339EFD2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34BAF" w:rsidRPr="001B3CB2" w14:paraId="6B0A96B7" w14:textId="77777777">
        <w:tc>
          <w:tcPr>
            <w:tcW w:w="562" w:type="dxa"/>
          </w:tcPr>
          <w:p w14:paraId="4C755E1A" w14:textId="77777777" w:rsidR="00834BAF" w:rsidRPr="001B3CB2" w:rsidRDefault="00834BAF" w:rsidP="00AD05AE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firstLine="0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2318" w:type="dxa"/>
          </w:tcPr>
          <w:p w14:paraId="4DA7DEC4" w14:textId="77777777" w:rsidR="00834BAF" w:rsidRPr="001B3CB2" w:rsidRDefault="00834BAF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5" w:type="dxa"/>
            <w:gridSpan w:val="2"/>
          </w:tcPr>
          <w:p w14:paraId="3C19E9E8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6" w:type="dxa"/>
          </w:tcPr>
          <w:p w14:paraId="492F47EA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01" w:type="dxa"/>
          </w:tcPr>
          <w:p w14:paraId="35E6C5A8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348" w:type="dxa"/>
          </w:tcPr>
          <w:p w14:paraId="71399C37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61" w:type="dxa"/>
          </w:tcPr>
          <w:p w14:paraId="4A2AD02F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44" w:type="dxa"/>
          </w:tcPr>
          <w:p w14:paraId="67816B9F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34BAF" w:rsidRPr="001B3CB2" w14:paraId="64AC0FA7" w14:textId="77777777">
        <w:tc>
          <w:tcPr>
            <w:tcW w:w="562" w:type="dxa"/>
          </w:tcPr>
          <w:p w14:paraId="1044D029" w14:textId="77777777" w:rsidR="00834BAF" w:rsidRPr="001B3CB2" w:rsidRDefault="00834BAF" w:rsidP="00AD05A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ylfaen" w:eastAsia="Merriweather" w:hAnsi="Sylfaen" w:cs="Merriweather"/>
                <w:b/>
                <w:color w:val="000000"/>
                <w:sz w:val="20"/>
                <w:szCs w:val="20"/>
              </w:rPr>
            </w:pPr>
          </w:p>
        </w:tc>
        <w:tc>
          <w:tcPr>
            <w:tcW w:w="5510" w:type="dxa"/>
            <w:gridSpan w:val="5"/>
          </w:tcPr>
          <w:p w14:paraId="3AF27B1A" w14:textId="77777777" w:rsidR="00834BAF" w:rsidRPr="001B3CB2" w:rsidRDefault="00834BAF" w:rsidP="00AD05AE">
            <w:pPr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  <w:r w:rsidRPr="001B3CB2">
              <w:rPr>
                <w:rFonts w:ascii="Sylfaen" w:eastAsia="Tahoma" w:hAnsi="Sylfaen" w:cs="Tahoma"/>
                <w:b/>
                <w:sz w:val="20"/>
                <w:szCs w:val="20"/>
              </w:rPr>
              <w:t>Գործողությունների սկսման մարկետինգային ներդրումներ</w:t>
            </w:r>
          </w:p>
        </w:tc>
        <w:tc>
          <w:tcPr>
            <w:tcW w:w="1348" w:type="dxa"/>
          </w:tcPr>
          <w:p w14:paraId="036975DB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1261" w:type="dxa"/>
          </w:tcPr>
          <w:p w14:paraId="7FDB0B20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1244" w:type="dxa"/>
          </w:tcPr>
          <w:p w14:paraId="1146D027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</w:tr>
      <w:tr w:rsidR="00834BAF" w:rsidRPr="001B3CB2" w14:paraId="4609002D" w14:textId="77777777">
        <w:tc>
          <w:tcPr>
            <w:tcW w:w="562" w:type="dxa"/>
          </w:tcPr>
          <w:p w14:paraId="37E16F4E" w14:textId="77777777" w:rsidR="00834BAF" w:rsidRPr="001B3CB2" w:rsidRDefault="00834BAF" w:rsidP="00AD05AE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firstLine="0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2325" w:type="dxa"/>
            <w:gridSpan w:val="2"/>
          </w:tcPr>
          <w:p w14:paraId="5E77E3EB" w14:textId="77777777" w:rsidR="00834BAF" w:rsidRPr="001B3CB2" w:rsidRDefault="00834BAF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48" w:type="dxa"/>
          </w:tcPr>
          <w:p w14:paraId="386F8D62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6" w:type="dxa"/>
          </w:tcPr>
          <w:p w14:paraId="2A8FA85E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01" w:type="dxa"/>
          </w:tcPr>
          <w:p w14:paraId="643AE7BA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348" w:type="dxa"/>
          </w:tcPr>
          <w:p w14:paraId="42D8B2A5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61" w:type="dxa"/>
          </w:tcPr>
          <w:p w14:paraId="0E4A493F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44" w:type="dxa"/>
          </w:tcPr>
          <w:p w14:paraId="52E8BF8A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34BAF" w:rsidRPr="001B3CB2" w14:paraId="6369D61C" w14:textId="77777777">
        <w:tc>
          <w:tcPr>
            <w:tcW w:w="562" w:type="dxa"/>
          </w:tcPr>
          <w:p w14:paraId="62589F87" w14:textId="77777777" w:rsidR="00834BAF" w:rsidRPr="001B3CB2" w:rsidRDefault="00834BAF" w:rsidP="00AD05AE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firstLine="0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2325" w:type="dxa"/>
            <w:gridSpan w:val="2"/>
          </w:tcPr>
          <w:p w14:paraId="7CECEE6F" w14:textId="77777777" w:rsidR="00834BAF" w:rsidRPr="001B3CB2" w:rsidRDefault="00834BAF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48" w:type="dxa"/>
          </w:tcPr>
          <w:p w14:paraId="288403D9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6" w:type="dxa"/>
          </w:tcPr>
          <w:p w14:paraId="6B94687B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01" w:type="dxa"/>
          </w:tcPr>
          <w:p w14:paraId="37792FEB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348" w:type="dxa"/>
          </w:tcPr>
          <w:p w14:paraId="3F302050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61" w:type="dxa"/>
          </w:tcPr>
          <w:p w14:paraId="34548404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44" w:type="dxa"/>
          </w:tcPr>
          <w:p w14:paraId="295956F6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34BAF" w:rsidRPr="001B3CB2" w14:paraId="35528E92" w14:textId="77777777">
        <w:tc>
          <w:tcPr>
            <w:tcW w:w="562" w:type="dxa"/>
          </w:tcPr>
          <w:p w14:paraId="6E47D998" w14:textId="77777777" w:rsidR="00834BAF" w:rsidRPr="001B3CB2" w:rsidRDefault="00834BAF" w:rsidP="00AD05AE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firstLine="0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2325" w:type="dxa"/>
            <w:gridSpan w:val="2"/>
          </w:tcPr>
          <w:p w14:paraId="55738BDC" w14:textId="77777777" w:rsidR="00834BAF" w:rsidRPr="001B3CB2" w:rsidRDefault="00834BAF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48" w:type="dxa"/>
          </w:tcPr>
          <w:p w14:paraId="4CC969A3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6" w:type="dxa"/>
          </w:tcPr>
          <w:p w14:paraId="65E66F93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01" w:type="dxa"/>
          </w:tcPr>
          <w:p w14:paraId="545340AE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348" w:type="dxa"/>
          </w:tcPr>
          <w:p w14:paraId="18E52ABB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61" w:type="dxa"/>
          </w:tcPr>
          <w:p w14:paraId="2AA50168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44" w:type="dxa"/>
          </w:tcPr>
          <w:p w14:paraId="1733B279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34BAF" w:rsidRPr="001B3CB2" w14:paraId="4284CDE8" w14:textId="77777777">
        <w:tc>
          <w:tcPr>
            <w:tcW w:w="562" w:type="dxa"/>
          </w:tcPr>
          <w:p w14:paraId="3B343CDF" w14:textId="77777777" w:rsidR="00834BAF" w:rsidRPr="001B3CB2" w:rsidRDefault="00834BAF" w:rsidP="00AD05AE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firstLine="0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2325" w:type="dxa"/>
            <w:gridSpan w:val="2"/>
          </w:tcPr>
          <w:p w14:paraId="5E101BF0" w14:textId="77777777" w:rsidR="00834BAF" w:rsidRPr="001B3CB2" w:rsidRDefault="00834BAF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48" w:type="dxa"/>
          </w:tcPr>
          <w:p w14:paraId="2B0CB9BB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6" w:type="dxa"/>
          </w:tcPr>
          <w:p w14:paraId="223DF1DC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01" w:type="dxa"/>
          </w:tcPr>
          <w:p w14:paraId="3D743DDE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348" w:type="dxa"/>
          </w:tcPr>
          <w:p w14:paraId="2F764949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61" w:type="dxa"/>
          </w:tcPr>
          <w:p w14:paraId="67E654FA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44" w:type="dxa"/>
          </w:tcPr>
          <w:p w14:paraId="0A56E466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34BAF" w:rsidRPr="001B3CB2" w14:paraId="37C052A0" w14:textId="77777777">
        <w:tc>
          <w:tcPr>
            <w:tcW w:w="562" w:type="dxa"/>
          </w:tcPr>
          <w:p w14:paraId="7BDC279A" w14:textId="77777777" w:rsidR="00834BAF" w:rsidRPr="001B3CB2" w:rsidRDefault="00834BAF" w:rsidP="00AD05AE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firstLine="0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2325" w:type="dxa"/>
            <w:gridSpan w:val="2"/>
          </w:tcPr>
          <w:p w14:paraId="47E8357B" w14:textId="77777777" w:rsidR="00834BAF" w:rsidRPr="001B3CB2" w:rsidRDefault="00834BAF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48" w:type="dxa"/>
          </w:tcPr>
          <w:p w14:paraId="32589750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6" w:type="dxa"/>
          </w:tcPr>
          <w:p w14:paraId="0BB1938F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01" w:type="dxa"/>
          </w:tcPr>
          <w:p w14:paraId="367690F8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348" w:type="dxa"/>
          </w:tcPr>
          <w:p w14:paraId="7DA44086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61" w:type="dxa"/>
          </w:tcPr>
          <w:p w14:paraId="214C4AFE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44" w:type="dxa"/>
          </w:tcPr>
          <w:p w14:paraId="06E5C4EC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34BAF" w:rsidRPr="001B3CB2" w14:paraId="6266063D" w14:textId="77777777">
        <w:tc>
          <w:tcPr>
            <w:tcW w:w="562" w:type="dxa"/>
          </w:tcPr>
          <w:p w14:paraId="682E8323" w14:textId="77777777" w:rsidR="00834BAF" w:rsidRPr="001B3CB2" w:rsidRDefault="00834BAF" w:rsidP="00AD05A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ylfaen" w:eastAsia="Merriweather" w:hAnsi="Sylfaen" w:cs="Merriweather"/>
                <w:b/>
                <w:color w:val="000000"/>
                <w:sz w:val="20"/>
                <w:szCs w:val="20"/>
              </w:rPr>
            </w:pPr>
          </w:p>
        </w:tc>
        <w:tc>
          <w:tcPr>
            <w:tcW w:w="5510" w:type="dxa"/>
            <w:gridSpan w:val="5"/>
          </w:tcPr>
          <w:p w14:paraId="5B69CCB3" w14:textId="648DF2EF" w:rsidR="00834BAF" w:rsidRPr="001B3CB2" w:rsidRDefault="00834BAF" w:rsidP="00AD05AE">
            <w:pPr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  <w:r w:rsidRPr="001B3CB2">
              <w:rPr>
                <w:rFonts w:ascii="Sylfaen" w:eastAsia="Tahoma" w:hAnsi="Sylfaen" w:cs="Tahoma"/>
                <w:b/>
                <w:sz w:val="20"/>
                <w:szCs w:val="20"/>
              </w:rPr>
              <w:t xml:space="preserve">Հումքի ձեռք բերման, աշխատուժի և </w:t>
            </w:r>
            <w:r w:rsidR="0056656C">
              <w:rPr>
                <w:rFonts w:ascii="Sylfaen" w:eastAsia="Tahoma" w:hAnsi="Sylfaen" w:cs="Tahoma"/>
                <w:b/>
                <w:sz w:val="20"/>
                <w:szCs w:val="20"/>
              </w:rPr>
              <w:t xml:space="preserve">այլ գործառնական </w:t>
            </w:r>
            <w:r w:rsidRPr="001B3CB2">
              <w:rPr>
                <w:rFonts w:ascii="Sylfaen" w:eastAsia="Tahoma" w:hAnsi="Sylfaen" w:cs="Tahoma"/>
                <w:b/>
                <w:sz w:val="20"/>
                <w:szCs w:val="20"/>
              </w:rPr>
              <w:t>ծախսեր</w:t>
            </w:r>
            <w:r w:rsidRPr="001B3CB2">
              <w:rPr>
                <w:rFonts w:ascii="Sylfaen" w:eastAsia="Merriweather" w:hAnsi="Sylfaen" w:cs="Merriweather"/>
                <w:b/>
                <w:sz w:val="20"/>
                <w:szCs w:val="20"/>
                <w:vertAlign w:val="superscript"/>
              </w:rPr>
              <w:footnoteReference w:id="3"/>
            </w:r>
          </w:p>
        </w:tc>
        <w:tc>
          <w:tcPr>
            <w:tcW w:w="1348" w:type="dxa"/>
          </w:tcPr>
          <w:p w14:paraId="04DED9F4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1261" w:type="dxa"/>
          </w:tcPr>
          <w:p w14:paraId="745C20D5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1244" w:type="dxa"/>
          </w:tcPr>
          <w:p w14:paraId="0D647841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</w:tr>
      <w:tr w:rsidR="00834BAF" w:rsidRPr="001B3CB2" w14:paraId="4C0AB2DE" w14:textId="77777777">
        <w:tc>
          <w:tcPr>
            <w:tcW w:w="562" w:type="dxa"/>
          </w:tcPr>
          <w:p w14:paraId="7F0A4DF0" w14:textId="77777777" w:rsidR="00834BAF" w:rsidRPr="001B3CB2" w:rsidRDefault="00834BAF" w:rsidP="00AD05AE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firstLine="0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2318" w:type="dxa"/>
          </w:tcPr>
          <w:p w14:paraId="495CF316" w14:textId="77777777" w:rsidR="00834BAF" w:rsidRPr="001B3CB2" w:rsidRDefault="00834BAF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5" w:type="dxa"/>
            <w:gridSpan w:val="2"/>
          </w:tcPr>
          <w:p w14:paraId="0DE6796C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6" w:type="dxa"/>
          </w:tcPr>
          <w:p w14:paraId="5DCCE353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01" w:type="dxa"/>
          </w:tcPr>
          <w:p w14:paraId="1839BEBF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348" w:type="dxa"/>
          </w:tcPr>
          <w:p w14:paraId="7A5765D2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61" w:type="dxa"/>
          </w:tcPr>
          <w:p w14:paraId="05EA3196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44" w:type="dxa"/>
          </w:tcPr>
          <w:p w14:paraId="047D0A8F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34BAF" w:rsidRPr="001B3CB2" w14:paraId="7B1AD3B3" w14:textId="77777777">
        <w:tc>
          <w:tcPr>
            <w:tcW w:w="562" w:type="dxa"/>
          </w:tcPr>
          <w:p w14:paraId="517CBADA" w14:textId="77777777" w:rsidR="00834BAF" w:rsidRPr="001B3CB2" w:rsidRDefault="00834BAF" w:rsidP="00AD05AE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firstLine="0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2318" w:type="dxa"/>
          </w:tcPr>
          <w:p w14:paraId="39190C9F" w14:textId="77777777" w:rsidR="00834BAF" w:rsidRPr="001B3CB2" w:rsidRDefault="00834BAF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5" w:type="dxa"/>
            <w:gridSpan w:val="2"/>
          </w:tcPr>
          <w:p w14:paraId="1105F7EC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6" w:type="dxa"/>
          </w:tcPr>
          <w:p w14:paraId="2D04C924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01" w:type="dxa"/>
          </w:tcPr>
          <w:p w14:paraId="2BA52A98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348" w:type="dxa"/>
          </w:tcPr>
          <w:p w14:paraId="7A5FCBC0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61" w:type="dxa"/>
          </w:tcPr>
          <w:p w14:paraId="48189057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44" w:type="dxa"/>
          </w:tcPr>
          <w:p w14:paraId="716642BA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34BAF" w:rsidRPr="001B3CB2" w14:paraId="130E6A42" w14:textId="77777777">
        <w:tc>
          <w:tcPr>
            <w:tcW w:w="562" w:type="dxa"/>
          </w:tcPr>
          <w:p w14:paraId="4F387D3A" w14:textId="77777777" w:rsidR="00834BAF" w:rsidRPr="001B3CB2" w:rsidRDefault="00834BAF" w:rsidP="00AD05AE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firstLine="0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2318" w:type="dxa"/>
          </w:tcPr>
          <w:p w14:paraId="4528F602" w14:textId="77777777" w:rsidR="00834BAF" w:rsidRPr="001B3CB2" w:rsidRDefault="00834BAF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5" w:type="dxa"/>
            <w:gridSpan w:val="2"/>
          </w:tcPr>
          <w:p w14:paraId="4F727FB2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6" w:type="dxa"/>
          </w:tcPr>
          <w:p w14:paraId="7699A8C0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01" w:type="dxa"/>
          </w:tcPr>
          <w:p w14:paraId="7FEBCCD3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348" w:type="dxa"/>
          </w:tcPr>
          <w:p w14:paraId="141DBD41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61" w:type="dxa"/>
          </w:tcPr>
          <w:p w14:paraId="53F2312B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44" w:type="dxa"/>
          </w:tcPr>
          <w:p w14:paraId="0D550E33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34BAF" w:rsidRPr="001B3CB2" w14:paraId="1F32755F" w14:textId="77777777">
        <w:tc>
          <w:tcPr>
            <w:tcW w:w="562" w:type="dxa"/>
          </w:tcPr>
          <w:p w14:paraId="2B0F3481" w14:textId="77777777" w:rsidR="00834BAF" w:rsidRPr="001B3CB2" w:rsidRDefault="00834BAF" w:rsidP="00AD05AE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firstLine="0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2318" w:type="dxa"/>
          </w:tcPr>
          <w:p w14:paraId="015DFA21" w14:textId="77777777" w:rsidR="00834BAF" w:rsidRPr="001B3CB2" w:rsidRDefault="00834BAF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5" w:type="dxa"/>
            <w:gridSpan w:val="2"/>
          </w:tcPr>
          <w:p w14:paraId="0D517F7C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6" w:type="dxa"/>
          </w:tcPr>
          <w:p w14:paraId="0A947412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01" w:type="dxa"/>
          </w:tcPr>
          <w:p w14:paraId="7C35821B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348" w:type="dxa"/>
          </w:tcPr>
          <w:p w14:paraId="2BCD4AC5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61" w:type="dxa"/>
          </w:tcPr>
          <w:p w14:paraId="7DBA3AA9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44" w:type="dxa"/>
          </w:tcPr>
          <w:p w14:paraId="6C695017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34BAF" w:rsidRPr="001B3CB2" w14:paraId="22093DAE" w14:textId="77777777">
        <w:tc>
          <w:tcPr>
            <w:tcW w:w="562" w:type="dxa"/>
          </w:tcPr>
          <w:p w14:paraId="6DCD9074" w14:textId="77777777" w:rsidR="00834BAF" w:rsidRPr="001B3CB2" w:rsidRDefault="00834BAF" w:rsidP="00AD05AE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firstLine="0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2318" w:type="dxa"/>
          </w:tcPr>
          <w:p w14:paraId="022BB545" w14:textId="77777777" w:rsidR="00834BAF" w:rsidRPr="001B3CB2" w:rsidRDefault="00834BAF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5" w:type="dxa"/>
            <w:gridSpan w:val="2"/>
          </w:tcPr>
          <w:p w14:paraId="61D5C6BF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6" w:type="dxa"/>
          </w:tcPr>
          <w:p w14:paraId="61366D72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01" w:type="dxa"/>
          </w:tcPr>
          <w:p w14:paraId="00119A04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348" w:type="dxa"/>
          </w:tcPr>
          <w:p w14:paraId="3E4E38A3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61" w:type="dxa"/>
          </w:tcPr>
          <w:p w14:paraId="59DF8CFF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44" w:type="dxa"/>
          </w:tcPr>
          <w:p w14:paraId="7030FA8F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34BAF" w:rsidRPr="001B3CB2" w14:paraId="6A0B3FA0" w14:textId="77777777">
        <w:tc>
          <w:tcPr>
            <w:tcW w:w="562" w:type="dxa"/>
          </w:tcPr>
          <w:p w14:paraId="57900E42" w14:textId="77777777" w:rsidR="00834BAF" w:rsidRPr="001B3CB2" w:rsidRDefault="00834BAF" w:rsidP="00AD05AE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firstLine="0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2318" w:type="dxa"/>
          </w:tcPr>
          <w:p w14:paraId="4C7FCFD8" w14:textId="77777777" w:rsidR="00834BAF" w:rsidRPr="001B3CB2" w:rsidRDefault="00834BAF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5" w:type="dxa"/>
            <w:gridSpan w:val="2"/>
          </w:tcPr>
          <w:p w14:paraId="5E557173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6" w:type="dxa"/>
          </w:tcPr>
          <w:p w14:paraId="0EEE3CC5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01" w:type="dxa"/>
          </w:tcPr>
          <w:p w14:paraId="649E0BEF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348" w:type="dxa"/>
          </w:tcPr>
          <w:p w14:paraId="1E3CBCC6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61" w:type="dxa"/>
          </w:tcPr>
          <w:p w14:paraId="1B22AF74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44" w:type="dxa"/>
          </w:tcPr>
          <w:p w14:paraId="1CB1BF79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34BAF" w:rsidRPr="001B3CB2" w14:paraId="4057738E" w14:textId="77777777">
        <w:tc>
          <w:tcPr>
            <w:tcW w:w="562" w:type="dxa"/>
          </w:tcPr>
          <w:p w14:paraId="4C94BF95" w14:textId="77777777" w:rsidR="00834BAF" w:rsidRPr="001B3CB2" w:rsidRDefault="00834BAF" w:rsidP="00AD05AE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firstLine="0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2318" w:type="dxa"/>
          </w:tcPr>
          <w:p w14:paraId="01868489" w14:textId="77777777" w:rsidR="00834BAF" w:rsidRPr="001B3CB2" w:rsidRDefault="00834BAF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5" w:type="dxa"/>
            <w:gridSpan w:val="2"/>
          </w:tcPr>
          <w:p w14:paraId="2097213C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6" w:type="dxa"/>
          </w:tcPr>
          <w:p w14:paraId="60E2CDBE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01" w:type="dxa"/>
          </w:tcPr>
          <w:p w14:paraId="77FBDA48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348" w:type="dxa"/>
          </w:tcPr>
          <w:p w14:paraId="13F20607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61" w:type="dxa"/>
          </w:tcPr>
          <w:p w14:paraId="46DDF669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44" w:type="dxa"/>
          </w:tcPr>
          <w:p w14:paraId="4C42F901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34BAF" w:rsidRPr="001B3CB2" w14:paraId="70D69CC2" w14:textId="77777777">
        <w:tc>
          <w:tcPr>
            <w:tcW w:w="562" w:type="dxa"/>
          </w:tcPr>
          <w:p w14:paraId="75F8E068" w14:textId="77777777" w:rsidR="00834BAF" w:rsidRPr="001B3CB2" w:rsidRDefault="00834BAF" w:rsidP="00AD05AE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firstLine="0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2318" w:type="dxa"/>
          </w:tcPr>
          <w:p w14:paraId="67C5DD1B" w14:textId="77777777" w:rsidR="00834BAF" w:rsidRPr="001B3CB2" w:rsidRDefault="00834BAF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5" w:type="dxa"/>
            <w:gridSpan w:val="2"/>
          </w:tcPr>
          <w:p w14:paraId="2CC0413B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6" w:type="dxa"/>
          </w:tcPr>
          <w:p w14:paraId="669347E7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01" w:type="dxa"/>
          </w:tcPr>
          <w:p w14:paraId="3B3A5018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348" w:type="dxa"/>
          </w:tcPr>
          <w:p w14:paraId="471F8721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61" w:type="dxa"/>
          </w:tcPr>
          <w:p w14:paraId="1F8FD1BC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44" w:type="dxa"/>
          </w:tcPr>
          <w:p w14:paraId="6B6DDD7B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34BAF" w:rsidRPr="001B3CB2" w14:paraId="5A1E200D" w14:textId="77777777">
        <w:tc>
          <w:tcPr>
            <w:tcW w:w="562" w:type="dxa"/>
          </w:tcPr>
          <w:p w14:paraId="7448C006" w14:textId="77777777" w:rsidR="00834BAF" w:rsidRPr="001B3CB2" w:rsidRDefault="00834BAF" w:rsidP="00AD05A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ylfaen" w:eastAsia="Merriweather" w:hAnsi="Sylfaen" w:cs="Merriweather"/>
                <w:b/>
                <w:color w:val="000000"/>
                <w:sz w:val="20"/>
                <w:szCs w:val="20"/>
              </w:rPr>
            </w:pPr>
          </w:p>
        </w:tc>
        <w:tc>
          <w:tcPr>
            <w:tcW w:w="5510" w:type="dxa"/>
            <w:gridSpan w:val="5"/>
          </w:tcPr>
          <w:p w14:paraId="25FBA8A2" w14:textId="77777777" w:rsidR="00834BAF" w:rsidRPr="001B3CB2" w:rsidRDefault="00834BAF" w:rsidP="00AD05AE">
            <w:pPr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  <w:r w:rsidRPr="001B3CB2">
              <w:rPr>
                <w:rFonts w:ascii="Sylfaen" w:eastAsia="Tahoma" w:hAnsi="Sylfaen" w:cs="Tahoma"/>
                <w:b/>
                <w:sz w:val="20"/>
                <w:szCs w:val="20"/>
              </w:rPr>
              <w:t>Այլ ներդրումներ</w:t>
            </w:r>
          </w:p>
        </w:tc>
        <w:tc>
          <w:tcPr>
            <w:tcW w:w="1348" w:type="dxa"/>
          </w:tcPr>
          <w:p w14:paraId="42810B78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1261" w:type="dxa"/>
          </w:tcPr>
          <w:p w14:paraId="6BA1D268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1244" w:type="dxa"/>
          </w:tcPr>
          <w:p w14:paraId="3A11DB7D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</w:tr>
      <w:tr w:rsidR="00834BAF" w:rsidRPr="001B3CB2" w14:paraId="294DB732" w14:textId="77777777">
        <w:tc>
          <w:tcPr>
            <w:tcW w:w="562" w:type="dxa"/>
          </w:tcPr>
          <w:p w14:paraId="50C0842A" w14:textId="77777777" w:rsidR="00834BAF" w:rsidRPr="001B3CB2" w:rsidRDefault="00834BAF" w:rsidP="00AD05AE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firstLine="0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2318" w:type="dxa"/>
          </w:tcPr>
          <w:p w14:paraId="049B1940" w14:textId="77777777" w:rsidR="00834BAF" w:rsidRPr="001B3CB2" w:rsidRDefault="00834BAF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5" w:type="dxa"/>
            <w:gridSpan w:val="2"/>
          </w:tcPr>
          <w:p w14:paraId="4D24657F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6" w:type="dxa"/>
          </w:tcPr>
          <w:p w14:paraId="08568A4A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01" w:type="dxa"/>
          </w:tcPr>
          <w:p w14:paraId="7B03E17E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348" w:type="dxa"/>
          </w:tcPr>
          <w:p w14:paraId="5EEE89D8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61" w:type="dxa"/>
          </w:tcPr>
          <w:p w14:paraId="002B130B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44" w:type="dxa"/>
          </w:tcPr>
          <w:p w14:paraId="0F862BDF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34BAF" w:rsidRPr="001B3CB2" w14:paraId="46EF05BE" w14:textId="77777777">
        <w:tc>
          <w:tcPr>
            <w:tcW w:w="562" w:type="dxa"/>
          </w:tcPr>
          <w:p w14:paraId="2579CF51" w14:textId="77777777" w:rsidR="00834BAF" w:rsidRPr="001B3CB2" w:rsidRDefault="00834BAF" w:rsidP="00AD05AE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firstLine="0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2318" w:type="dxa"/>
          </w:tcPr>
          <w:p w14:paraId="4D130D6C" w14:textId="77777777" w:rsidR="00834BAF" w:rsidRPr="001B3CB2" w:rsidRDefault="00834BAF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5" w:type="dxa"/>
            <w:gridSpan w:val="2"/>
          </w:tcPr>
          <w:p w14:paraId="6EF6CE82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6" w:type="dxa"/>
          </w:tcPr>
          <w:p w14:paraId="0D5D4F1C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01" w:type="dxa"/>
          </w:tcPr>
          <w:p w14:paraId="4FB09EA4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348" w:type="dxa"/>
          </w:tcPr>
          <w:p w14:paraId="45C2DFA1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61" w:type="dxa"/>
          </w:tcPr>
          <w:p w14:paraId="600A0C76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44" w:type="dxa"/>
          </w:tcPr>
          <w:p w14:paraId="7C8CF70F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34BAF" w:rsidRPr="001B3CB2" w14:paraId="42E9FF06" w14:textId="77777777">
        <w:tc>
          <w:tcPr>
            <w:tcW w:w="562" w:type="dxa"/>
          </w:tcPr>
          <w:p w14:paraId="5ABC1746" w14:textId="77777777" w:rsidR="00834BAF" w:rsidRPr="001B3CB2" w:rsidRDefault="00834BAF" w:rsidP="00AD05AE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firstLine="0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2318" w:type="dxa"/>
          </w:tcPr>
          <w:p w14:paraId="7CD5BCAE" w14:textId="77777777" w:rsidR="00834BAF" w:rsidRPr="001B3CB2" w:rsidRDefault="00834BAF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5" w:type="dxa"/>
            <w:gridSpan w:val="2"/>
          </w:tcPr>
          <w:p w14:paraId="2EB460C3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6" w:type="dxa"/>
          </w:tcPr>
          <w:p w14:paraId="58F0F4ED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01" w:type="dxa"/>
          </w:tcPr>
          <w:p w14:paraId="2EF10B01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348" w:type="dxa"/>
          </w:tcPr>
          <w:p w14:paraId="703FF635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61" w:type="dxa"/>
          </w:tcPr>
          <w:p w14:paraId="60D54F14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44" w:type="dxa"/>
          </w:tcPr>
          <w:p w14:paraId="7247ADF8" w14:textId="77777777" w:rsidR="00834BAF" w:rsidRPr="001B3CB2" w:rsidRDefault="00834BAF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</w:tbl>
    <w:p w14:paraId="25E973CE" w14:textId="77777777" w:rsidR="001D0FF5" w:rsidRPr="00D24397" w:rsidRDefault="001D0FF5" w:rsidP="00AD05AE">
      <w:pPr>
        <w:spacing w:after="0" w:line="240" w:lineRule="auto"/>
        <w:jc w:val="both"/>
        <w:rPr>
          <w:rFonts w:ascii="Sylfaen" w:eastAsia="Merriweather" w:hAnsi="Sylfaen" w:cs="Merriweather"/>
        </w:rPr>
      </w:pPr>
    </w:p>
    <w:p w14:paraId="080C6B86" w14:textId="77777777" w:rsidR="001D0FF5" w:rsidRPr="00D24397" w:rsidRDefault="00782657" w:rsidP="00AD05AE">
      <w:pPr>
        <w:pStyle w:val="Heading2"/>
        <w:numPr>
          <w:ilvl w:val="1"/>
          <w:numId w:val="3"/>
        </w:numPr>
        <w:spacing w:before="0" w:line="240" w:lineRule="auto"/>
        <w:rPr>
          <w:rFonts w:ascii="Sylfaen" w:eastAsia="Merriweather" w:hAnsi="Sylfaen" w:cs="Merriweather"/>
          <w:b/>
          <w:i/>
          <w:sz w:val="28"/>
          <w:szCs w:val="28"/>
        </w:rPr>
      </w:pPr>
      <w:bookmarkStart w:id="30" w:name="_Toc97714920"/>
      <w:r w:rsidRPr="00D24397">
        <w:rPr>
          <w:rFonts w:ascii="Sylfaen" w:eastAsia="Tahoma" w:hAnsi="Sylfaen" w:cs="Tahoma"/>
          <w:b/>
          <w:i/>
          <w:sz w:val="28"/>
          <w:szCs w:val="28"/>
        </w:rPr>
        <w:t>Ներդրումների ժամանակացույցը</w:t>
      </w:r>
      <w:bookmarkEnd w:id="30"/>
    </w:p>
    <w:p w14:paraId="5F85A44E" w14:textId="77777777" w:rsidR="001D0FF5" w:rsidRPr="00D24397" w:rsidRDefault="001D0FF5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</w:p>
    <w:p w14:paraId="24FD401F" w14:textId="77777777" w:rsidR="001D0FF5" w:rsidRPr="00D24397" w:rsidRDefault="00782657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  <w:r w:rsidRPr="00D24397">
        <w:rPr>
          <w:rFonts w:ascii="Sylfaen" w:eastAsia="Tahoma" w:hAnsi="Sylfaen" w:cs="Tahoma"/>
        </w:rPr>
        <w:t xml:space="preserve">Նախատեսվում է, որ ներդրումները կիրականացվեն </w:t>
      </w:r>
      <w:r w:rsidRPr="00D24397">
        <w:rPr>
          <w:rFonts w:ascii="Times New Roman" w:eastAsia="Times New Roman" w:hAnsi="Times New Roman" w:cs="Times New Roman"/>
        </w:rPr>
        <w:t>․․․</w:t>
      </w:r>
      <w:r w:rsidRPr="00D24397">
        <w:rPr>
          <w:rFonts w:ascii="Sylfaen" w:eastAsia="Tahoma" w:hAnsi="Sylfaen" w:cs="Tahoma"/>
        </w:rPr>
        <w:t xml:space="preserve"> տարվա ընթացքում՝ համաձայն հետևյալ ժամանակացույցի և փուլերի</w:t>
      </w:r>
      <w:r w:rsidRPr="00D24397">
        <w:rPr>
          <w:rFonts w:ascii="Times New Roman" w:eastAsia="Times New Roman" w:hAnsi="Times New Roman" w:cs="Times New Roman"/>
        </w:rPr>
        <w:t>․</w:t>
      </w:r>
    </w:p>
    <w:tbl>
      <w:tblPr>
        <w:tblStyle w:val="ae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6804"/>
        <w:gridCol w:w="1276"/>
        <w:gridCol w:w="1276"/>
      </w:tblGrid>
      <w:tr w:rsidR="001D0FF5" w:rsidRPr="001B3CB2" w14:paraId="0A645549" w14:textId="77777777">
        <w:tc>
          <w:tcPr>
            <w:tcW w:w="562" w:type="dxa"/>
          </w:tcPr>
          <w:p w14:paraId="22919B70" w14:textId="77777777" w:rsidR="001D0FF5" w:rsidRPr="001B3CB2" w:rsidRDefault="001D0FF5" w:rsidP="00AD05AE">
            <w:pPr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6804" w:type="dxa"/>
          </w:tcPr>
          <w:p w14:paraId="4704D7AD" w14:textId="77777777" w:rsidR="001D0FF5" w:rsidRPr="001B3CB2" w:rsidRDefault="00782657" w:rsidP="00AD05AE">
            <w:pPr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1B3CB2">
              <w:rPr>
                <w:rFonts w:ascii="Sylfaen" w:eastAsia="Tahoma" w:hAnsi="Sylfaen" w:cs="Tahoma"/>
                <w:sz w:val="20"/>
                <w:szCs w:val="20"/>
              </w:rPr>
              <w:t>Նեդրման տեսակը</w:t>
            </w:r>
          </w:p>
        </w:tc>
        <w:tc>
          <w:tcPr>
            <w:tcW w:w="1276" w:type="dxa"/>
          </w:tcPr>
          <w:p w14:paraId="1FD2E656" w14:textId="77777777" w:rsidR="001D0FF5" w:rsidRPr="001B3CB2" w:rsidRDefault="00782657" w:rsidP="00AD05AE">
            <w:pPr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1B3CB2">
              <w:rPr>
                <w:rFonts w:ascii="Sylfaen" w:eastAsia="Tahoma" w:hAnsi="Sylfaen" w:cs="Tahoma"/>
                <w:sz w:val="20"/>
                <w:szCs w:val="20"/>
              </w:rPr>
              <w:t>Ժամանակացույցը</w:t>
            </w:r>
          </w:p>
        </w:tc>
        <w:tc>
          <w:tcPr>
            <w:tcW w:w="1276" w:type="dxa"/>
          </w:tcPr>
          <w:p w14:paraId="78DB2697" w14:textId="77777777" w:rsidR="001D0FF5" w:rsidRPr="001B3CB2" w:rsidRDefault="00782657" w:rsidP="00AD05AE">
            <w:pPr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1B3CB2">
              <w:rPr>
                <w:rFonts w:ascii="Sylfaen" w:eastAsia="Tahoma" w:hAnsi="Sylfaen" w:cs="Tahoma"/>
                <w:sz w:val="20"/>
                <w:szCs w:val="20"/>
              </w:rPr>
              <w:t>Փուլերը</w:t>
            </w:r>
          </w:p>
        </w:tc>
      </w:tr>
      <w:tr w:rsidR="001D0FF5" w:rsidRPr="001B3CB2" w14:paraId="464EB972" w14:textId="77777777">
        <w:tc>
          <w:tcPr>
            <w:tcW w:w="562" w:type="dxa"/>
          </w:tcPr>
          <w:p w14:paraId="462890AF" w14:textId="77777777" w:rsidR="001D0FF5" w:rsidRPr="001B3CB2" w:rsidRDefault="001D0FF5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6804" w:type="dxa"/>
          </w:tcPr>
          <w:p w14:paraId="1D436823" w14:textId="77777777" w:rsidR="001D0FF5" w:rsidRPr="001B3CB2" w:rsidRDefault="00782657" w:rsidP="00AD05AE">
            <w:pPr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  <w:r w:rsidRPr="001B3CB2">
              <w:rPr>
                <w:rFonts w:ascii="Sylfaen" w:eastAsia="Tahoma" w:hAnsi="Sylfaen" w:cs="Tahoma"/>
                <w:b/>
                <w:sz w:val="20"/>
                <w:szCs w:val="20"/>
              </w:rPr>
              <w:t>Ներդրումների ընդհանուր ժամանակացույց</w:t>
            </w:r>
          </w:p>
        </w:tc>
        <w:tc>
          <w:tcPr>
            <w:tcW w:w="1276" w:type="dxa"/>
          </w:tcPr>
          <w:p w14:paraId="3DFEC308" w14:textId="77777777" w:rsidR="001D0FF5" w:rsidRPr="001B3CB2" w:rsidRDefault="001D0FF5" w:rsidP="00AD05AE">
            <w:pPr>
              <w:jc w:val="right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14:paraId="718CEC36" w14:textId="77777777" w:rsidR="001D0FF5" w:rsidRPr="001B3CB2" w:rsidRDefault="001D0FF5" w:rsidP="00AD05AE">
            <w:pPr>
              <w:jc w:val="center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</w:tr>
      <w:tr w:rsidR="001D0FF5" w:rsidRPr="001B3CB2" w14:paraId="1CA51EB9" w14:textId="77777777">
        <w:tc>
          <w:tcPr>
            <w:tcW w:w="562" w:type="dxa"/>
          </w:tcPr>
          <w:p w14:paraId="552D1E8F" w14:textId="77777777" w:rsidR="001D0FF5" w:rsidRPr="001B3CB2" w:rsidRDefault="001D0FF5" w:rsidP="00AD05AE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6804" w:type="dxa"/>
          </w:tcPr>
          <w:p w14:paraId="3EFA2D1D" w14:textId="77777777" w:rsidR="001D0FF5" w:rsidRPr="001B3CB2" w:rsidRDefault="00782657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1B3CB2">
              <w:rPr>
                <w:rFonts w:ascii="Sylfaen" w:eastAsia="Tahoma" w:hAnsi="Sylfaen" w:cs="Tahoma"/>
                <w:sz w:val="20"/>
                <w:szCs w:val="20"/>
              </w:rPr>
              <w:t>Բիզնեսի գրանցման և սկսելու համար անհրաժեշտ ծախսեր</w:t>
            </w:r>
          </w:p>
        </w:tc>
        <w:tc>
          <w:tcPr>
            <w:tcW w:w="1276" w:type="dxa"/>
          </w:tcPr>
          <w:p w14:paraId="1EA19139" w14:textId="77777777" w:rsidR="001D0FF5" w:rsidRPr="001B3CB2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74CE976" w14:textId="77777777" w:rsidR="001D0FF5" w:rsidRPr="001B3CB2" w:rsidRDefault="00782657" w:rsidP="00AD05AE">
            <w:pPr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1B3CB2">
              <w:rPr>
                <w:rFonts w:ascii="Sylfaen" w:eastAsia="Merriweather" w:hAnsi="Sylfaen" w:cs="Merriweather"/>
                <w:sz w:val="20"/>
                <w:szCs w:val="20"/>
              </w:rPr>
              <w:t>I</w:t>
            </w:r>
          </w:p>
        </w:tc>
      </w:tr>
      <w:tr w:rsidR="001D0FF5" w:rsidRPr="001B3CB2" w14:paraId="25F9EC49" w14:textId="77777777">
        <w:tc>
          <w:tcPr>
            <w:tcW w:w="562" w:type="dxa"/>
          </w:tcPr>
          <w:p w14:paraId="0598644B" w14:textId="77777777" w:rsidR="001D0FF5" w:rsidRPr="001B3CB2" w:rsidRDefault="001D0FF5" w:rsidP="00AD05AE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6804" w:type="dxa"/>
          </w:tcPr>
          <w:p w14:paraId="424C56DB" w14:textId="77777777" w:rsidR="001D0FF5" w:rsidRPr="001B3CB2" w:rsidRDefault="00782657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1B3CB2">
              <w:rPr>
                <w:rFonts w:ascii="Sylfaen" w:eastAsia="Tahoma" w:hAnsi="Sylfaen" w:cs="Tahoma"/>
                <w:sz w:val="20"/>
                <w:szCs w:val="20"/>
              </w:rPr>
              <w:t>Արտադրական և այլ տարածքների բարեկարգման ծախսեր</w:t>
            </w:r>
          </w:p>
        </w:tc>
        <w:tc>
          <w:tcPr>
            <w:tcW w:w="1276" w:type="dxa"/>
          </w:tcPr>
          <w:p w14:paraId="05ACDF96" w14:textId="77777777" w:rsidR="001D0FF5" w:rsidRPr="001B3CB2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40A30AB" w14:textId="77777777" w:rsidR="001D0FF5" w:rsidRPr="001B3CB2" w:rsidRDefault="00782657" w:rsidP="00AD05AE">
            <w:pPr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1B3CB2">
              <w:rPr>
                <w:rFonts w:ascii="Sylfaen" w:eastAsia="Merriweather" w:hAnsi="Sylfaen" w:cs="Merriweather"/>
                <w:sz w:val="20"/>
                <w:szCs w:val="20"/>
              </w:rPr>
              <w:t>I</w:t>
            </w:r>
          </w:p>
        </w:tc>
      </w:tr>
      <w:tr w:rsidR="001D0FF5" w:rsidRPr="001B3CB2" w14:paraId="4D204FD9" w14:textId="77777777">
        <w:tc>
          <w:tcPr>
            <w:tcW w:w="562" w:type="dxa"/>
          </w:tcPr>
          <w:p w14:paraId="7FEA7007" w14:textId="77777777" w:rsidR="001D0FF5" w:rsidRPr="001B3CB2" w:rsidRDefault="001D0FF5" w:rsidP="00AD05AE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6804" w:type="dxa"/>
          </w:tcPr>
          <w:p w14:paraId="5FD8AFA2" w14:textId="77777777" w:rsidR="001D0FF5" w:rsidRPr="001B3CB2" w:rsidRDefault="00782657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1B3CB2">
              <w:rPr>
                <w:rFonts w:ascii="Sylfaen" w:eastAsia="Tahoma" w:hAnsi="Sylfaen" w:cs="Tahoma"/>
                <w:sz w:val="20"/>
                <w:szCs w:val="20"/>
              </w:rPr>
              <w:t>Սարքավորումների ձեռք բերման / թարմացման ծախսեր</w:t>
            </w:r>
          </w:p>
        </w:tc>
        <w:tc>
          <w:tcPr>
            <w:tcW w:w="1276" w:type="dxa"/>
          </w:tcPr>
          <w:p w14:paraId="16D6B3B2" w14:textId="77777777" w:rsidR="001D0FF5" w:rsidRPr="001B3CB2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5B85EF9" w14:textId="77777777" w:rsidR="001D0FF5" w:rsidRPr="001B3CB2" w:rsidRDefault="00782657" w:rsidP="00AD05AE">
            <w:pPr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1B3CB2">
              <w:rPr>
                <w:rFonts w:ascii="Sylfaen" w:eastAsia="Merriweather" w:hAnsi="Sylfaen" w:cs="Merriweather"/>
                <w:sz w:val="20"/>
                <w:szCs w:val="20"/>
              </w:rPr>
              <w:t>II</w:t>
            </w:r>
          </w:p>
        </w:tc>
      </w:tr>
      <w:tr w:rsidR="001D0FF5" w:rsidRPr="001B3CB2" w14:paraId="1AC6F3D2" w14:textId="77777777">
        <w:tc>
          <w:tcPr>
            <w:tcW w:w="562" w:type="dxa"/>
          </w:tcPr>
          <w:p w14:paraId="6BA4060E" w14:textId="77777777" w:rsidR="001D0FF5" w:rsidRPr="001B3CB2" w:rsidRDefault="001D0FF5" w:rsidP="00AD05AE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6804" w:type="dxa"/>
          </w:tcPr>
          <w:p w14:paraId="0E893934" w14:textId="77777777" w:rsidR="001D0FF5" w:rsidRPr="001B3CB2" w:rsidRDefault="00782657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1B3CB2">
              <w:rPr>
                <w:rFonts w:ascii="Sylfaen" w:eastAsia="Tahoma" w:hAnsi="Sylfaen" w:cs="Tahoma"/>
                <w:sz w:val="20"/>
                <w:szCs w:val="20"/>
              </w:rPr>
              <w:t>Գործողությունների սկսման մարկետինգային ծախսեր</w:t>
            </w:r>
          </w:p>
        </w:tc>
        <w:tc>
          <w:tcPr>
            <w:tcW w:w="1276" w:type="dxa"/>
          </w:tcPr>
          <w:p w14:paraId="41644BF1" w14:textId="77777777" w:rsidR="001D0FF5" w:rsidRPr="001B3CB2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FC24467" w14:textId="77777777" w:rsidR="001D0FF5" w:rsidRPr="001B3CB2" w:rsidRDefault="00782657" w:rsidP="00AD05AE">
            <w:pPr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1B3CB2">
              <w:rPr>
                <w:rFonts w:ascii="Sylfaen" w:eastAsia="Merriweather" w:hAnsi="Sylfaen" w:cs="Merriweather"/>
                <w:sz w:val="20"/>
                <w:szCs w:val="20"/>
              </w:rPr>
              <w:t>II</w:t>
            </w:r>
          </w:p>
        </w:tc>
      </w:tr>
      <w:tr w:rsidR="001D0FF5" w:rsidRPr="001B3CB2" w14:paraId="0C17F4E6" w14:textId="77777777">
        <w:tc>
          <w:tcPr>
            <w:tcW w:w="562" w:type="dxa"/>
          </w:tcPr>
          <w:p w14:paraId="5D846EF1" w14:textId="77777777" w:rsidR="001D0FF5" w:rsidRPr="001B3CB2" w:rsidRDefault="001D0FF5" w:rsidP="00AD05AE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6804" w:type="dxa"/>
          </w:tcPr>
          <w:p w14:paraId="3CA10179" w14:textId="77777777" w:rsidR="001D0FF5" w:rsidRPr="001B3CB2" w:rsidRDefault="00782657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1B3CB2">
              <w:rPr>
                <w:rFonts w:ascii="Sylfaen" w:eastAsia="Tahoma" w:hAnsi="Sylfaen" w:cs="Tahoma"/>
                <w:sz w:val="20"/>
                <w:szCs w:val="20"/>
              </w:rPr>
              <w:t>Հումքի ձեռք բերման, աշխատուժի և գործողությունները սկսելու համար անհրաժեշտ այլ արտադրական ու գործառնական ծախսեր</w:t>
            </w:r>
          </w:p>
        </w:tc>
        <w:tc>
          <w:tcPr>
            <w:tcW w:w="1276" w:type="dxa"/>
          </w:tcPr>
          <w:p w14:paraId="07C24458" w14:textId="77777777" w:rsidR="001D0FF5" w:rsidRPr="001B3CB2" w:rsidRDefault="001D0FF5" w:rsidP="00AD05AE">
            <w:pPr>
              <w:jc w:val="right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2C49F16" w14:textId="77777777" w:rsidR="001D0FF5" w:rsidRPr="001B3CB2" w:rsidRDefault="00782657" w:rsidP="00AD05AE">
            <w:pPr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1B3CB2">
              <w:rPr>
                <w:rFonts w:ascii="Sylfaen" w:eastAsia="Merriweather" w:hAnsi="Sylfaen" w:cs="Merriweather"/>
                <w:sz w:val="20"/>
                <w:szCs w:val="20"/>
              </w:rPr>
              <w:t>III</w:t>
            </w:r>
          </w:p>
        </w:tc>
      </w:tr>
      <w:tr w:rsidR="001D0FF5" w:rsidRPr="001B3CB2" w14:paraId="7C910221" w14:textId="77777777">
        <w:tc>
          <w:tcPr>
            <w:tcW w:w="562" w:type="dxa"/>
          </w:tcPr>
          <w:p w14:paraId="0E1AD03C" w14:textId="77777777" w:rsidR="001D0FF5" w:rsidRPr="001B3CB2" w:rsidRDefault="001D0FF5" w:rsidP="00AD05AE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6804" w:type="dxa"/>
          </w:tcPr>
          <w:p w14:paraId="35B33583" w14:textId="77777777" w:rsidR="001D0FF5" w:rsidRPr="001B3CB2" w:rsidRDefault="00782657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1B3CB2">
              <w:rPr>
                <w:rFonts w:ascii="Sylfaen" w:eastAsia="Tahoma" w:hAnsi="Sylfaen" w:cs="Tahoma"/>
                <w:sz w:val="20"/>
                <w:szCs w:val="20"/>
              </w:rPr>
              <w:t>Այլ ներդրումներ</w:t>
            </w:r>
          </w:p>
        </w:tc>
        <w:tc>
          <w:tcPr>
            <w:tcW w:w="1276" w:type="dxa"/>
          </w:tcPr>
          <w:p w14:paraId="3718A068" w14:textId="77777777" w:rsidR="001D0FF5" w:rsidRPr="001B3CB2" w:rsidRDefault="001D0FF5" w:rsidP="00AD05AE">
            <w:pPr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6CE8A00" w14:textId="77777777" w:rsidR="001D0FF5" w:rsidRPr="001B3CB2" w:rsidRDefault="00782657" w:rsidP="00AD05AE">
            <w:pPr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1B3CB2">
              <w:rPr>
                <w:rFonts w:ascii="Sylfaen" w:eastAsia="Merriweather" w:hAnsi="Sylfaen" w:cs="Merriweather"/>
                <w:sz w:val="20"/>
                <w:szCs w:val="20"/>
              </w:rPr>
              <w:t>III</w:t>
            </w:r>
          </w:p>
        </w:tc>
      </w:tr>
    </w:tbl>
    <w:p w14:paraId="620BADEA" w14:textId="77777777" w:rsidR="001D0FF5" w:rsidRPr="00D24397" w:rsidRDefault="001D0FF5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</w:pPr>
    </w:p>
    <w:p w14:paraId="751BC2A5" w14:textId="77777777" w:rsidR="001D0FF5" w:rsidRPr="00D24397" w:rsidRDefault="00782657" w:rsidP="00AD05AE">
      <w:pPr>
        <w:pStyle w:val="Heading2"/>
        <w:numPr>
          <w:ilvl w:val="1"/>
          <w:numId w:val="3"/>
        </w:numPr>
        <w:spacing w:before="0" w:line="240" w:lineRule="auto"/>
        <w:rPr>
          <w:rFonts w:ascii="Sylfaen" w:eastAsia="Merriweather" w:hAnsi="Sylfaen" w:cs="Merriweather"/>
          <w:b/>
          <w:i/>
          <w:sz w:val="28"/>
          <w:szCs w:val="28"/>
        </w:rPr>
      </w:pPr>
      <w:bookmarkStart w:id="31" w:name="_Toc97714921"/>
      <w:r w:rsidRPr="00D24397">
        <w:rPr>
          <w:rFonts w:ascii="Sylfaen" w:eastAsia="Tahoma" w:hAnsi="Sylfaen" w:cs="Tahoma"/>
          <w:b/>
          <w:i/>
          <w:sz w:val="28"/>
          <w:szCs w:val="28"/>
        </w:rPr>
        <w:t>Ներդրման ռիսկերը</w:t>
      </w:r>
      <w:bookmarkEnd w:id="31"/>
    </w:p>
    <w:p w14:paraId="45072F93" w14:textId="77777777" w:rsidR="001D0FF5" w:rsidRPr="00D24397" w:rsidRDefault="00782657" w:rsidP="00AD05AE">
      <w:pPr>
        <w:spacing w:after="0" w:line="240" w:lineRule="auto"/>
        <w:jc w:val="both"/>
        <w:rPr>
          <w:rFonts w:ascii="Sylfaen" w:eastAsia="Merriweather" w:hAnsi="Sylfaen" w:cs="Merriweather"/>
          <w:i/>
          <w:sz w:val="18"/>
          <w:szCs w:val="18"/>
        </w:rPr>
      </w:pPr>
      <w:r w:rsidRPr="00D24397">
        <w:rPr>
          <w:rFonts w:ascii="Sylfaen" w:eastAsia="Tahoma" w:hAnsi="Sylfaen" w:cs="Tahoma"/>
          <w:i/>
          <w:sz w:val="18"/>
          <w:szCs w:val="18"/>
        </w:rPr>
        <w:t>(առավելագույնը հինգ կետով ներկայացնել բիզնեսի պլանավորման, կազմակերպման և ղեկավարման հետ կապված խնդիրներն ու ռիսկերը, նաև ներկայացնել ինչպե՞ս եք պլանավորում կանխել կամ կառավարել այդ ռիսկերը)</w:t>
      </w:r>
    </w:p>
    <w:p w14:paraId="3FB8E927" w14:textId="77777777" w:rsidR="001D0FF5" w:rsidRPr="00D24397" w:rsidRDefault="001D0FF5" w:rsidP="00AD05AE">
      <w:pPr>
        <w:spacing w:after="0" w:line="240" w:lineRule="auto"/>
        <w:rPr>
          <w:rFonts w:ascii="Sylfaen" w:eastAsia="Merriweather" w:hAnsi="Sylfaen" w:cs="Merriweather"/>
        </w:rPr>
      </w:pPr>
    </w:p>
    <w:p w14:paraId="33D55356" w14:textId="77777777" w:rsidR="001D0FF5" w:rsidRPr="00D24397" w:rsidRDefault="00782657" w:rsidP="00AD05A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ylfaen" w:eastAsia="Merriweather" w:hAnsi="Sylfaen" w:cs="Merriweather"/>
          <w:color w:val="000000"/>
        </w:rPr>
      </w:pPr>
      <w:r w:rsidRPr="00D24397">
        <w:rPr>
          <w:rFonts w:ascii="Sylfaen" w:eastAsia="Merriweather" w:hAnsi="Sylfaen" w:cs="Merriweather"/>
          <w:color w:val="000000"/>
        </w:rPr>
        <w:t xml:space="preserve">   </w:t>
      </w:r>
    </w:p>
    <w:p w14:paraId="19EADFBD" w14:textId="77777777" w:rsidR="001D0FF5" w:rsidRPr="00D24397" w:rsidRDefault="001D0FF5" w:rsidP="00AD05AE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ylfaen" w:eastAsia="Merriweather" w:hAnsi="Sylfaen" w:cs="Merriweather"/>
          <w:color w:val="000000"/>
        </w:rPr>
      </w:pPr>
    </w:p>
    <w:p w14:paraId="629612CD" w14:textId="77777777" w:rsidR="001D0FF5" w:rsidRPr="00D24397" w:rsidRDefault="00782657" w:rsidP="00AD05A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ylfaen" w:eastAsia="Merriweather" w:hAnsi="Sylfaen" w:cs="Merriweather"/>
          <w:color w:val="000000"/>
        </w:rPr>
      </w:pPr>
      <w:r w:rsidRPr="00D24397">
        <w:rPr>
          <w:rFonts w:ascii="Times New Roman" w:eastAsia="Times New Roman" w:hAnsi="Times New Roman" w:cs="Times New Roman"/>
          <w:color w:val="000000"/>
        </w:rPr>
        <w:t>․․․</w:t>
      </w:r>
    </w:p>
    <w:p w14:paraId="325C24B4" w14:textId="77777777" w:rsidR="001D0FF5" w:rsidRPr="00D24397" w:rsidRDefault="001D0FF5" w:rsidP="00AD05AE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ylfaen" w:eastAsia="Merriweather" w:hAnsi="Sylfaen" w:cs="Merriweather"/>
          <w:color w:val="000000"/>
        </w:rPr>
      </w:pPr>
    </w:p>
    <w:p w14:paraId="13F8EC41" w14:textId="77777777" w:rsidR="001D0FF5" w:rsidRPr="00D24397" w:rsidRDefault="00782657" w:rsidP="00AD05A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ylfaen" w:eastAsia="Merriweather" w:hAnsi="Sylfaen" w:cs="Merriweather"/>
          <w:color w:val="000000"/>
        </w:rPr>
      </w:pPr>
      <w:r w:rsidRPr="00D24397">
        <w:rPr>
          <w:rFonts w:ascii="Times New Roman" w:eastAsia="Times New Roman" w:hAnsi="Times New Roman" w:cs="Times New Roman"/>
          <w:color w:val="000000"/>
        </w:rPr>
        <w:t>․․․</w:t>
      </w:r>
    </w:p>
    <w:p w14:paraId="4F8C2B71" w14:textId="77777777" w:rsidR="001D0FF5" w:rsidRPr="00D24397" w:rsidRDefault="001D0FF5" w:rsidP="00AD05AE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ylfaen" w:eastAsia="Merriweather" w:hAnsi="Sylfaen" w:cs="Merriweather"/>
          <w:color w:val="000000"/>
        </w:rPr>
      </w:pPr>
    </w:p>
    <w:p w14:paraId="3716D75B" w14:textId="77777777" w:rsidR="001D0FF5" w:rsidRPr="00D24397" w:rsidRDefault="00782657" w:rsidP="00AD05AE">
      <w:pPr>
        <w:spacing w:after="0" w:line="240" w:lineRule="auto"/>
        <w:rPr>
          <w:rFonts w:ascii="Sylfaen" w:eastAsia="Merriweather" w:hAnsi="Sylfaen" w:cs="Merriweather"/>
        </w:rPr>
      </w:pPr>
      <w:r w:rsidRPr="00D24397">
        <w:rPr>
          <w:rFonts w:ascii="Sylfaen" w:hAnsi="Sylfaen"/>
        </w:rPr>
        <w:br w:type="page"/>
      </w:r>
    </w:p>
    <w:p w14:paraId="02509C19" w14:textId="77777777" w:rsidR="001D0FF5" w:rsidRPr="00D24397" w:rsidRDefault="00782657" w:rsidP="00AD05AE">
      <w:pPr>
        <w:pStyle w:val="Heading1"/>
        <w:numPr>
          <w:ilvl w:val="0"/>
          <w:numId w:val="3"/>
        </w:numPr>
        <w:spacing w:before="0" w:line="240" w:lineRule="auto"/>
        <w:jc w:val="center"/>
        <w:rPr>
          <w:rFonts w:ascii="Sylfaen" w:eastAsia="Merriweather" w:hAnsi="Sylfaen" w:cs="Merriweather"/>
          <w:b/>
        </w:rPr>
      </w:pPr>
      <w:bookmarkStart w:id="32" w:name="_Toc97714922"/>
      <w:r w:rsidRPr="00D24397">
        <w:rPr>
          <w:rFonts w:ascii="Sylfaen" w:eastAsia="Tahoma" w:hAnsi="Sylfaen" w:cs="Tahoma"/>
          <w:b/>
        </w:rPr>
        <w:lastRenderedPageBreak/>
        <w:t>ՖԻՆԱՆՍԱԿԱՆ ՊԼԱՆԸ</w:t>
      </w:r>
      <w:bookmarkEnd w:id="32"/>
    </w:p>
    <w:p w14:paraId="69811CFB" w14:textId="77777777" w:rsidR="001D0FF5" w:rsidRPr="00D24397" w:rsidRDefault="00782657" w:rsidP="00AD05AE">
      <w:pPr>
        <w:pStyle w:val="Heading2"/>
        <w:numPr>
          <w:ilvl w:val="1"/>
          <w:numId w:val="3"/>
        </w:numPr>
        <w:spacing w:before="0" w:line="240" w:lineRule="auto"/>
        <w:rPr>
          <w:rFonts w:ascii="Sylfaen" w:eastAsia="Merriweather" w:hAnsi="Sylfaen" w:cs="Merriweather"/>
          <w:b/>
          <w:i/>
          <w:sz w:val="28"/>
          <w:szCs w:val="28"/>
        </w:rPr>
      </w:pPr>
      <w:bookmarkStart w:id="33" w:name="_Toc97714923"/>
      <w:r w:rsidRPr="00D24397">
        <w:rPr>
          <w:rFonts w:ascii="Sylfaen" w:eastAsia="Tahoma" w:hAnsi="Sylfaen" w:cs="Tahoma"/>
          <w:b/>
          <w:i/>
          <w:sz w:val="28"/>
          <w:szCs w:val="28"/>
        </w:rPr>
        <w:t>Հիմնական ենթադրությունները</w:t>
      </w:r>
      <w:bookmarkEnd w:id="33"/>
    </w:p>
    <w:p w14:paraId="1941C858" w14:textId="77777777" w:rsidR="001D0FF5" w:rsidRPr="00D24397" w:rsidRDefault="001D0FF5" w:rsidP="00AD05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="Sylfaen" w:eastAsia="Merriweather" w:hAnsi="Sylfaen" w:cs="Merriweather"/>
          <w:color w:val="000000"/>
        </w:rPr>
      </w:pPr>
    </w:p>
    <w:p w14:paraId="0BAF8574" w14:textId="77777777" w:rsidR="001D0FF5" w:rsidRPr="00D24397" w:rsidRDefault="00782657" w:rsidP="00AD05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="Sylfaen" w:eastAsia="Merriweather" w:hAnsi="Sylfaen" w:cs="Merriweather"/>
          <w:color w:val="000000"/>
        </w:rPr>
      </w:pPr>
      <w:r w:rsidRPr="00D24397">
        <w:rPr>
          <w:rFonts w:ascii="Sylfaen" w:eastAsia="Tahoma" w:hAnsi="Sylfaen" w:cs="Tahoma"/>
          <w:color w:val="000000"/>
        </w:rPr>
        <w:t>Ձեռնարկության գործունեության հիմնական ֆինանսական հաշվարկներն իրականացվում են հետևյալ ենթադրությունների հիման վրա</w:t>
      </w:r>
      <w:r w:rsidRPr="00D24397">
        <w:rPr>
          <w:rFonts w:ascii="Times New Roman" w:eastAsia="Times New Roman" w:hAnsi="Times New Roman" w:cs="Times New Roman"/>
          <w:color w:val="000000"/>
        </w:rPr>
        <w:t>․</w:t>
      </w:r>
    </w:p>
    <w:p w14:paraId="679F706E" w14:textId="57A57C12" w:rsidR="001D0FF5" w:rsidRPr="00D24397" w:rsidRDefault="00782657" w:rsidP="00AD05A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ylfaen" w:eastAsia="Merriweather" w:hAnsi="Sylfaen" w:cs="Merriweather"/>
          <w:color w:val="000000"/>
        </w:rPr>
      </w:pPr>
      <w:r w:rsidRPr="00D24397">
        <w:rPr>
          <w:rFonts w:ascii="Sylfaen" w:eastAsia="Tahoma" w:hAnsi="Sylfaen" w:cs="Tahoma"/>
          <w:color w:val="000000"/>
        </w:rPr>
        <w:t xml:space="preserve">Ներդրումներն իրականացնելուց հետո՝ առաջիկա երեք տարվա ընթացքում ստացված </w:t>
      </w:r>
      <w:r w:rsidR="00A1441F" w:rsidRPr="00D24397">
        <w:rPr>
          <w:rFonts w:ascii="Sylfaen" w:eastAsia="Tahoma" w:hAnsi="Sylfaen" w:cs="Tahoma"/>
          <w:color w:val="000000"/>
        </w:rPr>
        <w:t>հասույթ</w:t>
      </w:r>
      <w:r w:rsidRPr="00D24397">
        <w:rPr>
          <w:rFonts w:ascii="Sylfaen" w:eastAsia="Tahoma" w:hAnsi="Sylfaen" w:cs="Tahoma"/>
          <w:color w:val="000000"/>
        </w:rPr>
        <w:t>ը՝ վաճառքի ծավալները հավասար են սույն բիզնես պլանի 2.</w:t>
      </w:r>
      <w:r w:rsidR="0056656C">
        <w:rPr>
          <w:rFonts w:ascii="Sylfaen" w:eastAsia="Tahoma" w:hAnsi="Sylfaen" w:cs="Tahoma"/>
          <w:color w:val="000000"/>
        </w:rPr>
        <w:t xml:space="preserve">8 </w:t>
      </w:r>
      <w:r w:rsidRPr="00D24397">
        <w:rPr>
          <w:rFonts w:ascii="Sylfaen" w:eastAsia="Tahoma" w:hAnsi="Sylfaen" w:cs="Tahoma"/>
          <w:color w:val="000000"/>
        </w:rPr>
        <w:t>կետում ներկայացված տվյալներին՝ հաշվարկված յուրաքանչյուր արտադրանքի համար։</w:t>
      </w:r>
    </w:p>
    <w:p w14:paraId="6AA91C20" w14:textId="1EF2A55C" w:rsidR="001D0FF5" w:rsidRPr="00D24397" w:rsidRDefault="00782657" w:rsidP="00AD05A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Sylfaen" w:eastAsia="Merriweather" w:hAnsi="Sylfaen" w:cs="Merriweather"/>
          <w:color w:val="000000"/>
        </w:rPr>
      </w:pPr>
      <w:r w:rsidRPr="00D24397">
        <w:rPr>
          <w:rFonts w:ascii="Sylfaen" w:eastAsia="Tahoma" w:hAnsi="Sylfaen" w:cs="Tahoma"/>
          <w:color w:val="000000"/>
        </w:rPr>
        <w:t>Հաշվարկների հեշտության համար ընդունում ենք, որ արտադրական ծավալները ամբողջովին համապատասխանում են վաճառքի ծավալներին, և բոլոր վաճառքներն իրականացվում են կանխիկ գումարով</w:t>
      </w:r>
      <w:r w:rsidR="00D841EE" w:rsidRPr="00D24397">
        <w:rPr>
          <w:rFonts w:ascii="Sylfaen" w:eastAsia="Tahoma" w:hAnsi="Sylfaen" w:cs="Tahoma"/>
          <w:color w:val="000000"/>
        </w:rPr>
        <w:t xml:space="preserve"> և վաճառքից հասույթները հավասար են հաճախորդներից ստացված միջոցներին իսկ ծախսերը վճարումներին</w:t>
      </w:r>
      <w:r w:rsidRPr="00D24397">
        <w:rPr>
          <w:rFonts w:ascii="Sylfaen" w:eastAsia="Tahoma" w:hAnsi="Sylfaen" w:cs="Tahoma"/>
          <w:color w:val="000000"/>
        </w:rPr>
        <w:t>։</w:t>
      </w:r>
    </w:p>
    <w:p w14:paraId="10BCB740" w14:textId="74B0CDE1" w:rsidR="001D0FF5" w:rsidRPr="00D24397" w:rsidRDefault="001D0FF5" w:rsidP="00AD05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Sylfaen" w:eastAsia="Merriweather" w:hAnsi="Sylfaen" w:cs="Merriweather"/>
          <w:color w:val="000000"/>
        </w:rPr>
      </w:pPr>
    </w:p>
    <w:p w14:paraId="450519E4" w14:textId="77777777" w:rsidR="001D0FF5" w:rsidRPr="00D24397" w:rsidRDefault="001D0FF5" w:rsidP="00AD05AE">
      <w:pPr>
        <w:spacing w:after="0" w:line="240" w:lineRule="auto"/>
        <w:jc w:val="both"/>
        <w:rPr>
          <w:rFonts w:ascii="Sylfaen" w:eastAsia="Merriweather" w:hAnsi="Sylfaen" w:cs="Merriweather"/>
        </w:rPr>
      </w:pPr>
    </w:p>
    <w:p w14:paraId="6FBF2BCC" w14:textId="1EA5C55F" w:rsidR="001D0FF5" w:rsidRPr="00D24397" w:rsidRDefault="003A6BAC" w:rsidP="00AD05AE">
      <w:pPr>
        <w:pStyle w:val="Heading2"/>
        <w:numPr>
          <w:ilvl w:val="1"/>
          <w:numId w:val="3"/>
        </w:numPr>
        <w:spacing w:before="0" w:line="240" w:lineRule="auto"/>
        <w:rPr>
          <w:rFonts w:ascii="Sylfaen" w:eastAsia="Merriweather" w:hAnsi="Sylfaen" w:cs="Merriweather"/>
          <w:b/>
          <w:i/>
          <w:sz w:val="28"/>
          <w:szCs w:val="28"/>
        </w:rPr>
      </w:pPr>
      <w:bookmarkStart w:id="34" w:name="_Toc97714924"/>
      <w:r w:rsidRPr="00D24397">
        <w:rPr>
          <w:rFonts w:ascii="Sylfaen" w:eastAsia="Tahoma" w:hAnsi="Sylfaen" w:cs="Tahoma"/>
          <w:b/>
          <w:i/>
          <w:sz w:val="28"/>
          <w:szCs w:val="28"/>
        </w:rPr>
        <w:t>Հոսքերի և հետգնման</w:t>
      </w:r>
      <w:r w:rsidR="00782657" w:rsidRPr="00D24397">
        <w:rPr>
          <w:rFonts w:ascii="Sylfaen" w:eastAsia="Tahoma" w:hAnsi="Sylfaen" w:cs="Tahoma"/>
          <w:b/>
          <w:i/>
          <w:sz w:val="28"/>
          <w:szCs w:val="28"/>
        </w:rPr>
        <w:t xml:space="preserve"> կանխատեսումները</w:t>
      </w:r>
      <w:bookmarkEnd w:id="34"/>
    </w:p>
    <w:p w14:paraId="14002780" w14:textId="77777777" w:rsidR="001D0FF5" w:rsidRPr="00D24397" w:rsidRDefault="001D0FF5" w:rsidP="00AD05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="Sylfaen" w:eastAsia="Merriweather" w:hAnsi="Sylfaen" w:cs="Merriweather"/>
          <w:color w:val="000000"/>
        </w:rPr>
      </w:pPr>
    </w:p>
    <w:p w14:paraId="64F80CAD" w14:textId="71CCCFC0" w:rsidR="001D0FF5" w:rsidRPr="00D24397" w:rsidRDefault="00782657" w:rsidP="00AD05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="Sylfaen" w:eastAsia="Merriweather" w:hAnsi="Sylfaen" w:cs="Merriweather"/>
          <w:color w:val="000000"/>
        </w:rPr>
        <w:sectPr w:rsidR="001D0FF5" w:rsidRPr="00D24397">
          <w:headerReference w:type="default" r:id="rId10"/>
          <w:pgSz w:w="11909" w:h="16834"/>
          <w:pgMar w:top="993" w:right="1440" w:bottom="1440" w:left="1440" w:header="0" w:footer="720" w:gutter="0"/>
          <w:cols w:space="720"/>
        </w:sectPr>
      </w:pPr>
      <w:r w:rsidRPr="00D24397">
        <w:rPr>
          <w:rFonts w:ascii="Sylfaen" w:eastAsia="Tahoma" w:hAnsi="Sylfaen" w:cs="Tahoma"/>
          <w:color w:val="000000"/>
        </w:rPr>
        <w:t xml:space="preserve">Համաձայն ստորև ներկայացված հաշվարկների, ներդրումներն իրականացնելուց հետո՝ առաջին տարվա ընթացքում ձեռնարկությունը կունենա xx,000,000 դրամ </w:t>
      </w:r>
      <w:r w:rsidR="00D841EE" w:rsidRPr="00D24397">
        <w:rPr>
          <w:rFonts w:ascii="Sylfaen" w:eastAsia="Tahoma" w:hAnsi="Sylfaen" w:cs="Tahoma"/>
          <w:color w:val="000000"/>
        </w:rPr>
        <w:t xml:space="preserve">զուտ դրամական հոսքեր </w:t>
      </w:r>
      <w:r w:rsidR="00847E6F" w:rsidRPr="00D24397">
        <w:rPr>
          <w:rFonts w:ascii="Sylfaen" w:eastAsia="Tahoma" w:hAnsi="Sylfaen" w:cs="Tahoma"/>
          <w:color w:val="000000"/>
        </w:rPr>
        <w:t>գործառնական</w:t>
      </w:r>
      <w:r w:rsidR="00D841EE" w:rsidRPr="00D24397">
        <w:rPr>
          <w:rFonts w:ascii="Sylfaen" w:eastAsia="Tahoma" w:hAnsi="Sylfaen" w:cs="Tahoma"/>
          <w:color w:val="000000"/>
        </w:rPr>
        <w:t xml:space="preserve"> գործունեությունից</w:t>
      </w:r>
      <w:r w:rsidRPr="00D24397">
        <w:rPr>
          <w:rFonts w:ascii="Sylfaen" w:eastAsia="Tahoma" w:hAnsi="Sylfaen" w:cs="Tahoma"/>
          <w:color w:val="000000"/>
        </w:rPr>
        <w:t xml:space="preserve">։  </w:t>
      </w:r>
      <w:r w:rsidR="00D841EE" w:rsidRPr="00D24397">
        <w:rPr>
          <w:rFonts w:ascii="Sylfaen" w:eastAsia="Tahoma" w:hAnsi="Sylfaen" w:cs="Tahoma"/>
          <w:color w:val="000000"/>
        </w:rPr>
        <w:t>Այն</w:t>
      </w:r>
      <w:r w:rsidRPr="00D24397">
        <w:rPr>
          <w:rFonts w:ascii="Sylfaen" w:eastAsia="Tahoma" w:hAnsi="Sylfaen" w:cs="Tahoma"/>
          <w:color w:val="000000"/>
        </w:rPr>
        <w:t xml:space="preserve"> կկազմի yy,000,000 և zz,000,000 դրամ, համապատասխանաբար գործունեության երկրորդ և երրորդ տարիների ընթացքում</w:t>
      </w:r>
      <w:r w:rsidRPr="00D24397">
        <w:rPr>
          <w:rFonts w:ascii="Times New Roman" w:eastAsia="Tahoma" w:hAnsi="Times New Roman" w:cs="Times New Roman"/>
          <w:color w:val="000000"/>
        </w:rPr>
        <w:t>․</w:t>
      </w:r>
      <w:r w:rsidRPr="00D24397">
        <w:rPr>
          <w:rFonts w:ascii="Sylfaen" w:eastAsia="Tahoma" w:hAnsi="Sylfaen" w:cs="Tahoma"/>
          <w:color w:val="000000"/>
        </w:rPr>
        <w:t xml:space="preserve"> </w:t>
      </w:r>
      <w:r w:rsidRPr="00D24397">
        <w:rPr>
          <w:rFonts w:ascii="Sylfaen" w:eastAsia="Tahoma" w:hAnsi="Sylfaen" w:cs="Tahoma"/>
        </w:rPr>
        <w:t xml:space="preserve">Ներդրումների հետգնման ժամկետը կազմում է </w:t>
      </w:r>
      <w:r w:rsidRPr="00D24397">
        <w:rPr>
          <w:rFonts w:ascii="Sylfaen" w:eastAsia="Merriweather" w:hAnsi="Sylfaen" w:cs="Merriweather"/>
          <w:highlight w:val="yellow"/>
        </w:rPr>
        <w:t>xx</w:t>
      </w:r>
      <w:r w:rsidRPr="00D24397">
        <w:rPr>
          <w:rFonts w:ascii="Sylfaen" w:eastAsia="Tahoma" w:hAnsi="Sylfaen" w:cs="Tahoma"/>
        </w:rPr>
        <w:t xml:space="preserve"> ամիս։</w:t>
      </w:r>
    </w:p>
    <w:p w14:paraId="7F4AC367" w14:textId="77777777" w:rsidR="00847E6F" w:rsidRPr="00D24397" w:rsidRDefault="00847E6F" w:rsidP="00AD05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="Sylfaen" w:eastAsia="Merriweather" w:hAnsi="Sylfaen" w:cs="Merriweather"/>
          <w:color w:val="000000"/>
        </w:rPr>
      </w:pPr>
      <w:r w:rsidRPr="00D24397">
        <w:rPr>
          <w:rFonts w:ascii="Sylfaen" w:eastAsia="Tahoma" w:hAnsi="Sylfaen" w:cs="Tahoma"/>
          <w:color w:val="000000"/>
        </w:rPr>
        <w:lastRenderedPageBreak/>
        <w:t>Ուղղակի մեթոդով դրամական հոսքերի մասին հաշվետվության կանխատեսումը՝ ներդրումներն իրականացնելուց հետո, առաջին տարվա ընթացքում ներկայացված են ստորև</w:t>
      </w:r>
      <w:r w:rsidRPr="00D24397">
        <w:rPr>
          <w:rFonts w:ascii="Times New Roman" w:eastAsia="Times New Roman" w:hAnsi="Times New Roman" w:cs="Times New Roman"/>
          <w:color w:val="000000"/>
        </w:rPr>
        <w:t>․</w:t>
      </w:r>
    </w:p>
    <w:p w14:paraId="72373BAE" w14:textId="77777777" w:rsidR="00847E6F" w:rsidRPr="00D24397" w:rsidRDefault="00847E6F" w:rsidP="00AD05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="Sylfaen" w:eastAsia="Merriweather" w:hAnsi="Sylfaen" w:cs="Merriweather"/>
          <w:color w:val="000000"/>
        </w:rPr>
      </w:pPr>
    </w:p>
    <w:tbl>
      <w:tblPr>
        <w:tblW w:w="150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709"/>
        <w:gridCol w:w="850"/>
        <w:gridCol w:w="851"/>
        <w:gridCol w:w="850"/>
        <w:gridCol w:w="709"/>
        <w:gridCol w:w="851"/>
        <w:gridCol w:w="850"/>
        <w:gridCol w:w="777"/>
        <w:gridCol w:w="769"/>
        <w:gridCol w:w="864"/>
        <w:gridCol w:w="850"/>
        <w:gridCol w:w="851"/>
        <w:gridCol w:w="1134"/>
      </w:tblGrid>
      <w:tr w:rsidR="00847E6F" w:rsidRPr="0056656C" w14:paraId="24A458ED" w14:textId="77777777" w:rsidTr="0013485C">
        <w:trPr>
          <w:trHeight w:val="289"/>
        </w:trPr>
        <w:tc>
          <w:tcPr>
            <w:tcW w:w="4106" w:type="dxa"/>
          </w:tcPr>
          <w:p w14:paraId="4BF96664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D9DEA0" w14:textId="77777777" w:rsidR="00847E6F" w:rsidRPr="0056656C" w:rsidRDefault="00847E6F" w:rsidP="0056656C">
            <w:pPr>
              <w:spacing w:after="0" w:line="240" w:lineRule="auto"/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b/>
                <w:sz w:val="20"/>
                <w:szCs w:val="20"/>
              </w:rPr>
              <w:t>Ամիս 1</w:t>
            </w:r>
          </w:p>
        </w:tc>
        <w:tc>
          <w:tcPr>
            <w:tcW w:w="850" w:type="dxa"/>
          </w:tcPr>
          <w:p w14:paraId="763E60DC" w14:textId="77777777" w:rsidR="00847E6F" w:rsidRPr="0056656C" w:rsidRDefault="00847E6F" w:rsidP="0056656C">
            <w:pPr>
              <w:spacing w:after="0" w:line="240" w:lineRule="auto"/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b/>
                <w:sz w:val="20"/>
                <w:szCs w:val="20"/>
              </w:rPr>
              <w:t>Ամիս 2</w:t>
            </w:r>
          </w:p>
        </w:tc>
        <w:tc>
          <w:tcPr>
            <w:tcW w:w="851" w:type="dxa"/>
          </w:tcPr>
          <w:p w14:paraId="5216D5BA" w14:textId="77777777" w:rsidR="00847E6F" w:rsidRPr="0056656C" w:rsidRDefault="00847E6F" w:rsidP="0056656C">
            <w:pPr>
              <w:spacing w:after="0" w:line="240" w:lineRule="auto"/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b/>
                <w:sz w:val="20"/>
                <w:szCs w:val="20"/>
              </w:rPr>
              <w:t>Ամիս 3</w:t>
            </w:r>
          </w:p>
        </w:tc>
        <w:tc>
          <w:tcPr>
            <w:tcW w:w="850" w:type="dxa"/>
          </w:tcPr>
          <w:p w14:paraId="51121982" w14:textId="77777777" w:rsidR="00847E6F" w:rsidRPr="0056656C" w:rsidRDefault="00847E6F" w:rsidP="0056656C">
            <w:pPr>
              <w:spacing w:after="0" w:line="240" w:lineRule="auto"/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b/>
                <w:sz w:val="20"/>
                <w:szCs w:val="20"/>
              </w:rPr>
              <w:t>Ամիս 4</w:t>
            </w:r>
          </w:p>
        </w:tc>
        <w:tc>
          <w:tcPr>
            <w:tcW w:w="709" w:type="dxa"/>
          </w:tcPr>
          <w:p w14:paraId="3E69815E" w14:textId="77777777" w:rsidR="00847E6F" w:rsidRPr="0056656C" w:rsidRDefault="00847E6F" w:rsidP="0056656C">
            <w:pPr>
              <w:spacing w:after="0" w:line="240" w:lineRule="auto"/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b/>
                <w:sz w:val="20"/>
                <w:szCs w:val="20"/>
              </w:rPr>
              <w:t>Ամիս 5</w:t>
            </w:r>
          </w:p>
        </w:tc>
        <w:tc>
          <w:tcPr>
            <w:tcW w:w="851" w:type="dxa"/>
          </w:tcPr>
          <w:p w14:paraId="7094D7A0" w14:textId="77777777" w:rsidR="00847E6F" w:rsidRPr="0056656C" w:rsidRDefault="00847E6F" w:rsidP="0056656C">
            <w:pPr>
              <w:spacing w:after="0" w:line="240" w:lineRule="auto"/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b/>
                <w:sz w:val="20"/>
                <w:szCs w:val="20"/>
              </w:rPr>
              <w:t>Ամիս 6</w:t>
            </w:r>
          </w:p>
        </w:tc>
        <w:tc>
          <w:tcPr>
            <w:tcW w:w="850" w:type="dxa"/>
          </w:tcPr>
          <w:p w14:paraId="19210538" w14:textId="77777777" w:rsidR="00847E6F" w:rsidRPr="0056656C" w:rsidRDefault="00847E6F" w:rsidP="0056656C">
            <w:pPr>
              <w:spacing w:after="0" w:line="240" w:lineRule="auto"/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b/>
                <w:sz w:val="20"/>
                <w:szCs w:val="20"/>
              </w:rPr>
              <w:t>Ամիս 7</w:t>
            </w:r>
          </w:p>
        </w:tc>
        <w:tc>
          <w:tcPr>
            <w:tcW w:w="777" w:type="dxa"/>
          </w:tcPr>
          <w:p w14:paraId="22D204FF" w14:textId="77777777" w:rsidR="00847E6F" w:rsidRPr="0056656C" w:rsidRDefault="00847E6F" w:rsidP="0056656C">
            <w:pPr>
              <w:spacing w:after="0" w:line="240" w:lineRule="auto"/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b/>
                <w:sz w:val="20"/>
                <w:szCs w:val="20"/>
              </w:rPr>
              <w:t>Ամիս 8</w:t>
            </w:r>
          </w:p>
        </w:tc>
        <w:tc>
          <w:tcPr>
            <w:tcW w:w="769" w:type="dxa"/>
          </w:tcPr>
          <w:p w14:paraId="6E166155" w14:textId="77777777" w:rsidR="00847E6F" w:rsidRPr="0056656C" w:rsidRDefault="00847E6F" w:rsidP="0056656C">
            <w:pPr>
              <w:spacing w:after="0" w:line="240" w:lineRule="auto"/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b/>
                <w:sz w:val="20"/>
                <w:szCs w:val="20"/>
              </w:rPr>
              <w:t>Ամիս 9</w:t>
            </w:r>
          </w:p>
        </w:tc>
        <w:tc>
          <w:tcPr>
            <w:tcW w:w="864" w:type="dxa"/>
          </w:tcPr>
          <w:p w14:paraId="6BA0EAA5" w14:textId="77777777" w:rsidR="00847E6F" w:rsidRPr="0056656C" w:rsidRDefault="00847E6F" w:rsidP="0056656C">
            <w:pPr>
              <w:spacing w:after="0" w:line="240" w:lineRule="auto"/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b/>
                <w:sz w:val="20"/>
                <w:szCs w:val="20"/>
              </w:rPr>
              <w:t>Ամիս 10</w:t>
            </w:r>
          </w:p>
        </w:tc>
        <w:tc>
          <w:tcPr>
            <w:tcW w:w="850" w:type="dxa"/>
          </w:tcPr>
          <w:p w14:paraId="1756A405" w14:textId="77777777" w:rsidR="00847E6F" w:rsidRPr="0056656C" w:rsidRDefault="00847E6F" w:rsidP="0056656C">
            <w:pPr>
              <w:spacing w:after="0" w:line="240" w:lineRule="auto"/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b/>
                <w:sz w:val="20"/>
                <w:szCs w:val="20"/>
              </w:rPr>
              <w:t>Ամիս 11</w:t>
            </w:r>
          </w:p>
        </w:tc>
        <w:tc>
          <w:tcPr>
            <w:tcW w:w="851" w:type="dxa"/>
          </w:tcPr>
          <w:p w14:paraId="71DF12D4" w14:textId="77777777" w:rsidR="00847E6F" w:rsidRPr="0056656C" w:rsidRDefault="00847E6F" w:rsidP="0056656C">
            <w:pPr>
              <w:spacing w:after="0" w:line="240" w:lineRule="auto"/>
              <w:jc w:val="center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b/>
                <w:sz w:val="20"/>
                <w:szCs w:val="20"/>
              </w:rPr>
              <w:t>Ամիս 12</w:t>
            </w:r>
          </w:p>
        </w:tc>
        <w:tc>
          <w:tcPr>
            <w:tcW w:w="1134" w:type="dxa"/>
          </w:tcPr>
          <w:p w14:paraId="15E24601" w14:textId="77777777" w:rsidR="00847E6F" w:rsidRPr="0056656C" w:rsidRDefault="00847E6F" w:rsidP="0056656C">
            <w:pPr>
              <w:spacing w:after="0" w:line="240" w:lineRule="auto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b/>
                <w:sz w:val="20"/>
                <w:szCs w:val="20"/>
              </w:rPr>
              <w:t>Ընդամենը</w:t>
            </w:r>
          </w:p>
        </w:tc>
      </w:tr>
      <w:tr w:rsidR="00847E6F" w:rsidRPr="0056656C" w14:paraId="57E35879" w14:textId="77777777" w:rsidTr="0013485C">
        <w:trPr>
          <w:trHeight w:val="289"/>
        </w:trPr>
        <w:tc>
          <w:tcPr>
            <w:tcW w:w="4106" w:type="dxa"/>
          </w:tcPr>
          <w:p w14:paraId="4FF4374A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F9FEC0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1FAF0908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18FA465C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5469F1B7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09" w:type="dxa"/>
          </w:tcPr>
          <w:p w14:paraId="7F6ADF74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420B6D83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4B75048B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77" w:type="dxa"/>
          </w:tcPr>
          <w:p w14:paraId="633C2D0C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69" w:type="dxa"/>
          </w:tcPr>
          <w:p w14:paraId="16991C6C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64" w:type="dxa"/>
          </w:tcPr>
          <w:p w14:paraId="0AE426C4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6DAFE446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0FD53EAE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2D24666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47E6F" w:rsidRPr="0056656C" w14:paraId="6214A8EB" w14:textId="77777777" w:rsidTr="0013485C">
        <w:trPr>
          <w:trHeight w:val="289"/>
        </w:trPr>
        <w:tc>
          <w:tcPr>
            <w:tcW w:w="4106" w:type="dxa"/>
          </w:tcPr>
          <w:p w14:paraId="47C5F43F" w14:textId="77777777" w:rsidR="00847E6F" w:rsidRPr="0056656C" w:rsidRDefault="00847E6F" w:rsidP="0056656C">
            <w:pPr>
              <w:spacing w:after="0" w:line="240" w:lineRule="auto"/>
              <w:rPr>
                <w:rFonts w:ascii="Sylfaen" w:eastAsia="Merriweather" w:hAnsi="Sylfaen" w:cs="Merriweather"/>
                <w:i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i/>
                <w:sz w:val="20"/>
                <w:szCs w:val="20"/>
              </w:rPr>
              <w:t xml:space="preserve">Գործառնական գործունեությունից դրամական հոսքեր </w:t>
            </w:r>
          </w:p>
        </w:tc>
        <w:tc>
          <w:tcPr>
            <w:tcW w:w="709" w:type="dxa"/>
          </w:tcPr>
          <w:p w14:paraId="10380103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i/>
                <w:sz w:val="20"/>
                <w:szCs w:val="20"/>
              </w:rPr>
            </w:pPr>
          </w:p>
        </w:tc>
        <w:tc>
          <w:tcPr>
            <w:tcW w:w="850" w:type="dxa"/>
          </w:tcPr>
          <w:p w14:paraId="4F8B87B0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36E13C3C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79D0A6B4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985095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72585472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41AC7DF8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77" w:type="dxa"/>
          </w:tcPr>
          <w:p w14:paraId="116963F2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69" w:type="dxa"/>
          </w:tcPr>
          <w:p w14:paraId="132BEE05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64" w:type="dxa"/>
          </w:tcPr>
          <w:p w14:paraId="1756E4A6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7B8E7BEF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2435728B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177F592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47E6F" w:rsidRPr="0056656C" w14:paraId="1FB93CC6" w14:textId="77777777" w:rsidTr="0013485C">
        <w:trPr>
          <w:trHeight w:val="289"/>
        </w:trPr>
        <w:tc>
          <w:tcPr>
            <w:tcW w:w="4106" w:type="dxa"/>
          </w:tcPr>
          <w:p w14:paraId="4DA13921" w14:textId="77777777" w:rsidR="00847E6F" w:rsidRPr="0056656C" w:rsidRDefault="00847E6F" w:rsidP="0056656C">
            <w:pPr>
              <w:spacing w:after="0" w:line="240" w:lineRule="auto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sz w:val="20"/>
                <w:szCs w:val="20"/>
              </w:rPr>
              <w:t xml:space="preserve">Հաճախորդներից ստացված միջոցներ </w:t>
            </w:r>
          </w:p>
        </w:tc>
        <w:tc>
          <w:tcPr>
            <w:tcW w:w="709" w:type="dxa"/>
          </w:tcPr>
          <w:p w14:paraId="3D198732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17646BB3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0284600A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2B6500FA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E34A24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16A03753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1B772261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77" w:type="dxa"/>
          </w:tcPr>
          <w:p w14:paraId="446E91B2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69" w:type="dxa"/>
          </w:tcPr>
          <w:p w14:paraId="60D824D1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64" w:type="dxa"/>
          </w:tcPr>
          <w:p w14:paraId="5F0946E2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01F12798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1B889D61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30A5DB1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47E6F" w:rsidRPr="0056656C" w14:paraId="00E95C75" w14:textId="77777777" w:rsidTr="0013485C">
        <w:trPr>
          <w:trHeight w:val="289"/>
        </w:trPr>
        <w:tc>
          <w:tcPr>
            <w:tcW w:w="4106" w:type="dxa"/>
          </w:tcPr>
          <w:p w14:paraId="205D39DE" w14:textId="77777777" w:rsidR="00847E6F" w:rsidRPr="0056656C" w:rsidRDefault="00847E6F" w:rsidP="0056656C">
            <w:pPr>
              <w:spacing w:after="0" w:line="240" w:lineRule="auto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sz w:val="20"/>
                <w:szCs w:val="20"/>
              </w:rPr>
              <w:t xml:space="preserve">Այլ գործոռնական մուտքեր </w:t>
            </w:r>
          </w:p>
        </w:tc>
        <w:tc>
          <w:tcPr>
            <w:tcW w:w="709" w:type="dxa"/>
          </w:tcPr>
          <w:p w14:paraId="3381CD7F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15B53E6E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6528CBC3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691DF4D1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09" w:type="dxa"/>
          </w:tcPr>
          <w:p w14:paraId="3D45F53B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3FDDA336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34CB3319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77" w:type="dxa"/>
          </w:tcPr>
          <w:p w14:paraId="72740FCF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69" w:type="dxa"/>
          </w:tcPr>
          <w:p w14:paraId="698F6E36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64" w:type="dxa"/>
          </w:tcPr>
          <w:p w14:paraId="3E83EAC1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65D1BF7C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3AABDBED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E20F1CE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47E6F" w:rsidRPr="0056656C" w14:paraId="797002F2" w14:textId="77777777" w:rsidTr="0013485C">
        <w:trPr>
          <w:trHeight w:val="289"/>
        </w:trPr>
        <w:tc>
          <w:tcPr>
            <w:tcW w:w="4106" w:type="dxa"/>
          </w:tcPr>
          <w:p w14:paraId="138CA848" w14:textId="77777777" w:rsidR="00847E6F" w:rsidRPr="0056656C" w:rsidRDefault="00847E6F" w:rsidP="0056656C">
            <w:pPr>
              <w:spacing w:after="0" w:line="240" w:lineRule="auto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sz w:val="20"/>
                <w:szCs w:val="20"/>
              </w:rPr>
              <w:t xml:space="preserve">Պաշարների դիմաց վճարումներ </w:t>
            </w:r>
          </w:p>
        </w:tc>
        <w:tc>
          <w:tcPr>
            <w:tcW w:w="709" w:type="dxa"/>
          </w:tcPr>
          <w:p w14:paraId="16209958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7BA77302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61F41876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6C5B4B58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09" w:type="dxa"/>
          </w:tcPr>
          <w:p w14:paraId="05665F11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4359B876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640663ED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77" w:type="dxa"/>
          </w:tcPr>
          <w:p w14:paraId="64346BDD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69" w:type="dxa"/>
          </w:tcPr>
          <w:p w14:paraId="4A1AE549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64" w:type="dxa"/>
          </w:tcPr>
          <w:p w14:paraId="04DAFFDC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60964255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7F7BA58B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58AD090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47E6F" w:rsidRPr="0056656C" w14:paraId="13AABA1E" w14:textId="77777777" w:rsidTr="0013485C">
        <w:trPr>
          <w:trHeight w:val="289"/>
        </w:trPr>
        <w:tc>
          <w:tcPr>
            <w:tcW w:w="4106" w:type="dxa"/>
          </w:tcPr>
          <w:p w14:paraId="592DE790" w14:textId="77777777" w:rsidR="00847E6F" w:rsidRPr="0056656C" w:rsidRDefault="00847E6F" w:rsidP="0056656C">
            <w:pPr>
              <w:spacing w:after="0" w:line="240" w:lineRule="auto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sz w:val="20"/>
                <w:szCs w:val="20"/>
              </w:rPr>
              <w:t xml:space="preserve">Աշխատավարձի վճարումներ </w:t>
            </w:r>
          </w:p>
        </w:tc>
        <w:tc>
          <w:tcPr>
            <w:tcW w:w="709" w:type="dxa"/>
          </w:tcPr>
          <w:p w14:paraId="51195DA6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552A7714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592728EF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4E5A3D87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09" w:type="dxa"/>
          </w:tcPr>
          <w:p w14:paraId="76F742AD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06C5D080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6DDC7678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77" w:type="dxa"/>
          </w:tcPr>
          <w:p w14:paraId="3DB9CDBC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69" w:type="dxa"/>
          </w:tcPr>
          <w:p w14:paraId="1C166DC1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64" w:type="dxa"/>
          </w:tcPr>
          <w:p w14:paraId="237D5164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19A83FB9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66A1603D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7F601AA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47E6F" w:rsidRPr="0056656C" w14:paraId="6287D819" w14:textId="77777777" w:rsidTr="0013485C">
        <w:trPr>
          <w:trHeight w:val="289"/>
        </w:trPr>
        <w:tc>
          <w:tcPr>
            <w:tcW w:w="4106" w:type="dxa"/>
          </w:tcPr>
          <w:p w14:paraId="17B2BED5" w14:textId="77777777" w:rsidR="00847E6F" w:rsidRPr="0056656C" w:rsidRDefault="00847E6F" w:rsidP="0056656C">
            <w:pPr>
              <w:spacing w:after="0" w:line="240" w:lineRule="auto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sz w:val="20"/>
                <w:szCs w:val="20"/>
              </w:rPr>
              <w:t xml:space="preserve">Կոմունալ վճարումներ </w:t>
            </w:r>
          </w:p>
        </w:tc>
        <w:tc>
          <w:tcPr>
            <w:tcW w:w="709" w:type="dxa"/>
          </w:tcPr>
          <w:p w14:paraId="3F4FB21E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6F710056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5D26E278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37CAFFEB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09" w:type="dxa"/>
          </w:tcPr>
          <w:p w14:paraId="01C8AA8C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0A437DFA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5A448D61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77" w:type="dxa"/>
          </w:tcPr>
          <w:p w14:paraId="12F09D7F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69" w:type="dxa"/>
          </w:tcPr>
          <w:p w14:paraId="33D6BE78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64" w:type="dxa"/>
          </w:tcPr>
          <w:p w14:paraId="5055D750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0831EA1D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7DEF0A09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661019D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47E6F" w:rsidRPr="0056656C" w14:paraId="5C2D8739" w14:textId="77777777" w:rsidTr="0013485C">
        <w:trPr>
          <w:trHeight w:val="289"/>
        </w:trPr>
        <w:tc>
          <w:tcPr>
            <w:tcW w:w="4106" w:type="dxa"/>
          </w:tcPr>
          <w:p w14:paraId="107A1EC9" w14:textId="77777777" w:rsidR="00847E6F" w:rsidRPr="0056656C" w:rsidRDefault="00847E6F" w:rsidP="0056656C">
            <w:pPr>
              <w:spacing w:after="0" w:line="240" w:lineRule="auto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sz w:val="20"/>
                <w:szCs w:val="20"/>
              </w:rPr>
              <w:t xml:space="preserve">Տարածքի վարձակալություն դիմաց վճարումներ </w:t>
            </w:r>
          </w:p>
        </w:tc>
        <w:tc>
          <w:tcPr>
            <w:tcW w:w="709" w:type="dxa"/>
          </w:tcPr>
          <w:p w14:paraId="37FBC77B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512097F1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6A71E5B8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2E86B6A3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09" w:type="dxa"/>
          </w:tcPr>
          <w:p w14:paraId="0119492F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42194BDE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5F805B8A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77" w:type="dxa"/>
          </w:tcPr>
          <w:p w14:paraId="5A44A4E8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69" w:type="dxa"/>
          </w:tcPr>
          <w:p w14:paraId="16774814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64" w:type="dxa"/>
          </w:tcPr>
          <w:p w14:paraId="7914DB0A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3023FC2E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6F8E39C3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E4AF1DD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47E6F" w:rsidRPr="0056656C" w14:paraId="73368C8A" w14:textId="77777777" w:rsidTr="0013485C">
        <w:trPr>
          <w:trHeight w:val="386"/>
        </w:trPr>
        <w:tc>
          <w:tcPr>
            <w:tcW w:w="4106" w:type="dxa"/>
          </w:tcPr>
          <w:p w14:paraId="59A96AAD" w14:textId="77777777" w:rsidR="00847E6F" w:rsidRPr="0056656C" w:rsidRDefault="00847E6F" w:rsidP="0056656C">
            <w:pPr>
              <w:spacing w:after="0" w:line="240" w:lineRule="auto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sz w:val="20"/>
                <w:szCs w:val="20"/>
              </w:rPr>
              <w:t xml:space="preserve">Սարքավորումների վարձակալություն դիմաց վճարումներ </w:t>
            </w:r>
          </w:p>
        </w:tc>
        <w:tc>
          <w:tcPr>
            <w:tcW w:w="709" w:type="dxa"/>
          </w:tcPr>
          <w:p w14:paraId="536E47F0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48CA9AE7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1FA56C28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28330503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09" w:type="dxa"/>
          </w:tcPr>
          <w:p w14:paraId="48540CB2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5B77E2E0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21479FE4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77" w:type="dxa"/>
          </w:tcPr>
          <w:p w14:paraId="53CDB29D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69" w:type="dxa"/>
          </w:tcPr>
          <w:p w14:paraId="154A0123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64" w:type="dxa"/>
          </w:tcPr>
          <w:p w14:paraId="531A55DC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345CB0F7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62FDB79D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A79F19B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B941BB" w:rsidRPr="0056656C" w14:paraId="422CD9E8" w14:textId="77777777" w:rsidTr="0013485C">
        <w:trPr>
          <w:trHeight w:val="289"/>
        </w:trPr>
        <w:tc>
          <w:tcPr>
            <w:tcW w:w="4106" w:type="dxa"/>
          </w:tcPr>
          <w:p w14:paraId="2B0C9670" w14:textId="517E5630" w:rsidR="00B941BB" w:rsidRPr="0056656C" w:rsidRDefault="00B941BB" w:rsidP="0056656C">
            <w:pPr>
              <w:spacing w:after="0" w:line="240" w:lineRule="auto"/>
              <w:rPr>
                <w:rFonts w:ascii="Sylfaen" w:eastAsia="Tahoma" w:hAnsi="Sylfaen" w:cs="Tahoma"/>
                <w:sz w:val="20"/>
                <w:szCs w:val="20"/>
              </w:rPr>
            </w:pPr>
            <w:r>
              <w:rPr>
                <w:rFonts w:ascii="Sylfaen" w:eastAsia="Tahoma" w:hAnsi="Sylfaen" w:cs="Tahoma"/>
                <w:sz w:val="20"/>
                <w:szCs w:val="20"/>
              </w:rPr>
              <w:t xml:space="preserve">Մարքեթինգային </w:t>
            </w:r>
            <w:r w:rsidRPr="0056656C">
              <w:rPr>
                <w:rFonts w:ascii="Sylfaen" w:eastAsia="Tahoma" w:hAnsi="Sylfaen" w:cs="Tahoma"/>
                <w:sz w:val="20"/>
                <w:szCs w:val="20"/>
              </w:rPr>
              <w:t>ծառայությունների դիմաց վճարումներ</w:t>
            </w:r>
          </w:p>
        </w:tc>
        <w:tc>
          <w:tcPr>
            <w:tcW w:w="709" w:type="dxa"/>
          </w:tcPr>
          <w:p w14:paraId="1CF4233A" w14:textId="77777777" w:rsidR="00B941BB" w:rsidRPr="0056656C" w:rsidRDefault="00B941BB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5CF8280F" w14:textId="77777777" w:rsidR="00B941BB" w:rsidRPr="0056656C" w:rsidRDefault="00B941BB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3725A5EF" w14:textId="77777777" w:rsidR="00B941BB" w:rsidRPr="0056656C" w:rsidRDefault="00B941BB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3A5B9D8A" w14:textId="77777777" w:rsidR="00B941BB" w:rsidRPr="0056656C" w:rsidRDefault="00B941BB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09" w:type="dxa"/>
          </w:tcPr>
          <w:p w14:paraId="67B77732" w14:textId="77777777" w:rsidR="00B941BB" w:rsidRPr="0056656C" w:rsidRDefault="00B941BB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04649E9F" w14:textId="77777777" w:rsidR="00B941BB" w:rsidRPr="0056656C" w:rsidRDefault="00B941BB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2325EAFE" w14:textId="77777777" w:rsidR="00B941BB" w:rsidRPr="0056656C" w:rsidRDefault="00B941BB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77" w:type="dxa"/>
          </w:tcPr>
          <w:p w14:paraId="00B4D2B7" w14:textId="77777777" w:rsidR="00B941BB" w:rsidRPr="0056656C" w:rsidRDefault="00B941BB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69" w:type="dxa"/>
          </w:tcPr>
          <w:p w14:paraId="3404720D" w14:textId="77777777" w:rsidR="00B941BB" w:rsidRPr="0056656C" w:rsidRDefault="00B941BB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64" w:type="dxa"/>
          </w:tcPr>
          <w:p w14:paraId="29981FB6" w14:textId="77777777" w:rsidR="00B941BB" w:rsidRPr="0056656C" w:rsidRDefault="00B941BB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4C0556EE" w14:textId="77777777" w:rsidR="00B941BB" w:rsidRPr="0056656C" w:rsidRDefault="00B941BB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03E4C770" w14:textId="77777777" w:rsidR="00B941BB" w:rsidRPr="0056656C" w:rsidRDefault="00B941BB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AC3BCBF" w14:textId="77777777" w:rsidR="00B941BB" w:rsidRPr="0056656C" w:rsidRDefault="00B941BB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47E6F" w:rsidRPr="0056656C" w14:paraId="39963041" w14:textId="77777777" w:rsidTr="0013485C">
        <w:trPr>
          <w:trHeight w:val="289"/>
        </w:trPr>
        <w:tc>
          <w:tcPr>
            <w:tcW w:w="4106" w:type="dxa"/>
          </w:tcPr>
          <w:p w14:paraId="0EBA840B" w14:textId="77777777" w:rsidR="00847E6F" w:rsidRPr="0056656C" w:rsidRDefault="00847E6F" w:rsidP="0056656C">
            <w:pPr>
              <w:spacing w:after="0" w:line="240" w:lineRule="auto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sz w:val="20"/>
                <w:szCs w:val="20"/>
              </w:rPr>
              <w:t xml:space="preserve">Այլ ծառայությունների դիմաց վճարումներ </w:t>
            </w:r>
          </w:p>
        </w:tc>
        <w:tc>
          <w:tcPr>
            <w:tcW w:w="709" w:type="dxa"/>
          </w:tcPr>
          <w:p w14:paraId="246861DB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537EC974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42033823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108D7E1E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2C11DA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78B5A093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6ADE1312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77" w:type="dxa"/>
          </w:tcPr>
          <w:p w14:paraId="648E9A7D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69" w:type="dxa"/>
          </w:tcPr>
          <w:p w14:paraId="4DC99E7A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64" w:type="dxa"/>
          </w:tcPr>
          <w:p w14:paraId="4AD18BD5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63EE383A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44EFFEB5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60B4656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47E6F" w:rsidRPr="0056656C" w14:paraId="0A13A507" w14:textId="77777777" w:rsidTr="0013485C">
        <w:trPr>
          <w:trHeight w:val="289"/>
        </w:trPr>
        <w:tc>
          <w:tcPr>
            <w:tcW w:w="4106" w:type="dxa"/>
          </w:tcPr>
          <w:p w14:paraId="51C5ED60" w14:textId="77777777" w:rsidR="00847E6F" w:rsidRPr="0056656C" w:rsidRDefault="00847E6F" w:rsidP="0056656C">
            <w:pPr>
              <w:spacing w:after="0" w:line="240" w:lineRule="auto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sz w:val="20"/>
                <w:szCs w:val="20"/>
              </w:rPr>
              <w:t xml:space="preserve">Վճարված հարկեր </w:t>
            </w:r>
          </w:p>
        </w:tc>
        <w:tc>
          <w:tcPr>
            <w:tcW w:w="709" w:type="dxa"/>
          </w:tcPr>
          <w:p w14:paraId="31306BD2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29A51901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3DBCFA4E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15DB4BFE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09" w:type="dxa"/>
          </w:tcPr>
          <w:p w14:paraId="18FF17F5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0D46CCD3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702C84AE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77" w:type="dxa"/>
          </w:tcPr>
          <w:p w14:paraId="76EAF2BB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69" w:type="dxa"/>
          </w:tcPr>
          <w:p w14:paraId="2E6EE2F3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64" w:type="dxa"/>
          </w:tcPr>
          <w:p w14:paraId="6F055738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3AF00278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249B8AA4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E226F45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47E6F" w:rsidRPr="0056656C" w14:paraId="69BB21D5" w14:textId="77777777" w:rsidTr="0013485C">
        <w:trPr>
          <w:trHeight w:val="289"/>
        </w:trPr>
        <w:tc>
          <w:tcPr>
            <w:tcW w:w="4106" w:type="dxa"/>
          </w:tcPr>
          <w:p w14:paraId="2EAEB3DE" w14:textId="77777777" w:rsidR="00847E6F" w:rsidRPr="0056656C" w:rsidRDefault="00847E6F" w:rsidP="0056656C">
            <w:pPr>
              <w:spacing w:after="0" w:line="240" w:lineRule="auto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sz w:val="20"/>
                <w:szCs w:val="20"/>
              </w:rPr>
              <w:t xml:space="preserve">Այլ մատակարարներին վճարումներ </w:t>
            </w:r>
          </w:p>
        </w:tc>
        <w:tc>
          <w:tcPr>
            <w:tcW w:w="709" w:type="dxa"/>
          </w:tcPr>
          <w:p w14:paraId="7F371992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7FDCF2A4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5A55807A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1D2EAEC0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F2BAD7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54F6A1B2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14A61078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77" w:type="dxa"/>
          </w:tcPr>
          <w:p w14:paraId="41D28729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69" w:type="dxa"/>
          </w:tcPr>
          <w:p w14:paraId="4498193E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64" w:type="dxa"/>
          </w:tcPr>
          <w:p w14:paraId="1A0D4833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0A979CDB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7569263E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DED0A90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47E6F" w:rsidRPr="0056656C" w14:paraId="35CF30FF" w14:textId="77777777" w:rsidTr="0013485C">
        <w:trPr>
          <w:trHeight w:val="579"/>
        </w:trPr>
        <w:tc>
          <w:tcPr>
            <w:tcW w:w="4106" w:type="dxa"/>
          </w:tcPr>
          <w:p w14:paraId="4B0DDB52" w14:textId="77777777" w:rsidR="00847E6F" w:rsidRPr="0056656C" w:rsidRDefault="00847E6F" w:rsidP="0056656C">
            <w:pPr>
              <w:spacing w:after="0" w:line="240" w:lineRule="auto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b/>
                <w:sz w:val="20"/>
                <w:szCs w:val="20"/>
              </w:rPr>
              <w:t xml:space="preserve">Զուտ դրամական հոսքեր գործառնական գործունեությունից </w:t>
            </w:r>
          </w:p>
        </w:tc>
        <w:tc>
          <w:tcPr>
            <w:tcW w:w="709" w:type="dxa"/>
          </w:tcPr>
          <w:p w14:paraId="6DA3A4B0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39F1F437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14:paraId="1232BAA0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3F2E3B08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6B9B7081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14:paraId="4537F375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0E83AD3E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777" w:type="dxa"/>
          </w:tcPr>
          <w:p w14:paraId="6C99DFEA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769" w:type="dxa"/>
          </w:tcPr>
          <w:p w14:paraId="662FFD48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864" w:type="dxa"/>
          </w:tcPr>
          <w:p w14:paraId="5A1494F0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62A29699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14:paraId="12785C81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2E816A13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</w:tr>
      <w:tr w:rsidR="00847E6F" w:rsidRPr="0056656C" w14:paraId="1FAFCA4C" w14:textId="77777777" w:rsidTr="0013485C">
        <w:trPr>
          <w:trHeight w:val="289"/>
        </w:trPr>
        <w:tc>
          <w:tcPr>
            <w:tcW w:w="4106" w:type="dxa"/>
          </w:tcPr>
          <w:p w14:paraId="68977529" w14:textId="77777777" w:rsidR="00847E6F" w:rsidRPr="0056656C" w:rsidRDefault="00847E6F" w:rsidP="0056656C">
            <w:pPr>
              <w:spacing w:after="0" w:line="240" w:lineRule="auto"/>
              <w:rPr>
                <w:rFonts w:ascii="Sylfaen" w:eastAsia="Merriweather" w:hAnsi="Sylfaen" w:cs="Merriweather"/>
                <w:i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i/>
                <w:sz w:val="20"/>
                <w:szCs w:val="20"/>
              </w:rPr>
              <w:t xml:space="preserve">Ներդրումային գործունեությունից դրամական հոսքեր </w:t>
            </w:r>
          </w:p>
        </w:tc>
        <w:tc>
          <w:tcPr>
            <w:tcW w:w="709" w:type="dxa"/>
          </w:tcPr>
          <w:p w14:paraId="15768D86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i/>
                <w:sz w:val="20"/>
                <w:szCs w:val="20"/>
              </w:rPr>
            </w:pPr>
          </w:p>
        </w:tc>
        <w:tc>
          <w:tcPr>
            <w:tcW w:w="850" w:type="dxa"/>
          </w:tcPr>
          <w:p w14:paraId="0020092D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680CBF5D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4C163F95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921578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5B4E4401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6493C908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77" w:type="dxa"/>
          </w:tcPr>
          <w:p w14:paraId="14941C9D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69" w:type="dxa"/>
          </w:tcPr>
          <w:p w14:paraId="111A6B4F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64" w:type="dxa"/>
          </w:tcPr>
          <w:p w14:paraId="3D9378FC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5D9539BB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40D4A123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8368C43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47E6F" w:rsidRPr="0056656C" w14:paraId="01601ACF" w14:textId="77777777" w:rsidTr="0013485C">
        <w:trPr>
          <w:trHeight w:val="289"/>
        </w:trPr>
        <w:tc>
          <w:tcPr>
            <w:tcW w:w="4106" w:type="dxa"/>
          </w:tcPr>
          <w:p w14:paraId="35F084ED" w14:textId="77777777" w:rsidR="00847E6F" w:rsidRPr="0056656C" w:rsidRDefault="00847E6F" w:rsidP="0056656C">
            <w:pPr>
              <w:spacing w:after="0" w:line="240" w:lineRule="auto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sz w:val="20"/>
                <w:szCs w:val="20"/>
              </w:rPr>
              <w:t xml:space="preserve">Սարքավորումների ձեռքբերում </w:t>
            </w:r>
          </w:p>
        </w:tc>
        <w:tc>
          <w:tcPr>
            <w:tcW w:w="709" w:type="dxa"/>
          </w:tcPr>
          <w:p w14:paraId="67283E3A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0DE837E0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20B44912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3F63EFF6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09" w:type="dxa"/>
          </w:tcPr>
          <w:p w14:paraId="77F98196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39ED53CD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60B4A022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77" w:type="dxa"/>
          </w:tcPr>
          <w:p w14:paraId="0C702F31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69" w:type="dxa"/>
          </w:tcPr>
          <w:p w14:paraId="46CF216C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64" w:type="dxa"/>
          </w:tcPr>
          <w:p w14:paraId="13421609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69541D07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5AEA7380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F5DED28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47E6F" w:rsidRPr="0056656C" w14:paraId="006064F6" w14:textId="77777777" w:rsidTr="0013485C">
        <w:trPr>
          <w:trHeight w:val="289"/>
        </w:trPr>
        <w:tc>
          <w:tcPr>
            <w:tcW w:w="4106" w:type="dxa"/>
          </w:tcPr>
          <w:p w14:paraId="5EF133AA" w14:textId="77777777" w:rsidR="00847E6F" w:rsidRPr="0056656C" w:rsidRDefault="00847E6F" w:rsidP="0056656C">
            <w:pPr>
              <w:spacing w:after="0" w:line="240" w:lineRule="auto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sz w:val="20"/>
                <w:szCs w:val="20"/>
              </w:rPr>
              <w:t xml:space="preserve">Շենքերի շինությունների ձեռքբերում </w:t>
            </w:r>
          </w:p>
        </w:tc>
        <w:tc>
          <w:tcPr>
            <w:tcW w:w="709" w:type="dxa"/>
          </w:tcPr>
          <w:p w14:paraId="6657F100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56C5760C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704E9D86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12FDFE7D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09" w:type="dxa"/>
          </w:tcPr>
          <w:p w14:paraId="3518CEF6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13C88D22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0FDB1C0F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77" w:type="dxa"/>
          </w:tcPr>
          <w:p w14:paraId="63D02298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69" w:type="dxa"/>
          </w:tcPr>
          <w:p w14:paraId="42CC156F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64" w:type="dxa"/>
          </w:tcPr>
          <w:p w14:paraId="2A5F129A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1C59582B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2A982245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96770D5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47E6F" w:rsidRPr="0056656C" w14:paraId="1CD98AA2" w14:textId="77777777" w:rsidTr="0013485C">
        <w:trPr>
          <w:trHeight w:val="289"/>
        </w:trPr>
        <w:tc>
          <w:tcPr>
            <w:tcW w:w="4106" w:type="dxa"/>
          </w:tcPr>
          <w:p w14:paraId="0D0DF315" w14:textId="77777777" w:rsidR="00847E6F" w:rsidRPr="0056656C" w:rsidRDefault="00847E6F" w:rsidP="0056656C">
            <w:pPr>
              <w:spacing w:after="0" w:line="240" w:lineRule="auto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sz w:val="20"/>
                <w:szCs w:val="20"/>
              </w:rPr>
              <w:t xml:space="preserve">Հողի ձեռքբերում </w:t>
            </w:r>
          </w:p>
        </w:tc>
        <w:tc>
          <w:tcPr>
            <w:tcW w:w="709" w:type="dxa"/>
          </w:tcPr>
          <w:p w14:paraId="6B332B91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251B5813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250E8594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39274CD7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09" w:type="dxa"/>
          </w:tcPr>
          <w:p w14:paraId="33BBB849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43999CBD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771EDECA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77" w:type="dxa"/>
          </w:tcPr>
          <w:p w14:paraId="7655ED4E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69" w:type="dxa"/>
          </w:tcPr>
          <w:p w14:paraId="597DC857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64" w:type="dxa"/>
          </w:tcPr>
          <w:p w14:paraId="497B86F3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22F4EDD9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295561F2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B9B38A9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47E6F" w:rsidRPr="0056656C" w14:paraId="5CF442B2" w14:textId="77777777" w:rsidTr="0013485C">
        <w:trPr>
          <w:trHeight w:val="289"/>
        </w:trPr>
        <w:tc>
          <w:tcPr>
            <w:tcW w:w="4106" w:type="dxa"/>
          </w:tcPr>
          <w:p w14:paraId="60A81728" w14:textId="77777777" w:rsidR="00847E6F" w:rsidRPr="0056656C" w:rsidRDefault="00847E6F" w:rsidP="0056656C">
            <w:pPr>
              <w:spacing w:after="0" w:line="240" w:lineRule="auto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sz w:val="20"/>
                <w:szCs w:val="20"/>
              </w:rPr>
              <w:t xml:space="preserve">Ոչ ընթացիկ ակտիվների վաճառքից մուտքեր </w:t>
            </w:r>
          </w:p>
        </w:tc>
        <w:tc>
          <w:tcPr>
            <w:tcW w:w="709" w:type="dxa"/>
          </w:tcPr>
          <w:p w14:paraId="2B8D3D1D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646E445F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7541CB3F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781F2ED0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53D660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2E54019C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67CE8441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77" w:type="dxa"/>
          </w:tcPr>
          <w:p w14:paraId="78B48F7F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69" w:type="dxa"/>
          </w:tcPr>
          <w:p w14:paraId="41F1EBD4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64" w:type="dxa"/>
          </w:tcPr>
          <w:p w14:paraId="78F1050B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515B7FD0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3E43427A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55A1C16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47E6F" w:rsidRPr="0056656C" w14:paraId="44EC4278" w14:textId="77777777" w:rsidTr="0013485C">
        <w:trPr>
          <w:trHeight w:val="579"/>
        </w:trPr>
        <w:tc>
          <w:tcPr>
            <w:tcW w:w="4106" w:type="dxa"/>
          </w:tcPr>
          <w:p w14:paraId="21AF842D" w14:textId="77777777" w:rsidR="00847E6F" w:rsidRPr="0056656C" w:rsidRDefault="00847E6F" w:rsidP="0056656C">
            <w:pPr>
              <w:spacing w:after="0" w:line="240" w:lineRule="auto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b/>
                <w:sz w:val="20"/>
                <w:szCs w:val="20"/>
              </w:rPr>
              <w:lastRenderedPageBreak/>
              <w:t xml:space="preserve">Զուտ դրամական հոսքեր ներդրումային գործունեությունից </w:t>
            </w:r>
          </w:p>
        </w:tc>
        <w:tc>
          <w:tcPr>
            <w:tcW w:w="709" w:type="dxa"/>
          </w:tcPr>
          <w:p w14:paraId="656E8032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5B38F3CD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14:paraId="32EDE00E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6AB95818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637576D8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14:paraId="2C5D2C6A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0D7DA039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777" w:type="dxa"/>
          </w:tcPr>
          <w:p w14:paraId="277869A6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769" w:type="dxa"/>
          </w:tcPr>
          <w:p w14:paraId="5179CEF5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864" w:type="dxa"/>
          </w:tcPr>
          <w:p w14:paraId="49057C0C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7274B98A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14:paraId="02FED388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0505A735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</w:tr>
      <w:tr w:rsidR="00847E6F" w:rsidRPr="0056656C" w14:paraId="3B6EB79D" w14:textId="77777777" w:rsidTr="0013485C">
        <w:trPr>
          <w:trHeight w:val="289"/>
        </w:trPr>
        <w:tc>
          <w:tcPr>
            <w:tcW w:w="4106" w:type="dxa"/>
          </w:tcPr>
          <w:p w14:paraId="36BED87E" w14:textId="77777777" w:rsidR="00847E6F" w:rsidRPr="0056656C" w:rsidRDefault="00847E6F" w:rsidP="0056656C">
            <w:pPr>
              <w:spacing w:after="0" w:line="240" w:lineRule="auto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b/>
                <w:sz w:val="20"/>
                <w:szCs w:val="20"/>
              </w:rPr>
              <w:t xml:space="preserve">Ազատ դրամական հոսքեր </w:t>
            </w:r>
          </w:p>
        </w:tc>
        <w:tc>
          <w:tcPr>
            <w:tcW w:w="709" w:type="dxa"/>
          </w:tcPr>
          <w:p w14:paraId="52841B56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3119899C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14:paraId="3BC0F792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74E663F8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45960952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14:paraId="27F05BBE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4AFC5067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777" w:type="dxa"/>
          </w:tcPr>
          <w:p w14:paraId="4CA56B17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769" w:type="dxa"/>
          </w:tcPr>
          <w:p w14:paraId="010A2BDF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864" w:type="dxa"/>
          </w:tcPr>
          <w:p w14:paraId="7E41CDAB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3D7C1A26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14:paraId="5D0400F0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7DA4EEEB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</w:tr>
      <w:tr w:rsidR="00847E6F" w:rsidRPr="0056656C" w14:paraId="63FCFF7A" w14:textId="77777777" w:rsidTr="0013485C">
        <w:trPr>
          <w:trHeight w:val="289"/>
        </w:trPr>
        <w:tc>
          <w:tcPr>
            <w:tcW w:w="4106" w:type="dxa"/>
          </w:tcPr>
          <w:p w14:paraId="2186E0D2" w14:textId="77777777" w:rsidR="00847E6F" w:rsidRPr="0056656C" w:rsidRDefault="00847E6F" w:rsidP="0056656C">
            <w:pPr>
              <w:spacing w:after="0" w:line="240" w:lineRule="auto"/>
              <w:rPr>
                <w:rFonts w:ascii="Sylfaen" w:eastAsia="Merriweather" w:hAnsi="Sylfaen" w:cs="Merriweather"/>
                <w:i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i/>
                <w:sz w:val="20"/>
                <w:szCs w:val="20"/>
              </w:rPr>
              <w:t xml:space="preserve">Ֆինանսական գործունեությունից դրամական հոսքեր </w:t>
            </w:r>
          </w:p>
        </w:tc>
        <w:tc>
          <w:tcPr>
            <w:tcW w:w="709" w:type="dxa"/>
          </w:tcPr>
          <w:p w14:paraId="4E6BA983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i/>
                <w:sz w:val="20"/>
                <w:szCs w:val="20"/>
              </w:rPr>
            </w:pPr>
          </w:p>
        </w:tc>
        <w:tc>
          <w:tcPr>
            <w:tcW w:w="850" w:type="dxa"/>
          </w:tcPr>
          <w:p w14:paraId="1352DC89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6CE3345B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635C76ED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09" w:type="dxa"/>
          </w:tcPr>
          <w:p w14:paraId="6D4B4347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7B60EB2F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502B5598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77" w:type="dxa"/>
          </w:tcPr>
          <w:p w14:paraId="297F9B3C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69" w:type="dxa"/>
          </w:tcPr>
          <w:p w14:paraId="1F731FAB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64" w:type="dxa"/>
          </w:tcPr>
          <w:p w14:paraId="1E92B8EB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7DCCC205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333C31ED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7543188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47E6F" w:rsidRPr="0056656C" w14:paraId="0C3986F2" w14:textId="77777777" w:rsidTr="0013485C">
        <w:trPr>
          <w:trHeight w:val="289"/>
        </w:trPr>
        <w:tc>
          <w:tcPr>
            <w:tcW w:w="4106" w:type="dxa"/>
          </w:tcPr>
          <w:p w14:paraId="7BE1D9B0" w14:textId="77777777" w:rsidR="00847E6F" w:rsidRPr="0056656C" w:rsidRDefault="00847E6F" w:rsidP="0056656C">
            <w:pPr>
              <w:spacing w:after="0" w:line="240" w:lineRule="auto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sz w:val="20"/>
                <w:szCs w:val="20"/>
              </w:rPr>
              <w:t xml:space="preserve">Փոխառությունների ավելացում (նվազում) </w:t>
            </w:r>
          </w:p>
        </w:tc>
        <w:tc>
          <w:tcPr>
            <w:tcW w:w="709" w:type="dxa"/>
          </w:tcPr>
          <w:p w14:paraId="22692422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369BF51C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1816F4F6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43C04746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7B3454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0B934393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2B9415B3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77" w:type="dxa"/>
          </w:tcPr>
          <w:p w14:paraId="6B114FD0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69" w:type="dxa"/>
          </w:tcPr>
          <w:p w14:paraId="122FCBF6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64" w:type="dxa"/>
          </w:tcPr>
          <w:p w14:paraId="4EB05756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5E135635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26DF1289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6D6DF18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47E6F" w:rsidRPr="0056656C" w14:paraId="2D61F3FE" w14:textId="77777777" w:rsidTr="0013485C">
        <w:trPr>
          <w:trHeight w:val="289"/>
        </w:trPr>
        <w:tc>
          <w:tcPr>
            <w:tcW w:w="4106" w:type="dxa"/>
          </w:tcPr>
          <w:p w14:paraId="15FAA29F" w14:textId="77777777" w:rsidR="00847E6F" w:rsidRPr="0056656C" w:rsidRDefault="00847E6F" w:rsidP="0056656C">
            <w:pPr>
              <w:spacing w:after="0" w:line="240" w:lineRule="auto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sz w:val="20"/>
                <w:szCs w:val="20"/>
              </w:rPr>
              <w:t xml:space="preserve">Դրամաշնորհերի ավելացում </w:t>
            </w:r>
          </w:p>
        </w:tc>
        <w:tc>
          <w:tcPr>
            <w:tcW w:w="709" w:type="dxa"/>
          </w:tcPr>
          <w:p w14:paraId="4B3D63C9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0D29EE70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1CACFF0E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33C170B0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0CD70C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4AA2A94C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5D459C74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77" w:type="dxa"/>
          </w:tcPr>
          <w:p w14:paraId="528FF1CB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69" w:type="dxa"/>
          </w:tcPr>
          <w:p w14:paraId="773BE8E9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64" w:type="dxa"/>
          </w:tcPr>
          <w:p w14:paraId="50632FA0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0826E612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5754E4F4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EE0491E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47E6F" w:rsidRPr="0056656C" w14:paraId="483A8D1E" w14:textId="77777777" w:rsidTr="0013485C">
        <w:trPr>
          <w:trHeight w:val="289"/>
        </w:trPr>
        <w:tc>
          <w:tcPr>
            <w:tcW w:w="4106" w:type="dxa"/>
          </w:tcPr>
          <w:p w14:paraId="21DA26ED" w14:textId="77777777" w:rsidR="00847E6F" w:rsidRPr="0056656C" w:rsidRDefault="00847E6F" w:rsidP="0056656C">
            <w:pPr>
              <w:spacing w:after="0" w:line="240" w:lineRule="auto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sz w:val="20"/>
                <w:szCs w:val="20"/>
              </w:rPr>
              <w:t xml:space="preserve">Կապիտալի ավելացում (նվազում) </w:t>
            </w:r>
          </w:p>
        </w:tc>
        <w:tc>
          <w:tcPr>
            <w:tcW w:w="709" w:type="dxa"/>
          </w:tcPr>
          <w:p w14:paraId="491408CC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20A24484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0C2B3D98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71E6A830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09" w:type="dxa"/>
          </w:tcPr>
          <w:p w14:paraId="38CF2D94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7F144F38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493009FC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77" w:type="dxa"/>
          </w:tcPr>
          <w:p w14:paraId="52FBDF17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69" w:type="dxa"/>
          </w:tcPr>
          <w:p w14:paraId="23AA4754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64" w:type="dxa"/>
          </w:tcPr>
          <w:p w14:paraId="567F306A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6871369C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5A48F249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B83BEC6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47E6F" w:rsidRPr="0056656C" w14:paraId="467A3DA8" w14:textId="77777777" w:rsidTr="0013485C">
        <w:trPr>
          <w:trHeight w:val="289"/>
        </w:trPr>
        <w:tc>
          <w:tcPr>
            <w:tcW w:w="4106" w:type="dxa"/>
          </w:tcPr>
          <w:p w14:paraId="094493EA" w14:textId="77777777" w:rsidR="00847E6F" w:rsidRPr="0056656C" w:rsidRDefault="00847E6F" w:rsidP="0056656C">
            <w:pPr>
              <w:spacing w:after="0" w:line="240" w:lineRule="auto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sz w:val="20"/>
                <w:szCs w:val="20"/>
              </w:rPr>
              <w:t xml:space="preserve">Վճարված տոկոսներ </w:t>
            </w:r>
          </w:p>
        </w:tc>
        <w:tc>
          <w:tcPr>
            <w:tcW w:w="709" w:type="dxa"/>
          </w:tcPr>
          <w:p w14:paraId="26EB2D95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27408219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70CBD22B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564ABAB3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09" w:type="dxa"/>
          </w:tcPr>
          <w:p w14:paraId="0BE94144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0E79982F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69D00BAD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77" w:type="dxa"/>
          </w:tcPr>
          <w:p w14:paraId="6D5CEC6C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69" w:type="dxa"/>
          </w:tcPr>
          <w:p w14:paraId="20E6DFC0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64" w:type="dxa"/>
          </w:tcPr>
          <w:p w14:paraId="54228D9C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4C9F70BD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1BB4DF0D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4DDA7C7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47E6F" w:rsidRPr="0056656C" w14:paraId="5A6F7B2E" w14:textId="77777777" w:rsidTr="0013485C">
        <w:trPr>
          <w:trHeight w:val="289"/>
        </w:trPr>
        <w:tc>
          <w:tcPr>
            <w:tcW w:w="4106" w:type="dxa"/>
          </w:tcPr>
          <w:p w14:paraId="5A9C30FE" w14:textId="77777777" w:rsidR="00847E6F" w:rsidRPr="0056656C" w:rsidRDefault="00847E6F" w:rsidP="0056656C">
            <w:pPr>
              <w:spacing w:after="0" w:line="240" w:lineRule="auto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sz w:val="20"/>
                <w:szCs w:val="20"/>
              </w:rPr>
              <w:t xml:space="preserve">Վճարված շահաբաժիններ </w:t>
            </w:r>
          </w:p>
        </w:tc>
        <w:tc>
          <w:tcPr>
            <w:tcW w:w="709" w:type="dxa"/>
          </w:tcPr>
          <w:p w14:paraId="35106DBF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524EFA53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3AE615FF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27E6BB4B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09" w:type="dxa"/>
          </w:tcPr>
          <w:p w14:paraId="59ABF60D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350B2757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07F10D8D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77" w:type="dxa"/>
          </w:tcPr>
          <w:p w14:paraId="45A17EA3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69" w:type="dxa"/>
          </w:tcPr>
          <w:p w14:paraId="5F8417B1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64" w:type="dxa"/>
          </w:tcPr>
          <w:p w14:paraId="698DD164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00A6DF58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1CD2E9AB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25B0F86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47E6F" w:rsidRPr="0056656C" w14:paraId="2573B66E" w14:textId="77777777" w:rsidTr="0013485C">
        <w:trPr>
          <w:trHeight w:val="579"/>
        </w:trPr>
        <w:tc>
          <w:tcPr>
            <w:tcW w:w="4106" w:type="dxa"/>
          </w:tcPr>
          <w:p w14:paraId="01D580A9" w14:textId="77777777" w:rsidR="00847E6F" w:rsidRPr="0056656C" w:rsidRDefault="00847E6F" w:rsidP="0056656C">
            <w:pPr>
              <w:spacing w:after="0" w:line="240" w:lineRule="auto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b/>
                <w:sz w:val="20"/>
                <w:szCs w:val="20"/>
              </w:rPr>
              <w:t xml:space="preserve">Զուտ դրամական հոսքեր ֆինանսական գործունեությունից </w:t>
            </w:r>
          </w:p>
        </w:tc>
        <w:tc>
          <w:tcPr>
            <w:tcW w:w="709" w:type="dxa"/>
          </w:tcPr>
          <w:p w14:paraId="76B58AEA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2D9F23B4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14:paraId="4D298223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4C725912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59CFF801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14:paraId="1A6A30DB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76E10A03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777" w:type="dxa"/>
          </w:tcPr>
          <w:p w14:paraId="324A07BB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769" w:type="dxa"/>
          </w:tcPr>
          <w:p w14:paraId="5D176779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864" w:type="dxa"/>
          </w:tcPr>
          <w:p w14:paraId="65E9854A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4AAB5D25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14:paraId="2B21388C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3483201D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</w:p>
        </w:tc>
      </w:tr>
      <w:tr w:rsidR="00847E6F" w:rsidRPr="0056656C" w14:paraId="462BF5F1" w14:textId="77777777" w:rsidTr="0013485C">
        <w:trPr>
          <w:trHeight w:val="289"/>
        </w:trPr>
        <w:tc>
          <w:tcPr>
            <w:tcW w:w="4106" w:type="dxa"/>
          </w:tcPr>
          <w:p w14:paraId="632A4EC9" w14:textId="77777777" w:rsidR="00847E6F" w:rsidRPr="0056656C" w:rsidRDefault="00847E6F" w:rsidP="0056656C">
            <w:pPr>
              <w:spacing w:after="0" w:line="240" w:lineRule="auto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sz w:val="20"/>
                <w:szCs w:val="20"/>
              </w:rPr>
              <w:t xml:space="preserve">Ընդամենը դրամական միջոցների զուտ հոսքեր </w:t>
            </w:r>
          </w:p>
        </w:tc>
        <w:tc>
          <w:tcPr>
            <w:tcW w:w="709" w:type="dxa"/>
          </w:tcPr>
          <w:p w14:paraId="691D5107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24BA7BD8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212DE271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7854BBC6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B49A02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5C851AF6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79684035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77" w:type="dxa"/>
          </w:tcPr>
          <w:p w14:paraId="2F742039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69" w:type="dxa"/>
          </w:tcPr>
          <w:p w14:paraId="15050500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64" w:type="dxa"/>
          </w:tcPr>
          <w:p w14:paraId="7C9D7FC0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413AF624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0E0193A1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D894514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47E6F" w:rsidRPr="0056656C" w14:paraId="72B02455" w14:textId="77777777" w:rsidTr="0013485C">
        <w:trPr>
          <w:trHeight w:val="579"/>
        </w:trPr>
        <w:tc>
          <w:tcPr>
            <w:tcW w:w="4106" w:type="dxa"/>
          </w:tcPr>
          <w:p w14:paraId="1F870B20" w14:textId="77777777" w:rsidR="00847E6F" w:rsidRPr="0056656C" w:rsidRDefault="00847E6F" w:rsidP="0056656C">
            <w:pPr>
              <w:spacing w:after="0" w:line="240" w:lineRule="auto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sz w:val="20"/>
                <w:szCs w:val="20"/>
              </w:rPr>
              <w:t xml:space="preserve">Դրամական միջոցների մնացորդը հաշվետու ժամանակաշրջանի սկզբին </w:t>
            </w:r>
          </w:p>
        </w:tc>
        <w:tc>
          <w:tcPr>
            <w:tcW w:w="709" w:type="dxa"/>
          </w:tcPr>
          <w:p w14:paraId="1AC285AC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338ED00E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08D08840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4307A696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09" w:type="dxa"/>
          </w:tcPr>
          <w:p w14:paraId="178EB032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580A30A0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19F84863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77" w:type="dxa"/>
          </w:tcPr>
          <w:p w14:paraId="64FDC4C5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69" w:type="dxa"/>
          </w:tcPr>
          <w:p w14:paraId="7672AC5B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64" w:type="dxa"/>
          </w:tcPr>
          <w:p w14:paraId="284B0364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60CDCF32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52929006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BAC0E5E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  <w:tr w:rsidR="00847E6F" w:rsidRPr="0056656C" w14:paraId="75233A5C" w14:textId="77777777" w:rsidTr="0013485C">
        <w:trPr>
          <w:trHeight w:val="579"/>
        </w:trPr>
        <w:tc>
          <w:tcPr>
            <w:tcW w:w="4106" w:type="dxa"/>
          </w:tcPr>
          <w:p w14:paraId="6A6EB834" w14:textId="77777777" w:rsidR="00847E6F" w:rsidRPr="0056656C" w:rsidRDefault="00847E6F" w:rsidP="0056656C">
            <w:pPr>
              <w:spacing w:after="0" w:line="240" w:lineRule="auto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sz w:val="20"/>
                <w:szCs w:val="20"/>
              </w:rPr>
              <w:t xml:space="preserve">Դրամական միջոցների մնացորդը հաշվետու ժամանակաշրջանի վերջին </w:t>
            </w:r>
          </w:p>
        </w:tc>
        <w:tc>
          <w:tcPr>
            <w:tcW w:w="709" w:type="dxa"/>
          </w:tcPr>
          <w:p w14:paraId="349D8F50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1B8FC389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754D1F94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2AC1758A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C703E0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1FEC92ED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51CD4CD0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77" w:type="dxa"/>
          </w:tcPr>
          <w:p w14:paraId="4C08A2AD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769" w:type="dxa"/>
          </w:tcPr>
          <w:p w14:paraId="02559BE5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64" w:type="dxa"/>
          </w:tcPr>
          <w:p w14:paraId="294A59E3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0" w:type="dxa"/>
          </w:tcPr>
          <w:p w14:paraId="24672E10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255EE911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51FEF11" w14:textId="77777777" w:rsidR="00847E6F" w:rsidRPr="0056656C" w:rsidRDefault="00847E6F" w:rsidP="0056656C">
            <w:pPr>
              <w:spacing w:after="0" w:line="240" w:lineRule="auto"/>
              <w:ind w:firstLine="360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</w:p>
        </w:tc>
      </w:tr>
    </w:tbl>
    <w:p w14:paraId="6382DDCC" w14:textId="77777777" w:rsidR="00847E6F" w:rsidRPr="00D24397" w:rsidRDefault="00847E6F" w:rsidP="00AD05AE">
      <w:pPr>
        <w:spacing w:after="0" w:line="240" w:lineRule="auto"/>
        <w:ind w:firstLine="360"/>
        <w:jc w:val="both"/>
        <w:rPr>
          <w:rFonts w:ascii="Sylfaen" w:eastAsia="Merriweather" w:hAnsi="Sylfaen" w:cs="Merriweather"/>
        </w:rPr>
        <w:sectPr w:rsidR="00847E6F" w:rsidRPr="00D24397">
          <w:headerReference w:type="default" r:id="rId11"/>
          <w:pgSz w:w="16834" w:h="11909" w:orient="landscape"/>
          <w:pgMar w:top="1440" w:right="1440" w:bottom="1440" w:left="1440" w:header="0" w:footer="720" w:gutter="0"/>
          <w:cols w:space="720"/>
        </w:sectPr>
      </w:pPr>
    </w:p>
    <w:p w14:paraId="4335A582" w14:textId="77777777" w:rsidR="00847E6F" w:rsidRPr="00D24397" w:rsidRDefault="00847E6F" w:rsidP="00AD05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="Sylfaen" w:eastAsia="Merriweather" w:hAnsi="Sylfaen" w:cs="Merriweather"/>
          <w:color w:val="000000"/>
        </w:rPr>
      </w:pPr>
      <w:r w:rsidRPr="00D24397">
        <w:rPr>
          <w:rFonts w:ascii="Sylfaen" w:eastAsia="Tahoma" w:hAnsi="Sylfaen" w:cs="Tahoma"/>
          <w:color w:val="000000"/>
        </w:rPr>
        <w:lastRenderedPageBreak/>
        <w:t>Ուղղակի մեթոդով դրամական հոսքերի մասին հաշվետվության կանխատեսումը՝ ներդրումներն իրականացնելուց հետո, առաջին երեք տարվա ընթացքում ներկայացված են ստորև</w:t>
      </w:r>
      <w:r w:rsidRPr="00D24397">
        <w:rPr>
          <w:rFonts w:ascii="Sylfaen" w:eastAsia="Times New Roman" w:hAnsi="Sylfaen" w:cs="Times New Roman"/>
          <w:color w:val="000000"/>
        </w:rPr>
        <w:t xml:space="preserve"> </w:t>
      </w:r>
      <w:r w:rsidRPr="00D24397">
        <w:rPr>
          <w:rFonts w:ascii="Times New Roman" w:eastAsia="Times New Roman" w:hAnsi="Times New Roman" w:cs="Times New Roman"/>
          <w:color w:val="000000"/>
        </w:rPr>
        <w:t>․</w:t>
      </w:r>
    </w:p>
    <w:tbl>
      <w:tblPr>
        <w:tblW w:w="9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3"/>
        <w:gridCol w:w="1359"/>
        <w:gridCol w:w="1452"/>
        <w:gridCol w:w="1591"/>
      </w:tblGrid>
      <w:tr w:rsidR="00847E6F" w:rsidRPr="0056656C" w14:paraId="1B8B8EA0" w14:textId="77777777" w:rsidTr="0013485C">
        <w:trPr>
          <w:trHeight w:val="288"/>
        </w:trPr>
        <w:tc>
          <w:tcPr>
            <w:tcW w:w="4843" w:type="dxa"/>
          </w:tcPr>
          <w:p w14:paraId="7C1B45B0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</w:tcPr>
          <w:p w14:paraId="3D4D6C7F" w14:textId="77777777" w:rsidR="00847E6F" w:rsidRPr="0056656C" w:rsidRDefault="00847E6F" w:rsidP="00AD05AE">
            <w:pPr>
              <w:spacing w:after="0" w:line="240" w:lineRule="auto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sz w:val="20"/>
                <w:szCs w:val="20"/>
              </w:rPr>
              <w:t xml:space="preserve">Տարի 1 </w:t>
            </w:r>
          </w:p>
        </w:tc>
        <w:tc>
          <w:tcPr>
            <w:tcW w:w="1452" w:type="dxa"/>
          </w:tcPr>
          <w:p w14:paraId="5E480BD7" w14:textId="77777777" w:rsidR="00847E6F" w:rsidRPr="0056656C" w:rsidRDefault="00847E6F" w:rsidP="00AD05AE">
            <w:pPr>
              <w:spacing w:after="0" w:line="240" w:lineRule="auto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sz w:val="20"/>
                <w:szCs w:val="20"/>
              </w:rPr>
              <w:t xml:space="preserve">Տարի 2 </w:t>
            </w:r>
          </w:p>
        </w:tc>
        <w:tc>
          <w:tcPr>
            <w:tcW w:w="1591" w:type="dxa"/>
          </w:tcPr>
          <w:p w14:paraId="0CFB30CB" w14:textId="77777777" w:rsidR="00847E6F" w:rsidRPr="0056656C" w:rsidRDefault="00847E6F" w:rsidP="00AD05AE">
            <w:pPr>
              <w:spacing w:after="0" w:line="240" w:lineRule="auto"/>
              <w:jc w:val="both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sz w:val="20"/>
                <w:szCs w:val="20"/>
              </w:rPr>
              <w:t xml:space="preserve">Տարի 3 </w:t>
            </w:r>
          </w:p>
        </w:tc>
      </w:tr>
      <w:tr w:rsidR="00847E6F" w:rsidRPr="0056656C" w14:paraId="69495185" w14:textId="77777777" w:rsidTr="0013485C">
        <w:trPr>
          <w:trHeight w:val="288"/>
        </w:trPr>
        <w:tc>
          <w:tcPr>
            <w:tcW w:w="4843" w:type="dxa"/>
          </w:tcPr>
          <w:p w14:paraId="53EB506A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</w:tcPr>
          <w:p w14:paraId="0578C682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05640E18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</w:tcPr>
          <w:p w14:paraId="6A7D7047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</w:tr>
      <w:tr w:rsidR="00847E6F" w:rsidRPr="0056656C" w14:paraId="31115C51" w14:textId="77777777" w:rsidTr="0013485C">
        <w:trPr>
          <w:trHeight w:val="288"/>
        </w:trPr>
        <w:tc>
          <w:tcPr>
            <w:tcW w:w="4843" w:type="dxa"/>
          </w:tcPr>
          <w:p w14:paraId="3CC95394" w14:textId="77777777" w:rsidR="00847E6F" w:rsidRPr="0056656C" w:rsidRDefault="00847E6F" w:rsidP="00AD05AE">
            <w:pPr>
              <w:spacing w:after="0" w:line="240" w:lineRule="auto"/>
              <w:rPr>
                <w:rFonts w:ascii="Sylfaen" w:eastAsia="Merriweather" w:hAnsi="Sylfaen" w:cs="Merriweather"/>
                <w:i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i/>
                <w:sz w:val="20"/>
                <w:szCs w:val="20"/>
              </w:rPr>
              <w:t>Գործառնական գործունեությունից դրամական հոսքեր</w:t>
            </w:r>
          </w:p>
        </w:tc>
        <w:tc>
          <w:tcPr>
            <w:tcW w:w="1359" w:type="dxa"/>
          </w:tcPr>
          <w:p w14:paraId="12981CB3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i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7091C0E3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</w:tcPr>
          <w:p w14:paraId="22A1B7B5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</w:tr>
      <w:tr w:rsidR="00847E6F" w:rsidRPr="0056656C" w14:paraId="557A507C" w14:textId="77777777" w:rsidTr="0013485C">
        <w:trPr>
          <w:trHeight w:val="288"/>
        </w:trPr>
        <w:tc>
          <w:tcPr>
            <w:tcW w:w="4843" w:type="dxa"/>
          </w:tcPr>
          <w:p w14:paraId="020F66CC" w14:textId="77777777" w:rsidR="00847E6F" w:rsidRPr="0056656C" w:rsidRDefault="00847E6F" w:rsidP="00AD05AE">
            <w:pPr>
              <w:spacing w:after="0" w:line="240" w:lineRule="auto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sz w:val="20"/>
                <w:szCs w:val="20"/>
              </w:rPr>
              <w:t>Հաճախորդներից ստացված միջոցներ</w:t>
            </w:r>
          </w:p>
        </w:tc>
        <w:tc>
          <w:tcPr>
            <w:tcW w:w="1359" w:type="dxa"/>
          </w:tcPr>
          <w:p w14:paraId="23E74BA5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7B4DC0DF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</w:tcPr>
          <w:p w14:paraId="70ED2A3D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</w:tr>
      <w:tr w:rsidR="00847E6F" w:rsidRPr="0056656C" w14:paraId="050B8BCB" w14:textId="77777777" w:rsidTr="0013485C">
        <w:trPr>
          <w:trHeight w:val="288"/>
        </w:trPr>
        <w:tc>
          <w:tcPr>
            <w:tcW w:w="4843" w:type="dxa"/>
          </w:tcPr>
          <w:p w14:paraId="506E754B" w14:textId="77777777" w:rsidR="00847E6F" w:rsidRPr="0056656C" w:rsidRDefault="00847E6F" w:rsidP="00AD05AE">
            <w:pPr>
              <w:spacing w:after="0" w:line="240" w:lineRule="auto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sz w:val="20"/>
                <w:szCs w:val="20"/>
              </w:rPr>
              <w:t>Այլ գործոռնական մուտքեր</w:t>
            </w:r>
          </w:p>
        </w:tc>
        <w:tc>
          <w:tcPr>
            <w:tcW w:w="1359" w:type="dxa"/>
          </w:tcPr>
          <w:p w14:paraId="3896ACB1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076BD21A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</w:tcPr>
          <w:p w14:paraId="4E67F414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</w:tr>
      <w:tr w:rsidR="00847E6F" w:rsidRPr="0056656C" w14:paraId="4A83D4AA" w14:textId="77777777" w:rsidTr="0013485C">
        <w:trPr>
          <w:trHeight w:val="288"/>
        </w:trPr>
        <w:tc>
          <w:tcPr>
            <w:tcW w:w="4843" w:type="dxa"/>
          </w:tcPr>
          <w:p w14:paraId="26FEAD22" w14:textId="77777777" w:rsidR="00847E6F" w:rsidRPr="0056656C" w:rsidRDefault="00847E6F" w:rsidP="00AD05AE">
            <w:pPr>
              <w:spacing w:after="0" w:line="240" w:lineRule="auto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sz w:val="20"/>
                <w:szCs w:val="20"/>
              </w:rPr>
              <w:t>Պաշարների դիմաց վճարումներ</w:t>
            </w:r>
          </w:p>
        </w:tc>
        <w:tc>
          <w:tcPr>
            <w:tcW w:w="1359" w:type="dxa"/>
          </w:tcPr>
          <w:p w14:paraId="1344C8A5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50D22CDE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</w:tcPr>
          <w:p w14:paraId="2A103311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</w:tr>
      <w:tr w:rsidR="00847E6F" w:rsidRPr="0056656C" w14:paraId="6E72611D" w14:textId="77777777" w:rsidTr="0013485C">
        <w:trPr>
          <w:trHeight w:val="288"/>
        </w:trPr>
        <w:tc>
          <w:tcPr>
            <w:tcW w:w="4843" w:type="dxa"/>
          </w:tcPr>
          <w:p w14:paraId="3E824E28" w14:textId="77777777" w:rsidR="00847E6F" w:rsidRPr="0056656C" w:rsidRDefault="00847E6F" w:rsidP="00AD05AE">
            <w:pPr>
              <w:spacing w:after="0" w:line="240" w:lineRule="auto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sz w:val="20"/>
                <w:szCs w:val="20"/>
              </w:rPr>
              <w:t>Աշխատավարձի վճարումներ</w:t>
            </w:r>
          </w:p>
        </w:tc>
        <w:tc>
          <w:tcPr>
            <w:tcW w:w="1359" w:type="dxa"/>
          </w:tcPr>
          <w:p w14:paraId="27FD2A8D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36562AC8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</w:tcPr>
          <w:p w14:paraId="22B4000B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</w:tr>
      <w:tr w:rsidR="00847E6F" w:rsidRPr="0056656C" w14:paraId="78EA4E7A" w14:textId="77777777" w:rsidTr="0013485C">
        <w:trPr>
          <w:trHeight w:val="288"/>
        </w:trPr>
        <w:tc>
          <w:tcPr>
            <w:tcW w:w="4843" w:type="dxa"/>
          </w:tcPr>
          <w:p w14:paraId="35047B70" w14:textId="77777777" w:rsidR="00847E6F" w:rsidRPr="0056656C" w:rsidRDefault="00847E6F" w:rsidP="00AD05AE">
            <w:pPr>
              <w:spacing w:after="0" w:line="240" w:lineRule="auto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sz w:val="20"/>
                <w:szCs w:val="20"/>
              </w:rPr>
              <w:t>Կոմունալ վճարումներ</w:t>
            </w:r>
          </w:p>
        </w:tc>
        <w:tc>
          <w:tcPr>
            <w:tcW w:w="1359" w:type="dxa"/>
          </w:tcPr>
          <w:p w14:paraId="080052BB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0F7277A6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</w:tcPr>
          <w:p w14:paraId="3564D91F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</w:tr>
      <w:tr w:rsidR="00847E6F" w:rsidRPr="0056656C" w14:paraId="75119F4B" w14:textId="77777777" w:rsidTr="0013485C">
        <w:trPr>
          <w:trHeight w:val="288"/>
        </w:trPr>
        <w:tc>
          <w:tcPr>
            <w:tcW w:w="4843" w:type="dxa"/>
          </w:tcPr>
          <w:p w14:paraId="4FD1A4D1" w14:textId="77777777" w:rsidR="00847E6F" w:rsidRPr="0056656C" w:rsidRDefault="00847E6F" w:rsidP="00AD05AE">
            <w:pPr>
              <w:spacing w:after="0" w:line="240" w:lineRule="auto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sz w:val="20"/>
                <w:szCs w:val="20"/>
              </w:rPr>
              <w:t>Տարածքի վարձակալություն դիմաց վճարումներ</w:t>
            </w:r>
          </w:p>
        </w:tc>
        <w:tc>
          <w:tcPr>
            <w:tcW w:w="1359" w:type="dxa"/>
          </w:tcPr>
          <w:p w14:paraId="38ACC190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568A90C5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</w:tcPr>
          <w:p w14:paraId="1CE0BF25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</w:tr>
      <w:tr w:rsidR="00847E6F" w:rsidRPr="0056656C" w14:paraId="07A29A1F" w14:textId="77777777" w:rsidTr="0013485C">
        <w:trPr>
          <w:trHeight w:val="384"/>
        </w:trPr>
        <w:tc>
          <w:tcPr>
            <w:tcW w:w="4843" w:type="dxa"/>
          </w:tcPr>
          <w:p w14:paraId="4018EA92" w14:textId="77777777" w:rsidR="00847E6F" w:rsidRPr="0056656C" w:rsidRDefault="00847E6F" w:rsidP="00AD05AE">
            <w:pPr>
              <w:spacing w:after="0" w:line="240" w:lineRule="auto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sz w:val="20"/>
                <w:szCs w:val="20"/>
              </w:rPr>
              <w:t>Սարքավորումների վարձակալություն դիմաց վճարումներ</w:t>
            </w:r>
          </w:p>
        </w:tc>
        <w:tc>
          <w:tcPr>
            <w:tcW w:w="1359" w:type="dxa"/>
          </w:tcPr>
          <w:p w14:paraId="16EBB34A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6B49E5F6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</w:tcPr>
          <w:p w14:paraId="0D080488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</w:tr>
      <w:tr w:rsidR="00B941BB" w:rsidRPr="0056656C" w14:paraId="19F9409F" w14:textId="77777777" w:rsidTr="0013485C">
        <w:trPr>
          <w:trHeight w:val="288"/>
        </w:trPr>
        <w:tc>
          <w:tcPr>
            <w:tcW w:w="4843" w:type="dxa"/>
          </w:tcPr>
          <w:p w14:paraId="6C12EC8A" w14:textId="2274E6F5" w:rsidR="00B941BB" w:rsidRPr="0056656C" w:rsidRDefault="00B941BB" w:rsidP="00AD05AE">
            <w:pPr>
              <w:spacing w:after="0" w:line="240" w:lineRule="auto"/>
              <w:rPr>
                <w:rFonts w:ascii="Sylfaen" w:eastAsia="Tahoma" w:hAnsi="Sylfaen" w:cs="Tahoma"/>
                <w:sz w:val="20"/>
                <w:szCs w:val="20"/>
              </w:rPr>
            </w:pPr>
            <w:r>
              <w:rPr>
                <w:rFonts w:ascii="Sylfaen" w:eastAsia="Tahoma" w:hAnsi="Sylfaen" w:cs="Tahoma"/>
                <w:sz w:val="20"/>
                <w:szCs w:val="20"/>
              </w:rPr>
              <w:t xml:space="preserve">Մարքեթինգային </w:t>
            </w:r>
            <w:r w:rsidRPr="0056656C">
              <w:rPr>
                <w:rFonts w:ascii="Sylfaen" w:eastAsia="Tahoma" w:hAnsi="Sylfaen" w:cs="Tahoma"/>
                <w:sz w:val="20"/>
                <w:szCs w:val="20"/>
              </w:rPr>
              <w:t>ծառայությունների դիմաց վճարումներ</w:t>
            </w:r>
          </w:p>
        </w:tc>
        <w:tc>
          <w:tcPr>
            <w:tcW w:w="1359" w:type="dxa"/>
          </w:tcPr>
          <w:p w14:paraId="2D095B5A" w14:textId="77777777" w:rsidR="00B941BB" w:rsidRPr="0056656C" w:rsidRDefault="00B941BB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5B0250DA" w14:textId="77777777" w:rsidR="00B941BB" w:rsidRPr="0056656C" w:rsidRDefault="00B941BB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</w:tcPr>
          <w:p w14:paraId="02E4AE24" w14:textId="77777777" w:rsidR="00B941BB" w:rsidRPr="0056656C" w:rsidRDefault="00B941BB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</w:tr>
      <w:tr w:rsidR="00847E6F" w:rsidRPr="0056656C" w14:paraId="42DC8274" w14:textId="77777777" w:rsidTr="0013485C">
        <w:trPr>
          <w:trHeight w:val="288"/>
        </w:trPr>
        <w:tc>
          <w:tcPr>
            <w:tcW w:w="4843" w:type="dxa"/>
          </w:tcPr>
          <w:p w14:paraId="03FF3A08" w14:textId="77777777" w:rsidR="00847E6F" w:rsidRPr="0056656C" w:rsidRDefault="00847E6F" w:rsidP="00AD05AE">
            <w:pPr>
              <w:spacing w:after="0" w:line="240" w:lineRule="auto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sz w:val="20"/>
                <w:szCs w:val="20"/>
              </w:rPr>
              <w:t>Այլ ծառայությունների դիմաց վճարումներ</w:t>
            </w:r>
          </w:p>
        </w:tc>
        <w:tc>
          <w:tcPr>
            <w:tcW w:w="1359" w:type="dxa"/>
          </w:tcPr>
          <w:p w14:paraId="7162032B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582086A6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</w:tcPr>
          <w:p w14:paraId="72DA7C39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</w:tr>
      <w:tr w:rsidR="00847E6F" w:rsidRPr="0056656C" w14:paraId="55F91BFE" w14:textId="77777777" w:rsidTr="0013485C">
        <w:trPr>
          <w:trHeight w:val="288"/>
        </w:trPr>
        <w:tc>
          <w:tcPr>
            <w:tcW w:w="4843" w:type="dxa"/>
          </w:tcPr>
          <w:p w14:paraId="20857DC6" w14:textId="77777777" w:rsidR="00847E6F" w:rsidRPr="0056656C" w:rsidRDefault="00847E6F" w:rsidP="00AD05AE">
            <w:pPr>
              <w:spacing w:after="0" w:line="240" w:lineRule="auto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sz w:val="20"/>
                <w:szCs w:val="20"/>
              </w:rPr>
              <w:t>Վճարված հարկեր</w:t>
            </w:r>
          </w:p>
        </w:tc>
        <w:tc>
          <w:tcPr>
            <w:tcW w:w="1359" w:type="dxa"/>
          </w:tcPr>
          <w:p w14:paraId="3C36E268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20988294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</w:tcPr>
          <w:p w14:paraId="15D63698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</w:tr>
      <w:tr w:rsidR="00847E6F" w:rsidRPr="0056656C" w14:paraId="4FAA09AD" w14:textId="77777777" w:rsidTr="0013485C">
        <w:trPr>
          <w:trHeight w:val="288"/>
        </w:trPr>
        <w:tc>
          <w:tcPr>
            <w:tcW w:w="4843" w:type="dxa"/>
          </w:tcPr>
          <w:p w14:paraId="50B3B0A5" w14:textId="77777777" w:rsidR="00847E6F" w:rsidRPr="0056656C" w:rsidRDefault="00847E6F" w:rsidP="00AD05AE">
            <w:pPr>
              <w:spacing w:after="0" w:line="240" w:lineRule="auto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sz w:val="20"/>
                <w:szCs w:val="20"/>
              </w:rPr>
              <w:t>Այլ մատակարարներին վճարումներ</w:t>
            </w:r>
          </w:p>
        </w:tc>
        <w:tc>
          <w:tcPr>
            <w:tcW w:w="1359" w:type="dxa"/>
          </w:tcPr>
          <w:p w14:paraId="188C8DD3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63298FFF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</w:tcPr>
          <w:p w14:paraId="4C861A41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</w:tr>
      <w:tr w:rsidR="00847E6F" w:rsidRPr="0056656C" w14:paraId="36C2AE1E" w14:textId="77777777" w:rsidTr="0013485C">
        <w:trPr>
          <w:trHeight w:val="576"/>
        </w:trPr>
        <w:tc>
          <w:tcPr>
            <w:tcW w:w="4843" w:type="dxa"/>
          </w:tcPr>
          <w:p w14:paraId="4942186D" w14:textId="77777777" w:rsidR="00847E6F" w:rsidRPr="0056656C" w:rsidRDefault="00847E6F" w:rsidP="00AD05AE">
            <w:pPr>
              <w:spacing w:after="0" w:line="240" w:lineRule="auto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b/>
                <w:sz w:val="20"/>
                <w:szCs w:val="20"/>
              </w:rPr>
              <w:t>Զուտ դրամական հոսքեր գործառնական գործունեությունից</w:t>
            </w:r>
          </w:p>
        </w:tc>
        <w:tc>
          <w:tcPr>
            <w:tcW w:w="1359" w:type="dxa"/>
          </w:tcPr>
          <w:p w14:paraId="07AFDAA1" w14:textId="590ED9E5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b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0062FB7A" w14:textId="7B1112E5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b/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</w:tcPr>
          <w:p w14:paraId="70563881" w14:textId="7FBC6F91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b/>
                <w:color w:val="000000"/>
                <w:sz w:val="20"/>
                <w:szCs w:val="20"/>
              </w:rPr>
            </w:pPr>
          </w:p>
        </w:tc>
      </w:tr>
      <w:tr w:rsidR="00847E6F" w:rsidRPr="0056656C" w14:paraId="6E16B0A6" w14:textId="77777777" w:rsidTr="0013485C">
        <w:trPr>
          <w:trHeight w:val="288"/>
        </w:trPr>
        <w:tc>
          <w:tcPr>
            <w:tcW w:w="4843" w:type="dxa"/>
          </w:tcPr>
          <w:p w14:paraId="659E837F" w14:textId="77777777" w:rsidR="00847E6F" w:rsidRPr="0056656C" w:rsidRDefault="00847E6F" w:rsidP="00AD05AE">
            <w:pPr>
              <w:spacing w:after="0" w:line="240" w:lineRule="auto"/>
              <w:rPr>
                <w:rFonts w:ascii="Sylfaen" w:eastAsia="Merriweather" w:hAnsi="Sylfaen" w:cs="Merriweather"/>
                <w:i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i/>
                <w:sz w:val="20"/>
                <w:szCs w:val="20"/>
              </w:rPr>
              <w:t>Ներդրումային գործունեությունից դրամական հոսքեր</w:t>
            </w:r>
          </w:p>
        </w:tc>
        <w:tc>
          <w:tcPr>
            <w:tcW w:w="1359" w:type="dxa"/>
          </w:tcPr>
          <w:p w14:paraId="0D278DBC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i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41751CAB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</w:tcPr>
          <w:p w14:paraId="44D9AEE0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</w:tr>
      <w:tr w:rsidR="00847E6F" w:rsidRPr="0056656C" w14:paraId="21A5D98B" w14:textId="77777777" w:rsidTr="0013485C">
        <w:trPr>
          <w:trHeight w:val="288"/>
        </w:trPr>
        <w:tc>
          <w:tcPr>
            <w:tcW w:w="4843" w:type="dxa"/>
          </w:tcPr>
          <w:p w14:paraId="7783B202" w14:textId="77777777" w:rsidR="00847E6F" w:rsidRPr="0056656C" w:rsidRDefault="00847E6F" w:rsidP="00AD05AE">
            <w:pPr>
              <w:spacing w:after="0" w:line="240" w:lineRule="auto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sz w:val="20"/>
                <w:szCs w:val="20"/>
              </w:rPr>
              <w:t>Սարքավորումների ձեռքբերում</w:t>
            </w:r>
          </w:p>
        </w:tc>
        <w:tc>
          <w:tcPr>
            <w:tcW w:w="1359" w:type="dxa"/>
          </w:tcPr>
          <w:p w14:paraId="1250F18A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464EE385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</w:tcPr>
          <w:p w14:paraId="5B7B3B7C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</w:tr>
      <w:tr w:rsidR="00847E6F" w:rsidRPr="0056656C" w14:paraId="4D425579" w14:textId="77777777" w:rsidTr="0013485C">
        <w:trPr>
          <w:trHeight w:val="288"/>
        </w:trPr>
        <w:tc>
          <w:tcPr>
            <w:tcW w:w="4843" w:type="dxa"/>
          </w:tcPr>
          <w:p w14:paraId="729766A3" w14:textId="77777777" w:rsidR="00847E6F" w:rsidRPr="0056656C" w:rsidRDefault="00847E6F" w:rsidP="00AD05AE">
            <w:pPr>
              <w:spacing w:after="0" w:line="240" w:lineRule="auto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sz w:val="20"/>
                <w:szCs w:val="20"/>
              </w:rPr>
              <w:t>Շենքերի շինությունների ձեռքբերում</w:t>
            </w:r>
          </w:p>
        </w:tc>
        <w:tc>
          <w:tcPr>
            <w:tcW w:w="1359" w:type="dxa"/>
          </w:tcPr>
          <w:p w14:paraId="35495D72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5A92BD59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</w:tcPr>
          <w:p w14:paraId="4A76DE7E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</w:tr>
      <w:tr w:rsidR="00847E6F" w:rsidRPr="0056656C" w14:paraId="087F4896" w14:textId="77777777" w:rsidTr="0013485C">
        <w:trPr>
          <w:trHeight w:val="288"/>
        </w:trPr>
        <w:tc>
          <w:tcPr>
            <w:tcW w:w="4843" w:type="dxa"/>
          </w:tcPr>
          <w:p w14:paraId="04D5EAA9" w14:textId="77777777" w:rsidR="00847E6F" w:rsidRPr="0056656C" w:rsidRDefault="00847E6F" w:rsidP="00AD05AE">
            <w:pPr>
              <w:spacing w:after="0" w:line="240" w:lineRule="auto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sz w:val="20"/>
                <w:szCs w:val="20"/>
              </w:rPr>
              <w:t>Հողի ձեռքբերում</w:t>
            </w:r>
          </w:p>
        </w:tc>
        <w:tc>
          <w:tcPr>
            <w:tcW w:w="1359" w:type="dxa"/>
          </w:tcPr>
          <w:p w14:paraId="1D9817DC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6ED80AD1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</w:tcPr>
          <w:p w14:paraId="7123E118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</w:tr>
      <w:tr w:rsidR="00847E6F" w:rsidRPr="0056656C" w14:paraId="40462283" w14:textId="77777777" w:rsidTr="0013485C">
        <w:trPr>
          <w:trHeight w:val="288"/>
        </w:trPr>
        <w:tc>
          <w:tcPr>
            <w:tcW w:w="4843" w:type="dxa"/>
          </w:tcPr>
          <w:p w14:paraId="16106781" w14:textId="77777777" w:rsidR="00847E6F" w:rsidRPr="0056656C" w:rsidRDefault="00847E6F" w:rsidP="00AD05AE">
            <w:pPr>
              <w:spacing w:after="0" w:line="240" w:lineRule="auto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sz w:val="20"/>
                <w:szCs w:val="20"/>
              </w:rPr>
              <w:t>Ոչ ընթացիկ ակտիվների վաճառքից մուտքեր</w:t>
            </w:r>
          </w:p>
        </w:tc>
        <w:tc>
          <w:tcPr>
            <w:tcW w:w="1359" w:type="dxa"/>
          </w:tcPr>
          <w:p w14:paraId="0E5F7E82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0084EF03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</w:tcPr>
          <w:p w14:paraId="06D1F8E5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</w:tr>
      <w:tr w:rsidR="00847E6F" w:rsidRPr="0056656C" w14:paraId="097F710F" w14:textId="77777777" w:rsidTr="0013485C">
        <w:trPr>
          <w:trHeight w:val="576"/>
        </w:trPr>
        <w:tc>
          <w:tcPr>
            <w:tcW w:w="4843" w:type="dxa"/>
          </w:tcPr>
          <w:p w14:paraId="5DA6DF35" w14:textId="77777777" w:rsidR="00847E6F" w:rsidRPr="0056656C" w:rsidRDefault="00847E6F" w:rsidP="00AD05AE">
            <w:pPr>
              <w:spacing w:after="0" w:line="240" w:lineRule="auto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b/>
                <w:sz w:val="20"/>
                <w:szCs w:val="20"/>
              </w:rPr>
              <w:t>Զուտ դրամական հոսքեր ներդրումային գործունեությունից</w:t>
            </w:r>
          </w:p>
        </w:tc>
        <w:tc>
          <w:tcPr>
            <w:tcW w:w="1359" w:type="dxa"/>
          </w:tcPr>
          <w:p w14:paraId="65CDCDB7" w14:textId="6B6D9268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b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2359E10A" w14:textId="4655FA3B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b/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</w:tcPr>
          <w:p w14:paraId="4A1B0444" w14:textId="29CA060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b/>
                <w:color w:val="000000"/>
                <w:sz w:val="20"/>
                <w:szCs w:val="20"/>
              </w:rPr>
            </w:pPr>
          </w:p>
        </w:tc>
      </w:tr>
      <w:tr w:rsidR="00847E6F" w:rsidRPr="0056656C" w14:paraId="1D2BA56D" w14:textId="77777777" w:rsidTr="0013485C">
        <w:trPr>
          <w:trHeight w:val="288"/>
        </w:trPr>
        <w:tc>
          <w:tcPr>
            <w:tcW w:w="4843" w:type="dxa"/>
          </w:tcPr>
          <w:p w14:paraId="79210372" w14:textId="77777777" w:rsidR="00847E6F" w:rsidRPr="0056656C" w:rsidRDefault="00847E6F" w:rsidP="00AD05AE">
            <w:pPr>
              <w:spacing w:after="0" w:line="240" w:lineRule="auto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b/>
                <w:sz w:val="20"/>
                <w:szCs w:val="20"/>
              </w:rPr>
              <w:t>Ազատ դրամական հոսքեր</w:t>
            </w:r>
          </w:p>
        </w:tc>
        <w:tc>
          <w:tcPr>
            <w:tcW w:w="1359" w:type="dxa"/>
          </w:tcPr>
          <w:p w14:paraId="028E12B2" w14:textId="12C8C4EE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b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1F6FE7E5" w14:textId="5B84DABF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b/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</w:tcPr>
          <w:p w14:paraId="231FFCA2" w14:textId="65968BFA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b/>
                <w:color w:val="000000"/>
                <w:sz w:val="20"/>
                <w:szCs w:val="20"/>
              </w:rPr>
            </w:pPr>
          </w:p>
        </w:tc>
      </w:tr>
      <w:tr w:rsidR="00847E6F" w:rsidRPr="0056656C" w14:paraId="542E56D0" w14:textId="77777777" w:rsidTr="0013485C">
        <w:trPr>
          <w:trHeight w:val="288"/>
        </w:trPr>
        <w:tc>
          <w:tcPr>
            <w:tcW w:w="4843" w:type="dxa"/>
          </w:tcPr>
          <w:p w14:paraId="2E760085" w14:textId="77777777" w:rsidR="00847E6F" w:rsidRPr="0056656C" w:rsidRDefault="00847E6F" w:rsidP="00AD05AE">
            <w:pPr>
              <w:spacing w:after="0" w:line="240" w:lineRule="auto"/>
              <w:rPr>
                <w:rFonts w:ascii="Sylfaen" w:eastAsia="Merriweather" w:hAnsi="Sylfaen" w:cs="Merriweather"/>
                <w:i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i/>
                <w:sz w:val="20"/>
                <w:szCs w:val="20"/>
              </w:rPr>
              <w:t>Ֆինանսական գործունեությունից դրամական հոսքեր</w:t>
            </w:r>
          </w:p>
        </w:tc>
        <w:tc>
          <w:tcPr>
            <w:tcW w:w="1359" w:type="dxa"/>
          </w:tcPr>
          <w:p w14:paraId="7FFEB173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i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68EA7F63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</w:tcPr>
          <w:p w14:paraId="0725E77D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</w:tr>
      <w:tr w:rsidR="00847E6F" w:rsidRPr="0056656C" w14:paraId="793408DC" w14:textId="77777777" w:rsidTr="0013485C">
        <w:trPr>
          <w:trHeight w:val="288"/>
        </w:trPr>
        <w:tc>
          <w:tcPr>
            <w:tcW w:w="4843" w:type="dxa"/>
          </w:tcPr>
          <w:p w14:paraId="10C55071" w14:textId="77777777" w:rsidR="00847E6F" w:rsidRPr="0056656C" w:rsidRDefault="00847E6F" w:rsidP="00AD05AE">
            <w:pPr>
              <w:spacing w:after="0" w:line="240" w:lineRule="auto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sz w:val="20"/>
                <w:szCs w:val="20"/>
              </w:rPr>
              <w:t>Փոխառությունների ավելացում (նվազում)</w:t>
            </w:r>
          </w:p>
        </w:tc>
        <w:tc>
          <w:tcPr>
            <w:tcW w:w="1359" w:type="dxa"/>
          </w:tcPr>
          <w:p w14:paraId="7CABC195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642E7CB8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</w:tcPr>
          <w:p w14:paraId="667387F7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</w:tr>
      <w:tr w:rsidR="00847E6F" w:rsidRPr="0056656C" w14:paraId="3DE8710C" w14:textId="77777777" w:rsidTr="0013485C">
        <w:trPr>
          <w:trHeight w:val="288"/>
        </w:trPr>
        <w:tc>
          <w:tcPr>
            <w:tcW w:w="4843" w:type="dxa"/>
          </w:tcPr>
          <w:p w14:paraId="5C44E2F8" w14:textId="77777777" w:rsidR="00847E6F" w:rsidRPr="0056656C" w:rsidRDefault="00847E6F" w:rsidP="00AD05AE">
            <w:pPr>
              <w:spacing w:after="0" w:line="240" w:lineRule="auto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sz w:val="20"/>
                <w:szCs w:val="20"/>
              </w:rPr>
              <w:t>Դրամաշնորհերի ավելացում</w:t>
            </w:r>
          </w:p>
        </w:tc>
        <w:tc>
          <w:tcPr>
            <w:tcW w:w="1359" w:type="dxa"/>
          </w:tcPr>
          <w:p w14:paraId="59C43875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57B6BDB7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</w:tcPr>
          <w:p w14:paraId="1898EDD3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</w:tr>
      <w:tr w:rsidR="00847E6F" w:rsidRPr="0056656C" w14:paraId="65300450" w14:textId="77777777" w:rsidTr="0013485C">
        <w:trPr>
          <w:trHeight w:val="288"/>
        </w:trPr>
        <w:tc>
          <w:tcPr>
            <w:tcW w:w="4843" w:type="dxa"/>
          </w:tcPr>
          <w:p w14:paraId="1945B872" w14:textId="77777777" w:rsidR="00847E6F" w:rsidRPr="0056656C" w:rsidRDefault="00847E6F" w:rsidP="00AD05AE">
            <w:pPr>
              <w:spacing w:after="0" w:line="240" w:lineRule="auto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sz w:val="20"/>
                <w:szCs w:val="20"/>
              </w:rPr>
              <w:t>Կապիտալի ավելացում (նվազում)</w:t>
            </w:r>
          </w:p>
        </w:tc>
        <w:tc>
          <w:tcPr>
            <w:tcW w:w="1359" w:type="dxa"/>
          </w:tcPr>
          <w:p w14:paraId="22C1B426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7C28DB43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</w:tcPr>
          <w:p w14:paraId="467081CA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</w:tr>
      <w:tr w:rsidR="00847E6F" w:rsidRPr="0056656C" w14:paraId="292AF590" w14:textId="77777777" w:rsidTr="0013485C">
        <w:trPr>
          <w:trHeight w:val="288"/>
        </w:trPr>
        <w:tc>
          <w:tcPr>
            <w:tcW w:w="4843" w:type="dxa"/>
          </w:tcPr>
          <w:p w14:paraId="7E225A69" w14:textId="77777777" w:rsidR="00847E6F" w:rsidRPr="0056656C" w:rsidRDefault="00847E6F" w:rsidP="00AD05AE">
            <w:pPr>
              <w:spacing w:after="0" w:line="240" w:lineRule="auto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sz w:val="20"/>
                <w:szCs w:val="20"/>
              </w:rPr>
              <w:t>Վճարված տոկոսներ</w:t>
            </w:r>
          </w:p>
        </w:tc>
        <w:tc>
          <w:tcPr>
            <w:tcW w:w="1359" w:type="dxa"/>
          </w:tcPr>
          <w:p w14:paraId="06F356D3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405686B0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</w:tcPr>
          <w:p w14:paraId="5279E3F4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</w:tr>
      <w:tr w:rsidR="00847E6F" w:rsidRPr="0056656C" w14:paraId="2D937CB2" w14:textId="77777777" w:rsidTr="0013485C">
        <w:trPr>
          <w:trHeight w:val="288"/>
        </w:trPr>
        <w:tc>
          <w:tcPr>
            <w:tcW w:w="4843" w:type="dxa"/>
          </w:tcPr>
          <w:p w14:paraId="701B5AB2" w14:textId="77777777" w:rsidR="00847E6F" w:rsidRPr="0056656C" w:rsidRDefault="00847E6F" w:rsidP="00AD05AE">
            <w:pPr>
              <w:spacing w:after="0" w:line="240" w:lineRule="auto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sz w:val="20"/>
                <w:szCs w:val="20"/>
              </w:rPr>
              <w:t>Վճարված շահաբաժիններ</w:t>
            </w:r>
          </w:p>
        </w:tc>
        <w:tc>
          <w:tcPr>
            <w:tcW w:w="1359" w:type="dxa"/>
          </w:tcPr>
          <w:p w14:paraId="64734025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3470B16B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</w:tcPr>
          <w:p w14:paraId="625337E0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</w:tr>
      <w:tr w:rsidR="00847E6F" w:rsidRPr="0056656C" w14:paraId="161A6D5C" w14:textId="77777777" w:rsidTr="0013485C">
        <w:trPr>
          <w:trHeight w:val="576"/>
        </w:trPr>
        <w:tc>
          <w:tcPr>
            <w:tcW w:w="4843" w:type="dxa"/>
          </w:tcPr>
          <w:p w14:paraId="0E2376DC" w14:textId="77777777" w:rsidR="00847E6F" w:rsidRPr="0056656C" w:rsidRDefault="00847E6F" w:rsidP="00AD05AE">
            <w:pPr>
              <w:spacing w:after="0" w:line="240" w:lineRule="auto"/>
              <w:rPr>
                <w:rFonts w:ascii="Sylfaen" w:eastAsia="Merriweather" w:hAnsi="Sylfaen" w:cs="Merriweather"/>
                <w:b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b/>
                <w:sz w:val="20"/>
                <w:szCs w:val="20"/>
              </w:rPr>
              <w:t>Զուտ դրամական հոսքեր ֆինանսական գործունեությունից</w:t>
            </w:r>
          </w:p>
        </w:tc>
        <w:tc>
          <w:tcPr>
            <w:tcW w:w="1359" w:type="dxa"/>
          </w:tcPr>
          <w:p w14:paraId="01938043" w14:textId="3DEB5948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b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12AC2F82" w14:textId="5E6AAFE9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b/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</w:tcPr>
          <w:p w14:paraId="72A7454C" w14:textId="3B379562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b/>
                <w:color w:val="000000"/>
                <w:sz w:val="20"/>
                <w:szCs w:val="20"/>
              </w:rPr>
            </w:pPr>
          </w:p>
        </w:tc>
      </w:tr>
      <w:tr w:rsidR="00847E6F" w:rsidRPr="0056656C" w14:paraId="5694440F" w14:textId="77777777" w:rsidTr="0013485C">
        <w:trPr>
          <w:trHeight w:val="288"/>
        </w:trPr>
        <w:tc>
          <w:tcPr>
            <w:tcW w:w="4843" w:type="dxa"/>
          </w:tcPr>
          <w:p w14:paraId="0EE21E25" w14:textId="77777777" w:rsidR="00847E6F" w:rsidRPr="0056656C" w:rsidRDefault="00847E6F" w:rsidP="00AD05AE">
            <w:pPr>
              <w:spacing w:after="0" w:line="240" w:lineRule="auto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sz w:val="20"/>
                <w:szCs w:val="20"/>
              </w:rPr>
              <w:t>Ընդամենը դրամական միջոցների զուտ հոսքեր</w:t>
            </w:r>
          </w:p>
        </w:tc>
        <w:tc>
          <w:tcPr>
            <w:tcW w:w="1359" w:type="dxa"/>
          </w:tcPr>
          <w:p w14:paraId="13AB1C01" w14:textId="227A55E4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265E0C6F" w14:textId="3B50B69C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</w:tcPr>
          <w:p w14:paraId="010FCF67" w14:textId="08CCFE9E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</w:tr>
      <w:tr w:rsidR="00847E6F" w:rsidRPr="0056656C" w14:paraId="23F3614D" w14:textId="77777777" w:rsidTr="0013485C">
        <w:trPr>
          <w:trHeight w:val="576"/>
        </w:trPr>
        <w:tc>
          <w:tcPr>
            <w:tcW w:w="4843" w:type="dxa"/>
          </w:tcPr>
          <w:p w14:paraId="1103E2A6" w14:textId="77777777" w:rsidR="00847E6F" w:rsidRPr="0056656C" w:rsidRDefault="00847E6F" w:rsidP="00AD05AE">
            <w:pPr>
              <w:spacing w:after="0" w:line="240" w:lineRule="auto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sz w:val="20"/>
                <w:szCs w:val="20"/>
              </w:rPr>
              <w:t>Դրամական միջոցների մնացորդը հաշվետու ժամանակաշրջանի սկզբին</w:t>
            </w:r>
          </w:p>
        </w:tc>
        <w:tc>
          <w:tcPr>
            <w:tcW w:w="1359" w:type="dxa"/>
          </w:tcPr>
          <w:p w14:paraId="5D1AA829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62B20D07" w14:textId="153DB1A6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</w:tcPr>
          <w:p w14:paraId="63AAA11A" w14:textId="47835AC2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</w:tr>
      <w:tr w:rsidR="00847E6F" w:rsidRPr="0056656C" w14:paraId="7DC37C5D" w14:textId="77777777" w:rsidTr="0013485C">
        <w:trPr>
          <w:trHeight w:val="576"/>
        </w:trPr>
        <w:tc>
          <w:tcPr>
            <w:tcW w:w="4843" w:type="dxa"/>
          </w:tcPr>
          <w:p w14:paraId="4AE88E4E" w14:textId="77777777" w:rsidR="00847E6F" w:rsidRPr="0056656C" w:rsidRDefault="00847E6F" w:rsidP="00AD05AE">
            <w:pPr>
              <w:spacing w:after="0" w:line="240" w:lineRule="auto"/>
              <w:rPr>
                <w:rFonts w:ascii="Sylfaen" w:eastAsia="Merriweather" w:hAnsi="Sylfaen" w:cs="Merriweather"/>
                <w:sz w:val="20"/>
                <w:szCs w:val="20"/>
              </w:rPr>
            </w:pPr>
            <w:r w:rsidRPr="0056656C">
              <w:rPr>
                <w:rFonts w:ascii="Sylfaen" w:eastAsia="Tahoma" w:hAnsi="Sylfaen" w:cs="Tahoma"/>
                <w:sz w:val="20"/>
                <w:szCs w:val="20"/>
              </w:rPr>
              <w:t>Դրամական միջոցների մնացորդը հաշվետու ժամանակաշրջանի վերջին</w:t>
            </w:r>
          </w:p>
        </w:tc>
        <w:tc>
          <w:tcPr>
            <w:tcW w:w="1359" w:type="dxa"/>
          </w:tcPr>
          <w:p w14:paraId="56A81D2D" w14:textId="77777777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</w:tcPr>
          <w:p w14:paraId="0A743532" w14:textId="577D5F43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  <w:tc>
          <w:tcPr>
            <w:tcW w:w="1591" w:type="dxa"/>
          </w:tcPr>
          <w:p w14:paraId="27297D95" w14:textId="7AD4F9BA" w:rsidR="00847E6F" w:rsidRPr="0056656C" w:rsidRDefault="00847E6F" w:rsidP="00AD05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360"/>
              <w:jc w:val="both"/>
              <w:rPr>
                <w:rFonts w:ascii="Sylfaen" w:eastAsia="Merriweather" w:hAnsi="Sylfaen" w:cs="Merriweather"/>
                <w:color w:val="000000"/>
                <w:sz w:val="20"/>
                <w:szCs w:val="20"/>
              </w:rPr>
            </w:pPr>
          </w:p>
        </w:tc>
      </w:tr>
    </w:tbl>
    <w:p w14:paraId="4F8707AD" w14:textId="77777777" w:rsidR="00847E6F" w:rsidRPr="00D24397" w:rsidRDefault="00847E6F" w:rsidP="005665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="Sylfaen" w:eastAsia="Merriweather" w:hAnsi="Sylfaen" w:cs="Merriweather"/>
          <w:color w:val="000000"/>
        </w:rPr>
      </w:pPr>
    </w:p>
    <w:sectPr w:rsidR="00847E6F" w:rsidRPr="00D24397">
      <w:headerReference w:type="default" r:id="rId12"/>
      <w:pgSz w:w="11909" w:h="16834"/>
      <w:pgMar w:top="142" w:right="1440" w:bottom="1440" w:left="1440" w:header="2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AE62B9" w14:textId="77777777" w:rsidR="00BB6A85" w:rsidRDefault="00BB6A85">
      <w:pPr>
        <w:spacing w:after="0" w:line="240" w:lineRule="auto"/>
      </w:pPr>
      <w:r>
        <w:separator/>
      </w:r>
    </w:p>
  </w:endnote>
  <w:endnote w:type="continuationSeparator" w:id="0">
    <w:p w14:paraId="2411FA06" w14:textId="77777777" w:rsidR="00BB6A85" w:rsidRDefault="00BB6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erriweather">
    <w:altName w:val="Times New Roman"/>
    <w:charset w:val="CC"/>
    <w:family w:val="auto"/>
    <w:pitch w:val="variable"/>
    <w:sig w:usb0="00000001" w:usb1="00000002" w:usb2="00000000" w:usb3="00000000" w:csb0="00000197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721C8C" w14:textId="7511C85B" w:rsidR="0013485C" w:rsidRDefault="001348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832DE">
      <w:rPr>
        <w:noProof/>
        <w:color w:val="000000"/>
      </w:rPr>
      <w:t>9</w:t>
    </w:r>
    <w:r>
      <w:rPr>
        <w:color w:val="000000"/>
      </w:rPr>
      <w:fldChar w:fldCharType="end"/>
    </w:r>
  </w:p>
  <w:p w14:paraId="34BDC834" w14:textId="77777777" w:rsidR="0013485C" w:rsidRDefault="001348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7D12D7" w14:textId="77777777" w:rsidR="00BB6A85" w:rsidRDefault="00BB6A85">
      <w:pPr>
        <w:spacing w:after="0" w:line="240" w:lineRule="auto"/>
      </w:pPr>
      <w:r>
        <w:separator/>
      </w:r>
    </w:p>
  </w:footnote>
  <w:footnote w:type="continuationSeparator" w:id="0">
    <w:p w14:paraId="49FA88E9" w14:textId="77777777" w:rsidR="00BB6A85" w:rsidRDefault="00BB6A85">
      <w:pPr>
        <w:spacing w:after="0" w:line="240" w:lineRule="auto"/>
      </w:pPr>
      <w:r>
        <w:continuationSeparator/>
      </w:r>
    </w:p>
  </w:footnote>
  <w:footnote w:id="1">
    <w:p w14:paraId="7DD671F6" w14:textId="77777777" w:rsidR="0013485C" w:rsidRDefault="001348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չի կարող գերազանցել ընդհանուր ներդրումների 30%-ը</w:t>
      </w:r>
    </w:p>
  </w:footnote>
  <w:footnote w:id="2">
    <w:p w14:paraId="26DEF729" w14:textId="422E4E13" w:rsidR="0013485C" w:rsidRDefault="001348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Tahoma" w:eastAsia="Tahoma" w:hAnsi="Tahoma" w:cs="Tahoma"/>
          <w:sz w:val="18"/>
          <w:szCs w:val="18"/>
        </w:rPr>
        <w:t xml:space="preserve">թարմացման ծախսերը </w:t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չի կարող գերազանցել ընդհանուր ներդրումների 70%-ը</w:t>
      </w:r>
    </w:p>
  </w:footnote>
  <w:footnote w:id="3">
    <w:p w14:paraId="52BC9F0F" w14:textId="77777777" w:rsidR="0013485C" w:rsidRDefault="001348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Tahoma" w:eastAsia="Tahoma" w:hAnsi="Tahoma" w:cs="Tahoma"/>
          <w:color w:val="000000"/>
          <w:sz w:val="18"/>
          <w:szCs w:val="18"/>
        </w:rPr>
        <w:t xml:space="preserve"> չի կարող գերազանցել ընդհանուր ներդրումների 30%-ը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A1F90" w14:textId="27F7F663" w:rsidR="0013485C" w:rsidRDefault="0013485C" w:rsidP="00DA18CD">
    <w:pPr>
      <w:jc w:val="right"/>
      <w:rPr>
        <w:noProof/>
      </w:rPr>
    </w:pPr>
    <w:r>
      <w:rPr>
        <w:noProof/>
        <w:lang w:val="en-US" w:eastAsia="en-US"/>
      </w:rPr>
      <w:drawing>
        <wp:anchor distT="0" distB="0" distL="114300" distR="114300" simplePos="0" relativeHeight="251666432" behindDoc="0" locked="0" layoutInCell="1" allowOverlap="1" wp14:anchorId="308961CF" wp14:editId="447B1476">
          <wp:simplePos x="0" y="0"/>
          <wp:positionH relativeFrom="margin">
            <wp:posOffset>-38100</wp:posOffset>
          </wp:positionH>
          <wp:positionV relativeFrom="paragraph">
            <wp:posOffset>287020</wp:posOffset>
          </wp:positionV>
          <wp:extent cx="1259205" cy="721995"/>
          <wp:effectExtent l="0" t="0" r="0" b="1905"/>
          <wp:wrapSquare wrapText="bothSides"/>
          <wp:docPr id="1" name="Picture 1" descr="A picture containing text,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A picture containing text, 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9205" cy="721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 </w:t>
    </w:r>
  </w:p>
  <w:p w14:paraId="346A7EDA" w14:textId="77777777" w:rsidR="0013485C" w:rsidRDefault="0013485C" w:rsidP="00DA18CD">
    <w:pPr>
      <w:spacing w:after="0"/>
      <w:jc w:val="right"/>
      <w:rPr>
        <w:noProof/>
        <w:sz w:val="18"/>
        <w:szCs w:val="18"/>
      </w:rPr>
    </w:pPr>
    <w:r w:rsidRPr="007231E1">
      <w:rPr>
        <w:noProof/>
        <w:sz w:val="18"/>
        <w:szCs w:val="18"/>
      </w:rPr>
      <w:tab/>
    </w:r>
    <w:r w:rsidRPr="007231E1">
      <w:rPr>
        <w:noProof/>
        <w:sz w:val="18"/>
        <w:szCs w:val="18"/>
      </w:rPr>
      <w:tab/>
    </w:r>
    <w:r w:rsidRPr="007231E1">
      <w:rPr>
        <w:noProof/>
        <w:sz w:val="18"/>
        <w:szCs w:val="18"/>
      </w:rPr>
      <w:tab/>
    </w:r>
    <w:r w:rsidRPr="007231E1">
      <w:rPr>
        <w:noProof/>
        <w:sz w:val="18"/>
        <w:szCs w:val="18"/>
      </w:rPr>
      <w:tab/>
    </w:r>
    <w:r w:rsidRPr="007231E1">
      <w:rPr>
        <w:noProof/>
        <w:sz w:val="18"/>
        <w:szCs w:val="18"/>
      </w:rPr>
      <w:tab/>
      <w:t xml:space="preserve">     </w:t>
    </w:r>
    <w:r>
      <w:rPr>
        <w:noProof/>
        <w:sz w:val="18"/>
        <w:szCs w:val="18"/>
      </w:rPr>
      <w:t xml:space="preserve">   </w:t>
    </w:r>
  </w:p>
  <w:p w14:paraId="21CB6397" w14:textId="64DAAEA3" w:rsidR="0013485C" w:rsidRPr="00DA18CD" w:rsidRDefault="0013485C" w:rsidP="00DA18CD">
    <w:pPr>
      <w:spacing w:after="0"/>
      <w:jc w:val="right"/>
      <w:rPr>
        <w:noProof/>
        <w:sz w:val="16"/>
        <w:szCs w:val="16"/>
      </w:rPr>
    </w:pPr>
    <w:r>
      <w:rPr>
        <w:noProof/>
        <w:sz w:val="18"/>
        <w:szCs w:val="18"/>
      </w:rPr>
      <w:t xml:space="preserve"> </w:t>
    </w:r>
    <w:r w:rsidRPr="007231E1">
      <w:rPr>
        <w:noProof/>
        <w:sz w:val="18"/>
        <w:szCs w:val="18"/>
      </w:rPr>
      <w:t xml:space="preserve">  </w:t>
    </w:r>
    <w:r w:rsidRPr="00A73F73">
      <w:rPr>
        <w:rFonts w:ascii="Gill Sans MT" w:hAnsi="Gill Sans MT" w:cs="Calibri Light"/>
        <w:noProof/>
        <w:color w:val="002060"/>
        <w:sz w:val="18"/>
        <w:szCs w:val="18"/>
      </w:rPr>
      <w:t>12/2 Amiryan street l Yerevan, Armenia</w:t>
    </w:r>
  </w:p>
  <w:p w14:paraId="12B85154" w14:textId="77777777" w:rsidR="0013485C" w:rsidRPr="00A73F73" w:rsidRDefault="0013485C" w:rsidP="00DA18CD">
    <w:pPr>
      <w:spacing w:after="0"/>
      <w:jc w:val="right"/>
      <w:rPr>
        <w:rFonts w:ascii="Gill Sans MT" w:hAnsi="Gill Sans MT" w:cs="Calibri Light"/>
        <w:noProof/>
        <w:color w:val="002060"/>
        <w:sz w:val="18"/>
        <w:szCs w:val="18"/>
      </w:rPr>
    </w:pPr>
    <w:r w:rsidRPr="00A73F73">
      <w:rPr>
        <w:rFonts w:ascii="Gill Sans MT" w:hAnsi="Gill Sans MT" w:cs="Calibri Light"/>
        <w:noProof/>
        <w:color w:val="002060"/>
        <w:sz w:val="18"/>
        <w:szCs w:val="18"/>
      </w:rPr>
      <w:t>info@irisbi.am l www.irisbi.am</w:t>
    </w:r>
  </w:p>
  <w:p w14:paraId="7802D35C" w14:textId="79D4F312" w:rsidR="0013485C" w:rsidRDefault="0013485C" w:rsidP="00DA18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rFonts w:asciiTheme="minorHAnsi" w:hAnsiTheme="minorHAnsi" w:cs="Calibri Light"/>
        <w:noProof/>
        <w:color w:val="002060"/>
        <w:sz w:val="18"/>
        <w:szCs w:val="18"/>
      </w:rPr>
      <w:t xml:space="preserve">                                                                                                                                                </w:t>
    </w:r>
    <w:r w:rsidRPr="00A73F73">
      <w:rPr>
        <w:rFonts w:ascii="Gill Sans MT" w:hAnsi="Gill Sans MT" w:cs="Calibri Light"/>
        <w:noProof/>
        <w:color w:val="002060"/>
        <w:sz w:val="18"/>
        <w:szCs w:val="18"/>
      </w:rPr>
      <w:t>+37411 474</w:t>
    </w:r>
    <w:r>
      <w:rPr>
        <w:rFonts w:ascii="Gill Sans MT" w:hAnsi="Gill Sans MT" w:cs="Calibri Light"/>
        <w:noProof/>
        <w:color w:val="002060"/>
        <w:sz w:val="18"/>
        <w:szCs w:val="18"/>
      </w:rPr>
      <w:t> </w:t>
    </w:r>
    <w:r w:rsidRPr="00A73F73">
      <w:rPr>
        <w:rFonts w:ascii="Gill Sans MT" w:hAnsi="Gill Sans MT" w:cs="Calibri Light"/>
        <w:noProof/>
        <w:color w:val="002060"/>
        <w:sz w:val="18"/>
        <w:szCs w:val="18"/>
      </w:rPr>
      <w:t>724</w:t>
    </w:r>
  </w:p>
  <w:p w14:paraId="1F7378A5" w14:textId="77777777" w:rsidR="0013485C" w:rsidRPr="008909E3" w:rsidRDefault="001348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293485" w14:textId="77777777" w:rsidR="0013485C" w:rsidRDefault="0013485C" w:rsidP="00DA18CD">
    <w:pPr>
      <w:jc w:val="right"/>
      <w:rPr>
        <w:noProof/>
      </w:rPr>
    </w:pPr>
    <w:r>
      <w:rPr>
        <w:noProof/>
        <w:lang w:val="en-US" w:eastAsia="en-US"/>
      </w:rPr>
      <w:drawing>
        <wp:anchor distT="0" distB="0" distL="114300" distR="114300" simplePos="0" relativeHeight="251668480" behindDoc="0" locked="0" layoutInCell="1" allowOverlap="1" wp14:anchorId="5980C072" wp14:editId="3B63B612">
          <wp:simplePos x="0" y="0"/>
          <wp:positionH relativeFrom="margin">
            <wp:posOffset>-38100</wp:posOffset>
          </wp:positionH>
          <wp:positionV relativeFrom="paragraph">
            <wp:posOffset>287020</wp:posOffset>
          </wp:positionV>
          <wp:extent cx="1259205" cy="721995"/>
          <wp:effectExtent l="0" t="0" r="0" b="1905"/>
          <wp:wrapSquare wrapText="bothSides"/>
          <wp:docPr id="2" name="Picture 2" descr="A picture containing text,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A picture containing text, 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9205" cy="721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 </w:t>
    </w:r>
  </w:p>
  <w:p w14:paraId="23D07C94" w14:textId="77777777" w:rsidR="0013485C" w:rsidRDefault="0013485C" w:rsidP="00DA18CD">
    <w:pPr>
      <w:spacing w:after="0"/>
      <w:jc w:val="right"/>
      <w:rPr>
        <w:noProof/>
        <w:sz w:val="18"/>
        <w:szCs w:val="18"/>
      </w:rPr>
    </w:pPr>
    <w:r w:rsidRPr="007231E1">
      <w:rPr>
        <w:noProof/>
        <w:sz w:val="18"/>
        <w:szCs w:val="18"/>
      </w:rPr>
      <w:tab/>
    </w:r>
    <w:r w:rsidRPr="007231E1">
      <w:rPr>
        <w:noProof/>
        <w:sz w:val="18"/>
        <w:szCs w:val="18"/>
      </w:rPr>
      <w:tab/>
    </w:r>
    <w:r w:rsidRPr="007231E1">
      <w:rPr>
        <w:noProof/>
        <w:sz w:val="18"/>
        <w:szCs w:val="18"/>
      </w:rPr>
      <w:tab/>
    </w:r>
    <w:r w:rsidRPr="007231E1">
      <w:rPr>
        <w:noProof/>
        <w:sz w:val="18"/>
        <w:szCs w:val="18"/>
      </w:rPr>
      <w:tab/>
    </w:r>
    <w:r w:rsidRPr="007231E1">
      <w:rPr>
        <w:noProof/>
        <w:sz w:val="18"/>
        <w:szCs w:val="18"/>
      </w:rPr>
      <w:tab/>
      <w:t xml:space="preserve">     </w:t>
    </w:r>
    <w:r>
      <w:rPr>
        <w:noProof/>
        <w:sz w:val="18"/>
        <w:szCs w:val="18"/>
      </w:rPr>
      <w:t xml:space="preserve">   </w:t>
    </w:r>
  </w:p>
  <w:p w14:paraId="1047FE54" w14:textId="77777777" w:rsidR="0013485C" w:rsidRPr="00DA18CD" w:rsidRDefault="0013485C" w:rsidP="00DA18CD">
    <w:pPr>
      <w:spacing w:after="0"/>
      <w:jc w:val="right"/>
      <w:rPr>
        <w:noProof/>
        <w:sz w:val="16"/>
        <w:szCs w:val="16"/>
      </w:rPr>
    </w:pPr>
    <w:r>
      <w:rPr>
        <w:noProof/>
        <w:sz w:val="18"/>
        <w:szCs w:val="18"/>
      </w:rPr>
      <w:t xml:space="preserve"> </w:t>
    </w:r>
    <w:r w:rsidRPr="007231E1">
      <w:rPr>
        <w:noProof/>
        <w:sz w:val="18"/>
        <w:szCs w:val="18"/>
      </w:rPr>
      <w:t xml:space="preserve">  </w:t>
    </w:r>
    <w:r w:rsidRPr="00A73F73">
      <w:rPr>
        <w:rFonts w:ascii="Gill Sans MT" w:hAnsi="Gill Sans MT" w:cs="Calibri Light"/>
        <w:noProof/>
        <w:color w:val="002060"/>
        <w:sz w:val="18"/>
        <w:szCs w:val="18"/>
      </w:rPr>
      <w:t>12/2 Amiryan street l Yerevan, Armenia</w:t>
    </w:r>
  </w:p>
  <w:p w14:paraId="34F497B6" w14:textId="77777777" w:rsidR="0013485C" w:rsidRPr="00A73F73" w:rsidRDefault="0013485C" w:rsidP="00DA18CD">
    <w:pPr>
      <w:spacing w:after="0"/>
      <w:jc w:val="right"/>
      <w:rPr>
        <w:rFonts w:ascii="Gill Sans MT" w:hAnsi="Gill Sans MT" w:cs="Calibri Light"/>
        <w:noProof/>
        <w:color w:val="002060"/>
        <w:sz w:val="18"/>
        <w:szCs w:val="18"/>
      </w:rPr>
    </w:pPr>
    <w:r w:rsidRPr="00A73F73">
      <w:rPr>
        <w:rFonts w:ascii="Gill Sans MT" w:hAnsi="Gill Sans MT" w:cs="Calibri Light"/>
        <w:noProof/>
        <w:color w:val="002060"/>
        <w:sz w:val="18"/>
        <w:szCs w:val="18"/>
      </w:rPr>
      <w:t>info@irisbi.am l www.irisbi.am</w:t>
    </w:r>
  </w:p>
  <w:p w14:paraId="266CE7A0" w14:textId="77777777" w:rsidR="0013485C" w:rsidRDefault="0013485C" w:rsidP="00DA18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rFonts w:asciiTheme="minorHAnsi" w:hAnsiTheme="minorHAnsi" w:cs="Calibri Light"/>
        <w:noProof/>
        <w:color w:val="002060"/>
        <w:sz w:val="18"/>
        <w:szCs w:val="18"/>
      </w:rPr>
      <w:t xml:space="preserve">                                                                                                                                                </w:t>
    </w:r>
    <w:r w:rsidRPr="00A73F73">
      <w:rPr>
        <w:rFonts w:ascii="Gill Sans MT" w:hAnsi="Gill Sans MT" w:cs="Calibri Light"/>
        <w:noProof/>
        <w:color w:val="002060"/>
        <w:sz w:val="18"/>
        <w:szCs w:val="18"/>
      </w:rPr>
      <w:t>+37411 474</w:t>
    </w:r>
    <w:r>
      <w:rPr>
        <w:rFonts w:ascii="Gill Sans MT" w:hAnsi="Gill Sans MT" w:cs="Calibri Light"/>
        <w:noProof/>
        <w:color w:val="002060"/>
        <w:sz w:val="18"/>
        <w:szCs w:val="18"/>
      </w:rPr>
      <w:t> </w:t>
    </w:r>
    <w:r w:rsidRPr="00A73F73">
      <w:rPr>
        <w:rFonts w:ascii="Gill Sans MT" w:hAnsi="Gill Sans MT" w:cs="Calibri Light"/>
        <w:noProof/>
        <w:color w:val="002060"/>
        <w:sz w:val="18"/>
        <w:szCs w:val="18"/>
      </w:rPr>
      <w:t>724</w:t>
    </w:r>
  </w:p>
  <w:p w14:paraId="3AFEBC0B" w14:textId="77777777" w:rsidR="0013485C" w:rsidRDefault="0013485C" w:rsidP="00DA18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EB06A5C" w14:textId="172BF380" w:rsidR="0013485C" w:rsidRDefault="001348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27ED7A" w14:textId="77777777" w:rsidR="0013485C" w:rsidRDefault="0013485C" w:rsidP="006C596F">
    <w:pPr>
      <w:jc w:val="right"/>
      <w:rPr>
        <w:noProof/>
      </w:rPr>
    </w:pPr>
    <w:r>
      <w:rPr>
        <w:noProof/>
        <w:lang w:val="en-US" w:eastAsia="en-US"/>
      </w:rPr>
      <w:drawing>
        <wp:anchor distT="0" distB="0" distL="114300" distR="114300" simplePos="0" relativeHeight="251670528" behindDoc="0" locked="0" layoutInCell="1" allowOverlap="1" wp14:anchorId="2CE70D00" wp14:editId="36EA7B76">
          <wp:simplePos x="0" y="0"/>
          <wp:positionH relativeFrom="margin">
            <wp:posOffset>-38100</wp:posOffset>
          </wp:positionH>
          <wp:positionV relativeFrom="paragraph">
            <wp:posOffset>287020</wp:posOffset>
          </wp:positionV>
          <wp:extent cx="1259205" cy="721995"/>
          <wp:effectExtent l="0" t="0" r="0" b="1905"/>
          <wp:wrapSquare wrapText="bothSides"/>
          <wp:docPr id="3" name="Picture 3" descr="A picture containing text,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A picture containing text, 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9205" cy="721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 </w:t>
    </w:r>
  </w:p>
  <w:p w14:paraId="7CCE1E75" w14:textId="77777777" w:rsidR="0013485C" w:rsidRDefault="0013485C" w:rsidP="006C596F">
    <w:pPr>
      <w:spacing w:after="0"/>
      <w:jc w:val="right"/>
      <w:rPr>
        <w:noProof/>
        <w:sz w:val="18"/>
        <w:szCs w:val="18"/>
      </w:rPr>
    </w:pPr>
    <w:r w:rsidRPr="007231E1">
      <w:rPr>
        <w:noProof/>
        <w:sz w:val="18"/>
        <w:szCs w:val="18"/>
      </w:rPr>
      <w:tab/>
    </w:r>
    <w:r w:rsidRPr="007231E1">
      <w:rPr>
        <w:noProof/>
        <w:sz w:val="18"/>
        <w:szCs w:val="18"/>
      </w:rPr>
      <w:tab/>
    </w:r>
    <w:r w:rsidRPr="007231E1">
      <w:rPr>
        <w:noProof/>
        <w:sz w:val="18"/>
        <w:szCs w:val="18"/>
      </w:rPr>
      <w:tab/>
    </w:r>
    <w:r w:rsidRPr="007231E1">
      <w:rPr>
        <w:noProof/>
        <w:sz w:val="18"/>
        <w:szCs w:val="18"/>
      </w:rPr>
      <w:tab/>
    </w:r>
    <w:r w:rsidRPr="007231E1">
      <w:rPr>
        <w:noProof/>
        <w:sz w:val="18"/>
        <w:szCs w:val="18"/>
      </w:rPr>
      <w:tab/>
      <w:t xml:space="preserve">     </w:t>
    </w:r>
    <w:r>
      <w:rPr>
        <w:noProof/>
        <w:sz w:val="18"/>
        <w:szCs w:val="18"/>
      </w:rPr>
      <w:t xml:space="preserve">   </w:t>
    </w:r>
  </w:p>
  <w:p w14:paraId="0A73771A" w14:textId="77777777" w:rsidR="0013485C" w:rsidRPr="00DA18CD" w:rsidRDefault="0013485C" w:rsidP="006C596F">
    <w:pPr>
      <w:spacing w:after="0"/>
      <w:jc w:val="right"/>
      <w:rPr>
        <w:noProof/>
        <w:sz w:val="16"/>
        <w:szCs w:val="16"/>
      </w:rPr>
    </w:pPr>
    <w:r>
      <w:rPr>
        <w:noProof/>
        <w:sz w:val="18"/>
        <w:szCs w:val="18"/>
      </w:rPr>
      <w:t xml:space="preserve"> </w:t>
    </w:r>
    <w:r w:rsidRPr="007231E1">
      <w:rPr>
        <w:noProof/>
        <w:sz w:val="18"/>
        <w:szCs w:val="18"/>
      </w:rPr>
      <w:t xml:space="preserve">  </w:t>
    </w:r>
    <w:r w:rsidRPr="00A73F73">
      <w:rPr>
        <w:rFonts w:ascii="Gill Sans MT" w:hAnsi="Gill Sans MT" w:cs="Calibri Light"/>
        <w:noProof/>
        <w:color w:val="002060"/>
        <w:sz w:val="18"/>
        <w:szCs w:val="18"/>
      </w:rPr>
      <w:t>12/2 Amiryan street l Yerevan, Armenia</w:t>
    </w:r>
  </w:p>
  <w:p w14:paraId="0AACD905" w14:textId="77777777" w:rsidR="0013485C" w:rsidRPr="00A73F73" w:rsidRDefault="0013485C" w:rsidP="006C596F">
    <w:pPr>
      <w:spacing w:after="0"/>
      <w:jc w:val="right"/>
      <w:rPr>
        <w:rFonts w:ascii="Gill Sans MT" w:hAnsi="Gill Sans MT" w:cs="Calibri Light"/>
        <w:noProof/>
        <w:color w:val="002060"/>
        <w:sz w:val="18"/>
        <w:szCs w:val="18"/>
      </w:rPr>
    </w:pPr>
    <w:r w:rsidRPr="00A73F73">
      <w:rPr>
        <w:rFonts w:ascii="Gill Sans MT" w:hAnsi="Gill Sans MT" w:cs="Calibri Light"/>
        <w:noProof/>
        <w:color w:val="002060"/>
        <w:sz w:val="18"/>
        <w:szCs w:val="18"/>
      </w:rPr>
      <w:t>info@irisbi.am l www.irisbi.am</w:t>
    </w:r>
  </w:p>
  <w:p w14:paraId="240E4D9D" w14:textId="77777777" w:rsidR="0013485C" w:rsidRDefault="0013485C" w:rsidP="006C59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rFonts w:asciiTheme="minorHAnsi" w:hAnsiTheme="minorHAnsi" w:cs="Calibri Light"/>
        <w:noProof/>
        <w:color w:val="002060"/>
        <w:sz w:val="18"/>
        <w:szCs w:val="18"/>
      </w:rPr>
      <w:t xml:space="preserve">                                                                                                                                                </w:t>
    </w:r>
    <w:r w:rsidRPr="00A73F73">
      <w:rPr>
        <w:rFonts w:ascii="Gill Sans MT" w:hAnsi="Gill Sans MT" w:cs="Calibri Light"/>
        <w:noProof/>
        <w:color w:val="002060"/>
        <w:sz w:val="18"/>
        <w:szCs w:val="18"/>
      </w:rPr>
      <w:t>+37411 474</w:t>
    </w:r>
    <w:r>
      <w:rPr>
        <w:rFonts w:ascii="Gill Sans MT" w:hAnsi="Gill Sans MT" w:cs="Calibri Light"/>
        <w:noProof/>
        <w:color w:val="002060"/>
        <w:sz w:val="18"/>
        <w:szCs w:val="18"/>
      </w:rPr>
      <w:t> </w:t>
    </w:r>
    <w:r w:rsidRPr="00A73F73">
      <w:rPr>
        <w:rFonts w:ascii="Gill Sans MT" w:hAnsi="Gill Sans MT" w:cs="Calibri Light"/>
        <w:noProof/>
        <w:color w:val="002060"/>
        <w:sz w:val="18"/>
        <w:szCs w:val="18"/>
      </w:rPr>
      <w:t>724</w:t>
    </w:r>
  </w:p>
  <w:p w14:paraId="53C44DBC" w14:textId="77777777" w:rsidR="0013485C" w:rsidRDefault="0013485C" w:rsidP="006C59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731D5FA2" w14:textId="513CA237" w:rsidR="0013485C" w:rsidRDefault="001348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4F201B" w14:textId="77777777" w:rsidR="0013485C" w:rsidRDefault="0013485C" w:rsidP="006C596F">
    <w:pPr>
      <w:jc w:val="right"/>
      <w:rPr>
        <w:noProof/>
      </w:rPr>
    </w:pPr>
    <w:r>
      <w:rPr>
        <w:noProof/>
        <w:lang w:val="en-US" w:eastAsia="en-US"/>
      </w:rPr>
      <w:drawing>
        <wp:anchor distT="0" distB="0" distL="114300" distR="114300" simplePos="0" relativeHeight="251672576" behindDoc="0" locked="0" layoutInCell="1" allowOverlap="1" wp14:anchorId="501D89AD" wp14:editId="1837961B">
          <wp:simplePos x="0" y="0"/>
          <wp:positionH relativeFrom="margin">
            <wp:posOffset>-38100</wp:posOffset>
          </wp:positionH>
          <wp:positionV relativeFrom="paragraph">
            <wp:posOffset>287020</wp:posOffset>
          </wp:positionV>
          <wp:extent cx="1259205" cy="721995"/>
          <wp:effectExtent l="0" t="0" r="0" b="1905"/>
          <wp:wrapSquare wrapText="bothSides"/>
          <wp:docPr id="4" name="Picture 4" descr="A picture containing text,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A picture containing text, 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9205" cy="721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 </w:t>
    </w:r>
  </w:p>
  <w:p w14:paraId="448F7670" w14:textId="77777777" w:rsidR="0013485C" w:rsidRDefault="0013485C" w:rsidP="006C596F">
    <w:pPr>
      <w:spacing w:after="0"/>
      <w:jc w:val="right"/>
      <w:rPr>
        <w:noProof/>
        <w:sz w:val="18"/>
        <w:szCs w:val="18"/>
      </w:rPr>
    </w:pPr>
    <w:r w:rsidRPr="007231E1">
      <w:rPr>
        <w:noProof/>
        <w:sz w:val="18"/>
        <w:szCs w:val="18"/>
      </w:rPr>
      <w:tab/>
    </w:r>
    <w:r w:rsidRPr="007231E1">
      <w:rPr>
        <w:noProof/>
        <w:sz w:val="18"/>
        <w:szCs w:val="18"/>
      </w:rPr>
      <w:tab/>
    </w:r>
    <w:r w:rsidRPr="007231E1">
      <w:rPr>
        <w:noProof/>
        <w:sz w:val="18"/>
        <w:szCs w:val="18"/>
      </w:rPr>
      <w:tab/>
    </w:r>
    <w:r w:rsidRPr="007231E1">
      <w:rPr>
        <w:noProof/>
        <w:sz w:val="18"/>
        <w:szCs w:val="18"/>
      </w:rPr>
      <w:tab/>
    </w:r>
    <w:r w:rsidRPr="007231E1">
      <w:rPr>
        <w:noProof/>
        <w:sz w:val="18"/>
        <w:szCs w:val="18"/>
      </w:rPr>
      <w:tab/>
      <w:t xml:space="preserve">     </w:t>
    </w:r>
    <w:r>
      <w:rPr>
        <w:noProof/>
        <w:sz w:val="18"/>
        <w:szCs w:val="18"/>
      </w:rPr>
      <w:t xml:space="preserve">   </w:t>
    </w:r>
  </w:p>
  <w:p w14:paraId="4EBF7D3B" w14:textId="77777777" w:rsidR="0013485C" w:rsidRPr="00DA18CD" w:rsidRDefault="0013485C" w:rsidP="006C596F">
    <w:pPr>
      <w:spacing w:after="0"/>
      <w:jc w:val="right"/>
      <w:rPr>
        <w:noProof/>
        <w:sz w:val="16"/>
        <w:szCs w:val="16"/>
      </w:rPr>
    </w:pPr>
    <w:r>
      <w:rPr>
        <w:noProof/>
        <w:sz w:val="18"/>
        <w:szCs w:val="18"/>
      </w:rPr>
      <w:t xml:space="preserve"> </w:t>
    </w:r>
    <w:r w:rsidRPr="007231E1">
      <w:rPr>
        <w:noProof/>
        <w:sz w:val="18"/>
        <w:szCs w:val="18"/>
      </w:rPr>
      <w:t xml:space="preserve">  </w:t>
    </w:r>
    <w:r w:rsidRPr="00A73F73">
      <w:rPr>
        <w:rFonts w:ascii="Gill Sans MT" w:hAnsi="Gill Sans MT" w:cs="Calibri Light"/>
        <w:noProof/>
        <w:color w:val="002060"/>
        <w:sz w:val="18"/>
        <w:szCs w:val="18"/>
      </w:rPr>
      <w:t>12/2 Amiryan street l Yerevan, Armenia</w:t>
    </w:r>
  </w:p>
  <w:p w14:paraId="23341268" w14:textId="77777777" w:rsidR="0013485C" w:rsidRPr="00A73F73" w:rsidRDefault="0013485C" w:rsidP="006C596F">
    <w:pPr>
      <w:spacing w:after="0"/>
      <w:jc w:val="right"/>
      <w:rPr>
        <w:rFonts w:ascii="Gill Sans MT" w:hAnsi="Gill Sans MT" w:cs="Calibri Light"/>
        <w:noProof/>
        <w:color w:val="002060"/>
        <w:sz w:val="18"/>
        <w:szCs w:val="18"/>
      </w:rPr>
    </w:pPr>
    <w:r w:rsidRPr="00A73F73">
      <w:rPr>
        <w:rFonts w:ascii="Gill Sans MT" w:hAnsi="Gill Sans MT" w:cs="Calibri Light"/>
        <w:noProof/>
        <w:color w:val="002060"/>
        <w:sz w:val="18"/>
        <w:szCs w:val="18"/>
      </w:rPr>
      <w:t>info@irisbi.am l www.irisbi.am</w:t>
    </w:r>
  </w:p>
  <w:p w14:paraId="1FB2EEAF" w14:textId="77777777" w:rsidR="0013485C" w:rsidRDefault="0013485C" w:rsidP="006C59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rFonts w:asciiTheme="minorHAnsi" w:hAnsiTheme="minorHAnsi" w:cs="Calibri Light"/>
        <w:noProof/>
        <w:color w:val="002060"/>
        <w:sz w:val="18"/>
        <w:szCs w:val="18"/>
      </w:rPr>
      <w:t xml:space="preserve">                                                                                                                                                </w:t>
    </w:r>
    <w:r w:rsidRPr="00A73F73">
      <w:rPr>
        <w:rFonts w:ascii="Gill Sans MT" w:hAnsi="Gill Sans MT" w:cs="Calibri Light"/>
        <w:noProof/>
        <w:color w:val="002060"/>
        <w:sz w:val="18"/>
        <w:szCs w:val="18"/>
      </w:rPr>
      <w:t>+37411 474</w:t>
    </w:r>
    <w:r>
      <w:rPr>
        <w:rFonts w:ascii="Gill Sans MT" w:hAnsi="Gill Sans MT" w:cs="Calibri Light"/>
        <w:noProof/>
        <w:color w:val="002060"/>
        <w:sz w:val="18"/>
        <w:szCs w:val="18"/>
      </w:rPr>
      <w:t> </w:t>
    </w:r>
    <w:r w:rsidRPr="00A73F73">
      <w:rPr>
        <w:rFonts w:ascii="Gill Sans MT" w:hAnsi="Gill Sans MT" w:cs="Calibri Light"/>
        <w:noProof/>
        <w:color w:val="002060"/>
        <w:sz w:val="18"/>
        <w:szCs w:val="18"/>
      </w:rPr>
      <w:t>724</w:t>
    </w:r>
  </w:p>
  <w:p w14:paraId="2E7B6D51" w14:textId="77777777" w:rsidR="0013485C" w:rsidRDefault="0013485C" w:rsidP="006C59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2E83B70C" w14:textId="61737B54" w:rsidR="0013485C" w:rsidRDefault="001348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64F9E2" w14:textId="77777777" w:rsidR="0013485C" w:rsidRDefault="0013485C" w:rsidP="006C596F">
    <w:pPr>
      <w:jc w:val="right"/>
      <w:rPr>
        <w:noProof/>
      </w:rPr>
    </w:pPr>
    <w:r>
      <w:rPr>
        <w:noProof/>
        <w:lang w:val="en-US" w:eastAsia="en-US"/>
      </w:rPr>
      <w:drawing>
        <wp:anchor distT="0" distB="0" distL="114300" distR="114300" simplePos="0" relativeHeight="251674624" behindDoc="0" locked="0" layoutInCell="1" allowOverlap="1" wp14:anchorId="75476EE9" wp14:editId="5076D109">
          <wp:simplePos x="0" y="0"/>
          <wp:positionH relativeFrom="margin">
            <wp:posOffset>-38100</wp:posOffset>
          </wp:positionH>
          <wp:positionV relativeFrom="paragraph">
            <wp:posOffset>287020</wp:posOffset>
          </wp:positionV>
          <wp:extent cx="1259205" cy="721995"/>
          <wp:effectExtent l="0" t="0" r="0" b="1905"/>
          <wp:wrapSquare wrapText="bothSides"/>
          <wp:docPr id="5" name="Picture 5" descr="A picture containing text,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A picture containing text, 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9205" cy="721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 </w:t>
    </w:r>
  </w:p>
  <w:p w14:paraId="52D2FAE3" w14:textId="77777777" w:rsidR="0013485C" w:rsidRDefault="0013485C" w:rsidP="006C596F">
    <w:pPr>
      <w:spacing w:after="0"/>
      <w:jc w:val="right"/>
      <w:rPr>
        <w:noProof/>
        <w:sz w:val="18"/>
        <w:szCs w:val="18"/>
      </w:rPr>
    </w:pPr>
    <w:r w:rsidRPr="007231E1">
      <w:rPr>
        <w:noProof/>
        <w:sz w:val="18"/>
        <w:szCs w:val="18"/>
      </w:rPr>
      <w:tab/>
    </w:r>
    <w:r w:rsidRPr="007231E1">
      <w:rPr>
        <w:noProof/>
        <w:sz w:val="18"/>
        <w:szCs w:val="18"/>
      </w:rPr>
      <w:tab/>
    </w:r>
    <w:r w:rsidRPr="007231E1">
      <w:rPr>
        <w:noProof/>
        <w:sz w:val="18"/>
        <w:szCs w:val="18"/>
      </w:rPr>
      <w:tab/>
    </w:r>
    <w:r w:rsidRPr="007231E1">
      <w:rPr>
        <w:noProof/>
        <w:sz w:val="18"/>
        <w:szCs w:val="18"/>
      </w:rPr>
      <w:tab/>
    </w:r>
    <w:r w:rsidRPr="007231E1">
      <w:rPr>
        <w:noProof/>
        <w:sz w:val="18"/>
        <w:szCs w:val="18"/>
      </w:rPr>
      <w:tab/>
      <w:t xml:space="preserve">     </w:t>
    </w:r>
    <w:r>
      <w:rPr>
        <w:noProof/>
        <w:sz w:val="18"/>
        <w:szCs w:val="18"/>
      </w:rPr>
      <w:t xml:space="preserve">   </w:t>
    </w:r>
  </w:p>
  <w:p w14:paraId="02EFC19E" w14:textId="77777777" w:rsidR="0013485C" w:rsidRPr="00DA18CD" w:rsidRDefault="0013485C" w:rsidP="006C596F">
    <w:pPr>
      <w:spacing w:after="0"/>
      <w:jc w:val="right"/>
      <w:rPr>
        <w:noProof/>
        <w:sz w:val="16"/>
        <w:szCs w:val="16"/>
      </w:rPr>
    </w:pPr>
    <w:r>
      <w:rPr>
        <w:noProof/>
        <w:sz w:val="18"/>
        <w:szCs w:val="18"/>
      </w:rPr>
      <w:t xml:space="preserve"> </w:t>
    </w:r>
    <w:r w:rsidRPr="007231E1">
      <w:rPr>
        <w:noProof/>
        <w:sz w:val="18"/>
        <w:szCs w:val="18"/>
      </w:rPr>
      <w:t xml:space="preserve">  </w:t>
    </w:r>
    <w:r w:rsidRPr="00A73F73">
      <w:rPr>
        <w:rFonts w:ascii="Gill Sans MT" w:hAnsi="Gill Sans MT" w:cs="Calibri Light"/>
        <w:noProof/>
        <w:color w:val="002060"/>
        <w:sz w:val="18"/>
        <w:szCs w:val="18"/>
      </w:rPr>
      <w:t>12/2 Amiryan street l Yerevan, Armenia</w:t>
    </w:r>
  </w:p>
  <w:p w14:paraId="42E37422" w14:textId="77777777" w:rsidR="0013485C" w:rsidRPr="00A73F73" w:rsidRDefault="0013485C" w:rsidP="006C596F">
    <w:pPr>
      <w:spacing w:after="0"/>
      <w:jc w:val="right"/>
      <w:rPr>
        <w:rFonts w:ascii="Gill Sans MT" w:hAnsi="Gill Sans MT" w:cs="Calibri Light"/>
        <w:noProof/>
        <w:color w:val="002060"/>
        <w:sz w:val="18"/>
        <w:szCs w:val="18"/>
      </w:rPr>
    </w:pPr>
    <w:r w:rsidRPr="00A73F73">
      <w:rPr>
        <w:rFonts w:ascii="Gill Sans MT" w:hAnsi="Gill Sans MT" w:cs="Calibri Light"/>
        <w:noProof/>
        <w:color w:val="002060"/>
        <w:sz w:val="18"/>
        <w:szCs w:val="18"/>
      </w:rPr>
      <w:t>info@irisbi.am l www.irisbi.am</w:t>
    </w:r>
  </w:p>
  <w:p w14:paraId="2AEB1CDD" w14:textId="77777777" w:rsidR="0013485C" w:rsidRDefault="0013485C" w:rsidP="006C59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rFonts w:asciiTheme="minorHAnsi" w:hAnsiTheme="minorHAnsi" w:cs="Calibri Light"/>
        <w:noProof/>
        <w:color w:val="002060"/>
        <w:sz w:val="18"/>
        <w:szCs w:val="18"/>
      </w:rPr>
      <w:t xml:space="preserve">                                                                                                                                                </w:t>
    </w:r>
    <w:r w:rsidRPr="00A73F73">
      <w:rPr>
        <w:rFonts w:ascii="Gill Sans MT" w:hAnsi="Gill Sans MT" w:cs="Calibri Light"/>
        <w:noProof/>
        <w:color w:val="002060"/>
        <w:sz w:val="18"/>
        <w:szCs w:val="18"/>
      </w:rPr>
      <w:t>+37411 474</w:t>
    </w:r>
    <w:r>
      <w:rPr>
        <w:rFonts w:ascii="Gill Sans MT" w:hAnsi="Gill Sans MT" w:cs="Calibri Light"/>
        <w:noProof/>
        <w:color w:val="002060"/>
        <w:sz w:val="18"/>
        <w:szCs w:val="18"/>
      </w:rPr>
      <w:t> </w:t>
    </w:r>
    <w:r w:rsidRPr="00A73F73">
      <w:rPr>
        <w:rFonts w:ascii="Gill Sans MT" w:hAnsi="Gill Sans MT" w:cs="Calibri Light"/>
        <w:noProof/>
        <w:color w:val="002060"/>
        <w:sz w:val="18"/>
        <w:szCs w:val="18"/>
      </w:rPr>
      <w:t>724</w:t>
    </w:r>
  </w:p>
  <w:p w14:paraId="18BF12F8" w14:textId="77777777" w:rsidR="0013485C" w:rsidRDefault="0013485C" w:rsidP="006C59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B8F6F65" w14:textId="69160FB1" w:rsidR="0013485C" w:rsidRDefault="001348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F07AE"/>
    <w:multiLevelType w:val="multilevel"/>
    <w:tmpl w:val="77CE8E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9C4076"/>
    <w:multiLevelType w:val="multilevel"/>
    <w:tmpl w:val="828E0F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2" w15:restartNumberingAfterBreak="0">
    <w:nsid w:val="374D4E04"/>
    <w:multiLevelType w:val="multilevel"/>
    <w:tmpl w:val="6750C5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A15DA7"/>
    <w:multiLevelType w:val="multilevel"/>
    <w:tmpl w:val="2B96822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9A400F9"/>
    <w:multiLevelType w:val="multilevel"/>
    <w:tmpl w:val="E4CAC2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DA2276"/>
    <w:multiLevelType w:val="multilevel"/>
    <w:tmpl w:val="7A6CE4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6" w15:restartNumberingAfterBreak="0">
    <w:nsid w:val="40E1477F"/>
    <w:multiLevelType w:val="multilevel"/>
    <w:tmpl w:val="4A3C3F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8994BB7"/>
    <w:multiLevelType w:val="multilevel"/>
    <w:tmpl w:val="F132C0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BBF287C"/>
    <w:multiLevelType w:val="multilevel"/>
    <w:tmpl w:val="97F637C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48C54F9"/>
    <w:multiLevelType w:val="multilevel"/>
    <w:tmpl w:val="2B8287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C2F061E"/>
    <w:multiLevelType w:val="multilevel"/>
    <w:tmpl w:val="C7F20A88"/>
    <w:lvl w:ilvl="0">
      <w:start w:val="1"/>
      <w:numFmt w:val="bullet"/>
      <w:lvlText w:val="●"/>
      <w:lvlJc w:val="left"/>
      <w:pPr>
        <w:ind w:left="79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EA32485"/>
    <w:multiLevelType w:val="multilevel"/>
    <w:tmpl w:val="8CE24DAA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lowerLetter"/>
      <w:lvlText w:val="%2."/>
      <w:lvlJc w:val="left"/>
      <w:pPr>
        <w:ind w:left="1656" w:hanging="360"/>
      </w:pPr>
    </w:lvl>
    <w:lvl w:ilvl="2">
      <w:start w:val="1"/>
      <w:numFmt w:val="lowerRoman"/>
      <w:lvlText w:val="%3."/>
      <w:lvlJc w:val="right"/>
      <w:pPr>
        <w:ind w:left="2376" w:hanging="180"/>
      </w:pPr>
    </w:lvl>
    <w:lvl w:ilvl="3">
      <w:start w:val="1"/>
      <w:numFmt w:val="decimal"/>
      <w:lvlText w:val="%4."/>
      <w:lvlJc w:val="left"/>
      <w:pPr>
        <w:ind w:left="3096" w:hanging="360"/>
      </w:pPr>
    </w:lvl>
    <w:lvl w:ilvl="4">
      <w:start w:val="1"/>
      <w:numFmt w:val="lowerLetter"/>
      <w:lvlText w:val="%5."/>
      <w:lvlJc w:val="left"/>
      <w:pPr>
        <w:ind w:left="3816" w:hanging="360"/>
      </w:pPr>
    </w:lvl>
    <w:lvl w:ilvl="5">
      <w:start w:val="1"/>
      <w:numFmt w:val="lowerRoman"/>
      <w:lvlText w:val="%6."/>
      <w:lvlJc w:val="right"/>
      <w:pPr>
        <w:ind w:left="4536" w:hanging="180"/>
      </w:pPr>
    </w:lvl>
    <w:lvl w:ilvl="6">
      <w:start w:val="1"/>
      <w:numFmt w:val="decimal"/>
      <w:lvlText w:val="%7."/>
      <w:lvlJc w:val="left"/>
      <w:pPr>
        <w:ind w:left="5256" w:hanging="360"/>
      </w:pPr>
    </w:lvl>
    <w:lvl w:ilvl="7">
      <w:start w:val="1"/>
      <w:numFmt w:val="lowerLetter"/>
      <w:lvlText w:val="%8."/>
      <w:lvlJc w:val="left"/>
      <w:pPr>
        <w:ind w:left="5976" w:hanging="360"/>
      </w:pPr>
    </w:lvl>
    <w:lvl w:ilvl="8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7155265C"/>
    <w:multiLevelType w:val="multilevel"/>
    <w:tmpl w:val="945C3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AFC5590"/>
    <w:multiLevelType w:val="multilevel"/>
    <w:tmpl w:val="9064B2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D6D1550"/>
    <w:multiLevelType w:val="multilevel"/>
    <w:tmpl w:val="8E2228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E7E0552"/>
    <w:multiLevelType w:val="multilevel"/>
    <w:tmpl w:val="8488D3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3"/>
  </w:num>
  <w:num w:numId="3">
    <w:abstractNumId w:val="9"/>
  </w:num>
  <w:num w:numId="4">
    <w:abstractNumId w:val="12"/>
  </w:num>
  <w:num w:numId="5">
    <w:abstractNumId w:val="10"/>
  </w:num>
  <w:num w:numId="6">
    <w:abstractNumId w:val="5"/>
  </w:num>
  <w:num w:numId="7">
    <w:abstractNumId w:val="1"/>
  </w:num>
  <w:num w:numId="8">
    <w:abstractNumId w:val="6"/>
  </w:num>
  <w:num w:numId="9">
    <w:abstractNumId w:val="14"/>
  </w:num>
  <w:num w:numId="10">
    <w:abstractNumId w:val="13"/>
  </w:num>
  <w:num w:numId="11">
    <w:abstractNumId w:val="4"/>
  </w:num>
  <w:num w:numId="12">
    <w:abstractNumId w:val="8"/>
  </w:num>
  <w:num w:numId="13">
    <w:abstractNumId w:val="2"/>
  </w:num>
  <w:num w:numId="14">
    <w:abstractNumId w:val="0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FF5"/>
    <w:rsid w:val="00050CEE"/>
    <w:rsid w:val="00084FE4"/>
    <w:rsid w:val="000A2E32"/>
    <w:rsid w:val="0013485C"/>
    <w:rsid w:val="00135E52"/>
    <w:rsid w:val="001832DE"/>
    <w:rsid w:val="001B3CB2"/>
    <w:rsid w:val="001D0FF5"/>
    <w:rsid w:val="001F6496"/>
    <w:rsid w:val="002E4197"/>
    <w:rsid w:val="002F2F45"/>
    <w:rsid w:val="0030668A"/>
    <w:rsid w:val="003125C8"/>
    <w:rsid w:val="00355A2D"/>
    <w:rsid w:val="00366256"/>
    <w:rsid w:val="0036657A"/>
    <w:rsid w:val="003A4019"/>
    <w:rsid w:val="003A6BAC"/>
    <w:rsid w:val="003F74F3"/>
    <w:rsid w:val="0049455D"/>
    <w:rsid w:val="004E3B47"/>
    <w:rsid w:val="00541563"/>
    <w:rsid w:val="0056656C"/>
    <w:rsid w:val="00573830"/>
    <w:rsid w:val="00590DE5"/>
    <w:rsid w:val="005B2057"/>
    <w:rsid w:val="005E51EC"/>
    <w:rsid w:val="00604066"/>
    <w:rsid w:val="006239D9"/>
    <w:rsid w:val="006450C7"/>
    <w:rsid w:val="00657131"/>
    <w:rsid w:val="006612FC"/>
    <w:rsid w:val="00693556"/>
    <w:rsid w:val="006B1F60"/>
    <w:rsid w:val="006C596F"/>
    <w:rsid w:val="006C6435"/>
    <w:rsid w:val="007753AA"/>
    <w:rsid w:val="00782657"/>
    <w:rsid w:val="00793911"/>
    <w:rsid w:val="007C2630"/>
    <w:rsid w:val="007D65FD"/>
    <w:rsid w:val="007E26F6"/>
    <w:rsid w:val="007F076D"/>
    <w:rsid w:val="00815948"/>
    <w:rsid w:val="008234D9"/>
    <w:rsid w:val="00834BAF"/>
    <w:rsid w:val="00847E6F"/>
    <w:rsid w:val="008747B9"/>
    <w:rsid w:val="008805E4"/>
    <w:rsid w:val="008909E3"/>
    <w:rsid w:val="009318D5"/>
    <w:rsid w:val="00995F5E"/>
    <w:rsid w:val="009A27C6"/>
    <w:rsid w:val="009B163B"/>
    <w:rsid w:val="009B2C5D"/>
    <w:rsid w:val="009B637C"/>
    <w:rsid w:val="009C2126"/>
    <w:rsid w:val="00A1441F"/>
    <w:rsid w:val="00A56E07"/>
    <w:rsid w:val="00AB41D5"/>
    <w:rsid w:val="00AD05AE"/>
    <w:rsid w:val="00AD2B6A"/>
    <w:rsid w:val="00B167FB"/>
    <w:rsid w:val="00B7240A"/>
    <w:rsid w:val="00B941BB"/>
    <w:rsid w:val="00BB6A85"/>
    <w:rsid w:val="00BC4B6E"/>
    <w:rsid w:val="00C22AE0"/>
    <w:rsid w:val="00C720DA"/>
    <w:rsid w:val="00C92595"/>
    <w:rsid w:val="00CD5352"/>
    <w:rsid w:val="00D05FE2"/>
    <w:rsid w:val="00D13F04"/>
    <w:rsid w:val="00D24397"/>
    <w:rsid w:val="00D32236"/>
    <w:rsid w:val="00D841EE"/>
    <w:rsid w:val="00DA18CD"/>
    <w:rsid w:val="00DC11B1"/>
    <w:rsid w:val="00DC2DBF"/>
    <w:rsid w:val="00E52FA3"/>
    <w:rsid w:val="00E5471A"/>
    <w:rsid w:val="00E54CF7"/>
    <w:rsid w:val="00E70AB6"/>
    <w:rsid w:val="00F02AE0"/>
    <w:rsid w:val="00FA211C"/>
    <w:rsid w:val="00FE5248"/>
    <w:rsid w:val="00FE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y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8E81F"/>
  <w15:docId w15:val="{25DB7C96-872A-487C-B493-5AB77520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hy-AM" w:eastAsia="hy-AM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ind w:left="432" w:hanging="432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ind w:left="576" w:hanging="576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ind w:left="720" w:hanging="72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ind w:left="864" w:hanging="864"/>
      <w:outlineLvl w:val="3"/>
    </w:pPr>
    <w:rPr>
      <w:i/>
      <w:color w:val="2E75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ind w:left="1008" w:hanging="1008"/>
      <w:outlineLvl w:val="4"/>
    </w:pPr>
    <w:rPr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ind w:left="1152" w:hanging="1152"/>
      <w:outlineLvl w:val="5"/>
    </w:pPr>
    <w:rPr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5665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656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656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18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8CD"/>
  </w:style>
  <w:style w:type="paragraph" w:styleId="Footer">
    <w:name w:val="footer"/>
    <w:basedOn w:val="Normal"/>
    <w:link w:val="FooterChar"/>
    <w:uiPriority w:val="99"/>
    <w:unhideWhenUsed/>
    <w:rsid w:val="00DA18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8CD"/>
  </w:style>
  <w:style w:type="paragraph" w:styleId="NormalWeb">
    <w:name w:val="Normal (Web)"/>
    <w:basedOn w:val="Normal"/>
    <w:uiPriority w:val="99"/>
    <w:semiHidden/>
    <w:unhideWhenUsed/>
    <w:rsid w:val="002F2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2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20</Pages>
  <Words>3416</Words>
  <Characters>19477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Vivobook</dc:creator>
  <cp:lastModifiedBy>User</cp:lastModifiedBy>
  <cp:revision>35</cp:revision>
  <dcterms:created xsi:type="dcterms:W3CDTF">2022-03-10T07:08:00Z</dcterms:created>
  <dcterms:modified xsi:type="dcterms:W3CDTF">2022-04-03T07:24:00Z</dcterms:modified>
</cp:coreProperties>
</file>