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675"/>
        <w:gridCol w:w="8896"/>
      </w:tblGrid>
      <w:tr w:rsidR="003C1E1A" w:rsidTr="001F7763">
        <w:tc>
          <w:tcPr>
            <w:tcW w:w="675" w:type="dxa"/>
            <w:vMerge w:val="restart"/>
            <w:textDirection w:val="btLr"/>
          </w:tcPr>
          <w:p w:rsidR="003C1E1A" w:rsidRDefault="003C1E1A" w:rsidP="001F7763">
            <w:pPr>
              <w:ind w:left="113" w:right="113"/>
              <w:jc w:val="center"/>
            </w:pPr>
            <w:r>
              <w:t>Технический план</w:t>
            </w:r>
          </w:p>
        </w:tc>
        <w:tc>
          <w:tcPr>
            <w:tcW w:w="8896" w:type="dxa"/>
          </w:tcPr>
          <w:p w:rsidR="003C1E1A" w:rsidRDefault="003C1E1A" w:rsidP="00376570">
            <w:r>
              <w:t>Здани</w:t>
            </w:r>
            <w:r w:rsidR="00376570">
              <w:t>я</w:t>
            </w:r>
            <w:r>
              <w:t xml:space="preserve"> - индивидуальный жилой дом,  дачный (садовый) дом, многоквартирный дом и нежилое здание </w:t>
            </w:r>
          </w:p>
        </w:tc>
      </w:tr>
      <w:tr w:rsidR="003C1E1A" w:rsidTr="001F7763">
        <w:tc>
          <w:tcPr>
            <w:tcW w:w="675" w:type="dxa"/>
            <w:vMerge/>
          </w:tcPr>
          <w:p w:rsidR="003C1E1A" w:rsidRDefault="003C1E1A" w:rsidP="001F7763"/>
        </w:tc>
        <w:tc>
          <w:tcPr>
            <w:tcW w:w="8896" w:type="dxa"/>
          </w:tcPr>
          <w:p w:rsidR="003C1E1A" w:rsidRDefault="003C1E1A" w:rsidP="00376570">
            <w:r>
              <w:t>Помещени</w:t>
            </w:r>
            <w:r w:rsidR="00376570">
              <w:t>я</w:t>
            </w:r>
            <w:r>
              <w:t xml:space="preserve"> - жилое (квартира и комната), нежилое (гаражный бокс, офисное помещение...), </w:t>
            </w:r>
            <w:proofErr w:type="spellStart"/>
            <w:r>
              <w:t>машино-место</w:t>
            </w:r>
            <w:proofErr w:type="spellEnd"/>
            <w:r>
              <w:t>.</w:t>
            </w:r>
          </w:p>
        </w:tc>
      </w:tr>
      <w:tr w:rsidR="003C1E1A" w:rsidTr="001F7763">
        <w:tc>
          <w:tcPr>
            <w:tcW w:w="675" w:type="dxa"/>
            <w:vMerge/>
          </w:tcPr>
          <w:p w:rsidR="003C1E1A" w:rsidRDefault="003C1E1A" w:rsidP="001F7763"/>
        </w:tc>
        <w:tc>
          <w:tcPr>
            <w:tcW w:w="8896" w:type="dxa"/>
          </w:tcPr>
          <w:p w:rsidR="003C1E1A" w:rsidRDefault="003C1E1A" w:rsidP="00D37C96">
            <w:r>
              <w:t>По учёту изменений объектов недвижимости (изменение характеристик при реконструкции или перепланировке)</w:t>
            </w:r>
          </w:p>
        </w:tc>
      </w:tr>
      <w:tr w:rsidR="00064ED2" w:rsidTr="001F7763">
        <w:tc>
          <w:tcPr>
            <w:tcW w:w="675" w:type="dxa"/>
            <w:vMerge/>
          </w:tcPr>
          <w:p w:rsidR="00064ED2" w:rsidRDefault="00064ED2" w:rsidP="001F7763"/>
        </w:tc>
        <w:tc>
          <w:tcPr>
            <w:tcW w:w="8896" w:type="dxa"/>
          </w:tcPr>
          <w:p w:rsidR="00064ED2" w:rsidRDefault="00064ED2" w:rsidP="00D37C96">
            <w:r>
              <w:t>Сооружения</w:t>
            </w:r>
          </w:p>
        </w:tc>
      </w:tr>
      <w:tr w:rsidR="003C1E1A" w:rsidTr="001F7763">
        <w:tc>
          <w:tcPr>
            <w:tcW w:w="675" w:type="dxa"/>
            <w:vMerge/>
          </w:tcPr>
          <w:p w:rsidR="003C1E1A" w:rsidRDefault="003C1E1A" w:rsidP="001F7763"/>
        </w:tc>
        <w:tc>
          <w:tcPr>
            <w:tcW w:w="8896" w:type="dxa"/>
          </w:tcPr>
          <w:p w:rsidR="003C1E1A" w:rsidRDefault="003C1E1A" w:rsidP="001F7763">
            <w:r>
              <w:t>Объекта незавершённого строительства</w:t>
            </w:r>
          </w:p>
        </w:tc>
      </w:tr>
      <w:tr w:rsidR="003C1E1A" w:rsidTr="001F7763">
        <w:tc>
          <w:tcPr>
            <w:tcW w:w="675" w:type="dxa"/>
            <w:vMerge/>
          </w:tcPr>
          <w:p w:rsidR="003C1E1A" w:rsidRDefault="003C1E1A" w:rsidP="001F7763"/>
        </w:tc>
        <w:tc>
          <w:tcPr>
            <w:tcW w:w="8896" w:type="dxa"/>
          </w:tcPr>
          <w:p w:rsidR="003C1E1A" w:rsidRDefault="00376570" w:rsidP="00376570">
            <w:r>
              <w:t>На е</w:t>
            </w:r>
            <w:r w:rsidR="003C1E1A">
              <w:t>диный недвижимый ком</w:t>
            </w:r>
            <w:r>
              <w:t>п</w:t>
            </w:r>
            <w:r w:rsidR="003C1E1A">
              <w:t>лекс</w:t>
            </w:r>
          </w:p>
        </w:tc>
      </w:tr>
      <w:tr w:rsidR="003C1E1A" w:rsidTr="001F7763">
        <w:tc>
          <w:tcPr>
            <w:tcW w:w="675" w:type="dxa"/>
            <w:vMerge/>
          </w:tcPr>
          <w:p w:rsidR="003C1E1A" w:rsidRDefault="003C1E1A" w:rsidP="001F7763"/>
        </w:tc>
        <w:tc>
          <w:tcPr>
            <w:tcW w:w="8896" w:type="dxa"/>
          </w:tcPr>
          <w:p w:rsidR="003C1E1A" w:rsidRDefault="003C1E1A" w:rsidP="00397497">
            <w:r>
              <w:t>Изготовление Тех. плана для Ввода объекта в эксплуатацию</w:t>
            </w:r>
          </w:p>
        </w:tc>
      </w:tr>
      <w:tr w:rsidR="003C1E1A" w:rsidTr="001F7763">
        <w:tc>
          <w:tcPr>
            <w:tcW w:w="675" w:type="dxa"/>
            <w:vMerge/>
          </w:tcPr>
          <w:p w:rsidR="003C1E1A" w:rsidRDefault="003C1E1A" w:rsidP="001F7763"/>
        </w:tc>
        <w:tc>
          <w:tcPr>
            <w:tcW w:w="8896" w:type="dxa"/>
          </w:tcPr>
          <w:p w:rsidR="003C1E1A" w:rsidRDefault="003C1E1A" w:rsidP="00397497">
            <w:r>
              <w:t>Тех. план для формирования частей (здания, сооружения, помещения) под аренду</w:t>
            </w:r>
          </w:p>
        </w:tc>
      </w:tr>
      <w:tr w:rsidR="003C1E1A" w:rsidTr="001F7763">
        <w:tc>
          <w:tcPr>
            <w:tcW w:w="675" w:type="dxa"/>
            <w:vMerge/>
          </w:tcPr>
          <w:p w:rsidR="003C1E1A" w:rsidRDefault="003C1E1A" w:rsidP="001F7763"/>
        </w:tc>
        <w:tc>
          <w:tcPr>
            <w:tcW w:w="8896" w:type="dxa"/>
          </w:tcPr>
          <w:p w:rsidR="003C1E1A" w:rsidRDefault="00F756AD" w:rsidP="00F756AD">
            <w:r>
              <w:t>На и</w:t>
            </w:r>
            <w:r w:rsidR="003C1E1A">
              <w:t>справление кадастровой ошибки</w:t>
            </w:r>
          </w:p>
        </w:tc>
      </w:tr>
      <w:tr w:rsidR="0052427A" w:rsidTr="001F7763">
        <w:tc>
          <w:tcPr>
            <w:tcW w:w="675" w:type="dxa"/>
          </w:tcPr>
          <w:p w:rsidR="0052427A" w:rsidRDefault="0052427A" w:rsidP="001F7763"/>
        </w:tc>
        <w:tc>
          <w:tcPr>
            <w:tcW w:w="8896" w:type="dxa"/>
          </w:tcPr>
          <w:p w:rsidR="0052427A" w:rsidRDefault="0052427A" w:rsidP="00397497">
            <w:r>
              <w:t>Акт обследования здания, сооружения для снятия с кадастрового учёта.</w:t>
            </w:r>
          </w:p>
        </w:tc>
      </w:tr>
    </w:tbl>
    <w:p w:rsidR="001E3B67" w:rsidRDefault="001E3B67" w:rsidP="001F7763"/>
    <w:p w:rsidR="00481B66" w:rsidRDefault="00481B66" w:rsidP="001F7763"/>
    <w:tbl>
      <w:tblPr>
        <w:tblStyle w:val="a3"/>
        <w:tblW w:w="0" w:type="auto"/>
        <w:tblLook w:val="04A0"/>
      </w:tblPr>
      <w:tblGrid>
        <w:gridCol w:w="675"/>
        <w:gridCol w:w="8896"/>
      </w:tblGrid>
      <w:tr w:rsidR="00E628E1" w:rsidTr="00397497">
        <w:tc>
          <w:tcPr>
            <w:tcW w:w="675" w:type="dxa"/>
            <w:vMerge w:val="restart"/>
            <w:textDirection w:val="btLr"/>
          </w:tcPr>
          <w:p w:rsidR="00E628E1" w:rsidRDefault="009161A3" w:rsidP="000705AA">
            <w:pPr>
              <w:ind w:left="113" w:right="113"/>
              <w:jc w:val="center"/>
            </w:pPr>
            <w:r>
              <w:t>Проектирование</w:t>
            </w:r>
            <w:r w:rsidR="00E628E1">
              <w:t>, согласование</w:t>
            </w:r>
          </w:p>
        </w:tc>
        <w:tc>
          <w:tcPr>
            <w:tcW w:w="8896" w:type="dxa"/>
          </w:tcPr>
          <w:p w:rsidR="00E628E1" w:rsidRDefault="00B3137B" w:rsidP="00B3137B">
            <w:r>
              <w:t>Разработка проектной документации - проекты перепланировки (реконструкции) жилых и нежилых помещений</w:t>
            </w:r>
          </w:p>
        </w:tc>
      </w:tr>
      <w:tr w:rsidR="00E628E1" w:rsidTr="00397497">
        <w:tc>
          <w:tcPr>
            <w:tcW w:w="675" w:type="dxa"/>
            <w:vMerge/>
          </w:tcPr>
          <w:p w:rsidR="00E628E1" w:rsidRDefault="00E628E1" w:rsidP="00397497"/>
        </w:tc>
        <w:tc>
          <w:tcPr>
            <w:tcW w:w="8896" w:type="dxa"/>
          </w:tcPr>
          <w:p w:rsidR="00E628E1" w:rsidRDefault="00B3137B" w:rsidP="00397497">
            <w:r>
              <w:t>Получение разрешения на перепланировку жилых и нежилых помещений</w:t>
            </w:r>
          </w:p>
        </w:tc>
      </w:tr>
      <w:tr w:rsidR="00E628E1" w:rsidTr="00397497">
        <w:tc>
          <w:tcPr>
            <w:tcW w:w="675" w:type="dxa"/>
            <w:vMerge/>
          </w:tcPr>
          <w:p w:rsidR="00E628E1" w:rsidRDefault="00E628E1" w:rsidP="00397497"/>
        </w:tc>
        <w:tc>
          <w:tcPr>
            <w:tcW w:w="8896" w:type="dxa"/>
          </w:tcPr>
          <w:p w:rsidR="00E628E1" w:rsidRDefault="00B3137B" w:rsidP="00397497">
            <w:r>
              <w:t>Перевод помещений, квартир в жилой и нежилой фонд</w:t>
            </w:r>
          </w:p>
        </w:tc>
      </w:tr>
      <w:tr w:rsidR="00E628E1" w:rsidTr="00397497">
        <w:tc>
          <w:tcPr>
            <w:tcW w:w="675" w:type="dxa"/>
            <w:vMerge/>
          </w:tcPr>
          <w:p w:rsidR="00E628E1" w:rsidRDefault="00E628E1" w:rsidP="00397497"/>
        </w:tc>
        <w:tc>
          <w:tcPr>
            <w:tcW w:w="8896" w:type="dxa"/>
          </w:tcPr>
          <w:p w:rsidR="00E628E1" w:rsidRDefault="00B3137B" w:rsidP="00B3137B">
            <w:r>
              <w:t xml:space="preserve">Ввод объекта в эксплуатацию и помощь в регистрации права собственности </w:t>
            </w:r>
          </w:p>
        </w:tc>
      </w:tr>
      <w:tr w:rsidR="00E628E1" w:rsidTr="00397497">
        <w:tc>
          <w:tcPr>
            <w:tcW w:w="675" w:type="dxa"/>
            <w:vMerge/>
          </w:tcPr>
          <w:p w:rsidR="00E628E1" w:rsidRDefault="00E628E1" w:rsidP="00397497"/>
        </w:tc>
        <w:tc>
          <w:tcPr>
            <w:tcW w:w="8896" w:type="dxa"/>
          </w:tcPr>
          <w:p w:rsidR="00E628E1" w:rsidRDefault="005E14A6" w:rsidP="005E14A6">
            <w:r>
              <w:t>Сопровождение документации в ОМС и регистрационных органах</w:t>
            </w:r>
          </w:p>
        </w:tc>
      </w:tr>
      <w:tr w:rsidR="00E628E1" w:rsidTr="00397497">
        <w:tc>
          <w:tcPr>
            <w:tcW w:w="675" w:type="dxa"/>
            <w:vMerge/>
          </w:tcPr>
          <w:p w:rsidR="00E628E1" w:rsidRDefault="00E628E1" w:rsidP="00397497"/>
        </w:tc>
        <w:tc>
          <w:tcPr>
            <w:tcW w:w="8896" w:type="dxa"/>
          </w:tcPr>
          <w:p w:rsidR="00E628E1" w:rsidRDefault="000A74F9" w:rsidP="00843A2F">
            <w:r>
              <w:t xml:space="preserve">Осуществим запросы в различные инстанции на предмет наличия документов необходимых для </w:t>
            </w:r>
            <w:r w:rsidR="006812FE">
              <w:t>оформления</w:t>
            </w:r>
            <w:r>
              <w:t xml:space="preserve"> права собственности </w:t>
            </w:r>
            <w:r w:rsidR="00843A2F">
              <w:t xml:space="preserve">на </w:t>
            </w:r>
            <w:r>
              <w:t>гараж</w:t>
            </w:r>
            <w:r w:rsidR="00D8690A">
              <w:t xml:space="preserve"> и</w:t>
            </w:r>
            <w:r w:rsidR="006812FE">
              <w:t>ли</w:t>
            </w:r>
            <w:r w:rsidR="00D8690A">
              <w:t xml:space="preserve"> гаражн</w:t>
            </w:r>
            <w:r w:rsidR="00843A2F">
              <w:t>ый</w:t>
            </w:r>
            <w:r>
              <w:t xml:space="preserve"> бокс</w:t>
            </w:r>
          </w:p>
        </w:tc>
      </w:tr>
      <w:tr w:rsidR="00E628E1" w:rsidTr="00397497">
        <w:tc>
          <w:tcPr>
            <w:tcW w:w="675" w:type="dxa"/>
            <w:vMerge/>
          </w:tcPr>
          <w:p w:rsidR="00E628E1" w:rsidRDefault="00E628E1" w:rsidP="00397497"/>
        </w:tc>
        <w:tc>
          <w:tcPr>
            <w:tcW w:w="8896" w:type="dxa"/>
          </w:tcPr>
          <w:p w:rsidR="00E628E1" w:rsidRDefault="002B0CAB" w:rsidP="002B0CAB">
            <w:r>
              <w:t xml:space="preserve">Выполняем обмеры </w:t>
            </w:r>
            <w:r w:rsidR="008B6769">
              <w:t xml:space="preserve">зданий, сооружений, </w:t>
            </w:r>
            <w:r>
              <w:t xml:space="preserve">помещений </w:t>
            </w:r>
          </w:p>
        </w:tc>
      </w:tr>
      <w:tr w:rsidR="002B0CAB" w:rsidTr="00397497">
        <w:tc>
          <w:tcPr>
            <w:tcW w:w="675" w:type="dxa"/>
          </w:tcPr>
          <w:p w:rsidR="002B0CAB" w:rsidRDefault="002B0CAB" w:rsidP="00397497"/>
        </w:tc>
        <w:tc>
          <w:tcPr>
            <w:tcW w:w="8896" w:type="dxa"/>
          </w:tcPr>
          <w:p w:rsidR="002B0CAB" w:rsidRDefault="002B0CAB" w:rsidP="002B0CAB">
            <w:r>
              <w:t>Составляем экспликации для налоговых органов и банков</w:t>
            </w:r>
          </w:p>
        </w:tc>
      </w:tr>
      <w:tr w:rsidR="000360F8" w:rsidTr="00397497">
        <w:tc>
          <w:tcPr>
            <w:tcW w:w="675" w:type="dxa"/>
          </w:tcPr>
          <w:p w:rsidR="000360F8" w:rsidRDefault="000360F8" w:rsidP="00397497"/>
        </w:tc>
        <w:tc>
          <w:tcPr>
            <w:tcW w:w="8896" w:type="dxa"/>
          </w:tcPr>
          <w:p w:rsidR="000360F8" w:rsidRDefault="000360F8" w:rsidP="002B0CAB">
            <w:r>
              <w:t>Осуществляем запросы выписок из ЕГРН на объекты недвижимости</w:t>
            </w:r>
          </w:p>
        </w:tc>
      </w:tr>
    </w:tbl>
    <w:p w:rsidR="00E628E1" w:rsidRDefault="00E628E1" w:rsidP="001F7763"/>
    <w:p w:rsidR="006004AE" w:rsidRDefault="006004AE" w:rsidP="00700884">
      <w:pPr>
        <w:jc w:val="center"/>
      </w:pPr>
      <w:r>
        <w:t xml:space="preserve">Четыре простых шага </w:t>
      </w:r>
      <w:r w:rsidR="0098607C">
        <w:t>оформить</w:t>
      </w:r>
      <w:r w:rsidR="00700884">
        <w:t xml:space="preserve"> право собственности.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6004AE" w:rsidTr="006004AE">
        <w:tc>
          <w:tcPr>
            <w:tcW w:w="2392" w:type="dxa"/>
          </w:tcPr>
          <w:p w:rsidR="006004AE" w:rsidRPr="006004AE" w:rsidRDefault="006004AE" w:rsidP="00700884">
            <w:pPr>
              <w:jc w:val="center"/>
              <w:rPr>
                <w:b/>
              </w:rPr>
            </w:pPr>
            <w:r w:rsidRPr="006004AE">
              <w:rPr>
                <w:b/>
              </w:rPr>
              <w:t>Связаться с нами</w:t>
            </w:r>
          </w:p>
        </w:tc>
        <w:tc>
          <w:tcPr>
            <w:tcW w:w="2393" w:type="dxa"/>
          </w:tcPr>
          <w:p w:rsidR="006004AE" w:rsidRPr="006004AE" w:rsidRDefault="00700884" w:rsidP="00700884">
            <w:pPr>
              <w:jc w:val="center"/>
              <w:rPr>
                <w:b/>
              </w:rPr>
            </w:pPr>
            <w:r>
              <w:rPr>
                <w:b/>
              </w:rPr>
              <w:t>Д</w:t>
            </w:r>
            <w:r w:rsidR="006004AE" w:rsidRPr="006004AE">
              <w:rPr>
                <w:b/>
              </w:rPr>
              <w:t>оговор</w:t>
            </w:r>
          </w:p>
        </w:tc>
        <w:tc>
          <w:tcPr>
            <w:tcW w:w="2393" w:type="dxa"/>
          </w:tcPr>
          <w:p w:rsidR="006004AE" w:rsidRPr="00700884" w:rsidRDefault="00700884" w:rsidP="00700884">
            <w:pPr>
              <w:jc w:val="center"/>
              <w:rPr>
                <w:b/>
              </w:rPr>
            </w:pPr>
            <w:r w:rsidRPr="00700884">
              <w:rPr>
                <w:b/>
              </w:rPr>
              <w:t>Технический план</w:t>
            </w:r>
          </w:p>
        </w:tc>
        <w:tc>
          <w:tcPr>
            <w:tcW w:w="2393" w:type="dxa"/>
          </w:tcPr>
          <w:p w:rsidR="006004AE" w:rsidRPr="00700884" w:rsidRDefault="006004AE" w:rsidP="00700884">
            <w:pPr>
              <w:jc w:val="center"/>
              <w:rPr>
                <w:b/>
              </w:rPr>
            </w:pPr>
            <w:r w:rsidRPr="00700884">
              <w:rPr>
                <w:b/>
              </w:rPr>
              <w:t>Регистрация</w:t>
            </w:r>
          </w:p>
        </w:tc>
      </w:tr>
      <w:tr w:rsidR="006004AE" w:rsidTr="00700884">
        <w:trPr>
          <w:trHeight w:val="1081"/>
        </w:trPr>
        <w:tc>
          <w:tcPr>
            <w:tcW w:w="2392" w:type="dxa"/>
          </w:tcPr>
          <w:p w:rsidR="006004AE" w:rsidRDefault="006004AE" w:rsidP="001F7763">
            <w:r>
              <w:t>Проконсультируем Вас по всему процессу необходимых работ</w:t>
            </w:r>
          </w:p>
        </w:tc>
        <w:tc>
          <w:tcPr>
            <w:tcW w:w="2393" w:type="dxa"/>
          </w:tcPr>
          <w:p w:rsidR="006004AE" w:rsidRDefault="006004AE" w:rsidP="001F7763">
            <w:r>
              <w:t>Заключим договор в нашем офисе или в удобном для Вас месте</w:t>
            </w:r>
          </w:p>
        </w:tc>
        <w:tc>
          <w:tcPr>
            <w:tcW w:w="2393" w:type="dxa"/>
          </w:tcPr>
          <w:p w:rsidR="006004AE" w:rsidRDefault="006004AE" w:rsidP="001F7763">
            <w:r>
              <w:t>Выезжаем на объекты в удобное для Вас время</w:t>
            </w:r>
          </w:p>
        </w:tc>
        <w:tc>
          <w:tcPr>
            <w:tcW w:w="2393" w:type="dxa"/>
          </w:tcPr>
          <w:p w:rsidR="006004AE" w:rsidRDefault="006004AE" w:rsidP="001F7763">
            <w:r>
              <w:t>Постановка на кадастровый учёт и регистрация права собственности</w:t>
            </w:r>
          </w:p>
        </w:tc>
      </w:tr>
    </w:tbl>
    <w:p w:rsidR="006004AE" w:rsidRDefault="006004AE" w:rsidP="001F7763"/>
    <w:p w:rsidR="00700884" w:rsidRDefault="00700884" w:rsidP="001F7763">
      <w:r>
        <w:t>Почему именно мы:</w:t>
      </w:r>
    </w:p>
    <w:p w:rsidR="00700884" w:rsidRDefault="00700884" w:rsidP="001F7763">
      <w:r>
        <w:t>1) Выполним работу за разумную цену.</w:t>
      </w:r>
    </w:p>
    <w:p w:rsidR="00C24873" w:rsidRDefault="00C24873" w:rsidP="001F7763">
      <w:r>
        <w:t>2) Вникаем в детали проблемы каждого заказчика</w:t>
      </w:r>
      <w:r w:rsidR="000360F8">
        <w:t>.</w:t>
      </w:r>
    </w:p>
    <w:p w:rsidR="00700884" w:rsidRDefault="00C24873" w:rsidP="001F7763">
      <w:r>
        <w:t>3</w:t>
      </w:r>
      <w:r w:rsidR="00700884">
        <w:t>) Даём гарантию на выполненные работы.</w:t>
      </w:r>
    </w:p>
    <w:p w:rsidR="00700884" w:rsidRDefault="00C24873" w:rsidP="001F7763">
      <w:r>
        <w:t>4</w:t>
      </w:r>
      <w:r w:rsidR="00700884">
        <w:t>) Экономим Ваше время</w:t>
      </w:r>
      <w:r w:rsidR="00985F32">
        <w:t xml:space="preserve"> за счёт полного комплекса оказываемых услуг.</w:t>
      </w:r>
    </w:p>
    <w:p w:rsidR="00700884" w:rsidRDefault="00C24873" w:rsidP="001F7763">
      <w:r>
        <w:t>5</w:t>
      </w:r>
      <w:r w:rsidR="00700884">
        <w:t xml:space="preserve">)  </w:t>
      </w:r>
      <w:r>
        <w:t xml:space="preserve">Всегда озвучиваем конечную стоимость </w:t>
      </w:r>
      <w:r w:rsidR="0098607C">
        <w:t>работ и фиксируем её в договоре</w:t>
      </w:r>
      <w:r>
        <w:t>.</w:t>
      </w:r>
    </w:p>
    <w:p w:rsidR="00C24873" w:rsidRDefault="00C24873" w:rsidP="001F7763">
      <w:r>
        <w:t xml:space="preserve">6) </w:t>
      </w:r>
      <w:r w:rsidR="0055574E">
        <w:t>Большой опыт работы на рынке кадастровых услуг</w:t>
      </w:r>
      <w:r>
        <w:t>.</w:t>
      </w:r>
    </w:p>
    <w:p w:rsidR="00C24873" w:rsidRPr="001F7763" w:rsidRDefault="00C24873" w:rsidP="001F7763"/>
    <w:sectPr w:rsidR="00C24873" w:rsidRPr="001F7763" w:rsidSect="00B75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C63F9"/>
    <w:multiLevelType w:val="multilevel"/>
    <w:tmpl w:val="E23A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D94E5D"/>
    <w:rsid w:val="000360F8"/>
    <w:rsid w:val="000561F4"/>
    <w:rsid w:val="00064ED2"/>
    <w:rsid w:val="000705AA"/>
    <w:rsid w:val="000A74F9"/>
    <w:rsid w:val="001650EF"/>
    <w:rsid w:val="001E3B67"/>
    <w:rsid w:val="001F7763"/>
    <w:rsid w:val="002B0CAB"/>
    <w:rsid w:val="00376570"/>
    <w:rsid w:val="00397497"/>
    <w:rsid w:val="003C1E1A"/>
    <w:rsid w:val="003E5A6A"/>
    <w:rsid w:val="00410BAC"/>
    <w:rsid w:val="0044036A"/>
    <w:rsid w:val="00481B66"/>
    <w:rsid w:val="0052427A"/>
    <w:rsid w:val="0055574E"/>
    <w:rsid w:val="0058083A"/>
    <w:rsid w:val="00585F61"/>
    <w:rsid w:val="00590339"/>
    <w:rsid w:val="005E14A6"/>
    <w:rsid w:val="006004AE"/>
    <w:rsid w:val="006346EB"/>
    <w:rsid w:val="006812FE"/>
    <w:rsid w:val="006B653D"/>
    <w:rsid w:val="00700884"/>
    <w:rsid w:val="00837662"/>
    <w:rsid w:val="00843A2F"/>
    <w:rsid w:val="008A31FA"/>
    <w:rsid w:val="008B6769"/>
    <w:rsid w:val="009161A3"/>
    <w:rsid w:val="00985F32"/>
    <w:rsid w:val="0098607C"/>
    <w:rsid w:val="00B3137B"/>
    <w:rsid w:val="00B75A68"/>
    <w:rsid w:val="00BE0C87"/>
    <w:rsid w:val="00C24873"/>
    <w:rsid w:val="00D14798"/>
    <w:rsid w:val="00D37C96"/>
    <w:rsid w:val="00D8690A"/>
    <w:rsid w:val="00D94E5D"/>
    <w:rsid w:val="00DB4F28"/>
    <w:rsid w:val="00E628E1"/>
    <w:rsid w:val="00F75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A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77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1F7763"/>
    <w:rPr>
      <w:b/>
      <w:bCs/>
    </w:rPr>
  </w:style>
  <w:style w:type="character" w:customStyle="1" w:styleId="apple-converted-space">
    <w:name w:val="apple-converted-space"/>
    <w:basedOn w:val="a0"/>
    <w:rsid w:val="001F77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1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bags</dc:creator>
  <cp:lastModifiedBy>bags</cp:lastModifiedBy>
  <cp:revision>32</cp:revision>
  <dcterms:created xsi:type="dcterms:W3CDTF">2017-03-28T06:43:00Z</dcterms:created>
  <dcterms:modified xsi:type="dcterms:W3CDTF">2017-04-07T13:14:00Z</dcterms:modified>
</cp:coreProperties>
</file>