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B2E5" w14:textId="3621C83E" w:rsidR="00433C1D" w:rsidRDefault="00555AFF" w:rsidP="00555AFF">
      <w:pPr>
        <w:rPr>
          <w:lang w:val="hy-AM"/>
        </w:rPr>
      </w:pPr>
      <w:r>
        <w:rPr>
          <w:lang w:val="hy-AM"/>
        </w:rPr>
        <w:t>Առարկայի անվանում – Հավանականության տեսություն</w:t>
      </w:r>
    </w:p>
    <w:p w14:paraId="73352445" w14:textId="789AECA5" w:rsidR="00555AFF" w:rsidRDefault="00555AFF" w:rsidP="00555AFF">
      <w:r>
        <w:rPr>
          <w:lang w:val="hy-AM"/>
        </w:rPr>
        <w:t xml:space="preserve">Կրեդիտ – </w:t>
      </w:r>
      <w:r>
        <w:t>3</w:t>
      </w:r>
    </w:p>
    <w:p w14:paraId="6A756C07" w14:textId="37F314E8" w:rsidR="00555AFF" w:rsidRDefault="00555AFF" w:rsidP="00555AFF">
      <w:pPr>
        <w:rPr>
          <w:lang w:val="hy-AM"/>
        </w:rPr>
      </w:pPr>
      <w:r>
        <w:rPr>
          <w:lang w:val="hy-AM"/>
        </w:rPr>
        <w:t xml:space="preserve">Ընդհանուր լսրանային ժամեր </w:t>
      </w:r>
      <w:r>
        <w:t>42,</w:t>
      </w:r>
      <w:r>
        <w:rPr>
          <w:lang w:val="hy-AM"/>
        </w:rPr>
        <w:t xml:space="preserve"> որից </w:t>
      </w:r>
      <w:r>
        <w:t xml:space="preserve">21 </w:t>
      </w:r>
      <w:r>
        <w:rPr>
          <w:lang w:val="hy-AM"/>
        </w:rPr>
        <w:t xml:space="preserve">ժամ դասախոսություն և </w:t>
      </w:r>
      <w:r>
        <w:t>21</w:t>
      </w:r>
      <w:r>
        <w:rPr>
          <w:lang w:val="hy-AM"/>
        </w:rPr>
        <w:t xml:space="preserve"> ժամ գործնական պարապմունքներ</w:t>
      </w:r>
    </w:p>
    <w:p w14:paraId="0375E545" w14:textId="3397ABFF" w:rsidR="00555AFF" w:rsidRDefault="00555AFF" w:rsidP="00555AFF">
      <w:pPr>
        <w:rPr>
          <w:lang w:val="hy-AM"/>
        </w:rPr>
      </w:pPr>
      <w:r>
        <w:rPr>
          <w:lang w:val="hy-AM"/>
        </w:rPr>
        <w:t>Դասախոս – Արամ Եսայան</w:t>
      </w:r>
    </w:p>
    <w:p w14:paraId="5CAE3312" w14:textId="21EA26C9" w:rsidR="00555AFF" w:rsidRDefault="00555AFF" w:rsidP="00555AFF">
      <w:pPr>
        <w:rPr>
          <w:lang w:val="hy-AM"/>
        </w:rPr>
      </w:pPr>
    </w:p>
    <w:p w14:paraId="23B9CBFA" w14:textId="294AB2A6" w:rsidR="00555AFF" w:rsidRPr="00555AFF" w:rsidRDefault="00555AFF" w:rsidP="00555AFF">
      <w:pPr>
        <w:pStyle w:val="Heading2"/>
        <w:rPr>
          <w:lang w:val="hy-AM"/>
        </w:rPr>
      </w:pPr>
      <w:proofErr w:type="spellStart"/>
      <w:r>
        <w:rPr>
          <w:lang w:val="hy-AM"/>
        </w:rPr>
        <w:t>Գնահատան</w:t>
      </w:r>
      <w:proofErr w:type="spellEnd"/>
      <w:r>
        <w:rPr>
          <w:lang w:val="hy-AM"/>
        </w:rPr>
        <w:t xml:space="preserve"> </w:t>
      </w:r>
      <w:proofErr w:type="spellStart"/>
      <w:r>
        <w:rPr>
          <w:lang w:val="hy-AM"/>
        </w:rPr>
        <w:t>ձևը</w:t>
      </w:r>
      <w:proofErr w:type="spellEnd"/>
      <w:r>
        <w:rPr>
          <w:lang w:val="hy-AM"/>
        </w:rPr>
        <w:t xml:space="preserve"> և չափանիշները</w:t>
      </w:r>
    </w:p>
    <w:p w14:paraId="5BC0C9AF" w14:textId="7A6AC24E" w:rsidR="00555AFF" w:rsidRDefault="00555AFF" w:rsidP="00555AFF">
      <w:pPr>
        <w:pStyle w:val="Heading2"/>
        <w:rPr>
          <w:lang w:val="hy-AM"/>
        </w:rPr>
      </w:pPr>
      <w:r>
        <w:rPr>
          <w:lang w:val="hy-AM"/>
        </w:rPr>
        <w:t>Առաջին գնահատում</w:t>
      </w:r>
    </w:p>
    <w:p w14:paraId="3BFC0EE5" w14:textId="7D3665B5" w:rsidR="00555AFF" w:rsidRPr="00555AFF" w:rsidRDefault="00555AFF" w:rsidP="00555AFF">
      <w:pPr>
        <w:rPr>
          <w:lang w:val="hy-AM"/>
        </w:rPr>
      </w:pPr>
      <w:r>
        <w:rPr>
          <w:lang w:val="hy-AM"/>
        </w:rPr>
        <w:t>Բազմակի</w:t>
      </w:r>
      <w:r>
        <w:t xml:space="preserve"> ընտրանք, թեստ մեկնաբանություններով, այլ (3 ից 4 հատ տիպային խնդիրներ ենթահարցերով)</w:t>
      </w:r>
      <w:r>
        <w:t xml:space="preserve">: </w:t>
      </w:r>
      <w:r>
        <w:rPr>
          <w:lang w:val="hy-AM"/>
        </w:rPr>
        <w:t xml:space="preserve">Քննությունը կազմում է վերջնական գնահատականի </w:t>
      </w:r>
      <w:r>
        <w:t>40%</w:t>
      </w:r>
      <w:r>
        <w:rPr>
          <w:lang w:val="hy-AM"/>
        </w:rPr>
        <w:t>ը</w:t>
      </w:r>
    </w:p>
    <w:p w14:paraId="10832755" w14:textId="6B75A698" w:rsidR="00555AFF" w:rsidRDefault="00555AFF" w:rsidP="00555AFF">
      <w:pPr>
        <w:pStyle w:val="NoSpacing"/>
        <w:rPr>
          <w:lang w:val="hy-AM"/>
        </w:rPr>
      </w:pPr>
      <w:r>
        <w:rPr>
          <w:lang w:val="hy-AM"/>
        </w:rPr>
        <w:t>Քննության կանոններ</w:t>
      </w:r>
    </w:p>
    <w:p w14:paraId="1B850B3C" w14:textId="5C69E057" w:rsidR="00555AFF" w:rsidRDefault="00555AFF" w:rsidP="00555AFF">
      <w:pPr>
        <w:pStyle w:val="NoSpacing"/>
        <w:ind w:firstLine="720"/>
      </w:pPr>
      <w:r>
        <w:t>1.</w:t>
      </w:r>
      <w:proofErr w:type="gramStart"/>
      <w:r>
        <w:t>1.Անկախ</w:t>
      </w:r>
      <w:proofErr w:type="gram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վերջնական</w:t>
      </w:r>
      <w:proofErr w:type="spellEnd"/>
      <w:r>
        <w:t xml:space="preserve"> </w:t>
      </w:r>
      <w:proofErr w:type="spellStart"/>
      <w:r>
        <w:t>պատասխանի</w:t>
      </w:r>
      <w:proofErr w:type="spellEnd"/>
      <w:r>
        <w:t xml:space="preserve"> </w:t>
      </w:r>
      <w:proofErr w:type="spellStart"/>
      <w:r>
        <w:t>ստացումից</w:t>
      </w:r>
      <w:proofErr w:type="spellEnd"/>
      <w:r>
        <w:t xml:space="preserve">՝ </w:t>
      </w:r>
      <w:proofErr w:type="spellStart"/>
      <w:r>
        <w:t>յուրաքանչյուր</w:t>
      </w:r>
      <w:proofErr w:type="spellEnd"/>
      <w:r>
        <w:t xml:space="preserve"> </w:t>
      </w:r>
      <w:proofErr w:type="spellStart"/>
      <w:r>
        <w:t>ճիշտ</w:t>
      </w:r>
      <w:proofErr w:type="spellEnd"/>
      <w:r>
        <w:t xml:space="preserve"> </w:t>
      </w:r>
      <w:proofErr w:type="spellStart"/>
      <w:r>
        <w:t>քայլ</w:t>
      </w:r>
      <w:proofErr w:type="spellEnd"/>
      <w:r>
        <w:t xml:space="preserve"> (</w:t>
      </w:r>
      <w:proofErr w:type="spellStart"/>
      <w:r>
        <w:t>կախված</w:t>
      </w:r>
      <w:proofErr w:type="spellEnd"/>
      <w:r>
        <w:t xml:space="preserve"> </w:t>
      </w:r>
      <w:proofErr w:type="spellStart"/>
      <w:r>
        <w:t>դրա</w:t>
      </w:r>
      <w:proofErr w:type="spellEnd"/>
      <w:r>
        <w:t xml:space="preserve"> </w:t>
      </w:r>
      <w:proofErr w:type="spellStart"/>
      <w:r>
        <w:t>կարևորությունից</w:t>
      </w:r>
      <w:proofErr w:type="spellEnd"/>
      <w:r>
        <w:t xml:space="preserve">) </w:t>
      </w:r>
      <w:proofErr w:type="spellStart"/>
      <w:r>
        <w:t>գնահատվում</w:t>
      </w:r>
      <w:proofErr w:type="spellEnd"/>
      <w:r>
        <w:t xml:space="preserve"> է 0,25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սկսած</w:t>
      </w:r>
      <w:proofErr w:type="spellEnd"/>
      <w:r>
        <w:t xml:space="preserve">: 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պահանջն</w:t>
      </w:r>
      <w:proofErr w:type="spellEnd"/>
      <w:r>
        <w:t xml:space="preserve"> </w:t>
      </w:r>
      <w:proofErr w:type="spellStart"/>
      <w:r>
        <w:t>արտագրելու</w:t>
      </w:r>
      <w:proofErr w:type="spellEnd"/>
      <w:r>
        <w:t xml:space="preserve"> </w:t>
      </w:r>
      <w:proofErr w:type="spellStart"/>
      <w:r>
        <w:t>դեպքում</w:t>
      </w:r>
      <w:proofErr w:type="spellEnd"/>
      <w:r>
        <w:t xml:space="preserve">, </w:t>
      </w:r>
      <w:proofErr w:type="spellStart"/>
      <w:r>
        <w:t>առաջադրանքը</w:t>
      </w:r>
      <w:proofErr w:type="spellEnd"/>
      <w:r>
        <w:t xml:space="preserve"> </w:t>
      </w:r>
      <w:proofErr w:type="spellStart"/>
      <w:r>
        <w:t>գնահատվում</w:t>
      </w:r>
      <w:proofErr w:type="spellEnd"/>
      <w:r>
        <w:t xml:space="preserve"> է 0 </w:t>
      </w:r>
      <w:proofErr w:type="spellStart"/>
      <w:r>
        <w:t>միավոր</w:t>
      </w:r>
      <w:proofErr w:type="spellEnd"/>
      <w:r>
        <w:t xml:space="preserve">: </w:t>
      </w:r>
      <w:proofErr w:type="spellStart"/>
      <w:r>
        <w:t>Տրված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փոխարեն</w:t>
      </w:r>
      <w:proofErr w:type="spellEnd"/>
      <w:r>
        <w:t xml:space="preserve"> </w:t>
      </w:r>
      <w:proofErr w:type="spellStart"/>
      <w:r>
        <w:t>այլ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լուծումը</w:t>
      </w:r>
      <w:proofErr w:type="spellEnd"/>
      <w:r>
        <w:t xml:space="preserve"> (</w:t>
      </w:r>
      <w:proofErr w:type="spellStart"/>
      <w:r>
        <w:t>նույնիսկ</w:t>
      </w:r>
      <w:proofErr w:type="spellEnd"/>
      <w:r>
        <w:t xml:space="preserve">,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լինի</w:t>
      </w:r>
      <w:proofErr w:type="spellEnd"/>
      <w:r>
        <w:t xml:space="preserve"> </w:t>
      </w:r>
      <w:proofErr w:type="spellStart"/>
      <w:r>
        <w:t>ճիշտ</w:t>
      </w:r>
      <w:proofErr w:type="spellEnd"/>
      <w:r>
        <w:t xml:space="preserve">) </w:t>
      </w:r>
      <w:proofErr w:type="spellStart"/>
      <w:r>
        <w:t>նույնպես</w:t>
      </w:r>
      <w:proofErr w:type="spellEnd"/>
      <w:r>
        <w:t xml:space="preserve"> </w:t>
      </w:r>
      <w:proofErr w:type="spellStart"/>
      <w:r>
        <w:t>գնահատել</w:t>
      </w:r>
      <w:proofErr w:type="spellEnd"/>
      <w:r>
        <w:t xml:space="preserve"> 0 </w:t>
      </w:r>
      <w:proofErr w:type="spellStart"/>
      <w:r>
        <w:t>միավոր</w:t>
      </w:r>
      <w:proofErr w:type="spellEnd"/>
      <w:r>
        <w:t xml:space="preserve">։ </w:t>
      </w:r>
    </w:p>
    <w:p w14:paraId="72E30502" w14:textId="77777777" w:rsidR="00555AFF" w:rsidRDefault="00555AFF" w:rsidP="00555AFF">
      <w:pPr>
        <w:pStyle w:val="NoSpacing"/>
        <w:ind w:firstLine="720"/>
      </w:pPr>
      <w:r>
        <w:t xml:space="preserve">1.2. </w:t>
      </w:r>
      <w:proofErr w:type="spellStart"/>
      <w:r>
        <w:t>Թվաբանական</w:t>
      </w:r>
      <w:proofErr w:type="spellEnd"/>
      <w:r>
        <w:t xml:space="preserve"> </w:t>
      </w:r>
      <w:proofErr w:type="spellStart"/>
      <w:r>
        <w:t>սխալի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առաջադրանքին</w:t>
      </w:r>
      <w:proofErr w:type="spellEnd"/>
      <w: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հանվի</w:t>
      </w:r>
      <w:proofErr w:type="spellEnd"/>
      <w:r>
        <w:t xml:space="preserve"> 0,25-ից 0,5 </w:t>
      </w:r>
      <w:proofErr w:type="spellStart"/>
      <w:r>
        <w:t>միավոր</w:t>
      </w:r>
      <w:proofErr w:type="spellEnd"/>
      <w:r>
        <w:t xml:space="preserve">: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թվաբանական</w:t>
      </w:r>
      <w:proofErr w:type="spellEnd"/>
      <w:r>
        <w:t xml:space="preserve"> </w:t>
      </w:r>
      <w:proofErr w:type="spellStart"/>
      <w:r>
        <w:t>սխալը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ազդում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լուծելու</w:t>
      </w:r>
      <w:proofErr w:type="spellEnd"/>
      <w:r>
        <w:t xml:space="preserve"> </w:t>
      </w:r>
      <w:proofErr w:type="spellStart"/>
      <w:r>
        <w:t>տրամաբանության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, </w:t>
      </w:r>
      <w:proofErr w:type="spellStart"/>
      <w:r>
        <w:t>ապա</w:t>
      </w:r>
      <w:proofErr w:type="spellEnd"/>
      <w: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պետք</w:t>
      </w:r>
      <w:proofErr w:type="spellEnd"/>
      <w:r>
        <w:t xml:space="preserve"> </w:t>
      </w:r>
      <w:proofErr w:type="spellStart"/>
      <w:r>
        <w:t>էհանել</w:t>
      </w:r>
      <w:proofErr w:type="spellEnd"/>
      <w:r>
        <w:t xml:space="preserve">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ավելի</w:t>
      </w:r>
      <w:proofErr w:type="spellEnd"/>
      <w:r>
        <w:t xml:space="preserve">, </w:t>
      </w:r>
      <w:proofErr w:type="spellStart"/>
      <w:r>
        <w:t>քան</w:t>
      </w:r>
      <w:proofErr w:type="spellEnd"/>
      <w:r>
        <w:t xml:space="preserve"> 0,5 </w:t>
      </w:r>
      <w:proofErr w:type="spellStart"/>
      <w:r>
        <w:t>միավոր</w:t>
      </w:r>
      <w:proofErr w:type="spellEnd"/>
      <w:r>
        <w:t xml:space="preserve">։ </w:t>
      </w:r>
    </w:p>
    <w:p w14:paraId="64D03F79" w14:textId="0A441158" w:rsidR="00555AFF" w:rsidRDefault="00555AFF" w:rsidP="00555AFF">
      <w:pPr>
        <w:pStyle w:val="NoSpacing"/>
        <w:ind w:firstLine="720"/>
      </w:pPr>
      <w:r>
        <w:t xml:space="preserve">1.3. </w:t>
      </w:r>
      <w:proofErr w:type="spellStart"/>
      <w:r>
        <w:t>Կախված</w:t>
      </w:r>
      <w:proofErr w:type="spellEnd"/>
      <w:r>
        <w:t xml:space="preserve"> </w:t>
      </w:r>
      <w:proofErr w:type="spellStart"/>
      <w:r>
        <w:t>տրամաբանական</w:t>
      </w:r>
      <w:proofErr w:type="spellEnd"/>
      <w:r>
        <w:t xml:space="preserve"> </w:t>
      </w:r>
      <w:proofErr w:type="spellStart"/>
      <w:r>
        <w:t>սխալի</w:t>
      </w:r>
      <w:proofErr w:type="spellEnd"/>
      <w:r>
        <w:t xml:space="preserve"> </w:t>
      </w:r>
      <w:proofErr w:type="spellStart"/>
      <w:r>
        <w:t>կարևորությունից</w:t>
      </w:r>
      <w:proofErr w:type="spellEnd"/>
      <w:r>
        <w:t xml:space="preserve">՝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առաջադրանքին</w:t>
      </w:r>
      <w:proofErr w:type="spellEnd"/>
      <w: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հանել</w:t>
      </w:r>
      <w:proofErr w:type="spellEnd"/>
      <w:r>
        <w:t xml:space="preserve"> 0,5 </w:t>
      </w:r>
      <w:proofErr w:type="spellStart"/>
      <w:r>
        <w:t>ից</w:t>
      </w:r>
      <w:proofErr w:type="spellEnd"/>
      <w:r>
        <w:t xml:space="preserve"> </w:t>
      </w:r>
      <w:proofErr w:type="spellStart"/>
      <w:r>
        <w:t>սկսած</w:t>
      </w:r>
      <w:proofErr w:type="spellEnd"/>
      <w:r>
        <w:t xml:space="preserve">։ </w:t>
      </w:r>
    </w:p>
    <w:p w14:paraId="705A1AEF" w14:textId="2AE8D4D1" w:rsidR="00555AFF" w:rsidRDefault="00555AFF" w:rsidP="00555AFF">
      <w:pPr>
        <w:pStyle w:val="NoSpacing"/>
      </w:pPr>
    </w:p>
    <w:p w14:paraId="41392221" w14:textId="63B2DF67" w:rsidR="00555AFF" w:rsidRDefault="00555AFF" w:rsidP="00555AFF">
      <w:pPr>
        <w:pStyle w:val="Heading2"/>
        <w:rPr>
          <w:lang w:val="hy-AM"/>
        </w:rPr>
      </w:pPr>
      <w:r>
        <w:rPr>
          <w:lang w:val="hy-AM"/>
        </w:rPr>
        <w:t>Երկրորդ գնահատում</w:t>
      </w:r>
    </w:p>
    <w:p w14:paraId="157FEA85" w14:textId="11154D17" w:rsidR="00555AFF" w:rsidRDefault="00555AFF" w:rsidP="00555AFF">
      <w:pPr>
        <w:rPr>
          <w:lang w:val="hy-AM"/>
        </w:rPr>
      </w:pPr>
      <w:r>
        <w:t>ազատ շարադրանք այլ (4 ից 5 հատ տիպային խնդիրներ ենթահարցերով)</w:t>
      </w:r>
      <w:r>
        <w:rPr>
          <w:lang w:val="hy-AM"/>
        </w:rPr>
        <w:t xml:space="preserve">։ </w:t>
      </w:r>
      <w:r>
        <w:rPr>
          <w:lang w:val="hy-AM"/>
        </w:rPr>
        <w:t xml:space="preserve">Քննությունը կազմում է վերջնական գնահատականի </w:t>
      </w:r>
      <w:r>
        <w:t>6</w:t>
      </w:r>
      <w:r>
        <w:t>0%</w:t>
      </w:r>
      <w:r>
        <w:rPr>
          <w:lang w:val="hy-AM"/>
        </w:rPr>
        <w:t>ը</w:t>
      </w:r>
    </w:p>
    <w:p w14:paraId="08E555E8" w14:textId="3BEEB2A7" w:rsidR="00555AFF" w:rsidRDefault="00555AFF" w:rsidP="00555AFF">
      <w:pPr>
        <w:pStyle w:val="NoSpacing"/>
        <w:ind w:firstLine="720"/>
      </w:pPr>
      <w:r>
        <w:lastRenderedPageBreak/>
        <w:t>1.</w:t>
      </w:r>
      <w:proofErr w:type="gramStart"/>
      <w:r>
        <w:t>1.Անկախ</w:t>
      </w:r>
      <w:proofErr w:type="gram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վերջնական</w:t>
      </w:r>
      <w:proofErr w:type="spellEnd"/>
      <w:r>
        <w:t xml:space="preserve"> </w:t>
      </w:r>
      <w:proofErr w:type="spellStart"/>
      <w:r>
        <w:t>պատասխանի</w:t>
      </w:r>
      <w:proofErr w:type="spellEnd"/>
      <w:r>
        <w:t xml:space="preserve"> </w:t>
      </w:r>
      <w:proofErr w:type="spellStart"/>
      <w:r>
        <w:t>ստացումից</w:t>
      </w:r>
      <w:proofErr w:type="spellEnd"/>
      <w:r>
        <w:t xml:space="preserve">՝ </w:t>
      </w:r>
      <w:proofErr w:type="spellStart"/>
      <w:r>
        <w:t>յուրաքանչյուր</w:t>
      </w:r>
      <w:proofErr w:type="spellEnd"/>
      <w:r>
        <w:t xml:space="preserve"> </w:t>
      </w:r>
      <w:proofErr w:type="spellStart"/>
      <w:r>
        <w:t>ճիշտ</w:t>
      </w:r>
      <w:proofErr w:type="spellEnd"/>
      <w:r>
        <w:t xml:space="preserve"> </w:t>
      </w:r>
      <w:proofErr w:type="spellStart"/>
      <w:r>
        <w:t>քայլ</w:t>
      </w:r>
      <w:proofErr w:type="spellEnd"/>
      <w:r>
        <w:t xml:space="preserve"> (</w:t>
      </w:r>
      <w:proofErr w:type="spellStart"/>
      <w:r>
        <w:t>կախված</w:t>
      </w:r>
      <w:proofErr w:type="spellEnd"/>
      <w:r>
        <w:t xml:space="preserve"> </w:t>
      </w:r>
      <w:proofErr w:type="spellStart"/>
      <w:r>
        <w:t>դրա</w:t>
      </w:r>
      <w:proofErr w:type="spellEnd"/>
      <w:r>
        <w:t xml:space="preserve"> </w:t>
      </w:r>
      <w:proofErr w:type="spellStart"/>
      <w:r>
        <w:t>կարևորությունից</w:t>
      </w:r>
      <w:proofErr w:type="spellEnd"/>
      <w:r>
        <w:t xml:space="preserve">) </w:t>
      </w:r>
      <w:proofErr w:type="spellStart"/>
      <w:r>
        <w:t>գնահատվում</w:t>
      </w:r>
      <w:proofErr w:type="spellEnd"/>
      <w:r>
        <w:t xml:space="preserve"> է 0,25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սկսած</w:t>
      </w:r>
      <w:proofErr w:type="spellEnd"/>
      <w:r>
        <w:t xml:space="preserve">: 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պահանջն</w:t>
      </w:r>
      <w:proofErr w:type="spellEnd"/>
      <w:r>
        <w:t xml:space="preserve"> </w:t>
      </w:r>
      <w:proofErr w:type="spellStart"/>
      <w:r>
        <w:t>արտագրելու</w:t>
      </w:r>
      <w:proofErr w:type="spellEnd"/>
      <w:r>
        <w:t xml:space="preserve"> </w:t>
      </w:r>
      <w:proofErr w:type="spellStart"/>
      <w:r>
        <w:t>դեպքում</w:t>
      </w:r>
      <w:proofErr w:type="spellEnd"/>
      <w:r>
        <w:t xml:space="preserve">, </w:t>
      </w:r>
      <w:proofErr w:type="spellStart"/>
      <w:r>
        <w:t>առաջադրանքը</w:t>
      </w:r>
      <w:proofErr w:type="spellEnd"/>
      <w:r>
        <w:t xml:space="preserve"> </w:t>
      </w:r>
      <w:proofErr w:type="spellStart"/>
      <w:r>
        <w:t>գնահատվում</w:t>
      </w:r>
      <w:proofErr w:type="spellEnd"/>
      <w:r>
        <w:t xml:space="preserve"> է 0 </w:t>
      </w:r>
      <w:proofErr w:type="spellStart"/>
      <w:r>
        <w:t>միավոր</w:t>
      </w:r>
      <w:proofErr w:type="spellEnd"/>
      <w:r>
        <w:t xml:space="preserve">: </w:t>
      </w:r>
      <w:proofErr w:type="spellStart"/>
      <w:r>
        <w:t>Տրված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փոխարեն</w:t>
      </w:r>
      <w:proofErr w:type="spellEnd"/>
      <w:r>
        <w:t xml:space="preserve"> </w:t>
      </w:r>
      <w:proofErr w:type="spellStart"/>
      <w:r>
        <w:t>այլ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լուծումը</w:t>
      </w:r>
      <w:proofErr w:type="spellEnd"/>
      <w:r>
        <w:t xml:space="preserve"> (</w:t>
      </w:r>
      <w:proofErr w:type="spellStart"/>
      <w:r>
        <w:t>նույնիսկ</w:t>
      </w:r>
      <w:proofErr w:type="spellEnd"/>
      <w:r>
        <w:t xml:space="preserve">,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լինի</w:t>
      </w:r>
      <w:proofErr w:type="spellEnd"/>
      <w:r>
        <w:t xml:space="preserve"> </w:t>
      </w:r>
      <w:proofErr w:type="spellStart"/>
      <w:r>
        <w:t>ճիշտ</w:t>
      </w:r>
      <w:proofErr w:type="spellEnd"/>
      <w:r>
        <w:t xml:space="preserve">) </w:t>
      </w:r>
      <w:proofErr w:type="spellStart"/>
      <w:r>
        <w:t>նույնպես</w:t>
      </w:r>
      <w:proofErr w:type="spellEnd"/>
      <w:r>
        <w:t xml:space="preserve"> </w:t>
      </w:r>
      <w:proofErr w:type="spellStart"/>
      <w:r>
        <w:t>գնահատել</w:t>
      </w:r>
      <w:proofErr w:type="spellEnd"/>
      <w:r>
        <w:t xml:space="preserve"> 0 </w:t>
      </w:r>
      <w:proofErr w:type="spellStart"/>
      <w:r>
        <w:t>միավոր</w:t>
      </w:r>
      <w:proofErr w:type="spellEnd"/>
      <w:r>
        <w:t xml:space="preserve">։ </w:t>
      </w:r>
    </w:p>
    <w:p w14:paraId="2920815D" w14:textId="77777777" w:rsidR="00555AFF" w:rsidRDefault="00555AFF" w:rsidP="00555AFF">
      <w:pPr>
        <w:pStyle w:val="NoSpacing"/>
        <w:ind w:firstLine="720"/>
      </w:pPr>
      <w:r>
        <w:t xml:space="preserve">1.2. </w:t>
      </w:r>
      <w:proofErr w:type="spellStart"/>
      <w:r>
        <w:t>Թվաբանական</w:t>
      </w:r>
      <w:proofErr w:type="spellEnd"/>
      <w:r>
        <w:t xml:space="preserve"> </w:t>
      </w:r>
      <w:proofErr w:type="spellStart"/>
      <w:r>
        <w:t>սխալի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առաջադրանքին</w:t>
      </w:r>
      <w:proofErr w:type="spellEnd"/>
      <w: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հանվի</w:t>
      </w:r>
      <w:proofErr w:type="spellEnd"/>
      <w:r>
        <w:t xml:space="preserve"> 0,25-ից 0,5 </w:t>
      </w:r>
      <w:proofErr w:type="spellStart"/>
      <w:r>
        <w:t>միավոր</w:t>
      </w:r>
      <w:proofErr w:type="spellEnd"/>
      <w:r>
        <w:t xml:space="preserve">: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թվաբանական</w:t>
      </w:r>
      <w:proofErr w:type="spellEnd"/>
      <w:r>
        <w:t xml:space="preserve"> </w:t>
      </w:r>
      <w:proofErr w:type="spellStart"/>
      <w:r>
        <w:t>սխալը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ազդում</w:t>
      </w:r>
      <w:proofErr w:type="spellEnd"/>
      <w:r>
        <w:t xml:space="preserve"> </w:t>
      </w:r>
      <w:proofErr w:type="spellStart"/>
      <w:r>
        <w:t>առաջադրանքի</w:t>
      </w:r>
      <w:proofErr w:type="spellEnd"/>
      <w:r>
        <w:t xml:space="preserve"> </w:t>
      </w:r>
      <w:proofErr w:type="spellStart"/>
      <w:r>
        <w:t>լուծելու</w:t>
      </w:r>
      <w:proofErr w:type="spellEnd"/>
      <w:r>
        <w:t xml:space="preserve"> </w:t>
      </w:r>
      <w:proofErr w:type="spellStart"/>
      <w:r>
        <w:t>տրամաբանության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, </w:t>
      </w:r>
      <w:proofErr w:type="spellStart"/>
      <w:r>
        <w:t>ապա</w:t>
      </w:r>
      <w:proofErr w:type="spellEnd"/>
      <w:r>
        <w:rPr>
          <w:lang w:val="hy-AM"/>
        </w:rP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հանել</w:t>
      </w:r>
      <w:proofErr w:type="spellEnd"/>
      <w:r>
        <w:t xml:space="preserve">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ավելի</w:t>
      </w:r>
      <w:proofErr w:type="spellEnd"/>
      <w:r>
        <w:t xml:space="preserve">, </w:t>
      </w:r>
      <w:proofErr w:type="spellStart"/>
      <w:r>
        <w:t>քան</w:t>
      </w:r>
      <w:proofErr w:type="spellEnd"/>
      <w:r>
        <w:t xml:space="preserve"> 0,5 </w:t>
      </w:r>
      <w:proofErr w:type="spellStart"/>
      <w:r>
        <w:t>միավոր</w:t>
      </w:r>
      <w:proofErr w:type="spellEnd"/>
      <w:r>
        <w:t xml:space="preserve">։ </w:t>
      </w:r>
    </w:p>
    <w:p w14:paraId="793B2546" w14:textId="4588B8A6" w:rsidR="00555AFF" w:rsidRPr="00555AFF" w:rsidRDefault="00555AFF" w:rsidP="00555AFF">
      <w:pPr>
        <w:pStyle w:val="NoSpacing"/>
        <w:ind w:firstLine="720"/>
        <w:rPr>
          <w:lang w:val="hy-AM"/>
        </w:rPr>
      </w:pPr>
      <w:r>
        <w:t xml:space="preserve">1.3. </w:t>
      </w:r>
      <w:proofErr w:type="spellStart"/>
      <w:r>
        <w:t>Կախված</w:t>
      </w:r>
      <w:proofErr w:type="spellEnd"/>
      <w:r>
        <w:t xml:space="preserve"> </w:t>
      </w:r>
      <w:proofErr w:type="spellStart"/>
      <w:r>
        <w:t>տրամաբանական</w:t>
      </w:r>
      <w:proofErr w:type="spellEnd"/>
      <w:r>
        <w:t xml:space="preserve"> </w:t>
      </w:r>
      <w:proofErr w:type="spellStart"/>
      <w:r>
        <w:t>սխալի</w:t>
      </w:r>
      <w:proofErr w:type="spellEnd"/>
      <w:r>
        <w:t xml:space="preserve"> </w:t>
      </w:r>
      <w:proofErr w:type="spellStart"/>
      <w:r>
        <w:t>կարևորությունից</w:t>
      </w:r>
      <w:proofErr w:type="spellEnd"/>
      <w:r>
        <w:t xml:space="preserve">՝ </w:t>
      </w:r>
      <w:proofErr w:type="spellStart"/>
      <w:r>
        <w:t>պետք</w:t>
      </w:r>
      <w:proofErr w:type="spellEnd"/>
      <w:r>
        <w:t xml:space="preserve"> է </w:t>
      </w:r>
      <w:proofErr w:type="spellStart"/>
      <w:r>
        <w:t>առաջադրանքին</w:t>
      </w:r>
      <w:proofErr w:type="spellEnd"/>
      <w:r>
        <w:t xml:space="preserve"> </w:t>
      </w:r>
      <w:proofErr w:type="spellStart"/>
      <w:r>
        <w:t>հատկացվող</w:t>
      </w:r>
      <w:proofErr w:type="spellEnd"/>
      <w:r>
        <w:t xml:space="preserve"> </w:t>
      </w:r>
      <w:proofErr w:type="spellStart"/>
      <w:r>
        <w:t>միավորից</w:t>
      </w:r>
      <w:proofErr w:type="spellEnd"/>
      <w:r>
        <w:t xml:space="preserve"> </w:t>
      </w:r>
      <w:proofErr w:type="spellStart"/>
      <w:r>
        <w:t>հանել</w:t>
      </w:r>
      <w:proofErr w:type="spellEnd"/>
      <w:r>
        <w:t xml:space="preserve"> 0,5-ից </w:t>
      </w:r>
      <w:proofErr w:type="spellStart"/>
      <w:r>
        <w:t>սկսած</w:t>
      </w:r>
      <w:proofErr w:type="spellEnd"/>
      <w:r>
        <w:t>։</w:t>
      </w:r>
    </w:p>
    <w:p w14:paraId="60315DCA" w14:textId="59CFBE40" w:rsidR="00555AFF" w:rsidRDefault="00555AFF" w:rsidP="00555AFF">
      <w:pPr>
        <w:rPr>
          <w:lang w:val="hy-AM"/>
        </w:rPr>
      </w:pPr>
    </w:p>
    <w:p w14:paraId="11C279A4" w14:textId="6CC13AA1" w:rsidR="00555AFF" w:rsidRDefault="00555AFF" w:rsidP="00555AFF">
      <w:pPr>
        <w:pStyle w:val="NoSpacing"/>
        <w:rPr>
          <w:lang w:val="hy-AM"/>
        </w:rPr>
      </w:pPr>
    </w:p>
    <w:p w14:paraId="4BF31937" w14:textId="4D44321F" w:rsidR="00555AFF" w:rsidRDefault="00555AFF" w:rsidP="00555AFF">
      <w:pPr>
        <w:pStyle w:val="Heading1"/>
        <w:rPr>
          <w:lang w:val="hy-AM"/>
        </w:rPr>
      </w:pPr>
      <w:r>
        <w:rPr>
          <w:lang w:val="hy-AM"/>
        </w:rPr>
        <w:t>Դասընթացի դասավանդվող թեմաներ</w:t>
      </w:r>
    </w:p>
    <w:p w14:paraId="5ED5636E" w14:textId="77777777" w:rsidR="00555AFF" w:rsidRDefault="00555AFF" w:rsidP="00555AFF">
      <w:r>
        <w:t xml:space="preserve">1. Կոմբինատորիկա (համակցաբանություն) և հավանականություն: </w:t>
      </w:r>
    </w:p>
    <w:p w14:paraId="2BF9474F" w14:textId="77777777" w:rsidR="00555AFF" w:rsidRDefault="00555AFF" w:rsidP="00555AFF">
      <w:r>
        <w:t xml:space="preserve">1.1. Հավանականության գաղափար: Երկրաչափական հավանականություն: </w:t>
      </w:r>
    </w:p>
    <w:p w14:paraId="4C43A61A" w14:textId="01A81863" w:rsidR="00555AFF" w:rsidRDefault="00555AFF" w:rsidP="00555AFF">
      <w:r>
        <w:t>1.2. Պայմանական հավանականություն, պատահույթների անկախություն:</w:t>
      </w:r>
    </w:p>
    <w:p w14:paraId="28BC3AC6" w14:textId="6604736A" w:rsidR="00555AFF" w:rsidRDefault="00555AFF" w:rsidP="00555AFF">
      <w:r>
        <w:t xml:space="preserve">1.3. </w:t>
      </w:r>
      <w:proofErr w:type="spellStart"/>
      <w:r>
        <w:t>Բայեսի</w:t>
      </w:r>
      <w:proofErr w:type="spellEnd"/>
      <w:r>
        <w:t xml:space="preserve"> և </w:t>
      </w:r>
      <w:proofErr w:type="spellStart"/>
      <w:r>
        <w:t>լրիվ</w:t>
      </w:r>
      <w:proofErr w:type="spellEnd"/>
      <w:r>
        <w:t xml:space="preserve"> </w:t>
      </w:r>
      <w:proofErr w:type="spellStart"/>
      <w:r>
        <w:t>հավանականության</w:t>
      </w:r>
      <w:proofErr w:type="spellEnd"/>
      <w:r>
        <w:t xml:space="preserve"> </w:t>
      </w:r>
      <w:proofErr w:type="spellStart"/>
      <w:r>
        <w:t>բանաձևեր</w:t>
      </w:r>
      <w:proofErr w:type="spellEnd"/>
      <w:r>
        <w:t xml:space="preserve">: </w:t>
      </w:r>
    </w:p>
    <w:p w14:paraId="4FBE9EFE" w14:textId="77777777" w:rsidR="00555AFF" w:rsidRDefault="00555AFF" w:rsidP="00555AFF">
      <w:r>
        <w:t xml:space="preserve">2.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մեծության</w:t>
      </w:r>
      <w:proofErr w:type="spellEnd"/>
      <w:r>
        <w:t xml:space="preserve"> </w:t>
      </w:r>
      <w:proofErr w:type="spellStart"/>
      <w:r>
        <w:t>գաղափար</w:t>
      </w:r>
      <w:proofErr w:type="spellEnd"/>
      <w:r>
        <w:t xml:space="preserve"> (</w:t>
      </w:r>
      <w:proofErr w:type="spellStart"/>
      <w:r>
        <w:t>դիսկրետ</w:t>
      </w:r>
      <w:proofErr w:type="spellEnd"/>
      <w:r>
        <w:t xml:space="preserve"> և </w:t>
      </w:r>
      <w:proofErr w:type="spellStart"/>
      <w:r>
        <w:t>անընդհատ</w:t>
      </w:r>
      <w:proofErr w:type="spellEnd"/>
      <w:r>
        <w:t xml:space="preserve">): </w:t>
      </w:r>
    </w:p>
    <w:p w14:paraId="46D280BB" w14:textId="77777777" w:rsidR="00555AFF" w:rsidRDefault="00555AFF" w:rsidP="00555AFF">
      <w:r>
        <w:t xml:space="preserve">2.1. </w:t>
      </w:r>
      <w:proofErr w:type="spellStart"/>
      <w:r>
        <w:t>Դիսկրետ</w:t>
      </w:r>
      <w:proofErr w:type="spellEnd"/>
      <w:r>
        <w:t xml:space="preserve">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մեծություն</w:t>
      </w:r>
      <w:proofErr w:type="spellEnd"/>
      <w:r>
        <w:t xml:space="preserve"> : </w:t>
      </w:r>
      <w:proofErr w:type="spellStart"/>
      <w:r>
        <w:t>Երկանդամային</w:t>
      </w:r>
      <w:proofErr w:type="spellEnd"/>
      <w:r>
        <w:t xml:space="preserve"> և </w:t>
      </w:r>
      <w:proofErr w:type="spellStart"/>
      <w:r>
        <w:t>Պուասոնի</w:t>
      </w:r>
      <w:proofErr w:type="spellEnd"/>
      <w:r>
        <w:t xml:space="preserve"> </w:t>
      </w:r>
      <w:proofErr w:type="spellStart"/>
      <w:r>
        <w:t>բաշխումներ</w:t>
      </w:r>
      <w:proofErr w:type="spellEnd"/>
      <w:r>
        <w:t xml:space="preserve"> : </w:t>
      </w:r>
    </w:p>
    <w:p w14:paraId="53CC8AFD" w14:textId="14A1591B" w:rsidR="00555AFF" w:rsidRDefault="00555AFF" w:rsidP="00555AFF">
      <w:r>
        <w:t xml:space="preserve">2.2. </w:t>
      </w:r>
      <w:proofErr w:type="spellStart"/>
      <w:r>
        <w:t>Անընդհատ</w:t>
      </w:r>
      <w:proofErr w:type="spellEnd"/>
      <w:r>
        <w:t xml:space="preserve">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մեծություն</w:t>
      </w:r>
      <w:proofErr w:type="spellEnd"/>
      <w:r>
        <w:t xml:space="preserve"> : </w:t>
      </w:r>
      <w:proofErr w:type="spellStart"/>
      <w:r>
        <w:t>Ցուցչային</w:t>
      </w:r>
      <w:proofErr w:type="spellEnd"/>
      <w:r>
        <w:t xml:space="preserve"> </w:t>
      </w:r>
      <w:proofErr w:type="spellStart"/>
      <w:r>
        <w:t>բաշխում</w:t>
      </w:r>
      <w:proofErr w:type="spellEnd"/>
      <w:r>
        <w:t xml:space="preserve">: </w:t>
      </w:r>
      <w:proofErr w:type="spellStart"/>
      <w:r>
        <w:t>Նորմալ</w:t>
      </w:r>
      <w:proofErr w:type="spellEnd"/>
      <w:r>
        <w:t xml:space="preserve"> </w:t>
      </w:r>
      <w:proofErr w:type="spellStart"/>
      <w:r>
        <w:t>բաշխում</w:t>
      </w:r>
      <w:proofErr w:type="spellEnd"/>
      <w:r>
        <w:t xml:space="preserve"> և </w:t>
      </w:r>
      <w:proofErr w:type="spellStart"/>
      <w:r>
        <w:t>մոտարկումներ</w:t>
      </w:r>
      <w:proofErr w:type="spellEnd"/>
      <w:r>
        <w:t xml:space="preserve"> : </w:t>
      </w:r>
    </w:p>
    <w:p w14:paraId="0CE42C1D" w14:textId="12C4A90B" w:rsidR="00555AFF" w:rsidRDefault="00555AFF" w:rsidP="00555AFF">
      <w:pPr>
        <w:pStyle w:val="NoSpacing"/>
      </w:pPr>
      <w:r>
        <w:t xml:space="preserve">3. </w:t>
      </w:r>
      <w:proofErr w:type="spellStart"/>
      <w:r>
        <w:t>Հայտնի</w:t>
      </w:r>
      <w:proofErr w:type="spellEnd"/>
      <w:r>
        <w:t xml:space="preserve"> </w:t>
      </w:r>
      <w:proofErr w:type="spellStart"/>
      <w:r>
        <w:t>բաշխում</w:t>
      </w:r>
      <w:proofErr w:type="spellEnd"/>
      <w:r>
        <w:t xml:space="preserve"> </w:t>
      </w:r>
      <w:proofErr w:type="spellStart"/>
      <w:r>
        <w:t>ունեցող</w:t>
      </w:r>
      <w:proofErr w:type="spellEnd"/>
      <w:r>
        <w:t xml:space="preserve">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մեծությունների</w:t>
      </w:r>
      <w:proofErr w:type="spellEnd"/>
      <w:r>
        <w:t xml:space="preserve"> </w:t>
      </w:r>
      <w:proofErr w:type="spellStart"/>
      <w:r>
        <w:t>թվային</w:t>
      </w:r>
      <w:proofErr w:type="spellEnd"/>
      <w:r>
        <w:t xml:space="preserve"> </w:t>
      </w:r>
      <w:proofErr w:type="spellStart"/>
      <w:proofErr w:type="gramStart"/>
      <w:r>
        <w:t>բնութագրիչներ</w:t>
      </w:r>
      <w:proofErr w:type="spellEnd"/>
      <w:r>
        <w:t xml:space="preserve"> :</w:t>
      </w:r>
      <w:proofErr w:type="gramEnd"/>
      <w:r>
        <w:t xml:space="preserve"> </w:t>
      </w:r>
    </w:p>
    <w:p w14:paraId="454F3F80" w14:textId="77777777" w:rsidR="00555AFF" w:rsidRDefault="00555AFF" w:rsidP="00555AFF">
      <w:r>
        <w:t xml:space="preserve">4. Կրկնակի ինտեգրալներ: </w:t>
      </w:r>
    </w:p>
    <w:p w14:paraId="2518553C" w14:textId="77777777" w:rsidR="00555AFF" w:rsidRDefault="00555AFF" w:rsidP="00555AFF">
      <w:r>
        <w:lastRenderedPageBreak/>
        <w:t xml:space="preserve">4.1. Կրկնակի ինտեգրալի գոյությունը և հատկությունները: </w:t>
      </w:r>
    </w:p>
    <w:p w14:paraId="30B20435" w14:textId="77777777" w:rsidR="00555AFF" w:rsidRDefault="00555AFF" w:rsidP="00555AFF">
      <w:r>
        <w:t xml:space="preserve">4.2. Կրկնակի ինտեգրալի հաշվումը ուղղանկյուն դեկարտյան կոորդինատներով: </w:t>
      </w:r>
    </w:p>
    <w:p w14:paraId="1D95CFEF" w14:textId="3BEAEF0F" w:rsidR="00555AFF" w:rsidRDefault="00555AFF" w:rsidP="00555AFF">
      <w:r>
        <w:t xml:space="preserve">5. Կրկնակի ինտեգրալը բևեռային կոորդինատներով: </w:t>
      </w:r>
    </w:p>
    <w:p w14:paraId="3EE1F43C" w14:textId="3DD76146" w:rsidR="00555AFF" w:rsidRPr="00555AFF" w:rsidRDefault="00555AFF" w:rsidP="00555AFF">
      <w:pPr>
        <w:pStyle w:val="NoSpacing"/>
      </w:pPr>
      <w:r>
        <w:t>6.</w:t>
      </w:r>
      <w:r>
        <w:t xml:space="preserve">Բազմաչափ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մեծություններ</w:t>
      </w:r>
      <w:proofErr w:type="spellEnd"/>
      <w:r>
        <w:t xml:space="preserve">: </w:t>
      </w:r>
      <w:proofErr w:type="spellStart"/>
      <w:r>
        <w:t>Պատահական</w:t>
      </w:r>
      <w:proofErr w:type="spellEnd"/>
      <w:r>
        <w:t xml:space="preserve"> </w:t>
      </w:r>
      <w:proofErr w:type="spellStart"/>
      <w:r>
        <w:t>մեծությունների</w:t>
      </w:r>
      <w:proofErr w:type="spellEnd"/>
      <w:r>
        <w:t xml:space="preserve"> </w:t>
      </w:r>
      <w:proofErr w:type="spellStart"/>
      <w:proofErr w:type="gramStart"/>
      <w:r>
        <w:t>անկախություն,պայամանական</w:t>
      </w:r>
      <w:proofErr w:type="spellEnd"/>
      <w:proofErr w:type="gramEnd"/>
      <w:r>
        <w:t xml:space="preserve"> </w:t>
      </w:r>
      <w:proofErr w:type="spellStart"/>
      <w:r>
        <w:t>բաշխումներ</w:t>
      </w:r>
      <w:proofErr w:type="spellEnd"/>
      <w:r>
        <w:t xml:space="preserve">: </w:t>
      </w:r>
    </w:p>
    <w:sectPr w:rsidR="00555AFF" w:rsidRPr="00555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84"/>
    <w:rsid w:val="003C703B"/>
    <w:rsid w:val="00433C1D"/>
    <w:rsid w:val="00555AFF"/>
    <w:rsid w:val="00662CA1"/>
    <w:rsid w:val="009B7AEC"/>
    <w:rsid w:val="00A1347B"/>
    <w:rsid w:val="00B13662"/>
    <w:rsid w:val="00BE1C02"/>
    <w:rsid w:val="00C52F84"/>
    <w:rsid w:val="00E1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2F7CA"/>
  <w15:chartTrackingRefBased/>
  <w15:docId w15:val="{1634A86E-BB93-47E6-82C3-6464C2D9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3C703B"/>
    <w:pPr>
      <w:spacing w:before="120" w:after="280" w:line="360" w:lineRule="auto"/>
      <w:jc w:val="both"/>
    </w:pPr>
    <w:rPr>
      <w:rFonts w:ascii="Times New Roman" w:hAnsi="Times New Roman"/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47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AF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55AFF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347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5AFF"/>
    <w:rPr>
      <w:rFonts w:ascii="Times New Roman" w:eastAsiaTheme="majorEastAsia" w:hAnsi="Times New Roman" w:cstheme="majorBidi"/>
      <w:b/>
      <w:noProof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328</Words>
  <Characters>2311</Characters>
  <Application>Microsoft Office Word</Application>
  <DocSecurity>0</DocSecurity>
  <Lines>55</Lines>
  <Paragraphs>30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Karapet Hovhannisyan</dc:creator>
  <cp:keywords/>
  <dc:description/>
  <cp:lastModifiedBy>Karapet Hovhannisyan</cp:lastModifiedBy>
  <cp:revision>2</cp:revision>
  <dcterms:created xsi:type="dcterms:W3CDTF">2025-10-20T17:29:00Z</dcterms:created>
  <dcterms:modified xsi:type="dcterms:W3CDTF">2025-10-20T17:40:00Z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593556bb-ae4a-4948-b0de-04c0c8dadbb2</vt:lpwstr>
  </property>
</Properties>
</file>