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CB47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Architecture système complète : Écosystème Véhicule – Cloud – Utilisateur</w:t>
      </w:r>
    </w:p>
    <w:p w14:paraId="617B4F36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1. Vue d’ensemble</w:t>
      </w:r>
    </w:p>
    <w:p w14:paraId="529AC473" w14:textId="77777777" w:rsidR="0083119B" w:rsidRPr="0083119B" w:rsidRDefault="0083119B" w:rsidP="0083119B">
      <w:r w:rsidRPr="0083119B">
        <w:t xml:space="preserve">Cette architecture modélise un écosystème </w:t>
      </w:r>
      <w:r w:rsidRPr="0083119B">
        <w:rPr>
          <w:b/>
          <w:bCs/>
        </w:rPr>
        <w:t>véhicule connecté</w:t>
      </w:r>
      <w:r w:rsidRPr="0083119B">
        <w:t xml:space="preserve"> intégrant :</w:t>
      </w:r>
    </w:p>
    <w:p w14:paraId="166F56F5" w14:textId="77777777" w:rsidR="0083119B" w:rsidRPr="0083119B" w:rsidRDefault="0083119B" w:rsidP="0083119B">
      <w:pPr>
        <w:numPr>
          <w:ilvl w:val="0"/>
          <w:numId w:val="1"/>
        </w:numPr>
      </w:pPr>
      <w:r w:rsidRPr="0083119B">
        <w:t xml:space="preserve">les </w:t>
      </w:r>
      <w:r w:rsidRPr="0083119B">
        <w:rPr>
          <w:b/>
          <w:bCs/>
        </w:rPr>
        <w:t>ECU</w:t>
      </w:r>
      <w:r w:rsidRPr="0083119B">
        <w:t xml:space="preserve"> répartis par domaines fonctionnels,</w:t>
      </w:r>
    </w:p>
    <w:p w14:paraId="4867AD0D" w14:textId="77777777" w:rsidR="0083119B" w:rsidRPr="0083119B" w:rsidRDefault="0083119B" w:rsidP="0083119B">
      <w:pPr>
        <w:numPr>
          <w:ilvl w:val="0"/>
          <w:numId w:val="1"/>
        </w:numPr>
      </w:pPr>
      <w:r w:rsidRPr="0083119B">
        <w:t xml:space="preserve">les </w:t>
      </w:r>
      <w:r w:rsidRPr="0083119B">
        <w:rPr>
          <w:b/>
          <w:bCs/>
        </w:rPr>
        <w:t>réseaux embarqués</w:t>
      </w:r>
      <w:r w:rsidRPr="0083119B">
        <w:t xml:space="preserve"> (CAN, LIN, FlexRay, Ethernet),</w:t>
      </w:r>
    </w:p>
    <w:p w14:paraId="4C66A077" w14:textId="77777777" w:rsidR="0083119B" w:rsidRPr="0083119B" w:rsidRDefault="0083119B" w:rsidP="0083119B">
      <w:pPr>
        <w:numPr>
          <w:ilvl w:val="0"/>
          <w:numId w:val="1"/>
        </w:numPr>
      </w:pPr>
      <w:r w:rsidRPr="0083119B">
        <w:t xml:space="preserve">les </w:t>
      </w:r>
      <w:r w:rsidRPr="0083119B">
        <w:rPr>
          <w:b/>
          <w:bCs/>
        </w:rPr>
        <w:t>canaux de communication externes</w:t>
      </w:r>
      <w:r w:rsidRPr="0083119B">
        <w:t xml:space="preserve"> (4G/5G, Wi</w:t>
      </w:r>
      <w:r w:rsidRPr="0083119B">
        <w:noBreakHyphen/>
        <w:t>Fi),</w:t>
      </w:r>
    </w:p>
    <w:p w14:paraId="1826DFC8" w14:textId="77777777" w:rsidR="0083119B" w:rsidRPr="0083119B" w:rsidRDefault="0083119B" w:rsidP="0083119B">
      <w:pPr>
        <w:numPr>
          <w:ilvl w:val="0"/>
          <w:numId w:val="1"/>
        </w:numPr>
      </w:pPr>
      <w:r w:rsidRPr="0083119B">
        <w:t xml:space="preserve">un </w:t>
      </w:r>
      <w:r w:rsidRPr="0083119B">
        <w:rPr>
          <w:b/>
          <w:bCs/>
        </w:rPr>
        <w:t>backend cloud</w:t>
      </w:r>
      <w:r w:rsidRPr="0083119B">
        <w:t xml:space="preserve"> scalable et sécurisé,</w:t>
      </w:r>
    </w:p>
    <w:p w14:paraId="2663BA60" w14:textId="77777777" w:rsidR="0083119B" w:rsidRPr="0083119B" w:rsidRDefault="0083119B" w:rsidP="0083119B">
      <w:pPr>
        <w:numPr>
          <w:ilvl w:val="0"/>
          <w:numId w:val="1"/>
        </w:numPr>
      </w:pPr>
      <w:r w:rsidRPr="0083119B">
        <w:t xml:space="preserve">des </w:t>
      </w:r>
      <w:r w:rsidRPr="0083119B">
        <w:rPr>
          <w:b/>
          <w:bCs/>
        </w:rPr>
        <w:t>interfaces utilisateurs</w:t>
      </w:r>
      <w:r w:rsidRPr="0083119B">
        <w:t xml:space="preserve"> (mobile, web, dashboard véhicule).</w:t>
      </w:r>
    </w:p>
    <w:p w14:paraId="5AF1A9A0" w14:textId="77777777" w:rsidR="0083119B" w:rsidRPr="0083119B" w:rsidRDefault="0083119B" w:rsidP="0083119B">
      <w:r w:rsidRPr="0083119B">
        <w:t xml:space="preserve">L’objectif est de permettre la </w:t>
      </w:r>
      <w:r w:rsidRPr="0083119B">
        <w:rPr>
          <w:b/>
          <w:bCs/>
        </w:rPr>
        <w:t>télémétrie</w:t>
      </w:r>
      <w:r w:rsidRPr="0083119B">
        <w:t xml:space="preserve">, le </w:t>
      </w:r>
      <w:r w:rsidRPr="0083119B">
        <w:rPr>
          <w:b/>
          <w:bCs/>
        </w:rPr>
        <w:t>diagnostic</w:t>
      </w:r>
      <w:r w:rsidRPr="0083119B">
        <w:t xml:space="preserve">, les </w:t>
      </w:r>
      <w:r w:rsidRPr="0083119B">
        <w:rPr>
          <w:b/>
          <w:bCs/>
        </w:rPr>
        <w:t>mises à jour OTA</w:t>
      </w:r>
      <w:r w:rsidRPr="0083119B">
        <w:t xml:space="preserve">, et des </w:t>
      </w:r>
      <w:r w:rsidRPr="0083119B">
        <w:rPr>
          <w:b/>
          <w:bCs/>
        </w:rPr>
        <w:t>services numériques</w:t>
      </w:r>
      <w:r w:rsidRPr="0083119B">
        <w:t xml:space="preserve"> centrés utilisateur.</w:t>
      </w:r>
    </w:p>
    <w:p w14:paraId="0405342C" w14:textId="77777777" w:rsidR="0083119B" w:rsidRPr="0083119B" w:rsidRDefault="0083119B" w:rsidP="0083119B">
      <w:r w:rsidRPr="0083119B">
        <w:pict w14:anchorId="778DA92F">
          <v:rect id="_x0000_i1079" style="width:0;height:1.5pt" o:hralign="center" o:hrstd="t" o:hr="t" fillcolor="#a0a0a0" stroked="f"/>
        </w:pict>
      </w:r>
    </w:p>
    <w:p w14:paraId="56AF35AE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2. Architecture globale (schéma logique)</w:t>
      </w:r>
    </w:p>
    <w:p w14:paraId="1AAB28CF" w14:textId="77777777" w:rsidR="0083119B" w:rsidRPr="0083119B" w:rsidRDefault="0083119B" w:rsidP="0083119B">
      <w:r w:rsidRPr="0083119B">
        <w:t>+--------------------+        4G / 5G / WiFi        +-----------------------+</w:t>
      </w:r>
    </w:p>
    <w:p w14:paraId="33494373" w14:textId="77777777" w:rsidR="0083119B" w:rsidRPr="0083119B" w:rsidRDefault="0083119B" w:rsidP="0083119B">
      <w:r w:rsidRPr="0083119B">
        <w:t>|     UTILISATEUR    | &lt;-------------------------&gt; |        CLOUD          |</w:t>
      </w:r>
    </w:p>
    <w:p w14:paraId="1CAD59BD" w14:textId="77777777" w:rsidR="0083119B" w:rsidRPr="0083119B" w:rsidRDefault="0083119B" w:rsidP="0083119B">
      <w:r w:rsidRPr="0083119B">
        <w:t>|--------------------|                              |-----------------------|</w:t>
      </w:r>
    </w:p>
    <w:p w14:paraId="41585BA9" w14:textId="77777777" w:rsidR="0083119B" w:rsidRPr="0083119B" w:rsidRDefault="0083119B" w:rsidP="0083119B">
      <w:r w:rsidRPr="0083119B">
        <w:t>| • App mobile       |                              | • API Gateway         |</w:t>
      </w:r>
    </w:p>
    <w:p w14:paraId="75C13E7A" w14:textId="77777777" w:rsidR="0083119B" w:rsidRPr="0083119B" w:rsidRDefault="0083119B" w:rsidP="0083119B">
      <w:r w:rsidRPr="0083119B">
        <w:t>| • Application Web  |                              | • Authentification    |</w:t>
      </w:r>
    </w:p>
    <w:p w14:paraId="1186D798" w14:textId="77777777" w:rsidR="0083119B" w:rsidRPr="0083119B" w:rsidRDefault="0083119B" w:rsidP="0083119B">
      <w:r w:rsidRPr="0083119B">
        <w:t>| • Dashboard        |                              | • Services métiers    |</w:t>
      </w:r>
    </w:p>
    <w:p w14:paraId="7D098CB3" w14:textId="77777777" w:rsidR="0083119B" w:rsidRPr="0083119B" w:rsidRDefault="0083119B" w:rsidP="0083119B">
      <w:r w:rsidRPr="0083119B">
        <w:t>+--------------------+                              | • Data Lake / DB      |</w:t>
      </w:r>
    </w:p>
    <w:p w14:paraId="7267AEDA" w14:textId="77777777" w:rsidR="0083119B" w:rsidRPr="0083119B" w:rsidRDefault="0083119B" w:rsidP="0083119B">
      <w:r w:rsidRPr="0083119B">
        <w:t xml:space="preserve">                                                     | • OTA Server          |</w:t>
      </w:r>
    </w:p>
    <w:p w14:paraId="0EABDCE8" w14:textId="77777777" w:rsidR="0083119B" w:rsidRPr="0083119B" w:rsidRDefault="0083119B" w:rsidP="0083119B">
      <w:r w:rsidRPr="0083119B">
        <w:t xml:space="preserve">                                                     | • Analytics / IA      |</w:t>
      </w:r>
    </w:p>
    <w:p w14:paraId="72465F8F" w14:textId="77777777" w:rsidR="0083119B" w:rsidRPr="0083119B" w:rsidRDefault="0083119B" w:rsidP="0083119B">
      <w:r w:rsidRPr="0083119B">
        <w:t xml:space="preserve">                                                     +-----------+-----------+</w:t>
      </w:r>
    </w:p>
    <w:p w14:paraId="10CCE265" w14:textId="77777777" w:rsidR="0083119B" w:rsidRPr="0083119B" w:rsidRDefault="0083119B" w:rsidP="0083119B">
      <w:r w:rsidRPr="0083119B">
        <w:t xml:space="preserve">                                                                 ^</w:t>
      </w:r>
    </w:p>
    <w:p w14:paraId="1F15F078" w14:textId="77777777" w:rsidR="0083119B" w:rsidRPr="0083119B" w:rsidRDefault="0083119B" w:rsidP="0083119B">
      <w:r w:rsidRPr="0083119B">
        <w:t xml:space="preserve">                                                                 |</w:t>
      </w:r>
    </w:p>
    <w:p w14:paraId="27B6F2C7" w14:textId="77777777" w:rsidR="0083119B" w:rsidRPr="0083119B" w:rsidRDefault="0083119B" w:rsidP="0083119B">
      <w:r w:rsidRPr="0083119B">
        <w:t xml:space="preserve">                                                        MQTT / HTTPS</w:t>
      </w:r>
    </w:p>
    <w:p w14:paraId="308C8533" w14:textId="77777777" w:rsidR="0083119B" w:rsidRPr="0083119B" w:rsidRDefault="0083119B" w:rsidP="0083119B">
      <w:r w:rsidRPr="0083119B">
        <w:t xml:space="preserve">                                                                 |</w:t>
      </w:r>
    </w:p>
    <w:p w14:paraId="19DEC541" w14:textId="77777777" w:rsidR="0083119B" w:rsidRPr="0083119B" w:rsidRDefault="0083119B" w:rsidP="0083119B">
      <w:r w:rsidRPr="0083119B">
        <w:t xml:space="preserve">                                                     +-----------+-----------+</w:t>
      </w:r>
    </w:p>
    <w:p w14:paraId="12420C48" w14:textId="77777777" w:rsidR="0083119B" w:rsidRPr="0083119B" w:rsidRDefault="0083119B" w:rsidP="0083119B">
      <w:r w:rsidRPr="0083119B">
        <w:t xml:space="preserve">                                                     |   VÉHICULE CONNECTÉ   |</w:t>
      </w:r>
    </w:p>
    <w:p w14:paraId="0ADDEC71" w14:textId="77777777" w:rsidR="0083119B" w:rsidRPr="0083119B" w:rsidRDefault="0083119B" w:rsidP="0083119B">
      <w:r w:rsidRPr="0083119B">
        <w:t xml:space="preserve">                                                     |-----------------------|</w:t>
      </w:r>
    </w:p>
    <w:p w14:paraId="7EC46D0F" w14:textId="77777777" w:rsidR="0083119B" w:rsidRPr="0083119B" w:rsidRDefault="0083119B" w:rsidP="0083119B">
      <w:r w:rsidRPr="0083119B">
        <w:t xml:space="preserve">                                                     |  TCU / Gateway ECU    |</w:t>
      </w:r>
    </w:p>
    <w:p w14:paraId="5098D9A0" w14:textId="77777777" w:rsidR="0083119B" w:rsidRPr="0083119B" w:rsidRDefault="0083119B" w:rsidP="0083119B">
      <w:r w:rsidRPr="0083119B">
        <w:t xml:space="preserve">                                                     +-----------+-----------+</w:t>
      </w:r>
    </w:p>
    <w:p w14:paraId="12E1AEA9" w14:textId="77777777" w:rsidR="0083119B" w:rsidRPr="0083119B" w:rsidRDefault="0083119B" w:rsidP="0083119B">
      <w:r w:rsidRPr="0083119B">
        <w:lastRenderedPageBreak/>
        <w:t xml:space="preserve">                                                                 |</w:t>
      </w:r>
    </w:p>
    <w:p w14:paraId="76F65392" w14:textId="77777777" w:rsidR="0083119B" w:rsidRPr="0083119B" w:rsidRDefault="0083119B" w:rsidP="0083119B">
      <w:r w:rsidRPr="0083119B">
        <w:t xml:space="preserve">                         Réseaux embarqués                     |</w:t>
      </w:r>
    </w:p>
    <w:p w14:paraId="62F1017F" w14:textId="77777777" w:rsidR="0083119B" w:rsidRPr="0083119B" w:rsidRDefault="0083119B" w:rsidP="0083119B">
      <w:r w:rsidRPr="0083119B">
        <w:t xml:space="preserve">        ---------------------------------------------------------</w:t>
      </w:r>
    </w:p>
    <w:p w14:paraId="52D34FE9" w14:textId="77777777" w:rsidR="0083119B" w:rsidRPr="0083119B" w:rsidRDefault="0083119B" w:rsidP="0083119B">
      <w:r w:rsidRPr="0083119B">
        <w:t xml:space="preserve">        |               |                 |                    |</w:t>
      </w:r>
    </w:p>
    <w:p w14:paraId="0FAD7145" w14:textId="77777777" w:rsidR="0083119B" w:rsidRPr="0083119B" w:rsidRDefault="0083119B" w:rsidP="0083119B">
      <w:r w:rsidRPr="0083119B">
        <w:t>+-------+------+ +------+-------+ +-------+------+ +-----------+----------+</w:t>
      </w:r>
    </w:p>
    <w:p w14:paraId="0BDF0C75" w14:textId="77777777" w:rsidR="0083119B" w:rsidRPr="0083119B" w:rsidRDefault="0083119B" w:rsidP="0083119B">
      <w:r w:rsidRPr="0083119B">
        <w:t>| Powertrain   | | ADAS / Safety| | Body / Comfort| | Infotainment / HMI  |</w:t>
      </w:r>
    </w:p>
    <w:p w14:paraId="06ED9450" w14:textId="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14:textId="77777777" w:rsidR="0083119B" w:rsidRPr="0083119B" w:rsidRDefault="0083119B" w:rsidP="0083119B">
      <w:r w:rsidRPr="0083119B">
        <w:t>+--------------+ +--------------+ +---------------+ +---------------------+</w:t>
      </w:r>
    </w:p>
    <w:p w14:paraId="5F5FEB4E" w14:textId="77777777" w:rsidR="0083119B" w:rsidRPr="0083119B" w:rsidRDefault="0083119B" w:rsidP="0083119B">
      <w:r w:rsidRPr="0083119B">
        <w:pict w14:anchorId="10A06A36">
          <v:rect id="_x0000_i1080" style="width:0;height:1.5pt" o:hralign="center" o:hrstd="t" o:hr="t" fillcolor="#a0a0a0" stroked="f"/>
        </w:pict>
      </w:r>
    </w:p>
    <w:p w14:paraId="7DD2F190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3. Véhicule : Architecture embarquée</w:t>
      </w:r>
    </w:p>
    <w:p w14:paraId="208A268A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3.1 ECU par domaines</w:t>
      </w:r>
    </w:p>
    <w:p w14:paraId="6EF52E1C" w14:textId="77777777" w:rsidR="0083119B" w:rsidRPr="0083119B" w:rsidRDefault="0083119B" w:rsidP="0083119B">
      <w:r w:rsidRPr="0083119B">
        <w:rPr>
          <w:b/>
          <w:bCs/>
        </w:rPr>
        <w:t>a) Powertrain / Châssis</w:t>
      </w:r>
    </w:p>
    <w:p w14:paraId="4EF6C7EE" w14:textId="77777777" w:rsidR="0083119B" w:rsidRPr="0083119B" w:rsidRDefault="0083119B" w:rsidP="0083119B">
      <w:pPr>
        <w:numPr>
          <w:ilvl w:val="0"/>
          <w:numId w:val="2"/>
        </w:numPr>
      </w:pPr>
      <w:r w:rsidRPr="0083119B">
        <w:t>ECU moteur</w:t>
      </w:r>
    </w:p>
    <w:p w14:paraId="6C60D4B1" w14:textId="77777777" w:rsidR="0083119B" w:rsidRPr="0083119B" w:rsidRDefault="0083119B" w:rsidP="0083119B">
      <w:pPr>
        <w:numPr>
          <w:ilvl w:val="0"/>
          <w:numId w:val="2"/>
        </w:numPr>
      </w:pPr>
      <w:r w:rsidRPr="0083119B">
        <w:t>ECU transmission</w:t>
      </w:r>
    </w:p>
    <w:p w14:paraId="59CC8555" w14:textId="77777777" w:rsidR="0083119B" w:rsidRPr="0083119B" w:rsidRDefault="0083119B" w:rsidP="0083119B">
      <w:pPr>
        <w:numPr>
          <w:ilvl w:val="0"/>
          <w:numId w:val="2"/>
        </w:numPr>
      </w:pPr>
      <w:r w:rsidRPr="0083119B">
        <w:t>ECU freinage (ABS/ESP)</w:t>
      </w:r>
    </w:p>
    <w:p w14:paraId="1623F19D" w14:textId="77777777" w:rsidR="0083119B" w:rsidRPr="0083119B" w:rsidRDefault="0083119B" w:rsidP="0083119B">
      <w:pPr>
        <w:numPr>
          <w:ilvl w:val="0"/>
          <w:numId w:val="2"/>
        </w:numPr>
      </w:pPr>
      <w:r w:rsidRPr="0083119B">
        <w:t>Capteurs : vitesse, couple, température</w:t>
      </w:r>
    </w:p>
    <w:p w14:paraId="7BF8BE71" w14:textId="77777777" w:rsidR="0083119B" w:rsidRPr="0083119B" w:rsidRDefault="0083119B" w:rsidP="0083119B">
      <w:r w:rsidRPr="0083119B">
        <w:rPr>
          <w:b/>
          <w:bCs/>
        </w:rPr>
        <w:t>b) ADAS / Sécurité</w:t>
      </w:r>
    </w:p>
    <w:p w14:paraId="10AEEDEA" w14:textId="77777777" w:rsidR="0083119B" w:rsidRPr="0083119B" w:rsidRDefault="0083119B" w:rsidP="0083119B">
      <w:pPr>
        <w:numPr>
          <w:ilvl w:val="0"/>
          <w:numId w:val="3"/>
        </w:numPr>
      </w:pPr>
      <w:r w:rsidRPr="0083119B">
        <w:t>ECU radar / caméra</w:t>
      </w:r>
    </w:p>
    <w:p w14:paraId="21E9DD09" w14:textId="77777777" w:rsidR="0083119B" w:rsidRPr="0083119B" w:rsidRDefault="0083119B" w:rsidP="0083119B">
      <w:pPr>
        <w:numPr>
          <w:ilvl w:val="0"/>
          <w:numId w:val="3"/>
        </w:numPr>
      </w:pPr>
      <w:r w:rsidRPr="0083119B">
        <w:t>ECU fusion de capteurs</w:t>
      </w:r>
    </w:p>
    <w:p w14:paraId="23D1707F" w14:textId="77777777" w:rsidR="0083119B" w:rsidRPr="0083119B" w:rsidRDefault="0083119B" w:rsidP="0083119B">
      <w:pPr>
        <w:numPr>
          <w:ilvl w:val="0"/>
          <w:numId w:val="3"/>
        </w:numPr>
      </w:pPr>
      <w:r w:rsidRPr="0083119B">
        <w:t>Fonctions : freinage d’urgence, maintien de voie</w:t>
      </w:r>
    </w:p>
    <w:p w14:paraId="34D583E4" w14:textId="77777777" w:rsidR="0083119B" w:rsidRPr="0083119B" w:rsidRDefault="0083119B" w:rsidP="0083119B">
      <w:r w:rsidRPr="0083119B">
        <w:rPr>
          <w:b/>
          <w:bCs/>
        </w:rPr>
        <w:t>c) Body / Comfort</w:t>
      </w:r>
    </w:p>
    <w:p w14:paraId="7E318DCD" w14:textId="77777777" w:rsidR="0083119B" w:rsidRPr="0083119B" w:rsidRDefault="0083119B" w:rsidP="0083119B">
      <w:pPr>
        <w:numPr>
          <w:ilvl w:val="0"/>
          <w:numId w:val="4"/>
        </w:numPr>
      </w:pPr>
      <w:r w:rsidRPr="0083119B">
        <w:t>ECU portes, éclairage</w:t>
      </w:r>
    </w:p>
    <w:p w14:paraId="4E19F8B8" w14:textId="77777777" w:rsidR="0083119B" w:rsidRPr="0083119B" w:rsidRDefault="0083119B" w:rsidP="0083119B">
      <w:pPr>
        <w:numPr>
          <w:ilvl w:val="0"/>
          <w:numId w:val="4"/>
        </w:numPr>
      </w:pPr>
      <w:r w:rsidRPr="0083119B">
        <w:t>ECU climatisation</w:t>
      </w:r>
    </w:p>
    <w:p w14:paraId="55677F70" w14:textId="77777777" w:rsidR="0083119B" w:rsidRPr="0083119B" w:rsidRDefault="0083119B" w:rsidP="0083119B">
      <w:pPr>
        <w:numPr>
          <w:ilvl w:val="0"/>
          <w:numId w:val="4"/>
        </w:numPr>
      </w:pPr>
      <w:r w:rsidRPr="0083119B">
        <w:t>ECU sièges et vitres</w:t>
      </w:r>
    </w:p>
    <w:p w14:paraId="7E90C84C" w14:textId="77777777" w:rsidR="0083119B" w:rsidRPr="0083119B" w:rsidRDefault="0083119B" w:rsidP="0083119B">
      <w:r w:rsidRPr="0083119B">
        <w:rPr>
          <w:b/>
          <w:bCs/>
        </w:rPr>
        <w:t>d) Infotainment / HMI</w:t>
      </w:r>
    </w:p>
    <w:p w14:paraId="1360F8EF" w14:textId="77777777" w:rsidR="0083119B" w:rsidRPr="0083119B" w:rsidRDefault="0083119B" w:rsidP="0083119B">
      <w:pPr>
        <w:numPr>
          <w:ilvl w:val="0"/>
          <w:numId w:val="5"/>
        </w:numPr>
      </w:pPr>
      <w:r w:rsidRPr="0083119B">
        <w:t>ECU multimédia</w:t>
      </w:r>
    </w:p>
    <w:p w14:paraId="0A3A9CE7" w14:textId="77777777" w:rsidR="0083119B" w:rsidRPr="0083119B" w:rsidRDefault="0083119B" w:rsidP="0083119B">
      <w:pPr>
        <w:numPr>
          <w:ilvl w:val="0"/>
          <w:numId w:val="5"/>
        </w:numPr>
      </w:pPr>
      <w:r w:rsidRPr="0083119B">
        <w:t>Navigation GPS</w:t>
      </w:r>
    </w:p>
    <w:p w14:paraId="05A2069D" w14:textId="77777777" w:rsidR="0083119B" w:rsidRPr="0083119B" w:rsidRDefault="0083119B" w:rsidP="0083119B">
      <w:pPr>
        <w:numPr>
          <w:ilvl w:val="0"/>
          <w:numId w:val="5"/>
        </w:numPr>
      </w:pPr>
      <w:r w:rsidRPr="0083119B">
        <w:t>Interface écran conducteur</w:t>
      </w:r>
    </w:p>
    <w:p w14:paraId="33E46D75" w14:textId="77777777" w:rsidR="0083119B" w:rsidRPr="0083119B" w:rsidRDefault="0083119B" w:rsidP="0083119B">
      <w:r w:rsidRPr="0083119B">
        <w:pict w14:anchorId="75175016">
          <v:rect id="_x0000_i1081" style="width:0;height:1.5pt" o:hralign="center" o:hrstd="t" o:hr="t" fillcolor="#a0a0a0" stroked="f"/>
        </w:pict>
      </w:r>
    </w:p>
    <w:p w14:paraId="5D47F2BA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3.2 Réseaux embarqués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903"/>
      </w:tblGrid>
      <w:tr w:rsidR="0083119B" w:rsidRPr="0083119B" w14:paraId="3331D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9F84" w14:textId="77777777" w:rsidR="0083119B" w:rsidRPr="0083119B" w:rsidRDefault="0083119B" w:rsidP="0083119B">
            <w:pPr>
              <w:rPr>
                <w:b/>
                <w:bCs/>
              </w:rPr>
            </w:pPr>
            <w:r w:rsidRPr="0083119B">
              <w:rPr>
                <w:b/>
                <w:bCs/>
              </w:rPr>
              <w:lastRenderedPageBreak/>
              <w:t>Réseau</w:t>
            </w:r>
          </w:p>
        </w:tc>
        <w:tc>
          <w:tcPr>
            <w:tcW w:w="0" w:type="auto"/>
            <w:vAlign w:val="center"/>
            <w:hideMark/>
          </w:tcPr>
          <w:p w14:paraId="6CEF4B8A" w14:textId="77777777" w:rsidR="0083119B" w:rsidRPr="0083119B" w:rsidRDefault="0083119B" w:rsidP="0083119B">
            <w:pPr>
              <w:rPr>
                <w:b/>
                <w:bCs/>
              </w:rPr>
            </w:pPr>
            <w:r w:rsidRPr="0083119B">
              <w:rPr>
                <w:b/>
                <w:bCs/>
              </w:rPr>
              <w:t>Rôle principal</w:t>
            </w:r>
          </w:p>
        </w:tc>
      </w:tr>
      <w:tr w:rsidR="0083119B" w:rsidRPr="0083119B" w14:paraId="1CBE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2A2F" w14:textId="77777777" w:rsidR="0083119B" w:rsidRPr="0083119B" w:rsidRDefault="0083119B" w:rsidP="0083119B">
            <w:r w:rsidRPr="0083119B">
              <w:t>LIN</w:t>
            </w:r>
          </w:p>
        </w:tc>
        <w:tc>
          <w:tcPr>
            <w:tcW w:w="0" w:type="auto"/>
            <w:vAlign w:val="center"/>
            <w:hideMark/>
          </w:tcPr>
          <w:p w14:paraId="3D77171B" w14:textId="77777777" w:rsidR="0083119B" w:rsidRPr="0083119B" w:rsidRDefault="0083119B" w:rsidP="0083119B">
            <w:r w:rsidRPr="0083119B">
              <w:t>Capteurs/actionneurs simples</w:t>
            </w:r>
          </w:p>
        </w:tc>
      </w:tr>
      <w:tr w:rsidR="0083119B" w:rsidRPr="0083119B" w14:paraId="0AF1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95AC" w14:textId="77777777" w:rsidR="0083119B" w:rsidRPr="0083119B" w:rsidRDefault="0083119B" w:rsidP="0083119B">
            <w:r w:rsidRPr="0083119B">
              <w:t>CAN</w:t>
            </w:r>
          </w:p>
        </w:tc>
        <w:tc>
          <w:tcPr>
            <w:tcW w:w="0" w:type="auto"/>
            <w:vAlign w:val="center"/>
            <w:hideMark/>
          </w:tcPr>
          <w:p w14:paraId="72DFB362" w14:textId="77777777" w:rsidR="0083119B" w:rsidRPr="0083119B" w:rsidRDefault="0083119B" w:rsidP="0083119B">
            <w:r w:rsidRPr="0083119B">
              <w:t>Communication temps réel ECU</w:t>
            </w:r>
          </w:p>
        </w:tc>
      </w:tr>
      <w:tr w:rsidR="0083119B" w:rsidRPr="0083119B" w14:paraId="3ACD0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AE60" w14:textId="77777777" w:rsidR="0083119B" w:rsidRPr="0083119B" w:rsidRDefault="0083119B" w:rsidP="0083119B">
            <w:r w:rsidRPr="0083119B">
              <w:t>FlexRay</w:t>
            </w:r>
          </w:p>
        </w:tc>
        <w:tc>
          <w:tcPr>
            <w:tcW w:w="0" w:type="auto"/>
            <w:vAlign w:val="center"/>
            <w:hideMark/>
          </w:tcPr>
          <w:p w14:paraId="398B9482" w14:textId="77777777" w:rsidR="0083119B" w:rsidRPr="0083119B" w:rsidRDefault="0083119B" w:rsidP="0083119B">
            <w:r w:rsidRPr="0083119B">
              <w:t>Systèmes critiques (ADAS)</w:t>
            </w:r>
          </w:p>
        </w:tc>
      </w:tr>
      <w:tr w:rsidR="0083119B" w:rsidRPr="0083119B" w14:paraId="44A8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05FC" w14:textId="77777777" w:rsidR="0083119B" w:rsidRPr="0083119B" w:rsidRDefault="0083119B" w:rsidP="0083119B">
            <w:r w:rsidRPr="0083119B">
              <w:t>Ethernet Auto</w:t>
            </w:r>
          </w:p>
        </w:tc>
        <w:tc>
          <w:tcPr>
            <w:tcW w:w="0" w:type="auto"/>
            <w:vAlign w:val="center"/>
            <w:hideMark/>
          </w:tcPr>
          <w:p w14:paraId="34589068" w14:textId="77777777" w:rsidR="0083119B" w:rsidRPr="0083119B" w:rsidRDefault="0083119B" w:rsidP="0083119B">
            <w:r w:rsidRPr="0083119B">
              <w:t>Haut débit (caméras, OTA)</w:t>
            </w:r>
          </w:p>
        </w:tc>
      </w:tr>
    </w:tbl>
    <w:p w14:paraId="147F19F8" w14:textId="77777777" w:rsidR="0083119B" w:rsidRPr="0083119B" w:rsidRDefault="0083119B" w:rsidP="0083119B">
      <w:r w:rsidRPr="0083119B">
        <w:pict w14:anchorId="1A685E38">
          <v:rect id="_x0000_i1082" style="width:0;height:1.5pt" o:hralign="center" o:hrstd="t" o:hr="t" fillcolor="#a0a0a0" stroked="f"/>
        </w:pict>
      </w:r>
    </w:p>
    <w:p w14:paraId="6B13F796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3.3 TCU / Gateway ECU</w:t>
      </w:r>
    </w:p>
    <w:p w14:paraId="780E340B" w14:textId="77777777" w:rsidR="0083119B" w:rsidRPr="0083119B" w:rsidRDefault="0083119B" w:rsidP="0083119B">
      <w:r w:rsidRPr="0083119B">
        <w:t xml:space="preserve">Le </w:t>
      </w:r>
      <w:r w:rsidRPr="0083119B">
        <w:rPr>
          <w:b/>
          <w:bCs/>
        </w:rPr>
        <w:t>Telematics Control Unit (TCU)</w:t>
      </w:r>
      <w:r w:rsidRPr="0083119B">
        <w:t xml:space="preserve"> joue un rôle central :</w:t>
      </w:r>
    </w:p>
    <w:p w14:paraId="53EF8241" w14:textId="77777777" w:rsidR="0083119B" w:rsidRPr="0083119B" w:rsidRDefault="0083119B" w:rsidP="0083119B">
      <w:pPr>
        <w:numPr>
          <w:ilvl w:val="0"/>
          <w:numId w:val="6"/>
        </w:numPr>
      </w:pPr>
      <w:r w:rsidRPr="0083119B">
        <w:t>Agrégation des données ECU</w:t>
      </w:r>
    </w:p>
    <w:p w14:paraId="2664E5FC" w14:textId="77777777" w:rsidR="0083119B" w:rsidRPr="0083119B" w:rsidRDefault="0083119B" w:rsidP="0083119B">
      <w:pPr>
        <w:numPr>
          <w:ilvl w:val="0"/>
          <w:numId w:val="6"/>
        </w:numPr>
      </w:pPr>
      <w:r w:rsidRPr="0083119B">
        <w:t>Sécurisation (firewall, chiffrement)</w:t>
      </w:r>
    </w:p>
    <w:p w14:paraId="07D7BD62" w14:textId="77777777" w:rsidR="0083119B" w:rsidRPr="0083119B" w:rsidRDefault="0083119B" w:rsidP="0083119B">
      <w:pPr>
        <w:numPr>
          <w:ilvl w:val="0"/>
          <w:numId w:val="6"/>
        </w:numPr>
      </w:pPr>
      <w:r w:rsidRPr="0083119B">
        <w:t>Connexion externe (4G/5G, Wi</w:t>
      </w:r>
      <w:r w:rsidRPr="0083119B">
        <w:noBreakHyphen/>
        <w:t>Fi)</w:t>
      </w:r>
    </w:p>
    <w:p w14:paraId="7A88FAFE" w14:textId="77777777" w:rsidR="0083119B" w:rsidRPr="0083119B" w:rsidRDefault="0083119B" w:rsidP="0083119B">
      <w:pPr>
        <w:numPr>
          <w:ilvl w:val="0"/>
          <w:numId w:val="6"/>
        </w:numPr>
      </w:pPr>
      <w:r w:rsidRPr="0083119B">
        <w:t>Support OTA (Over</w:t>
      </w:r>
      <w:r w:rsidRPr="0083119B">
        <w:noBreakHyphen/>
        <w:t>The</w:t>
      </w:r>
      <w:r w:rsidRPr="0083119B">
        <w:noBreakHyphen/>
        <w:t>Air)</w:t>
      </w:r>
    </w:p>
    <w:p w14:paraId="7411CA6C" w14:textId="77777777" w:rsidR="0083119B" w:rsidRPr="0083119B" w:rsidRDefault="0083119B" w:rsidP="0083119B">
      <w:r w:rsidRPr="0083119B">
        <w:pict w14:anchorId="30F3587F">
          <v:rect id="_x0000_i1083" style="width:0;height:1.5pt" o:hralign="center" o:hrstd="t" o:hr="t" fillcolor="#a0a0a0" stroked="f"/>
        </w:pict>
      </w:r>
    </w:p>
    <w:p w14:paraId="698F7DA7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4. Canaux de communication</w:t>
      </w:r>
    </w:p>
    <w:p w14:paraId="40D46994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4.1 Véhicule ↔ Cloud</w:t>
      </w:r>
    </w:p>
    <w:p w14:paraId="2FE31A8C" w14:textId="77777777" w:rsidR="0083119B" w:rsidRPr="0083119B" w:rsidRDefault="0083119B" w:rsidP="0083119B">
      <w:pPr>
        <w:numPr>
          <w:ilvl w:val="0"/>
          <w:numId w:val="7"/>
        </w:numPr>
      </w:pPr>
      <w:r w:rsidRPr="0083119B">
        <w:rPr>
          <w:b/>
          <w:bCs/>
        </w:rPr>
        <w:t>4G / 5G</w:t>
      </w:r>
      <w:r w:rsidRPr="0083119B">
        <w:t xml:space="preserve"> : communication principale (temps réel)</w:t>
      </w:r>
    </w:p>
    <w:p w14:paraId="367E4726" w14:textId="77777777" w:rsidR="0083119B" w:rsidRPr="0083119B" w:rsidRDefault="0083119B" w:rsidP="0083119B">
      <w:pPr>
        <w:numPr>
          <w:ilvl w:val="0"/>
          <w:numId w:val="7"/>
        </w:numPr>
      </w:pPr>
      <w:r w:rsidRPr="0083119B">
        <w:rPr>
          <w:b/>
          <w:bCs/>
        </w:rPr>
        <w:t>Wi</w:t>
      </w:r>
      <w:r w:rsidRPr="0083119B">
        <w:rPr>
          <w:b/>
          <w:bCs/>
        </w:rPr>
        <w:noBreakHyphen/>
        <w:t>Fi</w:t>
      </w:r>
      <w:r w:rsidRPr="0083119B">
        <w:t xml:space="preserve"> : mises à jour OTA lourdes (garage, domicile)</w:t>
      </w:r>
    </w:p>
    <w:p w14:paraId="257C51ED" w14:textId="77777777" w:rsidR="0083119B" w:rsidRPr="0083119B" w:rsidRDefault="0083119B" w:rsidP="0083119B">
      <w:pPr>
        <w:numPr>
          <w:ilvl w:val="0"/>
          <w:numId w:val="7"/>
        </w:numPr>
      </w:pPr>
      <w:r w:rsidRPr="0083119B">
        <w:t>Protocoles :</w:t>
      </w:r>
    </w:p>
    <w:p w14:paraId="2D5FB1C3" w14:textId="77777777" w:rsidR="0083119B" w:rsidRPr="0083119B" w:rsidRDefault="0083119B" w:rsidP="0083119B">
      <w:pPr>
        <w:numPr>
          <w:ilvl w:val="1"/>
          <w:numId w:val="7"/>
        </w:numPr>
      </w:pPr>
      <w:r w:rsidRPr="0083119B">
        <w:t>MQTT (télémétrie)</w:t>
      </w:r>
    </w:p>
    <w:p w14:paraId="4B335650" w14:textId="77777777" w:rsidR="0083119B" w:rsidRPr="0083119B" w:rsidRDefault="0083119B" w:rsidP="0083119B">
      <w:pPr>
        <w:numPr>
          <w:ilvl w:val="1"/>
          <w:numId w:val="7"/>
        </w:numPr>
      </w:pPr>
      <w:r w:rsidRPr="0083119B">
        <w:t>HTTPS / REST (API)</w:t>
      </w:r>
    </w:p>
    <w:p w14:paraId="0B83180D" w14:textId="77777777" w:rsidR="0083119B" w:rsidRPr="0083119B" w:rsidRDefault="0083119B" w:rsidP="0083119B">
      <w:pPr>
        <w:numPr>
          <w:ilvl w:val="1"/>
          <w:numId w:val="7"/>
        </w:numPr>
      </w:pPr>
      <w:r w:rsidRPr="0083119B">
        <w:t>TLS (sécurité)</w:t>
      </w:r>
    </w:p>
    <w:p w14:paraId="3F3E6E29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4.2 Utilisateur ↔ Cloud</w:t>
      </w:r>
    </w:p>
    <w:p w14:paraId="5914E0A7" w14:textId="77777777" w:rsidR="0083119B" w:rsidRPr="0083119B" w:rsidRDefault="0083119B" w:rsidP="0083119B">
      <w:pPr>
        <w:numPr>
          <w:ilvl w:val="0"/>
          <w:numId w:val="8"/>
        </w:numPr>
      </w:pPr>
      <w:r w:rsidRPr="0083119B">
        <w:t>Internet (HTTPS)</w:t>
      </w:r>
    </w:p>
    <w:p w14:paraId="10FB44A2" w14:textId="77777777" w:rsidR="0083119B" w:rsidRPr="0083119B" w:rsidRDefault="0083119B" w:rsidP="0083119B">
      <w:pPr>
        <w:numPr>
          <w:ilvl w:val="0"/>
          <w:numId w:val="8"/>
        </w:numPr>
      </w:pPr>
      <w:r w:rsidRPr="0083119B">
        <w:t>OAuth2 / OpenID Connect pour l’authentification</w:t>
      </w:r>
    </w:p>
    <w:p w14:paraId="1284A5CA" w14:textId="77777777" w:rsidR="0083119B" w:rsidRPr="0083119B" w:rsidRDefault="0083119B" w:rsidP="0083119B">
      <w:r w:rsidRPr="0083119B">
        <w:pict w14:anchorId="0296C4ED">
          <v:rect id="_x0000_i1084" style="width:0;height:1.5pt" o:hralign="center" o:hrstd="t" o:hr="t" fillcolor="#a0a0a0" stroked="f"/>
        </w:pict>
      </w:r>
    </w:p>
    <w:p w14:paraId="05D8ECEF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5. Backend Cloud</w:t>
      </w:r>
    </w:p>
    <w:p w14:paraId="6E06494A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5.1 Couche d’accès</w:t>
      </w:r>
    </w:p>
    <w:p w14:paraId="02368C21" w14:textId="77777777" w:rsidR="0083119B" w:rsidRPr="0083119B" w:rsidRDefault="0083119B" w:rsidP="0083119B">
      <w:pPr>
        <w:numPr>
          <w:ilvl w:val="0"/>
          <w:numId w:val="9"/>
        </w:numPr>
      </w:pPr>
      <w:r w:rsidRPr="0083119B">
        <w:t>API Gateway</w:t>
      </w:r>
    </w:p>
    <w:p w14:paraId="01AA855D" w14:textId="77777777" w:rsidR="0083119B" w:rsidRPr="0083119B" w:rsidRDefault="0083119B" w:rsidP="0083119B">
      <w:pPr>
        <w:numPr>
          <w:ilvl w:val="0"/>
          <w:numId w:val="9"/>
        </w:numPr>
      </w:pPr>
      <w:r w:rsidRPr="0083119B">
        <w:t>Load Balancer</w:t>
      </w:r>
    </w:p>
    <w:p w14:paraId="05CAFD2F" w14:textId="77777777" w:rsidR="0083119B" w:rsidRPr="0083119B" w:rsidRDefault="0083119B" w:rsidP="0083119B">
      <w:pPr>
        <w:numPr>
          <w:ilvl w:val="0"/>
          <w:numId w:val="9"/>
        </w:numPr>
      </w:pPr>
      <w:r w:rsidRPr="0083119B">
        <w:t>Gestion des tokens et permissions</w:t>
      </w:r>
    </w:p>
    <w:p w14:paraId="575FA79E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lastRenderedPageBreak/>
        <w:t>5.2 Services métiers</w:t>
      </w:r>
    </w:p>
    <w:p w14:paraId="0BAE4FC7" w14:textId="77777777" w:rsidR="0083119B" w:rsidRPr="0083119B" w:rsidRDefault="0083119B" w:rsidP="0083119B">
      <w:pPr>
        <w:numPr>
          <w:ilvl w:val="0"/>
          <w:numId w:val="10"/>
        </w:numPr>
      </w:pPr>
      <w:r w:rsidRPr="0083119B">
        <w:t>Gestion des véhicules</w:t>
      </w:r>
    </w:p>
    <w:p w14:paraId="393736D2" w14:textId="77777777" w:rsidR="0083119B" w:rsidRPr="0083119B" w:rsidRDefault="0083119B" w:rsidP="0083119B">
      <w:pPr>
        <w:numPr>
          <w:ilvl w:val="0"/>
          <w:numId w:val="10"/>
        </w:numPr>
      </w:pPr>
      <w:r w:rsidRPr="0083119B">
        <w:t>Diagnostic à distance</w:t>
      </w:r>
    </w:p>
    <w:p w14:paraId="163EF29B" w14:textId="77777777" w:rsidR="0083119B" w:rsidRPr="0083119B" w:rsidRDefault="0083119B" w:rsidP="0083119B">
      <w:pPr>
        <w:numPr>
          <w:ilvl w:val="0"/>
          <w:numId w:val="10"/>
        </w:numPr>
      </w:pPr>
      <w:r w:rsidRPr="0083119B">
        <w:t>Gestion flotte</w:t>
      </w:r>
    </w:p>
    <w:p w14:paraId="07EDCF65" w14:textId="77777777" w:rsidR="0083119B" w:rsidRPr="0083119B" w:rsidRDefault="0083119B" w:rsidP="0083119B">
      <w:pPr>
        <w:numPr>
          <w:ilvl w:val="0"/>
          <w:numId w:val="10"/>
        </w:numPr>
      </w:pPr>
      <w:r w:rsidRPr="0083119B">
        <w:t>Commandes à distance (verrouillage, climatisation)</w:t>
      </w:r>
    </w:p>
    <w:p w14:paraId="493A1A2D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5.3 Données</w:t>
      </w:r>
    </w:p>
    <w:p w14:paraId="550B0AEF" w14:textId="77777777" w:rsidR="0083119B" w:rsidRPr="0083119B" w:rsidRDefault="0083119B" w:rsidP="0083119B">
      <w:pPr>
        <w:numPr>
          <w:ilvl w:val="0"/>
          <w:numId w:val="11"/>
        </w:numPr>
      </w:pPr>
      <w:r w:rsidRPr="0083119B">
        <w:t>Base relationnelle (utilisateurs, véhicules)</w:t>
      </w:r>
    </w:p>
    <w:p w14:paraId="23AF63D1" w14:textId="77777777" w:rsidR="0083119B" w:rsidRPr="0083119B" w:rsidRDefault="0083119B" w:rsidP="0083119B">
      <w:pPr>
        <w:numPr>
          <w:ilvl w:val="0"/>
          <w:numId w:val="11"/>
        </w:numPr>
      </w:pPr>
      <w:r w:rsidRPr="0083119B">
        <w:t>Data Lake (logs, télémétrie)</w:t>
      </w:r>
    </w:p>
    <w:p w14:paraId="1A951F78" w14:textId="77777777" w:rsidR="0083119B" w:rsidRPr="0083119B" w:rsidRDefault="0083119B" w:rsidP="0083119B">
      <w:pPr>
        <w:numPr>
          <w:ilvl w:val="0"/>
          <w:numId w:val="11"/>
        </w:numPr>
      </w:pPr>
      <w:r w:rsidRPr="0083119B">
        <w:t>Stockage séries temporelles</w:t>
      </w:r>
    </w:p>
    <w:p w14:paraId="65E51090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5.4 OTA &amp; Analytics</w:t>
      </w:r>
    </w:p>
    <w:p w14:paraId="1FB95994" w14:textId="77777777" w:rsidR="0083119B" w:rsidRPr="0083119B" w:rsidRDefault="0083119B" w:rsidP="0083119B">
      <w:pPr>
        <w:numPr>
          <w:ilvl w:val="0"/>
          <w:numId w:val="12"/>
        </w:numPr>
      </w:pPr>
      <w:r w:rsidRPr="0083119B">
        <w:t>Serveur OTA (firmware ECU)</w:t>
      </w:r>
    </w:p>
    <w:p w14:paraId="24AE4082" w14:textId="77777777" w:rsidR="0083119B" w:rsidRPr="0083119B" w:rsidRDefault="0083119B" w:rsidP="0083119B">
      <w:pPr>
        <w:numPr>
          <w:ilvl w:val="0"/>
          <w:numId w:val="12"/>
        </w:numPr>
      </w:pPr>
      <w:r w:rsidRPr="0083119B">
        <w:t>Monitoring versions</w:t>
      </w:r>
    </w:p>
    <w:p w14:paraId="4BED887A" w14:textId="77777777" w:rsidR="0083119B" w:rsidRPr="0083119B" w:rsidRDefault="0083119B" w:rsidP="0083119B">
      <w:pPr>
        <w:numPr>
          <w:ilvl w:val="0"/>
          <w:numId w:val="12"/>
        </w:numPr>
      </w:pPr>
      <w:r w:rsidRPr="0083119B">
        <w:t>Analyse prédictive (IA, maintenance)</w:t>
      </w:r>
    </w:p>
    <w:p w14:paraId="72999492" w14:textId="77777777" w:rsidR="0083119B" w:rsidRPr="0083119B" w:rsidRDefault="0083119B" w:rsidP="0083119B">
      <w:r w:rsidRPr="0083119B">
        <w:pict w14:anchorId="6D0D61D5">
          <v:rect id="_x0000_i1085" style="width:0;height:1.5pt" o:hralign="center" o:hrstd="t" o:hr="t" fillcolor="#a0a0a0" stroked="f"/>
        </w:pict>
      </w:r>
    </w:p>
    <w:p w14:paraId="08E5A698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6. Interfaces utilisateurs</w:t>
      </w:r>
    </w:p>
    <w:p w14:paraId="6D34CAF1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6.1 Application mobile</w:t>
      </w:r>
    </w:p>
    <w:p w14:paraId="1D5A6275" w14:textId="77777777" w:rsidR="0083119B" w:rsidRPr="0083119B" w:rsidRDefault="0083119B" w:rsidP="0083119B">
      <w:pPr>
        <w:numPr>
          <w:ilvl w:val="0"/>
          <w:numId w:val="13"/>
        </w:numPr>
      </w:pPr>
      <w:r w:rsidRPr="0083119B">
        <w:t>État du véhicule</w:t>
      </w:r>
    </w:p>
    <w:p w14:paraId="2F7FF35A" w14:textId="77777777" w:rsidR="0083119B" w:rsidRPr="0083119B" w:rsidRDefault="0083119B" w:rsidP="0083119B">
      <w:pPr>
        <w:numPr>
          <w:ilvl w:val="0"/>
          <w:numId w:val="13"/>
        </w:numPr>
      </w:pPr>
      <w:r w:rsidRPr="0083119B">
        <w:t>Localisation GPS</w:t>
      </w:r>
    </w:p>
    <w:p w14:paraId="5AA79D29" w14:textId="77777777" w:rsidR="0083119B" w:rsidRPr="0083119B" w:rsidRDefault="0083119B" w:rsidP="0083119B">
      <w:pPr>
        <w:numPr>
          <w:ilvl w:val="0"/>
          <w:numId w:val="13"/>
        </w:numPr>
      </w:pPr>
      <w:r w:rsidRPr="0083119B">
        <w:t>Alertes maintenance</w:t>
      </w:r>
    </w:p>
    <w:p w14:paraId="6B450316" w14:textId="77777777" w:rsidR="0083119B" w:rsidRPr="0083119B" w:rsidRDefault="0083119B" w:rsidP="0083119B">
      <w:pPr>
        <w:numPr>
          <w:ilvl w:val="0"/>
          <w:numId w:val="13"/>
        </w:numPr>
      </w:pPr>
      <w:r w:rsidRPr="0083119B">
        <w:t>Commandes à distance</w:t>
      </w:r>
    </w:p>
    <w:p w14:paraId="519450FC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6.2 Application web</w:t>
      </w:r>
    </w:p>
    <w:p w14:paraId="41F3C643" w14:textId="77777777" w:rsidR="0083119B" w:rsidRPr="0083119B" w:rsidRDefault="0083119B" w:rsidP="0083119B">
      <w:pPr>
        <w:numPr>
          <w:ilvl w:val="0"/>
          <w:numId w:val="14"/>
        </w:numPr>
      </w:pPr>
      <w:r w:rsidRPr="0083119B">
        <w:t>Supervision flotte</w:t>
      </w:r>
    </w:p>
    <w:p w14:paraId="4009D5B3" w14:textId="77777777" w:rsidR="0083119B" w:rsidRPr="0083119B" w:rsidRDefault="0083119B" w:rsidP="0083119B">
      <w:pPr>
        <w:numPr>
          <w:ilvl w:val="0"/>
          <w:numId w:val="14"/>
        </w:numPr>
      </w:pPr>
      <w:r w:rsidRPr="0083119B">
        <w:t>Historique des trajets</w:t>
      </w:r>
    </w:p>
    <w:p w14:paraId="54581A4E" w14:textId="77777777" w:rsidR="0083119B" w:rsidRPr="0083119B" w:rsidRDefault="0083119B" w:rsidP="0083119B">
      <w:pPr>
        <w:numPr>
          <w:ilvl w:val="0"/>
          <w:numId w:val="14"/>
        </w:numPr>
      </w:pPr>
      <w:r w:rsidRPr="0083119B">
        <w:t>Tableaux de bord analytiques</w:t>
      </w:r>
    </w:p>
    <w:p w14:paraId="52F5F9DA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6.3 Interface véhicule (HMI)</w:t>
      </w:r>
    </w:p>
    <w:p w14:paraId="417F0007" w14:textId="77777777" w:rsidR="0083119B" w:rsidRPr="0083119B" w:rsidRDefault="0083119B" w:rsidP="0083119B">
      <w:pPr>
        <w:numPr>
          <w:ilvl w:val="0"/>
          <w:numId w:val="15"/>
        </w:numPr>
      </w:pPr>
      <w:r w:rsidRPr="0083119B">
        <w:t>Notifications cloud</w:t>
      </w:r>
    </w:p>
    <w:p w14:paraId="4030F298" w14:textId="77777777" w:rsidR="0083119B" w:rsidRPr="0083119B" w:rsidRDefault="0083119B" w:rsidP="0083119B">
      <w:pPr>
        <w:numPr>
          <w:ilvl w:val="0"/>
          <w:numId w:val="15"/>
        </w:numPr>
      </w:pPr>
      <w:r w:rsidRPr="0083119B">
        <w:t>Services connectés</w:t>
      </w:r>
    </w:p>
    <w:p w14:paraId="30D79A32" w14:textId="77777777" w:rsidR="0083119B" w:rsidRPr="0083119B" w:rsidRDefault="0083119B" w:rsidP="0083119B">
      <w:pPr>
        <w:numPr>
          <w:ilvl w:val="0"/>
          <w:numId w:val="15"/>
        </w:numPr>
      </w:pPr>
      <w:r w:rsidRPr="0083119B">
        <w:t>Synchronisation compte utilisateur</w:t>
      </w:r>
    </w:p>
    <w:p w14:paraId="5A4335FF" w14:textId="77777777" w:rsidR="0083119B" w:rsidRPr="0083119B" w:rsidRDefault="0083119B" w:rsidP="0083119B">
      <w:r w:rsidRPr="0083119B">
        <w:pict w14:anchorId="356F08E4">
          <v:rect id="_x0000_i1086" style="width:0;height:1.5pt" o:hralign="center" o:hrstd="t" o:hr="t" fillcolor="#a0a0a0" stroked="f"/>
        </w:pict>
      </w:r>
    </w:p>
    <w:p w14:paraId="5F7B5C90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7. Sécurité (transversale)</w:t>
      </w:r>
    </w:p>
    <w:p w14:paraId="1A9AF3DB" w14:textId="77777777" w:rsidR="0083119B" w:rsidRPr="0083119B" w:rsidRDefault="0083119B" w:rsidP="0083119B">
      <w:pPr>
        <w:numPr>
          <w:ilvl w:val="0"/>
          <w:numId w:val="16"/>
        </w:numPr>
      </w:pPr>
      <w:r w:rsidRPr="0083119B">
        <w:t>Chiffrement bout</w:t>
      </w:r>
      <w:r w:rsidRPr="0083119B">
        <w:noBreakHyphen/>
        <w:t>à</w:t>
      </w:r>
      <w:r w:rsidRPr="0083119B">
        <w:noBreakHyphen/>
        <w:t>bout (TLS)</w:t>
      </w:r>
    </w:p>
    <w:p w14:paraId="4589CF7B" w14:textId="77777777" w:rsidR="0083119B" w:rsidRPr="0083119B" w:rsidRDefault="0083119B" w:rsidP="0083119B">
      <w:pPr>
        <w:numPr>
          <w:ilvl w:val="0"/>
          <w:numId w:val="16"/>
        </w:numPr>
      </w:pPr>
      <w:r w:rsidRPr="0083119B">
        <w:lastRenderedPageBreak/>
        <w:t>Secure Boot ECU</w:t>
      </w:r>
    </w:p>
    <w:p w14:paraId="52E980FE" w14:textId="77777777" w:rsidR="0083119B" w:rsidRPr="0083119B" w:rsidRDefault="0083119B" w:rsidP="0083119B">
      <w:pPr>
        <w:numPr>
          <w:ilvl w:val="0"/>
          <w:numId w:val="16"/>
        </w:numPr>
      </w:pPr>
      <w:r w:rsidRPr="0083119B">
        <w:t>PKI véhicules</w:t>
      </w:r>
    </w:p>
    <w:p w14:paraId="63066BE9" w14:textId="77777777" w:rsidR="0083119B" w:rsidRPr="0083119B" w:rsidRDefault="0083119B" w:rsidP="0083119B">
      <w:pPr>
        <w:numPr>
          <w:ilvl w:val="0"/>
          <w:numId w:val="16"/>
        </w:numPr>
      </w:pPr>
      <w:r w:rsidRPr="0083119B">
        <w:t>Séparation des domaines critiques</w:t>
      </w:r>
    </w:p>
    <w:p w14:paraId="0866A91B" w14:textId="77777777" w:rsidR="0083119B" w:rsidRPr="0083119B" w:rsidRDefault="0083119B" w:rsidP="0083119B">
      <w:pPr>
        <w:numPr>
          <w:ilvl w:val="0"/>
          <w:numId w:val="16"/>
        </w:numPr>
      </w:pPr>
      <w:r w:rsidRPr="0083119B">
        <w:t>Journalisation &amp; détection d’intrusion</w:t>
      </w:r>
    </w:p>
    <w:p w14:paraId="65723404" w14:textId="77777777" w:rsidR="0083119B" w:rsidRPr="0083119B" w:rsidRDefault="0083119B" w:rsidP="0083119B">
      <w:r w:rsidRPr="0083119B">
        <w:pict w14:anchorId="7FB4DB94">
          <v:rect id="_x0000_i1087" style="width:0;height:1.5pt" o:hralign="center" o:hrstd="t" o:hr="t" fillcolor="#a0a0a0" stroked="f"/>
        </w:pict>
      </w:r>
    </w:p>
    <w:p w14:paraId="69427B08" w14:textId="77777777" w:rsidR="0083119B" w:rsidRPr="0083119B" w:rsidRDefault="0083119B" w:rsidP="0083119B">
      <w:pPr>
        <w:rPr>
          <w:b/>
          <w:bCs/>
        </w:rPr>
      </w:pPr>
      <w:r w:rsidRPr="0083119B">
        <w:rPr>
          <w:b/>
          <w:bCs/>
        </w:rPr>
        <w:t>8. Résumé</w:t>
      </w:r>
    </w:p>
    <w:p w14:paraId="3676CC3B" w14:textId="77777777" w:rsidR="0083119B" w:rsidRPr="0083119B" w:rsidRDefault="0083119B" w:rsidP="0083119B">
      <w:r w:rsidRPr="0083119B">
        <w:t>Cette architecture assure :</w:t>
      </w:r>
    </w:p>
    <w:p w14:paraId="0685C39C" w14:textId="77777777" w:rsidR="0083119B" w:rsidRPr="0083119B" w:rsidRDefault="0083119B" w:rsidP="0083119B">
      <w:pPr>
        <w:numPr>
          <w:ilvl w:val="0"/>
          <w:numId w:val="17"/>
        </w:numPr>
      </w:pPr>
      <w:r w:rsidRPr="0083119B">
        <w:rPr>
          <w:b/>
          <w:bCs/>
        </w:rPr>
        <w:t>Scalabilité</w:t>
      </w:r>
      <w:r w:rsidRPr="0083119B">
        <w:t xml:space="preserve"> (cloud</w:t>
      </w:r>
      <w:r w:rsidRPr="0083119B">
        <w:noBreakHyphen/>
        <w:t>native)</w:t>
      </w:r>
    </w:p>
    <w:p w14:paraId="54ADF8C9" w14:textId="77777777" w:rsidR="0083119B" w:rsidRPr="0083119B" w:rsidRDefault="0083119B" w:rsidP="0083119B">
      <w:pPr>
        <w:numPr>
          <w:ilvl w:val="0"/>
          <w:numId w:val="17"/>
        </w:numPr>
      </w:pPr>
      <w:r w:rsidRPr="0083119B">
        <w:rPr>
          <w:b/>
          <w:bCs/>
        </w:rPr>
        <w:t>Sécurité</w:t>
      </w:r>
      <w:r w:rsidRPr="0083119B">
        <w:t xml:space="preserve"> (véhicule et données)</w:t>
      </w:r>
    </w:p>
    <w:p w14:paraId="312E0AF1" w14:textId="77777777" w:rsidR="0083119B" w:rsidRPr="0083119B" w:rsidRDefault="0083119B" w:rsidP="0083119B">
      <w:pPr>
        <w:numPr>
          <w:ilvl w:val="0"/>
          <w:numId w:val="17"/>
        </w:numPr>
      </w:pPr>
      <w:r w:rsidRPr="0083119B">
        <w:rPr>
          <w:b/>
          <w:bCs/>
        </w:rPr>
        <w:t>Interopérabilité</w:t>
      </w:r>
      <w:r w:rsidRPr="0083119B">
        <w:t xml:space="preserve"> (ECU multi</w:t>
      </w:r>
      <w:r w:rsidRPr="0083119B">
        <w:noBreakHyphen/>
        <w:t>domaines)</w:t>
      </w:r>
    </w:p>
    <w:p w14:paraId="4E6683CF" w14:textId="77777777" w:rsidR="0083119B" w:rsidRPr="0083119B" w:rsidRDefault="0083119B" w:rsidP="0083119B">
      <w:pPr>
        <w:numPr>
          <w:ilvl w:val="0"/>
          <w:numId w:val="17"/>
        </w:numPr>
      </w:pPr>
      <w:r w:rsidRPr="0083119B">
        <w:rPr>
          <w:b/>
          <w:bCs/>
        </w:rPr>
        <w:t>Expérience utilisateur unifiée</w:t>
      </w:r>
    </w:p>
    <w:p w14:paraId="4DDB883F" w14:textId="77777777" w:rsidR="0083119B" w:rsidRPr="0083119B" w:rsidRDefault="0083119B" w:rsidP="0083119B">
      <w:r w:rsidRPr="0083119B">
        <w:t>Elle constitue une base solide pour des véhicules connectés, électriques ou autonomes.</w:t>
      </w:r>
    </w:p>
    <w:p w14:paraId="7DC1DD52" w14:textId="77777777" w:rsidR="007342FB" w:rsidRDefault="007342FB"/>
    <w:sectPr w:rsidR="007342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B1D"/>
    <w:multiLevelType w:val="multilevel"/>
    <w:tmpl w:val="78F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7F7"/>
    <w:multiLevelType w:val="multilevel"/>
    <w:tmpl w:val="68B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5E0"/>
    <w:multiLevelType w:val="multilevel"/>
    <w:tmpl w:val="AA5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AB9"/>
    <w:multiLevelType w:val="multilevel"/>
    <w:tmpl w:val="741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5C8F"/>
    <w:multiLevelType w:val="multilevel"/>
    <w:tmpl w:val="221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655"/>
    <w:multiLevelType w:val="multilevel"/>
    <w:tmpl w:val="20B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3793"/>
    <w:multiLevelType w:val="multilevel"/>
    <w:tmpl w:val="667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F74FE"/>
    <w:multiLevelType w:val="multilevel"/>
    <w:tmpl w:val="1BC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A3B7A"/>
    <w:multiLevelType w:val="multilevel"/>
    <w:tmpl w:val="EAA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7C75"/>
    <w:multiLevelType w:val="multilevel"/>
    <w:tmpl w:val="BE4A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31473"/>
    <w:multiLevelType w:val="multilevel"/>
    <w:tmpl w:val="546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64C21"/>
    <w:multiLevelType w:val="multilevel"/>
    <w:tmpl w:val="CA3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A39BF"/>
    <w:multiLevelType w:val="multilevel"/>
    <w:tmpl w:val="088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04A99"/>
    <w:multiLevelType w:val="multilevel"/>
    <w:tmpl w:val="1F6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7443D"/>
    <w:multiLevelType w:val="multilevel"/>
    <w:tmpl w:val="53C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C1CF5"/>
    <w:multiLevelType w:val="multilevel"/>
    <w:tmpl w:val="3F8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016A7"/>
    <w:multiLevelType w:val="multilevel"/>
    <w:tmpl w:val="8A8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50456">
    <w:abstractNumId w:val="1"/>
  </w:num>
  <w:num w:numId="2" w16cid:durableId="2063937890">
    <w:abstractNumId w:val="0"/>
  </w:num>
  <w:num w:numId="3" w16cid:durableId="1131050085">
    <w:abstractNumId w:val="11"/>
  </w:num>
  <w:num w:numId="4" w16cid:durableId="659388736">
    <w:abstractNumId w:val="4"/>
  </w:num>
  <w:num w:numId="5" w16cid:durableId="1542940136">
    <w:abstractNumId w:val="14"/>
  </w:num>
  <w:num w:numId="6" w16cid:durableId="826557601">
    <w:abstractNumId w:val="8"/>
  </w:num>
  <w:num w:numId="7" w16cid:durableId="1661347104">
    <w:abstractNumId w:val="5"/>
  </w:num>
  <w:num w:numId="8" w16cid:durableId="417796112">
    <w:abstractNumId w:val="15"/>
  </w:num>
  <w:num w:numId="9" w16cid:durableId="204147081">
    <w:abstractNumId w:val="13"/>
  </w:num>
  <w:num w:numId="10" w16cid:durableId="1932277379">
    <w:abstractNumId w:val="16"/>
  </w:num>
  <w:num w:numId="11" w16cid:durableId="1792287827">
    <w:abstractNumId w:val="2"/>
  </w:num>
  <w:num w:numId="12" w16cid:durableId="1224291855">
    <w:abstractNumId w:val="7"/>
  </w:num>
  <w:num w:numId="13" w16cid:durableId="1349335832">
    <w:abstractNumId w:val="6"/>
  </w:num>
  <w:num w:numId="14" w16cid:durableId="1436176167">
    <w:abstractNumId w:val="9"/>
  </w:num>
  <w:num w:numId="15" w16cid:durableId="300311308">
    <w:abstractNumId w:val="10"/>
  </w:num>
  <w:num w:numId="16" w16cid:durableId="848760451">
    <w:abstractNumId w:val="3"/>
  </w:num>
  <w:num w:numId="17" w16cid:durableId="1526938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9B"/>
    <w:rsid w:val="00107F86"/>
    <w:rsid w:val="007342FB"/>
    <w:rsid w:val="0083119B"/>
    <w:rsid w:val="00D740A5"/>
    <w:rsid w:val="00F4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2184B"/>
  <w15:chartTrackingRefBased/>
  <w15:docId w15:val="{66AA81B7-2F7E-4E73-8D47-8EB13384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1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1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1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11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11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11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11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11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11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11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1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1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11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758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harold</dc:creator>
  <cp:keywords/>
  <dc:description/>
  <cp:lastModifiedBy>son harold</cp:lastModifiedBy>
  <cp:revision>1</cp:revision>
  <dcterms:created xsi:type="dcterms:W3CDTF">2026-01-13T13:24:00Z</dcterms:created>
  <dcterms:modified xsi:type="dcterms:W3CDTF">2026-01-13T13:26:00Z</dcterms:modified>
</cp:coreProperties>
</file>