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FinSense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Dünya Standartlarında Finansal Sözlük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Kapsamlı Yol Haritası &amp; Strateji Belgesi</w:t>
      </w:r>
    </w:p>
    <w:p>
      <w:r>
        <w:t xml:space="preserve"/>
      </w:r>
    </w:p>
    <w:p>
      <w:pPr>
        <w:pBdr>
          <w:bottom w:val="single" w:color="2E5FA3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3FB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🌍  TR · EN · DE  — 3 Dil  |  1.500+ Terim Hedefi  |  Dünya Standartları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Piyasa Araştırması • Mevcut Durum Analizi • Teknik Mimari • İçerik Stratejisi • Otomasyon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Hazırlanma: Nisan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Yönetici Özeti</w:t>
      </w:r>
    </w:p>
    <w:p>
      <w:pPr>
        <w:pBdr>
          <w:bottom w:val="single" w:color="2E5FA3" w:sz="6" w:space="1"/>
        </w:pBdr>
        <w:spacing w:after="12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FinSense'in mevcut sözlüğü 127 terim, 13 kategori ve yalnızca TR+EN içermektedir. Almanca desteği, ses kaydı, formüller, etiketler, güncelleme tarihleri ve gerçek anlamda dinamik içerik altyapısı bulunmamaktadır. Investopedia 14.000+ terim, Nasdaq 8.000+ terim ile karşılaştırıldığında FinSense sözlüğü %0.9 kapasitede çalışmaktadır.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200"/>
        <w:gridCol w:w="2038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Boyut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Mevcut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 (12 ay)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Boşluk</w:t>
            </w:r>
          </w:p>
        </w:tc>
        <w:tc>
          <w:tcPr>
            <w:tcW w:type="dxa" w:w="20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Terim Sayısı (EN)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127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1.500+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-1.373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Kritik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Terim Sayısı (TR)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127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1.500+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-1.373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Kritik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Terim Sayısı (DE)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1.200+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-1.200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Kritik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Kategori Sayısı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30+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-17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🟡 Yüksek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Seviye Standardizasyonu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Tutarsız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standart seviye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Düzensiz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🟡 Yüksek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 Telaffuzu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dillerde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eksik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Kritik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Formül / Denklem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~200 formül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eksik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🟡 Yüksek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Görsel / Grafik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Anahtar terimler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eksik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Orta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Spaced Repetition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SM-2 algoritması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eksik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🟡 Yüksek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Erişimi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API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eksik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Orta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Otomasyon (İçerik)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 pipeline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eksik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Kritik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İlerleme Takibi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bazlı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eksik</w:t>
            </w:r>
          </w:p>
        </w:tc>
        <w:tc>
          <w:tcPr>
            <w:tcW w:type="dxa" w:w="2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🟡 Yüksek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1 — Piyasa Araştırması: Dünya Standartları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1.1 Rakip Platform Karşılaştırması</w:t>
      </w:r>
    </w:p>
    <w:p>
      <w:pPr>
        <w:pBdr>
          <w:bottom w:val="single" w:color="2E5FA3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600"/>
        <w:gridCol w:w="700"/>
        <w:gridCol w:w="500"/>
        <w:gridCol w:w="600"/>
        <w:gridCol w:w="500"/>
        <w:gridCol w:w="700"/>
        <w:gridCol w:w="500"/>
        <w:gridCol w:w="60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Terim Sayısı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Dil Sayısı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Arama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Seviyeler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Formül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Spaced Rep.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Investopedia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14.000+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(EN)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~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FT Lexicon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10.000+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(EN)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Nasdaq Glossary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8.000+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(EN)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CFA Institute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3.000+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(EN)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Boerse Frankfurt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2.000+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DE/EN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CFI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Özel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(EN)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Brainscape CFA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~2.000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(EN)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~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FinSense (Mevcut)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127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(TR/EN)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FinSense (Hedef)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1.500+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(TR/EN/DE)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10"/>
              <w:left w:val="single" w:color="1A7A4A" w:sz="10"/>
              <w:bottom w:val="single" w:color="1A7A4A" w:sz="2"/>
              <w:right w:val="single" w:color="1A7A4A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Pazar Boşluğu — Büyük Fırsat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Tüm dünya genelinde 3 dil desteği (TR+EN+DE) + spaced repetition + formüller + ses telaffuzu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özelliklerini tek platformda birleştiren bir finansal sözlük MEVCUT DEĞİLDİR.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 boşluk FinSense için eşsiz bir farklılaşma fırsatı sunmaktadır.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Özellikle Türkçe ve Almanca pazarlar için bu kombinasyon piyasada ilk olacaktır.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1.2 Sektör Standartları ve Çerçeveleri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Uyum Sağlanması Gereken Standartlar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OECD/INFE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Finansal okuryazarlık yetkinlik çerçevesi — 4 içerik alanı, 5 metadata kategorisi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B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7"/>
                <w:szCs w:val="17"/>
              </w:rPr>
              <w:t xml:space="preserve">ℹ Bilgi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CFA Level 1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Temel finans kavramları — ~3.000 sayfa müfredat, kritik terimler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B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7"/>
                <w:szCs w:val="17"/>
              </w:rPr>
              <w:t xml:space="preserve">ℹ Bilgi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FRM Sözlüğü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Piyasa/kredi/operasyonel risk terminolojisi — kurumsal standart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B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7"/>
                <w:szCs w:val="17"/>
              </w:rPr>
              <w:t xml:space="preserve">ℹ Bilgi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MiFID II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Avrupa yatırım hizmetleri terminolojisi — Almanca pazar için zorunlu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B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7"/>
                <w:szCs w:val="17"/>
              </w:rPr>
              <w:t xml:space="preserve">ℹ Bilgi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ESMA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Avrupa Menkul Kıymetler ve Piyasalar Otoritesi terimleri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B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7"/>
                <w:szCs w:val="17"/>
              </w:rPr>
              <w:t xml:space="preserve">ℹ Bilgi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BaFin (DE)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Almanya Finansal Denetim Otoritesi terminolojisi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B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7"/>
                <w:szCs w:val="17"/>
              </w:rPr>
              <w:t xml:space="preserve">ℹ Bilgi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SPK (TR)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Türkiye Sermaye Piyasası Kurulu teknik terimleri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B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7"/>
                <w:szCs w:val="17"/>
              </w:rPr>
              <w:t xml:space="preserve">ℹ Bilgi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2 — Mevcut Durum: Boşluk Analizi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2.1 Veri Yapısı Analizi (dictionary.json)</w:t>
      </w:r>
    </w:p>
    <w:p>
      <w:pPr>
        <w:pBdr>
          <w:bottom w:val="single" w:color="2E5FA3" w:sz="6" w:space="1"/>
        </w:pBdr>
        <w:spacing w:after="12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Mevcut sözlük 8 alandan oluşmaktadır. Dünya standartları için gereken 25+ alan mevcuttur.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Mevcut Veri Alanları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term (TR)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Türkçe terim adı — parantez içinde İngilizce karışık format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definition (TR)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Türkçe tanım — kalite değişken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✓ Mevcut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definition_en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İngilizce tanım — 107 / 127 terimde var (eksik: 20)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term_en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İngilizce terim adı — 107 / 127'de var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example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Türkçe örnek — tümünde mevcut, kalite iyi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✓ Mevcut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 kategori — sabit string, hiyerarşi yok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level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Seviye — 6 farklı isimlendirme (tutarsız!)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related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İlişkili terimler — tümünde mevcut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✓ Mevcut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Eksik Kritik Alanlar (Önceliğe Göre)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term_de / definition_de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Almanca terim ve tanım — sıfır kapsama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example_en / example_de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İngilizce ve Almanca örnekler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pronunciation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Fonetik yazım (IPA) — tüm dillerde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audio_url_en/de/tr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 dosyası URL'leri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formula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LaTeX formatında matematiksel formül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formula_description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Formül değişkenlerinin açıklaması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visual_url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İlgili grafik/diyagram URL'i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tags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Çoklu etiket — 'kripto', 'türev', 'BIST', 'DAX' vb.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difficulty_score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Sayısal zorluk skoru (1-10)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Kaynak (CFA, Investopedia, OECD vb.)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Oluşturma ve güncelleme tarihleri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slug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dostu tekil tanımlayıcı — 'sharpe-ratio'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 Yok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synonyms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Eşanlamlı terimler listesi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antonyms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Zıt kavramlar listesi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market_context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Hangi piyasada kullanılıyor (TR, DE, US, EU)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⚠ Eksik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quiz_distractors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Önceden hazırlanmış quiz yanlış seçenekleri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usage_count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erişim sayacı — analitik için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user_rating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puanı (1-5)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notes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Editör notları — iç kullanım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İçerik versiyonu — değişiklik takibi için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2.2 Seviye Tutarsızlığı Sorunu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392B" w:sz="10"/>
              <w:left w:val="single" w:color="C0392B" w:sz="10"/>
              <w:bottom w:val="single" w:color="C0392B" w:sz="2"/>
              <w:right w:val="single" w:color="C0392B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Kritik Veri Kalitesi Sorunu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Mevcut sözlükte 6 farklı seviye değeri kullanılıyor — bu quiz ve filtreleme bozuluyor: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Kullanılan değerler: 'Başlangıç' | 'Orta Seviye' | 'İleri Seviye' | 'Uzman' | 'İleri' | 'Orta'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Standartlaştırılması gereken 5 seviye: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= Beginner  (Başlangıç)   — Lise düzeyi, günlük finans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= Elementary (Temel)      — Üniversite 1. yıl, borsa temelleri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= Intermediate (Orta)     — Aktif yatırımcı, teknik analiz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= Advanced (İleri)        — CFA Level 1/2, kurumsal finans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= Expert (Uzman)          — CFA Level 3, FRM, türevler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3 — Hedef Veri Mimarisi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3.1 Yeni JSON Şeması (v2.0)</w:t>
      </w:r>
    </w:p>
    <w:p>
      <w:pPr>
        <w:pBdr>
          <w:bottom w:val="single" w:color="0D6E6E" w:sz="6" w:space="1"/>
        </w:pBdr>
        <w:spacing w:after="12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Her terim için önerilen tam veri yapısı. Bu şema geriye dönük uyumludur — mevcut 8 alan korunur, yenileri eklenir.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D6E6E" w:sz="10"/>
              <w:left w:val="single" w:color="0D6E6E" w:sz="10"/>
              <w:bottom w:val="single" w:color="0D6E6E" w:sz="2"/>
              <w:right w:val="single" w:color="0D6E6E" w:sz="2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Terim Şeması v2.0 (JSON Örnek)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"id": "sharpe-ratio",                    // slug — URL dostu benzersiz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"version": "2.0",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"created_at": "2026-04-01",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"updated_at": "2026-04-01",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"source": "CFA Institute",               // içerik kaynağı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// ── Terim Adları (3 dil) 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"term": "Sharpe Oranı",                  // TR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"term_en": "Sharpe Ratio",               // EN (öncelik)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"term_de": "Sharpe-Quotient",            // DE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// ── Tanımlar (3 dil) 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"definition": "Risk başına alınan getiriyi...",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"definition_en": "Measures return per unit of risk...",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"definition_de": "Misst die Rendite pro Risikoeinheit...",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// ── Örnekler (3 dil) 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"example": "Portföy A Sharpe: 1.2, B: 0.8...",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"example_en": "Portfolio A Sharpe: 1.2, B: 0.8...",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"example_de": "Portfolio A Sharpe: 1,2, B: 0,8...",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// ── Sınıflandırma 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"category": "Risk &amp; Performans",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"subcategory": "Performans Metrikleri",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"level": 4,                              // 1-5 sayısal standart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"difficulty_score": 7.2,                 // 1-10 otomatik hesaplanan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"tags": ["risk","portföy","performans","CFA"],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"market_context": ["US","EU","TR"],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// ── İlişkiler 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"related": ["Calmar Oranı","Sortino Oranı","Beta"],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"synonyms": [],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"antonyms": [],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"see_also": ["Standart Sapma","Volatilite"],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// ── Medya 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"formula": "S = (R_p - R_f) / σ_p",     // LaTeX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"formula_description": "R_p: Portföy getirisi...",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"pronunciation_en": "SHAHR-pee RAY-show",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"pronunciation_de": "SCHAR-peh Quo-TSEE-ent",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"audio_url_en": "/audio/en/sharpe-ratio.mp3",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"audio_url_de": "/audio/de/sharpe-quotient.mp3",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"audio_url_tr": "/audio/tr/sharpe-orani.mp3",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"visual_url": "/visuals/sharpe-ratio-comparison.svg",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// ── Quiz 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"quiz_distractors_en": ["Treynor Ratio","Jensen Alpha","Beta"],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// ── Analitik 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"usage_count": 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"user_rating": 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"notes": ""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3.2 Kategori ve Seviye Standardizasyonu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 Hedef Kategori (EN öncelikli)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Temel Finans / Basic Finance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Para, bütçe, faiz, enflasyon — Level 1-2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Bankacılık / Banking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Hesaplar, krediler, mevduat — Level 1-3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Yatırım Araçları / Investment Vehicles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Hisse, tahvil, fon, ETF — Level 2-4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Teknik Analiz / Technical Analysis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Göstergeler, formasyonlar, mumlar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Temel Analiz / Fundamental Analysis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F/K, F/DD, gelir tablosu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Risk Yönetimi / Risk Management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VaR, CVaR, hedge, diversification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Portföy Teorisi / Portfolio Theory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MPT, Markowitz, efficient frontier — Level 4-5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Türevler / Derivatives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Opsiyon, futures, swap, warrant — Level 4-5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Makroekonomi / Macroeconomics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GSYH, para politikası, döviz kuru — Level 2-4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Davranışsal Finans / Behavioral Finance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Önyargılar, sürü psikolojisi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Kripto &amp; Blockchain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DeFi, NFT, staking, consensus — Level 2-4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RegTech &amp; Uyumluluk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MiFID II, KYC, AML, GDPR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Muhasebe / Accounting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Bilanço, nakit akışı, amortisman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Kurumsal Finans / Corporate Finance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DCF, WACC, IPO, M&amp;A — Level 4-5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Emeklilik &amp; Sigorta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BES, sigorta ürünleri — Level 2-4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Döviz Piyasaları / FX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Spot, forward, pip, carry trade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Borçlanma Araçları / Fixed Income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Tahvil, kupon, duration, yield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Piyasa Yapısı / Market Structure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Borsa, OTC, ECN, piyasa yapıcısı — Level 2-4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FinTech &amp; Dijital Finans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banking, BNPL, neobank — Level 2-4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Girişim Finansmanı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VC, PE, seed, Series A, cap table — Level 4-5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Sürdürülebilir Finans / ESG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ESG skoru, yeşil tahvil, SFDR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Vergi &amp; Hukuk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Sermaye kazancı vergisi, SPK, BaFin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Emtia / Commodities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Altın, petrol, tarım ürünleri — Level 2-4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İstatistik &amp; Kantit. Finans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Korelasyon, regresyon, Monte Carlo — Level 4-5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Ekonometri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 modeli, GARCH, zaman serisi — Level 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Psikoloji &amp; Davranış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Loss aversion, anchoring, FOMO — Level 2-4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Küresel Piyasalar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NYSE, BIST, DAX, Nikkei — Level 2-3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Alternatif Yatırımlar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Gayrimenkul, sanat, hedge fon — Level 4-5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Merkez Bankacılığı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QE, faiz koridoru, zorunlu karşılık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Pratik Araçlar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fonksiyonları, Bloomberg terminali — Level 3-5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4 — İçerik Stratejisi: 1.500 Terime Ulaşmak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4.1 Terim Sayısı Hedefleri</w:t>
      </w:r>
    </w:p>
    <w:p>
      <w:pPr>
        <w:pBdr>
          <w:bottom w:val="single" w:color="1A7A4A" w:sz="6" w:space="1"/>
        </w:pBdr>
        <w:spacing w:after="12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Üç fazda 12 ay içinde 1.500 EN + 1.500 TR + 1.200 DE terime ulaşmak hedeflenmektedir.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038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Faz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Terim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 Terim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 Terim</w:t>
            </w:r>
          </w:p>
        </w:tc>
        <w:tc>
          <w:tcPr>
            <w:tcW w:type="dxa" w:w="1038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Toplam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1: Temel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 1-3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(+173)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(+173)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</w:t>
            </w:r>
          </w:p>
        </w:tc>
        <w:tc>
          <w:tcPr>
            <w:tcW w:type="dxa" w:w="1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2: Genişleme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 4-8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800 (+500)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800 (+500)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600</w:t>
            </w:r>
          </w:p>
        </w:tc>
        <w:tc>
          <w:tcPr>
            <w:tcW w:type="dxa" w:w="1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2.200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3: Uzman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 9-12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1.500 (+700)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1.500 (+700)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1.200 (+600)</w:t>
            </w:r>
          </w:p>
        </w:tc>
        <w:tc>
          <w:tcPr>
            <w:tcW w:type="dxa" w:w="1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4.200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Mevcut Durum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107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127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0</w:t>
            </w:r>
          </w:p>
        </w:tc>
        <w:tc>
          <w:tcPr>
            <w:tcW w:type="dxa" w:w="10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234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4.2 İçerik Üretim Kaynakları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Terim Kaynakları (Öncelik Sırası)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CFA Level 1 &amp; 2 Müfredatı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~800 çekirdek terim — EN/TR çeviri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Investopedia Top Terimler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 çok aranan 500 terim — EN kaynak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FRM Part 1 &amp; 2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terminolojisi ~300 terim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BaFin &amp; Deutsche Bundesbank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Almanca resmi terminoloji — DE özgün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SPK / BDDK Mevzuatı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Türkçe resmi terminoloji — TR özgün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Bloomberg Terminal Glossary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Kurumsal finans ~200 terim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ESMA / MiFID II Glossary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Avrupa piyasası terimleri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Boerse Frankfurt Lexikon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~2.000 DE terim — çeviri ve adaptasyon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LLM Otomasyonu (GPT/Claude)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Yeni terimler için taslak üretim + kalite kontrolü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Kullanıcı Önerileri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içi 'Terim Öner' formu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4.3 İçerik Kalite Kontrol Süreci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10"/>
              <w:left w:val="single" w:color="1A7A4A" w:sz="10"/>
              <w:bottom w:val="single" w:color="1A7A4A" w:sz="2"/>
              <w:right w:val="single" w:color="1A7A4A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4 Katmanlı Kalite Güvencesi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Katman 1 — Otomasyon: LLM ile taslak üretim (Groq/Claude API)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Katman 2 — Otomatik Doğrulama: Tanım uzunluğu, boş alan kontrolü, seviye tutarlılığı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Katman 3 — Çapraz Referans: Investopedia / CFA / Bloomberg ile karşılaştırma scripti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Katman 4 — İnsan Editörü: Uzman finansçı gözden geçirmesi (özellikle DE ve teknik terimler)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Hedef: Terim başına %95 doğruluk oranı, maksimum 48 saat üretim döngüsü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5 — Otomasyon Mimarisi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5.1 İçerik Üretim Otomasyonu</w:t>
      </w:r>
    </w:p>
    <w:p>
      <w:pPr>
        <w:pBdr>
          <w:bottom w:val="single" w:color="5B2D8E" w:sz="6" w:space="1"/>
        </w:pBdr>
        <w:spacing w:after="12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LLM tabanlı içerik pipeline'ı: Terim listesi → Otomatik tanım → Kalite kontrolü → Çeviri → İçe aktarım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5B2D8E" w:sz="10"/>
              <w:left w:val="single" w:color="5B2D8E" w:sz="10"/>
              <w:bottom w:val="single" w:color="5B2D8E" w:sz="2"/>
              <w:right w:val="single" w:color="5B2D8E" w:sz="2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scripts/dict/generate_terms.py — Ana Otomasyon Scripti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GİRİŞ:  Terim listesi (term_en, category, level)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ÇIKIŞ:  Tam dolu terim JSON (tüm 25+ alan)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 Adımları: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1. LLM Çağrısı (Groq/Claude):  EN tanım + örnek + formül (varsa)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2. Çeviri (TR):                 Groq LLaMA 3.3 70B ile Türkçeye çeviri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3. Çeviri (DE):                 Groq LLaMA 3.3 70B ile Almancaya çeviri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4. IPA Fonetik:                 phonemize kütüphanesi ile telaffuz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5. Ses Üretimi:                 gTTS / ElevenLabs ile MP3 üretimi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6. Slug Üretimi:                slugify(term_en) → 'sharpe-ratio'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7. Kalite Kontrolü:             min/max uzunluk, boş alan, seviye doğrulama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8. JSON'a yazma:                data/dictionary_v2.json append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Otomasyon Komponentleri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generate_terms.py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Toplu terim üretim scripti — giriş: CSV, çıkış: JSON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translate_batch.py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Mevcut 127 terimi DE'ye çevir, eksik EN'leri tamamla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validate_dict.py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şema doğrulama, tutarsız seviye tespiti, boş alan bulma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audio_generate.py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gTTS/ElevenLabs ile 3 dilde ses dosyası üretimi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sync_investopedia.py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Investopedia top terimleri karşılaştırma ve eksik tespiti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dict_analytics.py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Kullanım istatistikleri, en aranan terimler, boşluk analizi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update_scheduler.py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Haftalık otomatik terim güncelleme (zamanlanmış görev)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quality_report.py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Haftalık kalite raporu — eksik alanlar, düşük puanlı terimler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5.2 Haftalık Güncelleme Otomasyonu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5B2D8E" w:sz="10"/>
              <w:left w:val="single" w:color="5B2D8E" w:sz="10"/>
              <w:bottom w:val="single" w:color="5B2D8E" w:sz="2"/>
              <w:right w:val="single" w:color="5B2D8E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Zamanlanmış Görev: dict-weekly-update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Tetikleyici: Her Pazar günü 02:00 (UTC)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Görev 1 — Trend Tespiti:   DuckDuckGo/Tavily ile bu hafta öne çıkan finans terimleri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Görev 2 — Boşluk Analizi:  Kullanıcıların aradığı ama sözlükte bulunmayan terimler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Görev 3 — Taslak Üretimi:  Top-10 eksik terim için otomatik taslak oluştur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Görev 4 — DE Çeviri:       Bu hafta eklenen EN/TR terimlerin Almanca çevirisi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Görev 5 — Ses Üretimi:     Yeni terimlerin ses dosyaları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Görev 6 — Kalite Raporu:   Editöre e-posta / Telegram bildirimi gönder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6 — Özellik Yol Haritası: Kullanıcı Deneyimi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6.1 Sözlük Arayüzü Yeniden Tasarımı</w:t>
      </w:r>
    </w:p>
    <w:p>
      <w:pPr>
        <w:pBdr>
          <w:bottom w:val="single" w:color="2E5FA3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Kullanıcı Deneyimi Özellikleri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Akıllı Arama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Fuzzy search (yazım hatası toleranslı), EN/TR/DE'de eşzamanlı arama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Dil Değiştirici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 terim kartında 3 dil sekmesi — TR / EN / DE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Ses Dinleme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 terim için 🔊 buton — tarayıcıdan ses çalma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Formül Görüntüleyici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LaTeX → MathJax render, anlaşılır değişken listesi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İlgili Terimler Ağı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Tıklanabilir ilişki grafiği — hangi terimler birbirine bağlı?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Seviye Filtresi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1-5 kaydırıcı ile seviye bazlı filtreleme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Gelişmiş Filtreler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Kategori + Seviye + Dil + Piyasa bağlamı — çoklu seçim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Terim Karşılaştırma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terimi yan yana karşılaştır (örn. Sharpe vs Calmar)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Favori / Yer İmi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sözlük listesi oluşturabilir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Hızlı Bakış (Modal)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Başka sayfalarda terim üzerine hover → popup tanım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Baskı / PDF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Kategori bazlı terim listesi PDF olarak indir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Terim Öner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eksik terim önerebilir — moderasyon kuyruğu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6.2 Öğrenme Modu — Spaced Repetition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10"/>
              <w:left w:val="single" w:color="2E5FA3" w:sz="10"/>
              <w:bottom w:val="single" w:color="2E5FA3" w:sz="2"/>
              <w:right w:val="single" w:color="2E5FA3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SM-2 Algoritması ile Akıllı Tekrar Sistemi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Algoritma: SuperMemo SM-2 — flashcard güçlük faktörü + optimal tekrar aralığı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Nasıl Çalışır: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1. Kullanıcı bir terimi 'Biliyorum / Bilmiyorum / Kısmen biliyorum' olarak işaretler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2. SM-2 algoritması sonraki tekrar gününü hesaplar (1 gün → 3 gün → 7 gün → 16 gün...)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3. Zor terimler daha sık tekrar edilir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4. Kullanıcı 'günlük hedef kartları' tamamlar (varsayılan: 20 kart/gün)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Özellikler: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Kategori bazlı deck oluşturma ('CFA Level 1 Deck', 'Teknik Analiz Deck')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İlerleme çubuğu ve streak takibi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• Haftalık özet e-posta/Telegram bildirimi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6.3 Geliştirilmiş Quiz Modu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Quiz Modu Geliştirmeleri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Çoklu Quiz Türü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Çoktan seçmeli + Boşluk doldurma + Eşleştirme + Yazılı cevap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Adaptive Quiz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Zayıf olunan kategorilerde daha fazla soru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Timed Challenge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 saniye — ne kadar çok terim?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Çok Oyunculu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Arkadaşlarla canlı quiz yarışması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Konu Bazlı Quiz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Sadece 'Teknik Analiz' veya 'Risk Yönetimi' quizi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Seviye Sınavı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Kullanıcının gerçek seviyesini belirleyen başlangıç testi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Yanlış Cevap Analizi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Hangi terimleri sık karıştırıyor — kişisel zayıflık raporu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Sertifika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Kategori tamamlama sertifikası (PDF, paylaşılabilir)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7 — Sprint Planı: 12 Aylık Yol Haritası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FAZ 1 — Temel Altyapı (Ay 1-3)</w:t>
      </w:r>
    </w:p>
    <w:p>
      <w:pPr>
        <w:pBdr>
          <w:bottom w:val="single" w:color="1A7A4A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Hafta 1-2</w:t>
            </w:r>
          </w:p>
        </w:tc>
        <w:tc>
          <w:tcPr>
            <w:tcW w:type="dxa" w:w="8438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Veri Altyapısı ve Standardizasyon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dictionary.json → v2 şemasına geçiş (slug, version, created_at, updated_at ekle)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Seviye adlarını standartlaştır: 6 tutarsız değer → 1-5 sayısal sistem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127 terimin EN alanlarındaki 20 eksik girişi tamamla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validate_dict.py yaz: şema doğrulama + kalite kontrol scripti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Terim ID sistemi kur (slug tabanlı: 'sharpe-ratio', 'price-earnings-ratio')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Hafta 3-4</w:t>
            </w:r>
          </w:p>
        </w:tc>
        <w:tc>
          <w:tcPr>
            <w:tcW w:type="dxa" w:w="8438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Almanca (DE) Temel İçerik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translate_batch.py ile mevcut 127 terimi Almancaya çevir (Groq API)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BaFin + Deutsche Bundesbank + Boerse Frankfurt kaynaklarından 50 özgün DE terim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term_de, definition_de, example_de alanlarını doldur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DE terimlerin insan editörü tarafından doğrulanması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3 dil desteği için finsense.py'yi güncelle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Hafta 5-8</w:t>
            </w:r>
          </w:p>
        </w:tc>
        <w:tc>
          <w:tcPr>
            <w:tcW w:type="dxa" w:w="843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İçerik Üretim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generate_terms.py yaz: CSV girişi → tam JSON çıkışı (Groq API ile)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CFA Level 1 müfredatından 300 terim listesi çıkar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Pipeline ile 300 EN + 300 TR + 200 DE terim üret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audio_generate.py: gTTS ile temel ses dosyaları üret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Faz 1 hedefi: 800 terim toplam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FAZ 2 — Özellik Geliştirme (Ay 4-8)</w:t>
      </w:r>
    </w:p>
    <w:p>
      <w:pPr>
        <w:pBdr>
          <w:bottom w:val="single" w:color="2E5FA3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Ay 4</w:t>
            </w:r>
          </w:p>
        </w:tc>
        <w:tc>
          <w:tcPr>
            <w:tcW w:type="dxa" w:w="843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Arayüz Yeniden Tasarımı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3 dil sekmeli terim kartı tasarımı (TR / EN / DE toggle)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Ses çalma butonu entegrasyonu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Fuzzy search (thefuzz kütüphanesi) — yazım hatası toleranslı arama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Gelişmiş filtreler: kategori + seviye + piyasa bağlamı çoklu seçim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Formül görüntüleyici: LaTeX → mathjax-like render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Ay 5</w:t>
            </w:r>
          </w:p>
        </w:tc>
        <w:tc>
          <w:tcPr>
            <w:tcW w:type="dxa" w:w="8438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Spaced Repetition Sistemi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SM-2 algoritması implementasyonu (Python)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Kullanıcı flashcard deck yönetimi (SQLite)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Günlük kart hedefi ve streak takibi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Kategori bazlı deck oluşturma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İlerleme görselleştirmesi (heatmap takvim)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Ay 6</w:t>
            </w:r>
          </w:p>
        </w:tc>
        <w:tc>
          <w:tcPr>
            <w:tcW w:type="dxa" w:w="8438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4"/>
                <w:szCs w:val="24"/>
              </w:rPr>
              <w:t xml:space="preserve">Quiz Sistemi Genişletme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Boşluk doldurma ve eşleştirme quiz türleri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Adaptive quiz algoritması (zayıf kategorilere odaklan)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Timed challenge modu (60 saniyelik yarış)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Yanlış cevap analizi ve kişisel zayıflık raporu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Terim öner formu + moderasyon kuyruğu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Ay 7-8</w:t>
            </w:r>
          </w:p>
        </w:tc>
        <w:tc>
          <w:tcPr>
            <w:tcW w:type="dxa" w:w="8438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İçerik Büyümesi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FRM, Bloomberg, ESMA kaynaklarından 500 yeni terim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Türev ürünler, ESG, FinTech kategorileri ekleme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Formül alanı: ~200 matematiksel formül LaTeX formatında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Görsel/grafik: 50 anahtar terim için SVG açıklama görseli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Faz 2 hedefi: 2.200 terim toplam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FAZ 3 — Uzman Seviye ve Ölçekleme (Ay 9-12)</w:t>
      </w:r>
    </w:p>
    <w:p>
      <w:pPr>
        <w:pBdr>
          <w:bottom w:val="single" w:color="B7770D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Ay 9</w:t>
            </w:r>
          </w:p>
        </w:tc>
        <w:tc>
          <w:tcPr>
            <w:tcW w:type="dxa" w:w="8438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4"/>
                <w:szCs w:val="24"/>
              </w:rPr>
              <w:t xml:space="preserve">API ve Entegrasyon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REST API: GET /api/v1/terms, /search, /random, /category/{slug}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Webhook: Yeni terim eklendiğinde dış sistemlere bildirim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Dashboard entegrasyonu: Sinyal kartlarında terim üzerine hover → popup tanım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Embed widget: Diğer sayfalarda sözlük terimi görüntüleme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OpenAPI (Swagger) dokümantasyonu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Ay 10-11</w:t>
            </w:r>
          </w:p>
        </w:tc>
        <w:tc>
          <w:tcPr>
            <w:tcW w:type="dxa" w:w="8438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Uzman İçerik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CFA Level 2-3 terimleri (türevler, portföy yönetimi, alternatif yatırımlar)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FRM Level 1-2 risk terminolojisi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Ekonometri terimleri: GARCH, cointegration, Monte Carlo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Kurumsal finans: DCF, WACC, LBO, M&amp;A terminolojisi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ElevenLabs pro ses kayıtları (yüksek kalite)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Ay 12</w:t>
            </w:r>
          </w:p>
        </w:tc>
        <w:tc>
          <w:tcPr>
            <w:tcW w:type="dxa" w:w="84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E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Analitik ve Optimizasyon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Kullanım analitiği: En aranan, en çok favorilenen terimler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Arama geçmişi: Bulunamayan sorgular → otomatik ekleme kuyruğu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A/B testi: Farklı tanım formatlarının quiz başarısına etkisi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SEO optimizasyonu: Her terimin ayrı statik sayfası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Faz 3 hedefi: 4.200 terim — Investopedia'nın %30'u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8 — Teknik Yığın ve Araçlar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8.1 Teknoloji Seçimleri</w:t>
      </w:r>
    </w:p>
    <w:p>
      <w:pPr>
        <w:pBdr>
          <w:bottom w:val="single" w:color="0D6E6E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438"/>
      </w:tblGrid>
      <w:tr>
        <w:trPr>
          <w:tblHeader/>
        </w:trPr>
        <w:tc>
          <w:tcPr>
            <w:gridSpan w:val="3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Teknoloji Yığını</w:t>
            </w:r>
          </w:p>
        </w:tc>
      </w:tr>
      <w:tr>
        <w:trPr>
          <w:tblHeader/>
        </w:trPr>
        <w:tc>
          <w:tcPr>
            <w:tcW w:type="dxa" w:w="340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 / Alan</w:t>
            </w:r>
          </w:p>
        </w:tc>
        <w:tc>
          <w:tcPr>
            <w:tcW w:type="dxa" w:w="480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438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Depolama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(prod) / SQLite (dev) — terimler + kullanıcı ilerlemesi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Önbellekleme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— sık aranan terimler, kullanıcı session verisi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LLM API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Groq (LLaMA 3.3 70B) — taslak üretim, çeviri, kalite kontrol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Ses Üretimi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gTTS (ücretsiz, Türkçe/Almanca) + ElevenLabs (yüksek kalite EN)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Fonetik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phonemize (Python) → IPA transkripsiyon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Arama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Elasticsearch veya Meilisearch — fuzzy search, çok dilli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Spaced Rep.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SM-2 (Python implementasyonu) — SQLite ile kullanıcı verisi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Formül Render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KaTeX (JavaScript) — LaTeX formül görüntüleme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FastAPI — REST API, OpenAPI otomasyonu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Zamanlama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scripts/dict/update_scheduler.py + scheduled tasks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Kalite Kontrol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Pydantic şema doğrulama — veri bütünlüğü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Çeviri Doğrulama</w:t>
            </w:r>
          </w:p>
        </w:tc>
        <w:tc>
          <w:tcPr>
            <w:tcW w:type="dxa" w:w="4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BLEU skoru ile çeviri kalitesi ölçümü</w:t>
            </w:r>
          </w:p>
        </w:tc>
        <w:tc>
          <w:tcPr>
            <w:tcW w:type="dxa" w:w="14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DE7F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→ Planlandı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8.2 Dosya Yapısı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10"/>
              <w:left w:val="single" w:color="2E5FA3" w:sz="10"/>
              <w:bottom w:val="single" w:color="2E5FA3" w:sz="2"/>
              <w:right w:val="single" w:color="2E5FA3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Önerilen Proje Yapısı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dictionary_v2.json              # Ana sözlük verisi (v2 şeması)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dictionary_categories.json      # 30 kategori meta verisi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user_progress/                  # Kullanıcı bazlı SM-2 verisi (SQLite)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scripts/dict/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generate_terms.py               # LLM ile toplu terim üretimi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translate_batch.py              # DE/TR çeviri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validate_dict.py                # Şema ve kalite doğrulama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audio_generate.py               # gTTS/ElevenLabs ses üretimi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sync_sources.py                 # Dış kaynak karşılaştırma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update_scheduler.py             # Haftalık otomasyon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quality_report.py               # Haftalık kalite raporu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migrate_v1_to_v2.py             # Mevcut 127 terimi v2'ye taşı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static/audio/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en/ tr/ de/                     # Dil bazlı ses dosyaları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static/visuals/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charts/                         # SVG açıklama grafikleri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views/components/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dictionary_card.py              # Terim kartı bileşeni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spaced_repetition.py            # SM-2 flashcard sistemi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quiz_advanced.py                # Gelişmiş quiz bileşeni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term_search.py                  # Fuzzy search bileşeni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996515" w:sz="1"/>
              <w:left w:val="single" w:color="996515" w:sz="1"/>
              <w:bottom w:val="single" w:color="996515" w:sz="1"/>
              <w:right w:val="single" w:color="996515" w:sz="1"/>
            </w:tcBorders>
            <w:shd w:fill="99651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9 — KPI'lar ve Başarı Metrikleri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9.1 Ölçüm Kriterleri</w:t>
      </w:r>
    </w:p>
    <w:p>
      <w:pPr>
        <w:pBdr>
          <w:bottom w:val="single" w:color="996515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996515" w:sz="1"/>
              <w:left w:val="single" w:color="996515" w:sz="1"/>
              <w:bottom w:val="single" w:color="996515" w:sz="1"/>
              <w:right w:val="single" w:color="996515" w:sz="1"/>
            </w:tcBorders>
            <w:shd w:fill="99651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600"/>
            <w:tcBorders>
              <w:top w:val="single" w:color="996515" w:sz="1"/>
              <w:left w:val="single" w:color="996515" w:sz="1"/>
              <w:bottom w:val="single" w:color="996515" w:sz="1"/>
              <w:right w:val="single" w:color="996515" w:sz="1"/>
            </w:tcBorders>
            <w:shd w:fill="99651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Mevcut</w:t>
            </w:r>
          </w:p>
        </w:tc>
        <w:tc>
          <w:tcPr>
            <w:tcW w:type="dxa" w:w="1600"/>
            <w:tcBorders>
              <w:top w:val="single" w:color="996515" w:sz="1"/>
              <w:left w:val="single" w:color="996515" w:sz="1"/>
              <w:bottom w:val="single" w:color="996515" w:sz="1"/>
              <w:right w:val="single" w:color="996515" w:sz="1"/>
            </w:tcBorders>
            <w:shd w:fill="99651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 (12 ay)</w:t>
            </w:r>
          </w:p>
        </w:tc>
        <w:tc>
          <w:tcPr>
            <w:tcW w:type="dxa" w:w="2638"/>
            <w:tcBorders>
              <w:top w:val="single" w:color="996515" w:sz="1"/>
              <w:left w:val="single" w:color="996515" w:sz="1"/>
              <w:bottom w:val="single" w:color="996515" w:sz="1"/>
              <w:right w:val="single" w:color="996515" w:sz="1"/>
            </w:tcBorders>
            <w:shd w:fill="99651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Ölçüm Yöntemi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Toplam Terim Sayısı (EN)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107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1.500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dictionary.json sayım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Terim Sayısı (DE)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1.200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dictionary.json sayım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Kategori Doluluk Oranı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%15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%80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Dolu kategori / toplam kategori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 Kalitesi Skoru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%45 (eksik alanlar)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&gt;%95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validate_dict.py çıktısı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 Kapsama Oranı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%0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&gt;%70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 dosyası olan / toplam terim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Quiz Doğru Cevap Oranı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&gt;%65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Quiz modülü istatistikleri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Spaced Rep. Tamamlama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&gt;%40 (7. gün)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SM-2 persistence verisi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Ortalama Arama Bulunma Oranı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&gt;%85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Arama log analizi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Kullanıcı Başına Günlük Terim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&gt;5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 analytics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Haftalık Yeni Terim Ekleme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≥20/hafta</w:t>
            </w:r>
          </w:p>
        </w:tc>
        <w:tc>
          <w:tcPr>
            <w:tcW w:type="dxa" w:w="26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 commit / dict_analytics.py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9.2 Rekabetçi Benchmark Hedefleri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996515" w:sz="10"/>
              <w:left w:val="single" w:color="996515" w:sz="10"/>
              <w:bottom w:val="single" w:color="996515" w:sz="2"/>
              <w:right w:val="single" w:color="996515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515"/>
                <w:sz w:val="22"/>
                <w:szCs w:val="22"/>
              </w:rPr>
              <w:t xml:space="preserve">12 Ay Sonunda Konumlama Hedefi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Terim sayısı: Boerse Frankfurt seviyesi (2.000) — Türkçe + Almanca pazarda lider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dil desteği: Dünyada finansal okuryazarlık alanında nadir bir platform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Spaced repetition: CFA öğrencileri için Brainscape'e alternatif (TR/DE'de rakip yok)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 telaffuzu: Tüm büyük rakiplerde yok — güçlü farklılaşma faktörü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Uzun Vadeli (24 ay): Investopedia Türkçe'ye rakip — 5.000+ terim, mobil uygulama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BÖLÜM 10 — Bu Hafta Yapılabilecekler (Quick Wins)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Hızlı Kazanımlar — 1-3 Gün İçinde</w:t>
      </w:r>
    </w:p>
    <w:p>
      <w:pPr>
        <w:pBdr>
          <w:bottom w:val="single" w:color="1A7A4A" w:sz="6" w:space="1"/>
        </w:pBdr>
        <w:spacing w:after="120" w:before="8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10"/>
              <w:left w:val="single" w:color="1A7A4A" w:sz="10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🚀 Bugün Başlanabilir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 migrate_v1_to_v2.py yaz (2 saat): Mevcut 127 terimi v2 şemasına taşı — slug, version, created_at ekle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 Seviye standardizasyonu (30 dk): 6 tutarsız değeri → 1-5 sisteme dönüştür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 translate_batch.py yaz (3 saat): Mevcut 127 terimi Groq API ile Almancaya çevir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 finsense.py dil seçici (1 saat): Tab üstüne TR/EN/DE dil toggle butonu ekle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 validate_dict.py yaz (1 saat): Eksik alan tespiti + seviye tutarsızlığı raporu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 5 adım tamamlandığında FinSense sözlüğü 3 dilli olur ve veri kalitesi %45 → %75'e çıkar.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10"/>
              <w:left w:val="single" w:color="2E5FA3" w:sz="10"/>
              <w:bottom w:val="single" w:color="2E5FA3" w:sz="2"/>
              <w:right w:val="single" w:color="2E5FA3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Bu Haftaki Sprint Hedefi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Pazartesi: migrate_v1_to_v2.py + validate_dict.py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Salı:     translate_batch.py — 127 terim DE'ye çevir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Çarşamba: finsense.py güncellemesi — 3 dil desteği 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Perşembe: generate_terms.py v1 — 50 yeni EN+TR+DE terim (CFA Level 1'den)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Cuma:     Kalite kontrol + review + dictionary_v2.json finalize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Hafta sonu durumu: 127 → ~177 terim, 2 dil → 3 dil, v1 → v2 şema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FinSense sözlüğü şu anda dünya standartlarının çok gerisinde (%0.9 kapsama) olmakla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birlikte, mevcut altyapı (JSON tabanlı, kategorili, seviyeli, ilişkili terimler) doğru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yönde atılmış sağlam bir temeldir. 12 aylık bu yol haritası uygulandığında: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3 dilde 4.200+ terim ile Avrupa'nın en kapsamlı çok dilli finans sözlüğü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Ses + formül + spaced repetition ile gerçek anlamda öğreten bir platform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LLM destekli otomasyon ile haftada 20+ terim büyüme hızı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API açılımı ile üçüncü taraf entegrasyonu ve B2B gelir modeli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 FinPilot'un yalnızca bir özelliği olmaktan çıkıp bağımsız bir değer önerisi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haline gelebileceği anlamına gelmektedir.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FinPilot — Dahili Kullanım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2E5FA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4" w:space="1"/>
      </w:pBdr>
      <w:tabs>
        <w:tab w:val="right" w:pos="9026"/>
      </w:tabs>
    </w:pPr>
    <w:r>
      <w:rPr>
        <w:rFonts w:ascii="Arial" w:cs="Arial" w:eastAsia="Arial" w:hAnsi="Arial"/>
        <w:color w:val="2E5FA3"/>
        <w:sz w:val="18"/>
        <w:szCs w:val="18"/>
      </w:rPr>
      <w:t xml:space="preserve">FinSense — Finansal Sözlük Yol Haritası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2026-04-03T10:06:03.936Z</dcterms:created>
  <dcterms:modified xsi:type="dcterms:W3CDTF">2026-04-03T10:06:03.937Z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