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BA" w:rsidRDefault="00991ABB" w:rsidP="00801811">
      <w:pPr>
        <w:ind w:firstLine="708"/>
      </w:pPr>
      <w:r>
        <w:t>Conception ;</w:t>
      </w:r>
    </w:p>
    <w:p w:rsidR="00991ABB" w:rsidRDefault="00991ABB"/>
    <w:p w:rsidR="00991ABB" w:rsidRP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-modélisation des données</w:t>
      </w:r>
    </w:p>
    <w:p w:rsidR="00991ABB" w:rsidRPr="00605D90" w:rsidRDefault="00991ABB" w:rsidP="00605D90">
      <w:pPr>
        <w:tabs>
          <w:tab w:val="left" w:pos="708"/>
          <w:tab w:val="left" w:pos="1416"/>
          <w:tab w:val="left" w:pos="2124"/>
          <w:tab w:val="left" w:pos="2832"/>
          <w:tab w:val="left" w:pos="3483"/>
        </w:tabs>
        <w:spacing w:after="0"/>
      </w:pPr>
      <w:r>
        <w:tab/>
        <w:t xml:space="preserve">- </w:t>
      </w:r>
      <w:r w:rsidRPr="00605D90">
        <w:t>Diagramme de classes</w:t>
      </w:r>
      <w:r w:rsidR="00605D90">
        <w:tab/>
      </w:r>
    </w:p>
    <w:p w:rsidR="00991ABB" w:rsidRP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-modélisation des processus (mariage, divorce, ajout photos)</w:t>
      </w:r>
    </w:p>
    <w:p w:rsidR="00991ABB" w:rsidRDefault="00991ABB" w:rsidP="00991ABB">
      <w:pPr>
        <w:spacing w:after="0"/>
      </w:pPr>
      <w:r>
        <w:tab/>
        <w:t>-  Diagrammes</w:t>
      </w:r>
    </w:p>
    <w:p w:rsidR="00991ABB" w:rsidRDefault="00991ABB" w:rsidP="00991ABB">
      <w:pPr>
        <w:spacing w:after="0"/>
      </w:pPr>
      <w:r>
        <w:tab/>
      </w:r>
      <w:r>
        <w:tab/>
        <w:t>- De séquence</w:t>
      </w:r>
    </w:p>
    <w:p w:rsidR="00991ABB" w:rsidRDefault="00991ABB" w:rsidP="00991ABB">
      <w:pPr>
        <w:spacing w:after="0"/>
      </w:pPr>
      <w:r>
        <w:tab/>
      </w:r>
      <w:r>
        <w:tab/>
        <w:t>- D’activité</w:t>
      </w:r>
    </w:p>
    <w:p w:rsidR="00991ABB" w:rsidRDefault="00991ABB" w:rsidP="00991ABB">
      <w:pPr>
        <w:spacing w:after="0"/>
      </w:pPr>
      <w:r>
        <w:tab/>
      </w:r>
      <w:r>
        <w:tab/>
        <w:t>- D’état</w:t>
      </w:r>
    </w:p>
    <w:p w:rsidR="00991ABB" w:rsidRP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-passage au modèle relationnel</w:t>
      </w:r>
    </w:p>
    <w:p w:rsid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-script d’alimentation de la base &lt;- attention à la cohérence des données</w:t>
      </w:r>
    </w:p>
    <w:p w:rsidR="00991ABB" w:rsidRDefault="00991ABB" w:rsidP="00991ABB">
      <w:pPr>
        <w:spacing w:after="0"/>
        <w:rPr>
          <w:color w:val="70AD47" w:themeColor="accent6"/>
          <w:u w:val="single"/>
        </w:rPr>
      </w:pPr>
    </w:p>
    <w:p w:rsidR="00991ABB" w:rsidRDefault="00991ABB" w:rsidP="00991ABB">
      <w:pPr>
        <w:spacing w:after="0"/>
        <w:rPr>
          <w:color w:val="70AD47" w:themeColor="accent6"/>
          <w:u w:val="single"/>
        </w:rPr>
      </w:pPr>
    </w:p>
    <w:p w:rsidR="00EF508E" w:rsidRDefault="00EF508E" w:rsidP="00991ABB">
      <w:pPr>
        <w:spacing w:after="0"/>
        <w:rPr>
          <w:u w:val="single"/>
        </w:rPr>
      </w:pPr>
      <w:r w:rsidRPr="00EF508E">
        <w:rPr>
          <w:u w:val="single"/>
        </w:rPr>
        <w:t>Développement</w:t>
      </w:r>
      <w:r>
        <w:rPr>
          <w:u w:val="single"/>
        </w:rPr>
        <w:t> ;</w:t>
      </w:r>
    </w:p>
    <w:p w:rsidR="00EF508E" w:rsidRPr="0029114F" w:rsidRDefault="0029114F" w:rsidP="00991ABB">
      <w:pPr>
        <w:spacing w:after="0"/>
        <w:rPr>
          <w:color w:val="FF0000"/>
          <w:u w:val="single"/>
        </w:rPr>
      </w:pPr>
      <w:r w:rsidRPr="0029114F">
        <w:rPr>
          <w:color w:val="FF0000"/>
          <w:u w:val="single"/>
        </w:rPr>
        <w:t>JAVA :</w:t>
      </w:r>
    </w:p>
    <w:p w:rsidR="00EF508E" w:rsidRDefault="00EF508E" w:rsidP="00991ABB">
      <w:pPr>
        <w:spacing w:after="0"/>
      </w:pPr>
      <w:r>
        <w:t>Appli de gestion du journal VOICELA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Ajout maj VIP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Ajout film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Gestion mariages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Gestion divorces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Photos</w:t>
      </w:r>
    </w:p>
    <w:p w:rsidR="00EF508E" w:rsidRDefault="00CB1373" w:rsidP="00CB1373">
      <w:pPr>
        <w:pStyle w:val="Paragraphedeliste"/>
        <w:numPr>
          <w:ilvl w:val="0"/>
          <w:numId w:val="1"/>
        </w:numPr>
        <w:spacing w:after="0"/>
      </w:pPr>
      <w:r>
        <w:t>+ bonus : upload d’image à distance</w:t>
      </w:r>
    </w:p>
    <w:p w:rsidR="00CB1373" w:rsidRDefault="0029114F" w:rsidP="00CB1373">
      <w:pPr>
        <w:spacing w:after="0"/>
      </w:pPr>
      <w:r>
        <w:t>Gestion de versions,</w:t>
      </w:r>
    </w:p>
    <w:p w:rsidR="0029114F" w:rsidRDefault="0029114F" w:rsidP="00CB1373">
      <w:pPr>
        <w:spacing w:after="0"/>
      </w:pPr>
      <w:r>
        <w:t>Tests,</w:t>
      </w:r>
    </w:p>
    <w:p w:rsidR="00CB1373" w:rsidRDefault="0029114F" w:rsidP="0029114F">
      <w:pPr>
        <w:spacing w:after="0"/>
      </w:pPr>
      <w:r>
        <w:t>Approche par couches (IHM, Métier, DAO, Données)</w:t>
      </w:r>
    </w:p>
    <w:p w:rsidR="0029114F" w:rsidRDefault="0029114F" w:rsidP="0029114F">
      <w:pPr>
        <w:spacing w:after="0"/>
      </w:pPr>
    </w:p>
    <w:p w:rsidR="0029114F" w:rsidRDefault="0029114F" w:rsidP="0029114F">
      <w:pPr>
        <w:spacing w:after="0"/>
        <w:rPr>
          <w:color w:val="FF0000"/>
          <w:u w:val="single"/>
        </w:rPr>
      </w:pPr>
      <w:r w:rsidRPr="0029114F">
        <w:rPr>
          <w:color w:val="FF0000"/>
          <w:u w:val="single"/>
        </w:rPr>
        <w:t>WEB :</w:t>
      </w:r>
    </w:p>
    <w:p w:rsidR="0029114F" w:rsidRDefault="0029114F" w:rsidP="0029114F">
      <w:pPr>
        <w:spacing w:after="0"/>
      </w:pPr>
      <w:r>
        <w:t>Consultation uniquement</w:t>
      </w:r>
    </w:p>
    <w:p w:rsidR="0029114F" w:rsidRDefault="0029114F" w:rsidP="0029114F">
      <w:pPr>
        <w:spacing w:after="0"/>
      </w:pPr>
      <w:r>
        <w:t>Php</w:t>
      </w:r>
    </w:p>
    <w:p w:rsidR="0029114F" w:rsidRDefault="0029114F" w:rsidP="0029114F">
      <w:pPr>
        <w:spacing w:after="0"/>
      </w:pPr>
      <w:r>
        <w:t xml:space="preserve">Pattern </w:t>
      </w:r>
      <w:r w:rsidR="00D87C69">
        <w:t>MV</w:t>
      </w:r>
      <w:r>
        <w:t>C</w:t>
      </w:r>
    </w:p>
    <w:p w:rsidR="00D87C69" w:rsidRDefault="00D87C69" w:rsidP="0029114F">
      <w:pPr>
        <w:spacing w:after="0"/>
      </w:pPr>
    </w:p>
    <w:p w:rsidR="0029114F" w:rsidRDefault="00183977" w:rsidP="0029114F">
      <w:pPr>
        <w:spacing w:after="0"/>
        <w:rPr>
          <w:u w:val="single"/>
        </w:rPr>
      </w:pPr>
      <w:r>
        <w:rPr>
          <w:color w:val="FF0000"/>
          <w:u w:val="single"/>
        </w:rPr>
        <w:t>Base de Données :</w:t>
      </w:r>
    </w:p>
    <w:p w:rsidR="00183977" w:rsidRDefault="00183977" w:rsidP="0029114F">
      <w:pPr>
        <w:spacing w:after="0"/>
        <w:rPr>
          <w:u w:val="single"/>
        </w:rPr>
      </w:pPr>
    </w:p>
    <w:p w:rsidR="00183977" w:rsidRDefault="00183977" w:rsidP="0029114F">
      <w:pPr>
        <w:spacing w:after="0"/>
        <w:rPr>
          <w:u w:val="single"/>
        </w:rPr>
      </w:pPr>
      <w:r>
        <w:t>Pays(</w:t>
      </w:r>
      <w:r>
        <w:rPr>
          <w:u w:val="single"/>
        </w:rPr>
        <w:t>NomPays)</w:t>
      </w:r>
    </w:p>
    <w:p w:rsidR="00183977" w:rsidRDefault="00183977" w:rsidP="0029114F">
      <w:pPr>
        <w:spacing w:after="0"/>
        <w:rPr>
          <w:u w:val="single"/>
        </w:rPr>
      </w:pPr>
      <w:r>
        <w:t>Genre(</w:t>
      </w:r>
      <w:r w:rsidRPr="00183977">
        <w:rPr>
          <w:u w:val="single"/>
        </w:rPr>
        <w:t>libelleGenre</w:t>
      </w:r>
      <w:r>
        <w:rPr>
          <w:u w:val="single"/>
        </w:rPr>
        <w:t>)</w:t>
      </w:r>
    </w:p>
    <w:p w:rsidR="00183977" w:rsidRDefault="00183977" w:rsidP="0029114F">
      <w:pPr>
        <w:spacing w:after="0"/>
      </w:pPr>
      <w:r>
        <w:t>Photo(</w:t>
      </w:r>
      <w:r>
        <w:rPr>
          <w:u w:val="single"/>
        </w:rPr>
        <w:t>numVip, numeroSequentiel</w:t>
      </w:r>
      <w:r>
        <w:t>, date, lieu)</w:t>
      </w:r>
    </w:p>
    <w:p w:rsidR="00183977" w:rsidRDefault="00183977" w:rsidP="0029114F">
      <w:pPr>
        <w:spacing w:after="0"/>
      </w:pPr>
      <w:r>
        <w:t>VIP(</w:t>
      </w:r>
      <w:r>
        <w:rPr>
          <w:u w:val="single"/>
        </w:rPr>
        <w:t>numVIP</w:t>
      </w:r>
      <w:r>
        <w:t>, nomVip, prenomVIP, civilité, dateNaissance, lieuNaissance, CodeRole, #Pays, CodeStatut)</w:t>
      </w:r>
      <w:r>
        <w:tab/>
        <w:t>=&gt;Code Rôle= A, R, AR</w:t>
      </w:r>
      <w:r>
        <w:tab/>
      </w:r>
      <w:r>
        <w:tab/>
        <w:t>=&gt; Code Statut=C,M,D</w:t>
      </w:r>
    </w:p>
    <w:p w:rsidR="00183977" w:rsidRDefault="009555E8" w:rsidP="0029114F">
      <w:pPr>
        <w:spacing w:after="0"/>
      </w:pPr>
      <w:r>
        <w:t>Realise(</w:t>
      </w:r>
      <w:r>
        <w:rPr>
          <w:u w:val="single"/>
        </w:rPr>
        <w:t>#numVIP, #numVisa</w:t>
      </w:r>
      <w:r>
        <w:t>)</w:t>
      </w:r>
    </w:p>
    <w:p w:rsidR="009555E8" w:rsidRDefault="009555E8" w:rsidP="0029114F">
      <w:pPr>
        <w:spacing w:after="0"/>
      </w:pPr>
      <w:r>
        <w:t>Casting(</w:t>
      </w:r>
      <w:r>
        <w:rPr>
          <w:u w:val="single"/>
        </w:rPr>
        <w:t>#numVIP, numVisa</w:t>
      </w:r>
      <w:r>
        <w:t>)</w:t>
      </w:r>
    </w:p>
    <w:p w:rsidR="009555E8" w:rsidRPr="009555E8" w:rsidRDefault="009555E8" w:rsidP="0029114F">
      <w:pPr>
        <w:spacing w:after="0"/>
      </w:pPr>
      <w:r>
        <w:t>Evenement(</w:t>
      </w:r>
      <w:r>
        <w:rPr>
          <w:u w:val="single"/>
        </w:rPr>
        <w:t xml:space="preserve">#numVIP, dateMariage, </w:t>
      </w:r>
      <w:r>
        <w:t>numVIPconjoint, lieuMariage, dateDivorce)</w:t>
      </w:r>
      <w:bookmarkStart w:id="0" w:name="_GoBack"/>
      <w:bookmarkEnd w:id="0"/>
    </w:p>
    <w:sectPr w:rsidR="009555E8" w:rsidRPr="0095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B652B"/>
    <w:multiLevelType w:val="hybridMultilevel"/>
    <w:tmpl w:val="E2D80E8E"/>
    <w:lvl w:ilvl="0" w:tplc="396C2E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B"/>
    <w:rsid w:val="00183977"/>
    <w:rsid w:val="0029114F"/>
    <w:rsid w:val="004164CD"/>
    <w:rsid w:val="00605D90"/>
    <w:rsid w:val="00801811"/>
    <w:rsid w:val="009555E8"/>
    <w:rsid w:val="00991ABB"/>
    <w:rsid w:val="00AE3D12"/>
    <w:rsid w:val="00CB1373"/>
    <w:rsid w:val="00D87C69"/>
    <w:rsid w:val="00EF508E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7DBD"/>
  <w15:chartTrackingRefBased/>
  <w15:docId w15:val="{ACF1E396-D3A8-41E8-A210-634ACD46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B9A6-7314-47E3-B188-658F75C4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Boisard</dc:creator>
  <cp:keywords/>
  <dc:description/>
  <cp:lastModifiedBy>aymeric Boisard</cp:lastModifiedBy>
  <cp:revision>10</cp:revision>
  <dcterms:created xsi:type="dcterms:W3CDTF">2016-04-27T12:13:00Z</dcterms:created>
  <dcterms:modified xsi:type="dcterms:W3CDTF">2016-05-04T12:45:00Z</dcterms:modified>
</cp:coreProperties>
</file>