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Onboarding Playbook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Technology &amp; SaaS</w:t>
      </w:r>
    </w:p>
    <w:p/>
    <w:p>
      <w:pPr>
        <w:jc w:val="center"/>
      </w:pPr>
      <w:r>
        <w:rPr>
          <w:rFonts w:ascii="Calibri" w:hAnsi="Calibri"/>
          <w:i/>
          <w:color w:val="666666"/>
          <w:sz w:val="22"/>
        </w:rPr>
        <w:t>A complete onboarding kit for technology companies, SaaS platforms, and software teams.</w:t>
        <w:br/>
        <w:t>Covers development environment setup, agile methodology, and progressive feature ownership.</w:t>
      </w:r>
    </w:p>
    <w:p/>
    <w:p/>
    <w:p/>
    <w:p/>
    <w:p/>
    <w:p/>
    <w:p>
      <w:pPr>
        <w:jc w:val="center"/>
      </w:pPr>
      <w:r>
        <w:rPr>
          <w:rFonts w:ascii="Calibri" w:hAnsi="Calibri"/>
          <w:color w:val="666666"/>
          <w:sz w:val="20"/>
        </w:rPr>
        <w:t>[COMPANY NAME]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Prepared by: [HR MANAGER / DEPARTMENT]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Date: [DATE]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Version: 1.0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Calibri" w:hAnsi="Calibri"/>
          <w:sz w:val="21"/>
        </w:rPr>
        <w:t>1. Section 1: Pre-Start Checklist (Before Day 1)</w:t>
      </w:r>
    </w:p>
    <w:p>
      <w:r>
        <w:rPr>
          <w:rFonts w:ascii="Calibri" w:hAnsi="Calibri"/>
          <w:sz w:val="21"/>
        </w:rPr>
        <w:t>2. Section 2: Day 1 -- Company &amp; Product Orientation</w:t>
      </w:r>
    </w:p>
    <w:p>
      <w:r>
        <w:rPr>
          <w:rFonts w:ascii="Calibri" w:hAnsi="Calibri"/>
          <w:sz w:val="21"/>
        </w:rPr>
        <w:t>3. Section 3: Week 1 -- Product Deep-Dive &amp; First Contributions</w:t>
      </w:r>
    </w:p>
    <w:p>
      <w:r>
        <w:rPr>
          <w:rFonts w:ascii="Calibri" w:hAnsi="Calibri"/>
          <w:sz w:val="21"/>
        </w:rPr>
        <w:t>4. Section 4: 30-Day Milestone</w:t>
      </w:r>
    </w:p>
    <w:p>
      <w:r>
        <w:rPr>
          <w:rFonts w:ascii="Calibri" w:hAnsi="Calibri"/>
          <w:sz w:val="21"/>
        </w:rPr>
        <w:t>5. Section 5: 60-Day Milestone</w:t>
      </w:r>
    </w:p>
    <w:p>
      <w:r>
        <w:rPr>
          <w:rFonts w:ascii="Calibri" w:hAnsi="Calibri"/>
          <w:sz w:val="21"/>
        </w:rPr>
        <w:t>6. Section 6: 90-Day Milestone (Probation Review)</w:t>
      </w:r>
    </w:p>
    <w:p>
      <w:r>
        <w:rPr>
          <w:rFonts w:ascii="Calibri" w:hAnsi="Calibri"/>
          <w:sz w:val="21"/>
        </w:rPr>
        <w:t>7. Appendix A: Manager Onboarding Checklist (One-Page)</w:t>
      </w:r>
    </w:p>
    <w:p>
      <w:r>
        <w:rPr>
          <w:rFonts w:ascii="Calibri" w:hAnsi="Calibri"/>
          <w:sz w:val="21"/>
        </w:rPr>
        <w:t>8. Appendix B: Employee Acknowledgment Form</w:t>
      </w:r>
    </w:p>
    <w:p>
      <w:r>
        <w:br w:type="page"/>
      </w:r>
    </w:p>
    <w:p>
      <w:pPr>
        <w:pStyle w:val="Heading1"/>
      </w:pPr>
      <w:r>
        <w:t>Section 1: Pre-Start Checklist (Before Day 1)</w:t>
      </w:r>
    </w:p>
    <w:p>
      <w:r>
        <w:rPr>
          <w:rFonts w:ascii="Calibri" w:hAnsi="Calibri"/>
          <w:i/>
          <w:color w:val="666666"/>
          <w:sz w:val="20"/>
        </w:rPr>
        <w:t>Tech onboarding starts before Day 1. Equipment, access, and environment setup should be ready so the new hire can start contributing quickly.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Employment agreement signed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Payroll and tax forms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Benefits enrollment initiated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Equipment ordered and configured: laptop, monitor(s), peripherals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SSO / identity provisioned: company email, Google Workspace or Microsoft 365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Communication tools access: Slack or Teams workspace, channels added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Project management tools access: Jira, Asana, Linear, or equivalent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Code repository access: GitHub, GitLab, or Bitbucket (for engineering roles)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Engineering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Cloud environment access: AWS, GCP, Azure console (for engineering roles)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Engineering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VPN access configured and tested (if applicable)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Remote work setup verified: internet, ergonomic assessment, home office stipend info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Welcome package sent (swag, handbook, welcome letter)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Admin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Onboarding buddy assigned (peer from same team)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Orientation schedule finalized and sent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Manager notified with start date and onboarding plan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2: Day 1 -- Company &amp; Product Orientation</w:t>
      </w:r>
    </w:p>
    <w:p>
      <w:r>
        <w:rPr>
          <w:rFonts w:ascii="Calibri" w:hAnsi="Calibri"/>
          <w:i/>
          <w:color w:val="666666"/>
          <w:sz w:val="20"/>
        </w:rPr>
        <w:t>Day 1 should balance big-picture context (why the company exists, what the product does) with practical setup (can they actually access everything they need?).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Company mission, vision, and values presentation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Founder / CEO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Product overview and demo: what does the product do, who uses it, why does it matter?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Product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Team introductions: meet the immediate team and key cross-functional partners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Development environment setup (for engineers): IDE, local build, test suite, first PR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Product orientation (for non-engineers): admin access, feature walkthrough, key workflows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Product / 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Communication tools setup verified: Slack channels joined, email working, calendar synced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Security and access policy review: acceptable use, data handling, 2FA setup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Security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Company handbook and policies review (PTO, remote work, expense, code of conduct)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Health &amp; safety orientation (office): ergonomics, emergency exits, first aid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Office 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Day 1 lunch or virtual welcome with the team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Week 1 -- Product Deep-Dive &amp; First Contributions</w:t>
      </w:r>
    </w:p>
    <w:p>
      <w:r>
        <w:rPr>
          <w:rFonts w:ascii="Calibri" w:hAnsi="Calibri"/>
          <w:i/>
          <w:color w:val="666666"/>
          <w:sz w:val="20"/>
        </w:rPr>
        <w:t>Week 1 transitions from orientation to contribution. The goal is a meaningful first deliverable -- even a small one -- to build confidence and momentum.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Product deep-dive: architecture overview, key modules, data flows, integrations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 / Product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Customer persona training: who are the users, what problems do they have?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Product / Customer Success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Sprint / agile methodology introduction: ceremonies, cadence, tools, definitions of done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Scrum Master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First ticket or task assigned (starter issue, small feature, documentation fix)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Pair programming or shadowing session with experienced team member (engineering)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Shadowing session: customer call, support ticket review, or demo (non-engineering)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CS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Codebase walkthrough: key directories, naming conventions, testing strategy (engineering)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Documentation review: internal wiki, runbooks, architecture decision records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CI/CD pipeline overview: how code gets from PR to production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 / DevOps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1:1 with manager: expectations for first month, questions, feedback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End-of-week retrospective: what went well, what was confusing, what is needed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30-Day Milestone</w:t>
      </w:r>
    </w:p>
    <w:p>
      <w:r>
        <w:rPr>
          <w:rFonts w:ascii="Calibri" w:hAnsi="Calibri"/>
          <w:i/>
          <w:color w:val="666666"/>
          <w:sz w:val="20"/>
        </w:rPr>
        <w:t>At 30 days, the employee should be completing tasks independently within the sprint cycle and demonstrating understanding of the product and codebase.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Independent contribution: Can they complete tickets/tasks with minimal guidance?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Code quality (engineering): Are PRs meeting team standards? Review feedback trends?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Product knowledge: Can they explain what the product does and who uses it?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Process adherence: Are they following sprint ceremonies, stand-ups, documentation?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Tool proficiency: Are they comfortable with the tech stack and tools?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Manager feedback conversation (strengths, growth areas, priorities for next 30 days)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feedback: How is it going? What support is needed? Any blockers?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Training gaps identified and plan adjusted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30-day review form completed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60-Day Milestone</w:t>
      </w:r>
    </w:p>
    <w:p>
      <w:r>
        <w:rPr>
          <w:rFonts w:ascii="Calibri" w:hAnsi="Calibri"/>
          <w:i/>
          <w:color w:val="666666"/>
          <w:sz w:val="20"/>
        </w:rPr>
        <w:t>At 60 days, the employee should be owning features or workstreams and participating in code reviews and cross-functional collaboration.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Feature ownership: Are they taking ownership of features or project areas?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Code review participation (engineering): Are they reviewing others' code effectively?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Cross-functional collaboration: Have they worked with design, QA, product, CS?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On-call rotation introduction (if applicable): shadowing, escalation procedures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 / SRE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Customer interaction readiness: Can they handle a customer demo or support question?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Mid-probation performance assessment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Benefits enrollment confirmation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OKR or goal setting: set measurable objectives for the next quarter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feedback: career goals, learning interests, job satisfaction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60-day review form completed and filed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90-Day Milestone (Probation Review)</w:t>
      </w:r>
    </w:p>
    <w:p>
      <w:r>
        <w:rPr>
          <w:rFonts w:ascii="Calibri" w:hAnsi="Calibri"/>
          <w:i/>
          <w:color w:val="666666"/>
          <w:sz w:val="20"/>
        </w:rPr>
        <w:t>The 90-day review is the formal decision point. Assess technical competence, cultural fit, and trajectory.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Formal probation review meeting conducted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Decision documented: CONFIRM / EXTEND / END employment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Technical competency rating (engineering): code quality, architecture understanding, velocity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Engineering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Product competency rating (non-engineering): product knowledge, customer understanding, output quality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Cultural alignment assessed: collaboration, communication, values embodiment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Peer feedback gathered (360-degree if applicable)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Sprint velocity and contribution metrics reviewed (engineering)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Customer impact metrics reviewed (CS, product, sales)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Development plan created for next 6 months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Employee acknowledgment signed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All onboarding documentation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Onboarding survey completed by employee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Manager Onboarding Checklist</w:t>
      </w:r>
    </w:p>
    <w:p>
      <w:r>
        <w:rPr>
          <w:rFonts w:ascii="Calibri" w:hAnsi="Calibri"/>
          <w:i/>
          <w:color w:val="666666"/>
          <w:sz w:val="20"/>
        </w:rPr>
        <w:t>One-page quick reference for managers. Track completion of all key milestones.</w:t>
      </w:r>
    </w:p>
    <w:p>
      <w:r>
        <w:rPr>
          <w:rFonts w:ascii="Calibri" w:hAnsi="Calibri"/>
          <w:b/>
          <w:sz w:val="20"/>
        </w:rPr>
        <w:t>Employee Name: ________________________  Start Date: _______________  Team: 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Equipment and access provisioned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All system access verified (SSO, Slack, Jira, GitHub)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Buddy assigned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Product demo and mission overview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Dev environment setup (engineering) / product walkthrough (others)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Security and access policies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Sprint / agile methodology introduced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First ticket / task assigned and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Pair programming or shadowing session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1:1 with manager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30-day independent contribution assessment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30-day feedback conversation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60-day feature ownership assessment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60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60-day OKR / goal setting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60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90-day formal probation review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90-day development plan created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Appendix B: Employee Acknowledgment Form</w:t>
      </w:r>
    </w:p>
    <w:p>
      <w:pPr>
        <w:spacing w:after="400"/>
      </w:pPr>
      <w:r>
        <w:rPr>
          <w:rFonts w:ascii="Calibri" w:hAnsi="Calibri"/>
          <w:sz w:val="20"/>
        </w:rPr>
        <w:t>I, _________________________ (Employee Name), acknowledge that I have received, reviewed, and understand the contents of this onboarding playbook. I have had the opportunity to ask questions, and I agree to comply with all policies and procedures described herein.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Employee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Supervisor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HR Representative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</w:tbl>
    <w:p/>
    <w:p>
      <w:pPr>
        <w:pStyle w:val="Heading2"/>
      </w:pPr>
      <w:r>
        <w:t>Notes &amp; Comments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