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EAF0503" w14:textId="77777777" w:rsidR="009C4D60" w:rsidRPr="00204E93" w:rsidRDefault="009C4D60" w:rsidP="009C4D60">
      <w:pPr>
        <w:pStyle w:val="Heading2"/>
      </w:pPr>
      <w:bookmarkStart w:id="0" w:name="_Toc515223850"/>
      <w:bookmarkStart w:id="1" w:name="_Toc530399756"/>
      <w:bookmarkStart w:id="2" w:name="_Hlk515354762"/>
      <w:r w:rsidRPr="00204E93">
        <w:t xml:space="preserve">Temperature </w:t>
      </w:r>
      <w:r w:rsidR="00403EED" w:rsidRPr="00204E93">
        <w:t>Colour</w:t>
      </w:r>
      <w:r w:rsidRPr="00204E93">
        <w:t xml:space="preserve"> Mapping</w:t>
      </w:r>
      <w:bookmarkEnd w:id="0"/>
      <w:bookmarkEnd w:id="1"/>
      <w:r w:rsidRPr="00204E93">
        <w:t xml:space="preserve"> </w:t>
      </w:r>
    </w:p>
    <w:p w14:paraId="7B60256B" w14:textId="77777777" w:rsidR="00A31F30" w:rsidRPr="00204E93" w:rsidRDefault="00A31F30" w:rsidP="00185D66">
      <w:pPr>
        <w:rPr>
          <w:rFonts w:ascii="Lucida Sans" w:hAnsi="Lucida Sans"/>
        </w:rPr>
      </w:pPr>
    </w:p>
    <w:p w14:paraId="32887834" w14:textId="2482FFB7" w:rsidR="008316DA" w:rsidRPr="00DB7BC4" w:rsidRDefault="002639CD" w:rsidP="001778FF">
      <w:pPr>
        <w:jc w:val="both"/>
        <w:rPr>
          <w:rFonts w:ascii="Lucida Sans" w:hAnsi="Lucida Sans"/>
        </w:rPr>
      </w:pPr>
      <w:r w:rsidRPr="00DB7BC4">
        <w:rPr>
          <w:rFonts w:ascii="Lucida Sans" w:hAnsi="Lucida Sans"/>
        </w:rPr>
        <w:t xml:space="preserve">Based on the chosen </w:t>
      </w:r>
      <w:r w:rsidR="002A7E15" w:rsidRPr="00DB7BC4">
        <w:rPr>
          <w:rFonts w:ascii="Lucida Sans" w:hAnsi="Lucida Sans"/>
        </w:rPr>
        <w:t xml:space="preserve">RGB </w:t>
      </w:r>
      <w:r w:rsidR="00403EED" w:rsidRPr="00DB7BC4">
        <w:rPr>
          <w:rFonts w:ascii="Lucida Sans" w:hAnsi="Lucida Sans"/>
        </w:rPr>
        <w:t>colour</w:t>
      </w:r>
      <w:r w:rsidRPr="00DB7BC4">
        <w:rPr>
          <w:rFonts w:ascii="Lucida Sans" w:hAnsi="Lucida Sans"/>
        </w:rPr>
        <w:t xml:space="preserve"> palette, </w:t>
      </w:r>
      <w:r w:rsidR="002A7E15" w:rsidRPr="00DB7BC4">
        <w:rPr>
          <w:rFonts w:ascii="Lucida Sans" w:hAnsi="Lucida Sans"/>
        </w:rPr>
        <w:t xml:space="preserve">it will first </w:t>
      </w:r>
      <w:r w:rsidR="00356973" w:rsidRPr="00DB7BC4">
        <w:rPr>
          <w:rFonts w:ascii="Lucida Sans" w:hAnsi="Lucida Sans"/>
        </w:rPr>
        <w:t>expand</w:t>
      </w:r>
      <w:r w:rsidR="002A7E15" w:rsidRPr="00DB7BC4">
        <w:rPr>
          <w:rFonts w:ascii="Lucida Sans" w:hAnsi="Lucida Sans"/>
        </w:rPr>
        <w:t xml:space="preserve"> to the </w:t>
      </w:r>
      <w:r w:rsidR="002C17B7">
        <w:rPr>
          <w:rFonts w:ascii="Lucida Sans" w:hAnsi="Lucida Sans"/>
        </w:rPr>
        <w:t>YUV</w:t>
      </w:r>
      <w:r w:rsidR="002A7E15" w:rsidRPr="00DB7BC4">
        <w:rPr>
          <w:rFonts w:ascii="Lucida Sans" w:hAnsi="Lucida Sans"/>
        </w:rPr>
        <w:t xml:space="preserve"> </w:t>
      </w:r>
      <w:r w:rsidR="00403EED" w:rsidRPr="00DB7BC4">
        <w:rPr>
          <w:rFonts w:ascii="Lucida Sans" w:hAnsi="Lucida Sans"/>
        </w:rPr>
        <w:t>colour</w:t>
      </w:r>
      <w:r w:rsidR="002A7E15" w:rsidRPr="00DB7BC4">
        <w:rPr>
          <w:rFonts w:ascii="Lucida Sans" w:hAnsi="Lucida Sans"/>
        </w:rPr>
        <w:t xml:space="preserve"> table with self-defined number of elements in </w:t>
      </w:r>
      <w:proofErr w:type="spellStart"/>
      <w:r w:rsidR="008E24A6" w:rsidRPr="00DB7BC4">
        <w:rPr>
          <w:rFonts w:ascii="Lucida Sans" w:hAnsi="Lucida Sans"/>
          <w:i/>
        </w:rPr>
        <w:t>C</w:t>
      </w:r>
      <w:r w:rsidR="002A7E15" w:rsidRPr="00DB7BC4">
        <w:rPr>
          <w:rFonts w:ascii="Lucida Sans" w:hAnsi="Lucida Sans"/>
          <w:i/>
        </w:rPr>
        <w:t>reate_color_</w:t>
      </w:r>
      <w:proofErr w:type="gramStart"/>
      <w:r w:rsidR="002A7E15" w:rsidRPr="00DB7BC4">
        <w:rPr>
          <w:rFonts w:ascii="Lucida Sans" w:hAnsi="Lucida Sans"/>
          <w:i/>
        </w:rPr>
        <w:t>table</w:t>
      </w:r>
      <w:proofErr w:type="spellEnd"/>
      <w:r w:rsidR="002A7E15" w:rsidRPr="00DB7BC4">
        <w:rPr>
          <w:rFonts w:ascii="Lucida Sans" w:hAnsi="Lucida Sans"/>
          <w:i/>
        </w:rPr>
        <w:t>(</w:t>
      </w:r>
      <w:proofErr w:type="gramEnd"/>
      <w:r w:rsidR="002A7E15" w:rsidRPr="00DB7BC4">
        <w:rPr>
          <w:rFonts w:ascii="Lucida Sans" w:hAnsi="Lucida Sans"/>
          <w:i/>
        </w:rPr>
        <w:t>)</w:t>
      </w:r>
      <w:r w:rsidR="002A7E15" w:rsidRPr="00DB7BC4">
        <w:rPr>
          <w:rFonts w:ascii="Lucida Sans" w:hAnsi="Lucida Sans"/>
        </w:rPr>
        <w:t xml:space="preserve">. Then, it can map the temperature to corresponding </w:t>
      </w:r>
      <w:r w:rsidR="002C17B7">
        <w:rPr>
          <w:rFonts w:ascii="Lucida Sans" w:hAnsi="Lucida Sans"/>
        </w:rPr>
        <w:t>YUV</w:t>
      </w:r>
      <w:r w:rsidR="002C17B7" w:rsidRPr="00DB7BC4">
        <w:rPr>
          <w:rFonts w:ascii="Lucida Sans" w:hAnsi="Lucida Sans"/>
        </w:rPr>
        <w:t xml:space="preserve"> </w:t>
      </w:r>
      <w:r w:rsidR="002A7E15" w:rsidRPr="00DB7BC4">
        <w:rPr>
          <w:rFonts w:ascii="Lucida Sans" w:hAnsi="Lucida Sans"/>
        </w:rPr>
        <w:t xml:space="preserve">value by </w:t>
      </w:r>
      <w:r w:rsidR="00403EED" w:rsidRPr="00DB7BC4">
        <w:rPr>
          <w:rFonts w:ascii="Lucida Sans" w:hAnsi="Lucida Sans"/>
        </w:rPr>
        <w:t>entry</w:t>
      </w:r>
      <w:r w:rsidR="002A7E15" w:rsidRPr="00DB7BC4">
        <w:rPr>
          <w:rFonts w:ascii="Lucida Sans" w:hAnsi="Lucida Sans"/>
        </w:rPr>
        <w:t xml:space="preserve"> index.</w:t>
      </w:r>
      <w:r w:rsidR="00D052CE" w:rsidRPr="00DB7BC4">
        <w:rPr>
          <w:rFonts w:ascii="Lucida Sans" w:hAnsi="Lucida Sans"/>
        </w:rPr>
        <w:t xml:space="preserve"> There are 2 methods for the colour mapping.</w:t>
      </w:r>
    </w:p>
    <w:p w14:paraId="38781FF5" w14:textId="77777777" w:rsidR="00D052CE" w:rsidRPr="00DB7BC4" w:rsidRDefault="00403EED" w:rsidP="001778FF">
      <w:pPr>
        <w:jc w:val="both"/>
        <w:rPr>
          <w:rFonts w:ascii="Lucida Sans" w:hAnsi="Lucida Sans"/>
        </w:rPr>
      </w:pPr>
      <w:r w:rsidRPr="00DB7BC4">
        <w:rPr>
          <w:rFonts w:ascii="Lucida Sans" w:hAnsi="Lucida Sans"/>
        </w:rPr>
        <w:t xml:space="preserve">Now we have colour table with </w:t>
      </w:r>
      <w:r w:rsidR="00D052CE" w:rsidRPr="00DB7BC4">
        <w:rPr>
          <w:rFonts w:ascii="Lucida Sans" w:hAnsi="Lucida Sans"/>
        </w:rPr>
        <w:t xml:space="preserve">fixed </w:t>
      </w:r>
      <w:r w:rsidRPr="00DB7BC4">
        <w:rPr>
          <w:rFonts w:ascii="Lucida Sans" w:hAnsi="Lucida Sans"/>
        </w:rPr>
        <w:t>1200 elements.</w:t>
      </w:r>
      <w:r w:rsidR="001778FF" w:rsidRPr="00DB7BC4">
        <w:rPr>
          <w:rFonts w:ascii="Lucida Sans" w:hAnsi="Lucida Sans"/>
        </w:rPr>
        <w:t xml:space="preserve"> </w:t>
      </w:r>
      <w:r w:rsidR="00D052CE" w:rsidRPr="00DB7BC4">
        <w:rPr>
          <w:rFonts w:ascii="Lucida Sans" w:hAnsi="Lucida Sans"/>
        </w:rPr>
        <w:tab/>
      </w:r>
      <w:r w:rsidR="00D052CE" w:rsidRPr="00DB7BC4">
        <w:rPr>
          <w:rFonts w:ascii="Lucida Sans" w:hAnsi="Lucida Sans"/>
        </w:rPr>
        <w:tab/>
      </w:r>
    </w:p>
    <w:p w14:paraId="736ED544" w14:textId="77777777" w:rsidR="002A7E15" w:rsidRPr="00DB7BC4" w:rsidRDefault="00D052CE" w:rsidP="00D052CE">
      <w:pPr>
        <w:jc w:val="center"/>
        <w:rPr>
          <w:rFonts w:ascii="Lucida Sans" w:hAnsi="Lucida Sans"/>
        </w:rPr>
      </w:pPr>
      <w:r w:rsidRPr="00DB7BC4">
        <w:rPr>
          <w:rFonts w:ascii="Lucida Sans" w:hAnsi="Lucida Sans"/>
          <w:b/>
        </w:rPr>
        <w:t xml:space="preserve">[0 ≤ </w:t>
      </w:r>
      <w:r w:rsidR="001778FF" w:rsidRPr="00DB7BC4">
        <w:rPr>
          <w:rFonts w:ascii="Lucida Sans" w:hAnsi="Lucida Sans"/>
          <w:b/>
        </w:rPr>
        <w:t>Index</w:t>
      </w:r>
      <w:r w:rsidRPr="00DB7BC4">
        <w:rPr>
          <w:rFonts w:ascii="Lucida Sans" w:hAnsi="Lucida Sans"/>
          <w:b/>
        </w:rPr>
        <w:t xml:space="preserve"> &lt; 1200]</w:t>
      </w:r>
    </w:p>
    <w:p w14:paraId="7DF874AE" w14:textId="70C5CB20" w:rsidR="00525FC9" w:rsidRPr="00DB7BC4" w:rsidRDefault="008316DA" w:rsidP="001778FF">
      <w:pPr>
        <w:jc w:val="both"/>
        <w:rPr>
          <w:rFonts w:ascii="Lucida Sans" w:hAnsi="Lucida Sans"/>
        </w:rPr>
      </w:pPr>
      <w:r w:rsidRPr="00DB7BC4">
        <w:rPr>
          <w:rFonts w:ascii="Lucida Sans" w:hAnsi="Lucida Sans"/>
        </w:rPr>
        <w:t xml:space="preserve">For </w:t>
      </w:r>
      <w:r w:rsidRPr="00DB7BC4">
        <w:rPr>
          <w:rFonts w:ascii="Lucida Sans" w:hAnsi="Lucida Sans"/>
          <w:color w:val="FF0000"/>
        </w:rPr>
        <w:t xml:space="preserve">adaptive </w:t>
      </w:r>
      <w:r w:rsidR="002C17B7">
        <w:rPr>
          <w:rFonts w:ascii="Lucida Sans" w:hAnsi="Lucida Sans"/>
        </w:rPr>
        <w:t>colour</w:t>
      </w:r>
      <w:r w:rsidR="002C17B7" w:rsidRPr="002C17B7">
        <w:t xml:space="preserve"> </w:t>
      </w:r>
      <w:r w:rsidR="002C17B7" w:rsidRPr="002C17B7">
        <w:rPr>
          <w:rFonts w:ascii="Lucida Sans" w:hAnsi="Lucida Sans"/>
        </w:rPr>
        <w:t>mapping</w:t>
      </w:r>
      <w:r w:rsidRPr="00DB7BC4">
        <w:rPr>
          <w:rFonts w:ascii="Lucida Sans" w:hAnsi="Lucida Sans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Index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|temp-minT|*1199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|maxT-minT|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25FC9" w:rsidRPr="00DB7BC4">
        <w:rPr>
          <w:rFonts w:ascii="Lucida Sans" w:hAnsi="Lucida Sans"/>
        </w:rPr>
        <w:t>,</w:t>
      </w:r>
      <w:r w:rsidR="00D7491D" w:rsidRPr="00DB7BC4">
        <w:rPr>
          <w:rFonts w:ascii="Lucida Sans" w:hAnsi="Lucida Sans"/>
        </w:rPr>
        <w:t xml:space="preserve"> </w:t>
      </w:r>
      <w:r w:rsidR="00525FC9" w:rsidRPr="00DB7BC4">
        <w:rPr>
          <w:rFonts w:ascii="Lucida Sans" w:hAnsi="Lucida Sans"/>
        </w:rPr>
        <w:t>where 1199 is the index range of the table</w:t>
      </w:r>
      <w:r w:rsidR="007A0841" w:rsidRPr="00DB7BC4">
        <w:rPr>
          <w:rFonts w:ascii="Lucida Sans" w:hAnsi="Lucida Sans"/>
        </w:rPr>
        <w:t xml:space="preserve"> start from element 0</w:t>
      </w:r>
      <w:r w:rsidR="002A7E15" w:rsidRPr="00DB7BC4">
        <w:rPr>
          <w:rFonts w:ascii="Lucida Sans" w:hAnsi="Lucida Sans"/>
        </w:rPr>
        <w:t xml:space="preserve">, it is varied depends on </w:t>
      </w:r>
      <w:r w:rsidR="005D0C73" w:rsidRPr="00DB7BC4">
        <w:rPr>
          <w:rFonts w:ascii="Lucida Sans" w:hAnsi="Lucida Sans"/>
        </w:rPr>
        <w:t>the max &amp; min value on each frame</w:t>
      </w:r>
      <w:r w:rsidR="00344855" w:rsidRPr="00DB7BC4">
        <w:rPr>
          <w:rFonts w:ascii="Lucida Sans" w:hAnsi="Lucida Sans"/>
        </w:rPr>
        <w:t>.</w:t>
      </w:r>
      <w:r w:rsidR="00403EED" w:rsidRPr="00DB7BC4">
        <w:rPr>
          <w:rFonts w:ascii="Lucida Sans" w:hAnsi="Lucida Sans"/>
        </w:rPr>
        <w:t xml:space="preserve"> </w:t>
      </w:r>
    </w:p>
    <w:p w14:paraId="3FA13577" w14:textId="77777777" w:rsidR="008316DA" w:rsidRPr="00DB7BC4" w:rsidRDefault="007F50AA" w:rsidP="001778FF">
      <w:pPr>
        <w:jc w:val="both"/>
        <w:rPr>
          <w:rFonts w:ascii="Lucida Sans" w:hAnsi="Lucida Sans"/>
        </w:rPr>
      </w:pPr>
      <w:r w:rsidRPr="00DB7BC4">
        <w:rPr>
          <w:rFonts w:ascii="Lucida Sans" w:hAnsi="Lucida Sans"/>
        </w:rPr>
        <w:t>The</w:t>
      </w:r>
      <w:r w:rsidR="00525FC9" w:rsidRPr="00DB7BC4">
        <w:rPr>
          <w:rFonts w:ascii="Lucida Sans" w:hAnsi="Lucida Sans"/>
        </w:rPr>
        <w:t xml:space="preserve"> Index is equal to the temperature value</w:t>
      </w:r>
      <w:r w:rsidR="00344855" w:rsidRPr="00DB7BC4">
        <w:rPr>
          <w:rFonts w:ascii="Lucida Sans" w:hAnsi="Lucida Sans"/>
        </w:rPr>
        <w:t>.</w:t>
      </w:r>
      <w:r w:rsidR="00403EED" w:rsidRPr="00DB7BC4">
        <w:rPr>
          <w:rFonts w:ascii="Lucida Sans" w:hAnsi="Lucida Sans"/>
        </w:rPr>
        <w:t xml:space="preserve"> </w:t>
      </w:r>
    </w:p>
    <w:p w14:paraId="268CF29E" w14:textId="77777777" w:rsidR="00D052CE" w:rsidRPr="00DB7BC4" w:rsidRDefault="00D052CE" w:rsidP="00D052CE">
      <w:pPr>
        <w:jc w:val="center"/>
        <w:rPr>
          <w:rFonts w:ascii="Lucida Sans" w:hAnsi="Lucida San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Index </m:t>
          </m:r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temp-minT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*(sizeof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colour_table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-1)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|maxT-minT|</m:t>
              </m:r>
            </m:den>
          </m:f>
        </m:oMath>
      </m:oMathPara>
    </w:p>
    <w:p w14:paraId="08446FD1" w14:textId="2F06B575" w:rsidR="000D7109" w:rsidRPr="00DB7BC4" w:rsidRDefault="000D7109" w:rsidP="001778FF">
      <w:pPr>
        <w:jc w:val="both"/>
        <w:rPr>
          <w:rFonts w:ascii="Lucida Sans" w:hAnsi="Lucida Sans"/>
        </w:rPr>
      </w:pPr>
      <w:r w:rsidRPr="00DB7BC4">
        <w:rPr>
          <w:rFonts w:ascii="Lucida Sans" w:hAnsi="Lucida Sans"/>
        </w:rPr>
        <w:t xml:space="preserve">If </w:t>
      </w:r>
      <w:proofErr w:type="spellStart"/>
      <w:r w:rsidRPr="00DB7BC4">
        <w:rPr>
          <w:rFonts w:ascii="Lucida Sans" w:hAnsi="Lucida Sans"/>
        </w:rPr>
        <w:t>maxT</w:t>
      </w:r>
      <w:proofErr w:type="spellEnd"/>
      <w:r w:rsidRPr="00DB7BC4">
        <w:rPr>
          <w:rFonts w:ascii="Lucida Sans" w:hAnsi="Lucida Sans"/>
        </w:rPr>
        <w:t xml:space="preserve"> = 20</w:t>
      </w:r>
      <w:r w:rsidRPr="00DB7BC4">
        <w:rPr>
          <w:rFonts w:ascii="Lucida Sans" w:hAnsi="Lucida Sans" w:cs="Times New Roman"/>
        </w:rPr>
        <w:t>°</w:t>
      </w:r>
      <w:r w:rsidRPr="00DB7BC4">
        <w:rPr>
          <w:rFonts w:ascii="Lucida Sans" w:hAnsi="Lucida Sans"/>
        </w:rPr>
        <w:t xml:space="preserve">C, </w:t>
      </w:r>
      <w:proofErr w:type="spellStart"/>
      <w:r w:rsidRPr="00DB7BC4">
        <w:rPr>
          <w:rFonts w:ascii="Lucida Sans" w:hAnsi="Lucida Sans"/>
        </w:rPr>
        <w:t>minT</w:t>
      </w:r>
      <w:proofErr w:type="spellEnd"/>
      <w:r w:rsidRPr="00DB7BC4">
        <w:rPr>
          <w:rFonts w:ascii="Lucida Sans" w:hAnsi="Lucida Sans"/>
        </w:rPr>
        <w:t xml:space="preserve"> = 30</w:t>
      </w:r>
      <w:r w:rsidRPr="00DB7BC4">
        <w:rPr>
          <w:rFonts w:ascii="Lucida Sans" w:hAnsi="Lucida Sans" w:cs="Times New Roman"/>
        </w:rPr>
        <w:t>°</w:t>
      </w:r>
      <w:r w:rsidRPr="00DB7BC4">
        <w:rPr>
          <w:rFonts w:ascii="Lucida Sans" w:hAnsi="Lucida Sans"/>
        </w:rPr>
        <w:t>C</w:t>
      </w:r>
      <w:r w:rsidR="00403EED" w:rsidRPr="00DB7BC4">
        <w:rPr>
          <w:rFonts w:ascii="Lucida Sans" w:hAnsi="Lucida Sans"/>
        </w:rPr>
        <w:t xml:space="preserve"> in particular frame</w:t>
      </w:r>
      <w:r w:rsidRPr="00DB7BC4">
        <w:rPr>
          <w:rFonts w:ascii="Lucida Sans" w:hAnsi="Lucida Sans"/>
        </w:rPr>
        <w:t>, and temp of the point of interest</w:t>
      </w:r>
      <w:r w:rsidR="002C17B7">
        <w:rPr>
          <w:rFonts w:ascii="Lucida Sans" w:hAnsi="Lucida Sans"/>
        </w:rPr>
        <w:t>[</w:t>
      </w:r>
      <w:proofErr w:type="spellStart"/>
      <w:r w:rsidR="002C17B7">
        <w:rPr>
          <w:rFonts w:ascii="Lucida Sans" w:hAnsi="Lucida Sans"/>
        </w:rPr>
        <w:t>i</w:t>
      </w:r>
      <w:proofErr w:type="spellEnd"/>
      <w:r w:rsidR="002C17B7">
        <w:rPr>
          <w:rFonts w:ascii="Lucida Sans" w:hAnsi="Lucida Sans"/>
        </w:rPr>
        <w:t>][j]</w:t>
      </w:r>
      <w:r w:rsidRPr="00DB7BC4">
        <w:rPr>
          <w:rFonts w:ascii="Lucida Sans" w:hAnsi="Lucida Sans"/>
        </w:rPr>
        <w:t xml:space="preserve"> = 25</w:t>
      </w:r>
      <w:r w:rsidRPr="00DB7BC4">
        <w:rPr>
          <w:rFonts w:ascii="Lucida Sans" w:hAnsi="Lucida Sans" w:cs="Times New Roman"/>
        </w:rPr>
        <w:t>°</w:t>
      </w:r>
      <w:r w:rsidRPr="00DB7BC4">
        <w:rPr>
          <w:rFonts w:ascii="Lucida Sans" w:hAnsi="Lucida Sans"/>
        </w:rPr>
        <w:t>C</w:t>
      </w:r>
      <w:r w:rsidR="00403EED" w:rsidRPr="00DB7BC4">
        <w:rPr>
          <w:rFonts w:ascii="Lucida Sans" w:hAnsi="Lucida Sans"/>
        </w:rPr>
        <w:t xml:space="preserve"> with RGB value {R</w:t>
      </w:r>
      <w:proofErr w:type="gramStart"/>
      <w:r w:rsidR="00403EED" w:rsidRPr="00DB7BC4">
        <w:rPr>
          <w:rFonts w:ascii="Lucida Sans" w:hAnsi="Lucida Sans"/>
        </w:rPr>
        <w:t>0,G</w:t>
      </w:r>
      <w:proofErr w:type="gramEnd"/>
      <w:r w:rsidR="00403EED" w:rsidRPr="00DB7BC4">
        <w:rPr>
          <w:rFonts w:ascii="Lucida Sans" w:hAnsi="Lucida Sans"/>
        </w:rPr>
        <w:t>0,B0}</w:t>
      </w:r>
      <w:r w:rsidRPr="00DB7BC4">
        <w:rPr>
          <w:rFonts w:ascii="Lucida Sans" w:hAnsi="Lucida Sans"/>
        </w:rPr>
        <w:t xml:space="preserve">, </w:t>
      </w:r>
      <m:oMath>
        <m:r>
          <w:rPr>
            <w:rFonts w:ascii="Cambria Math" w:hAnsi="Cambria Math"/>
          </w:rPr>
          <m:t xml:space="preserve">Index=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|25-20|*1199</m:t>
            </m:r>
          </m:num>
          <m:den>
            <m:r>
              <w:rPr>
                <w:rFonts w:ascii="Cambria Math" w:hAnsi="Cambria Math"/>
              </w:rPr>
              <m:t>|30-20|</m:t>
            </m:r>
          </m:den>
        </m:f>
        <m:r>
          <w:rPr>
            <w:rFonts w:ascii="Cambria Math" w:hAnsi="Cambria Math"/>
          </w:rPr>
          <m:t>=599</m:t>
        </m:r>
      </m:oMath>
      <w:r w:rsidRPr="00DB7BC4">
        <w:rPr>
          <w:rFonts w:ascii="Lucida Sans" w:hAnsi="Lucida Sans"/>
        </w:rPr>
        <w:t>. Thus, the 599</w:t>
      </w:r>
      <w:r w:rsidRPr="00DB7BC4">
        <w:rPr>
          <w:rFonts w:ascii="Lucida Sans" w:hAnsi="Lucida Sans"/>
          <w:vertAlign w:val="superscript"/>
        </w:rPr>
        <w:t>th</w:t>
      </w:r>
      <w:r w:rsidRPr="00DB7BC4">
        <w:rPr>
          <w:rFonts w:ascii="Lucida Sans" w:hAnsi="Lucida Sans"/>
        </w:rPr>
        <w:t xml:space="preserve"> </w:t>
      </w:r>
      <w:r w:rsidR="004F41F9" w:rsidRPr="00DB7BC4">
        <w:rPr>
          <w:rFonts w:ascii="Lucida Sans" w:hAnsi="Lucida Sans"/>
        </w:rPr>
        <w:t>colour</w:t>
      </w:r>
      <w:r w:rsidRPr="00DB7BC4">
        <w:rPr>
          <w:rFonts w:ascii="Lucida Sans" w:hAnsi="Lucida Sans"/>
        </w:rPr>
        <w:t xml:space="preserve"> code on the </w:t>
      </w:r>
      <w:r w:rsidR="00403EED" w:rsidRPr="00DB7BC4">
        <w:rPr>
          <w:rFonts w:ascii="Lucida Sans" w:hAnsi="Lucida Sans"/>
        </w:rPr>
        <w:t>RGB</w:t>
      </w:r>
      <w:r w:rsidRPr="00DB7BC4">
        <w:rPr>
          <w:rFonts w:ascii="Lucida Sans" w:hAnsi="Lucida Sans"/>
        </w:rPr>
        <w:t xml:space="preserve"> </w:t>
      </w:r>
      <w:r w:rsidR="004F41F9" w:rsidRPr="00DB7BC4">
        <w:rPr>
          <w:rFonts w:ascii="Lucida Sans" w:hAnsi="Lucida Sans"/>
        </w:rPr>
        <w:t>colour</w:t>
      </w:r>
      <w:r w:rsidRPr="00DB7BC4">
        <w:rPr>
          <w:rFonts w:ascii="Lucida Sans" w:hAnsi="Lucida Sans"/>
        </w:rPr>
        <w:t xml:space="preserve"> table shown on the screen to represent 25</w:t>
      </w:r>
      <w:r w:rsidRPr="00DB7BC4">
        <w:rPr>
          <w:rFonts w:ascii="Lucida Sans" w:hAnsi="Lucida Sans" w:cs="Times New Roman"/>
        </w:rPr>
        <w:t>°</w:t>
      </w:r>
      <w:r w:rsidRPr="00DB7BC4">
        <w:rPr>
          <w:rFonts w:ascii="Lucida Sans" w:hAnsi="Lucida Sans"/>
        </w:rPr>
        <w:t>C.</w:t>
      </w:r>
      <w:r w:rsidR="00403EED" w:rsidRPr="00DB7BC4">
        <w:rPr>
          <w:rFonts w:ascii="Lucida Sans" w:hAnsi="Lucida Sans"/>
        </w:rPr>
        <w:t xml:space="preserve"> In alternative, adaptive mode is evenly distributing the whole </w:t>
      </w:r>
      <w:r w:rsidR="004F41F9" w:rsidRPr="00DB7BC4">
        <w:rPr>
          <w:rFonts w:ascii="Lucida Sans" w:hAnsi="Lucida Sans"/>
        </w:rPr>
        <w:t>colour</w:t>
      </w:r>
      <w:r w:rsidR="00403EED" w:rsidRPr="00DB7BC4">
        <w:rPr>
          <w:rFonts w:ascii="Lucida Sans" w:hAnsi="Lucida Sans"/>
        </w:rPr>
        <w:t xml:space="preserve"> palette to valid temperature on frame</w:t>
      </w:r>
      <w:r w:rsidR="00403EED" w:rsidRPr="002C17B7">
        <w:rPr>
          <w:rFonts w:ascii="Lucida Sans" w:hAnsi="Lucida Sans"/>
        </w:rPr>
        <w:t>.</w:t>
      </w:r>
      <w:r w:rsidR="002C17B7" w:rsidRPr="002C17B7">
        <w:rPr>
          <w:rFonts w:ascii="Lucida Sans" w:hAnsi="Lucida Sans"/>
        </w:rPr>
        <w:t xml:space="preserve"> </w:t>
      </w:r>
      <w:r w:rsidR="002C17B7" w:rsidRPr="002C17B7">
        <w:rPr>
          <w:rFonts w:ascii="Lucida Sans" w:hAnsi="Lucida Sans" w:cs="Courier New"/>
          <w:color w:val="000000"/>
          <w:highlight w:val="white"/>
        </w:rPr>
        <w:t>Pixel[</w:t>
      </w:r>
      <w:proofErr w:type="spellStart"/>
      <w:r w:rsidR="002C17B7" w:rsidRPr="002C17B7">
        <w:rPr>
          <w:rFonts w:ascii="Lucida Sans" w:hAnsi="Lucida Sans" w:cs="Courier New"/>
          <w:color w:val="000000"/>
          <w:highlight w:val="white"/>
        </w:rPr>
        <w:t>i</w:t>
      </w:r>
      <w:proofErr w:type="spellEnd"/>
      <w:r w:rsidR="002C17B7" w:rsidRPr="002C17B7">
        <w:rPr>
          <w:rFonts w:ascii="Lucida Sans" w:hAnsi="Lucida Sans" w:cs="Courier New"/>
          <w:color w:val="000000"/>
          <w:highlight w:val="white"/>
        </w:rPr>
        <w:t xml:space="preserve">][j] will </w:t>
      </w:r>
      <w:r w:rsidR="002C17B7">
        <w:rPr>
          <w:rFonts w:ascii="Lucida Sans" w:hAnsi="Lucida Sans" w:cs="Courier New"/>
          <w:color w:val="000000"/>
          <w:highlight w:val="white"/>
        </w:rPr>
        <w:t xml:space="preserve">be </w:t>
      </w:r>
      <w:r w:rsidR="002C17B7" w:rsidRPr="002C17B7">
        <w:rPr>
          <w:rFonts w:ascii="Lucida Sans" w:hAnsi="Lucida Sans" w:cs="Courier New"/>
          <w:color w:val="000000"/>
          <w:highlight w:val="white"/>
        </w:rPr>
        <w:t>map</w:t>
      </w:r>
      <w:r w:rsidR="002C17B7">
        <w:rPr>
          <w:rFonts w:ascii="Lucida Sans" w:hAnsi="Lucida Sans" w:cs="Courier New"/>
          <w:color w:val="000000"/>
          <w:highlight w:val="white"/>
        </w:rPr>
        <w:t>ped</w:t>
      </w:r>
      <w:r w:rsidR="002C17B7" w:rsidRPr="002C17B7">
        <w:rPr>
          <w:rFonts w:ascii="Lucida Sans" w:hAnsi="Lucida Sans" w:cs="Courier New"/>
          <w:color w:val="000000"/>
          <w:highlight w:val="white"/>
        </w:rPr>
        <w:t xml:space="preserve"> to</w:t>
      </w:r>
      <w:r w:rsidR="002C17B7">
        <w:rPr>
          <w:rFonts w:ascii="Lucida Sans" w:hAnsi="Lucida Sans" w:cs="Courier New"/>
          <w:color w:val="000000"/>
          <w:highlight w:val="white"/>
        </w:rPr>
        <w:t>:</w:t>
      </w:r>
    </w:p>
    <w:p w14:paraId="4482654A" w14:textId="6B7EA153" w:rsidR="00403EED" w:rsidRPr="00DB7BC4" w:rsidRDefault="004F41F9" w:rsidP="001778FF">
      <w:pPr>
        <w:pStyle w:val="ListParagraph"/>
        <w:numPr>
          <w:ilvl w:val="0"/>
          <w:numId w:val="10"/>
        </w:numPr>
        <w:jc w:val="both"/>
        <w:rPr>
          <w:rFonts w:ascii="Lucida Sans" w:hAnsi="Lucida Sans"/>
        </w:rPr>
      </w:pPr>
      <w:proofErr w:type="spellStart"/>
      <w:r w:rsidRPr="00DB7BC4">
        <w:rPr>
          <w:rFonts w:ascii="Lucida Sans" w:hAnsi="Lucida Sans" w:cs="Courier New"/>
          <w:color w:val="000000"/>
          <w:sz w:val="20"/>
          <w:szCs w:val="20"/>
          <w:highlight w:val="white"/>
        </w:rPr>
        <w:t>RGB_</w:t>
      </w:r>
      <w:proofErr w:type="gramStart"/>
      <w:r w:rsidRPr="00DB7BC4">
        <w:rPr>
          <w:rFonts w:ascii="Lucida Sans" w:hAnsi="Lucida Sans" w:cs="Courier New"/>
          <w:color w:val="000000"/>
          <w:sz w:val="20"/>
          <w:szCs w:val="20"/>
          <w:highlight w:val="white"/>
        </w:rPr>
        <w:t>ColorTable</w:t>
      </w:r>
      <w:proofErr w:type="spellEnd"/>
      <w:r w:rsidR="00403EED" w:rsidRPr="00DB7BC4">
        <w:rPr>
          <w:rFonts w:ascii="Lucida Sans" w:hAnsi="Lucida Sans"/>
        </w:rPr>
        <w:t>[</w:t>
      </w:r>
      <w:proofErr w:type="gramEnd"/>
      <w:r w:rsidR="00403EED" w:rsidRPr="00DB7BC4">
        <w:rPr>
          <w:rFonts w:ascii="Lucida Sans" w:hAnsi="Lucida Sans"/>
        </w:rPr>
        <w:t>599] = {R0,G0,B0}</w:t>
      </w:r>
      <w:r w:rsidR="00E749B7">
        <w:rPr>
          <w:rFonts w:ascii="Lucida Sans" w:hAnsi="Lucida Sans"/>
        </w:rPr>
        <w:t xml:space="preserve"> &lt;-&gt; {Y0,U0,V0}</w:t>
      </w:r>
    </w:p>
    <w:p w14:paraId="5974A2D8" w14:textId="77777777" w:rsidR="00D052CE" w:rsidRPr="00DB7BC4" w:rsidRDefault="00D052CE" w:rsidP="00D052CE">
      <w:pPr>
        <w:pStyle w:val="ListParagraph"/>
        <w:ind w:left="720"/>
        <w:jc w:val="both"/>
        <w:rPr>
          <w:rFonts w:ascii="Lucida Sans" w:hAnsi="Lucida Sans"/>
        </w:rPr>
      </w:pPr>
    </w:p>
    <w:p w14:paraId="6A9825F0" w14:textId="2006FEDA" w:rsidR="007A0841" w:rsidRPr="00DB7BC4" w:rsidRDefault="008316DA" w:rsidP="001778FF">
      <w:pPr>
        <w:jc w:val="both"/>
        <w:rPr>
          <w:rFonts w:ascii="Lucida Sans" w:hAnsi="Lucida Sans"/>
        </w:rPr>
      </w:pPr>
      <w:r w:rsidRPr="00DB7BC4">
        <w:rPr>
          <w:rFonts w:ascii="Lucida Sans" w:hAnsi="Lucida Sans"/>
        </w:rPr>
        <w:t xml:space="preserve">For </w:t>
      </w:r>
      <w:r w:rsidR="007F50AA" w:rsidRPr="00DB7BC4">
        <w:rPr>
          <w:rFonts w:ascii="Lucida Sans" w:hAnsi="Lucida Sans"/>
          <w:color w:val="FF0000"/>
        </w:rPr>
        <w:t>non-adaptive</w:t>
      </w:r>
      <w:r w:rsidR="002C17B7">
        <w:rPr>
          <w:rFonts w:ascii="Lucida Sans" w:hAnsi="Lucida Sans"/>
          <w:color w:val="FF0000"/>
        </w:rPr>
        <w:t xml:space="preserve"> </w:t>
      </w:r>
      <w:r w:rsidR="002C17B7">
        <w:rPr>
          <w:rFonts w:ascii="Lucida Sans" w:hAnsi="Lucida Sans"/>
        </w:rPr>
        <w:t>colour</w:t>
      </w:r>
      <w:r w:rsidR="002C17B7" w:rsidRPr="002C17B7">
        <w:t xml:space="preserve"> </w:t>
      </w:r>
      <w:r w:rsidR="002C17B7" w:rsidRPr="002C17B7">
        <w:rPr>
          <w:rFonts w:ascii="Lucida Sans" w:hAnsi="Lucida Sans"/>
        </w:rPr>
        <w:t>mapping</w:t>
      </w:r>
      <w:r w:rsidRPr="00DB7BC4">
        <w:rPr>
          <w:rFonts w:ascii="Lucida Sans" w:hAnsi="Lucida Sans"/>
        </w:rPr>
        <w:t xml:space="preserve">, the </w:t>
      </w:r>
      <w:r w:rsidR="00525FC9" w:rsidRPr="00DB7BC4">
        <w:rPr>
          <w:rFonts w:ascii="Lucida Sans" w:hAnsi="Lucida Sans"/>
        </w:rPr>
        <w:t>Index is equal to the temperature value</w:t>
      </w:r>
      <w:r w:rsidR="00403EED" w:rsidRPr="00DB7BC4">
        <w:rPr>
          <w:rFonts w:ascii="Lucida Sans" w:hAnsi="Lucida Sans"/>
        </w:rPr>
        <w:t xml:space="preserve"> right shifting 1 digit</w:t>
      </w:r>
      <w:r w:rsidR="00525FC9" w:rsidRPr="00DB7BC4">
        <w:rPr>
          <w:rFonts w:ascii="Lucida Sans" w:hAnsi="Lucida Sans"/>
        </w:rPr>
        <w:t xml:space="preserve"> plus </w:t>
      </w:r>
      <w:r w:rsidR="001778FF" w:rsidRPr="00DB7BC4">
        <w:rPr>
          <w:rFonts w:ascii="Lucida Sans" w:hAnsi="Lucida Sans"/>
        </w:rPr>
        <w:t xml:space="preserve">arbitrary colour </w:t>
      </w:r>
      <w:r w:rsidR="00B23377" w:rsidRPr="00DB7BC4">
        <w:rPr>
          <w:rFonts w:ascii="Lucida Sans" w:hAnsi="Lucida Sans"/>
        </w:rPr>
        <w:t>offset</w:t>
      </w:r>
      <w:r w:rsidR="005D0C73" w:rsidRPr="00DB7BC4">
        <w:rPr>
          <w:rFonts w:ascii="Lucida Sans" w:hAnsi="Lucida Sans"/>
        </w:rPr>
        <w:t xml:space="preserve"> (600)</w:t>
      </w:r>
      <w:r w:rsidR="001778FF" w:rsidRPr="00DB7BC4">
        <w:rPr>
          <w:rFonts w:ascii="Lucida Sans" w:hAnsi="Lucida Sans"/>
        </w:rPr>
        <w:t xml:space="preserve">. The shifting is applied </w:t>
      </w:r>
      <w:r w:rsidR="00403EED" w:rsidRPr="00DB7BC4">
        <w:rPr>
          <w:rFonts w:ascii="Lucida Sans" w:hAnsi="Lucida Sans"/>
        </w:rPr>
        <w:t xml:space="preserve">in order to support 1 decimal </w:t>
      </w:r>
      <w:r w:rsidR="001778FF" w:rsidRPr="00DB7BC4">
        <w:rPr>
          <w:rFonts w:ascii="Lucida Sans" w:hAnsi="Lucida Sans"/>
        </w:rPr>
        <w:t>value without using float data type. The offset is used for adjusting the pixel colour falling to certain range of palette.</w:t>
      </w:r>
    </w:p>
    <w:p w14:paraId="69F4507C" w14:textId="77777777" w:rsidR="00D052CE" w:rsidRPr="00DB7BC4" w:rsidRDefault="00D052CE" w:rsidP="00D052CE">
      <w:pPr>
        <w:jc w:val="center"/>
        <w:rPr>
          <w:rFonts w:ascii="Lucida Sans" w:hAnsi="Lucida San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Index 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temp*10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+offset</m:t>
          </m:r>
        </m:oMath>
      </m:oMathPara>
    </w:p>
    <w:p w14:paraId="5CC09F41" w14:textId="77777777" w:rsidR="002A7E15" w:rsidRPr="00DB7BC4" w:rsidRDefault="00403EED" w:rsidP="001778FF">
      <w:pPr>
        <w:jc w:val="both"/>
        <w:rPr>
          <w:rFonts w:ascii="Lucida Sans" w:hAnsi="Lucida Sans"/>
        </w:rPr>
      </w:pPr>
      <w:r w:rsidRPr="00DB7BC4">
        <w:rPr>
          <w:rFonts w:ascii="Lucida Sans" w:hAnsi="Lucida Sans"/>
        </w:rPr>
        <w:t>If temperature of first pixel is 25.2</w:t>
      </w:r>
      <w:r w:rsidRPr="00DB7BC4">
        <w:rPr>
          <w:rFonts w:ascii="Lucida Sans" w:hAnsi="Lucida Sans" w:cs="Times New Roman"/>
        </w:rPr>
        <w:t>°</w:t>
      </w:r>
      <w:r w:rsidRPr="00DB7BC4">
        <w:rPr>
          <w:rFonts w:ascii="Lucida Sans" w:hAnsi="Lucida Sans"/>
        </w:rPr>
        <w:t xml:space="preserve">C, the index becomes 25.2*10 + 600 = </w:t>
      </w:r>
      <w:r w:rsidR="001778FF" w:rsidRPr="00DB7BC4">
        <w:rPr>
          <w:rFonts w:ascii="Lucida Sans" w:hAnsi="Lucida Sans"/>
        </w:rPr>
        <w:t>852</w:t>
      </w:r>
    </w:p>
    <w:p w14:paraId="64AA6444" w14:textId="29E4C0E1" w:rsidR="001778FF" w:rsidRPr="00DB7BC4" w:rsidRDefault="004F41F9" w:rsidP="001778FF">
      <w:pPr>
        <w:pStyle w:val="ListParagraph"/>
        <w:numPr>
          <w:ilvl w:val="0"/>
          <w:numId w:val="10"/>
        </w:numPr>
        <w:rPr>
          <w:rFonts w:ascii="Lucida Sans" w:hAnsi="Lucida Sans"/>
        </w:rPr>
      </w:pPr>
      <w:r w:rsidRPr="00DB7BC4">
        <w:rPr>
          <w:rFonts w:ascii="Lucida Sans" w:hAnsi="Lucida Sans" w:cs="Courier New"/>
          <w:color w:val="000000"/>
          <w:sz w:val="20"/>
          <w:szCs w:val="20"/>
          <w:highlight w:val="white"/>
        </w:rPr>
        <w:t>RGB_</w:t>
      </w:r>
      <w:proofErr w:type="gramStart"/>
      <w:r w:rsidRPr="00DB7BC4">
        <w:rPr>
          <w:rFonts w:ascii="Lucida Sans" w:hAnsi="Lucida Sans" w:cs="Courier New"/>
          <w:color w:val="000000"/>
          <w:sz w:val="20"/>
          <w:szCs w:val="20"/>
          <w:highlight w:val="white"/>
        </w:rPr>
        <w:t>ColorTable</w:t>
      </w:r>
      <w:r w:rsidR="001778FF" w:rsidRPr="00DB7BC4">
        <w:rPr>
          <w:rFonts w:ascii="Lucida Sans" w:hAnsi="Lucida Sans"/>
        </w:rPr>
        <w:t>[</w:t>
      </w:r>
      <w:proofErr w:type="gramEnd"/>
      <w:r w:rsidR="001778FF" w:rsidRPr="00DB7BC4">
        <w:rPr>
          <w:rFonts w:ascii="Lucida Sans" w:hAnsi="Lucida Sans"/>
        </w:rPr>
        <w:t>852] = {R1,G1,B1}</w:t>
      </w:r>
      <w:r w:rsidR="00E749B7">
        <w:rPr>
          <w:rFonts w:ascii="Lucida Sans" w:hAnsi="Lucida Sans"/>
        </w:rPr>
        <w:t xml:space="preserve"> &lt;-&gt; {Y1,U1,V1}</w:t>
      </w:r>
    </w:p>
    <w:p w14:paraId="77D574DE" w14:textId="5CF9F4A5" w:rsidR="00DB7BC4" w:rsidRPr="00DB7BC4" w:rsidRDefault="002C17B7" w:rsidP="002C17B7">
      <w:pPr>
        <w:rPr>
          <w:rFonts w:ascii="Lucida Sans" w:hAnsi="Lucida Sans"/>
        </w:rPr>
      </w:pPr>
      <w:r>
        <w:rPr>
          <w:rFonts w:ascii="Lucida Sans" w:hAnsi="Lucida Sans"/>
        </w:rPr>
        <w:t xml:space="preserve">According to the relationship of temperature data and </w:t>
      </w:r>
      <w:r w:rsidR="00485A60">
        <w:rPr>
          <w:rFonts w:ascii="Lucida Sans" w:hAnsi="Lucida Sans"/>
        </w:rPr>
        <w:t xml:space="preserve">corresponding </w:t>
      </w:r>
      <w:r>
        <w:rPr>
          <w:rFonts w:ascii="Lucida Sans" w:hAnsi="Lucida Sans"/>
        </w:rPr>
        <w:t>YUV va</w:t>
      </w:r>
      <w:bookmarkStart w:id="3" w:name="_GoBack"/>
      <w:bookmarkEnd w:id="3"/>
      <w:r>
        <w:rPr>
          <w:rFonts w:ascii="Lucida Sans" w:hAnsi="Lucida Sans"/>
        </w:rPr>
        <w:t>lue, we can do reverse calculation on application software to get back temperature data.</w:t>
      </w:r>
    </w:p>
    <w:p w14:paraId="52F165A1" w14:textId="77777777" w:rsidR="00DB7BC4" w:rsidRPr="00DB7BC4" w:rsidRDefault="00DB7BC4" w:rsidP="007A7995">
      <w:pPr>
        <w:jc w:val="center"/>
        <w:rPr>
          <w:rFonts w:ascii="Lucida Sans" w:hAnsi="Lucida Sans"/>
        </w:rPr>
      </w:pPr>
    </w:p>
    <w:p w14:paraId="11D4AA6E" w14:textId="77777777" w:rsidR="004F41F9" w:rsidRPr="00DB7BC4" w:rsidRDefault="004F41F9" w:rsidP="007A7995">
      <w:pPr>
        <w:jc w:val="center"/>
        <w:rPr>
          <w:rFonts w:ascii="Lucida Sans" w:hAnsi="Lucida Sans"/>
        </w:rPr>
      </w:pPr>
      <w:r w:rsidRPr="00DB7BC4">
        <w:rPr>
          <w:rFonts w:ascii="Lucida Sans" w:hAnsi="Lucida Sans"/>
        </w:rPr>
        <w:br w:type="page"/>
      </w:r>
    </w:p>
    <w:p w14:paraId="269B08BE" w14:textId="77777777" w:rsidR="007A0841" w:rsidRPr="00DB7BC4" w:rsidRDefault="007A0841" w:rsidP="00185D66">
      <w:pPr>
        <w:rPr>
          <w:rFonts w:ascii="Lucida Sans" w:hAnsi="Lucida Sans"/>
        </w:rPr>
      </w:pPr>
      <w:r w:rsidRPr="00DB7BC4">
        <w:rPr>
          <w:rFonts w:ascii="Lucida Sans" w:hAnsi="Lucida Sans"/>
        </w:rPr>
        <w:lastRenderedPageBreak/>
        <w:t xml:space="preserve">Example: </w:t>
      </w:r>
    </w:p>
    <w:p w14:paraId="24AB1F24" w14:textId="77777777" w:rsidR="00DB7BC4" w:rsidRPr="00DB7BC4" w:rsidRDefault="00DB7BC4" w:rsidP="00185D66">
      <w:pPr>
        <w:rPr>
          <w:rFonts w:ascii="Lucida Sans" w:hAnsi="Lucida Sans"/>
        </w:rPr>
      </w:pPr>
      <w:r w:rsidRPr="00DB7BC4">
        <w:rPr>
          <w:rFonts w:ascii="Lucida Sans" w:hAnsi="Lucida Sans"/>
          <w:noProof/>
        </w:rPr>
        <w:drawing>
          <wp:inline distT="0" distB="0" distL="0" distR="0" wp14:anchorId="5A22DB36" wp14:editId="064096F0">
            <wp:extent cx="5542845" cy="1117600"/>
            <wp:effectExtent l="0" t="0" r="127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940" cy="112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71CF" w14:textId="77777777" w:rsidR="00FD4EC4" w:rsidRPr="00DB7BC4" w:rsidRDefault="005B3D09" w:rsidP="00185D66">
      <w:pPr>
        <w:rPr>
          <w:rFonts w:ascii="Lucida Sans" w:hAnsi="Lucida Sans"/>
        </w:rPr>
      </w:pPr>
      <w:r w:rsidRPr="00DB7BC4">
        <w:rPr>
          <w:rFonts w:ascii="Lucida Sans" w:hAnsi="Lucida Sans"/>
        </w:rPr>
        <w:t xml:space="preserve">We have a </w:t>
      </w:r>
      <w:r w:rsidR="007F4457" w:rsidRPr="00DB7BC4">
        <w:rPr>
          <w:rFonts w:ascii="Lucida Sans" w:hAnsi="Lucida Sans"/>
        </w:rPr>
        <w:t>default</w:t>
      </w:r>
      <w:r w:rsidRPr="00DB7BC4">
        <w:rPr>
          <w:rFonts w:ascii="Lucida Sans" w:hAnsi="Lucida Sans"/>
        </w:rPr>
        <w:t xml:space="preserve"> </w:t>
      </w:r>
      <w:r w:rsidR="005D0C73" w:rsidRPr="00DB7BC4">
        <w:rPr>
          <w:rFonts w:ascii="Lucida Sans" w:hAnsi="Lucida Sans"/>
        </w:rPr>
        <w:t xml:space="preserve">non-adaptive </w:t>
      </w:r>
      <w:r w:rsidR="004F41F9" w:rsidRPr="00DB7BC4">
        <w:rPr>
          <w:rFonts w:ascii="Lucida Sans" w:hAnsi="Lucida Sans"/>
        </w:rPr>
        <w:t>colour</w:t>
      </w:r>
      <w:r w:rsidRPr="00DB7BC4">
        <w:rPr>
          <w:rFonts w:ascii="Lucida Sans" w:hAnsi="Lucida Sans"/>
        </w:rPr>
        <w:t xml:space="preserve"> palette</w:t>
      </w:r>
      <w:r w:rsidR="004F41F9" w:rsidRPr="00DB7BC4">
        <w:rPr>
          <w:rFonts w:ascii="Lucida Sans" w:hAnsi="Lucida Sans"/>
        </w:rPr>
        <w:t xml:space="preserve"> with</w:t>
      </w:r>
      <w:r w:rsidR="0079482B" w:rsidRPr="00DB7BC4">
        <w:rPr>
          <w:rFonts w:ascii="Lucida Sans" w:hAnsi="Lucida Sans"/>
        </w:rPr>
        <w:t xml:space="preserve"> of 61 </w:t>
      </w:r>
      <w:r w:rsidR="004F41F9" w:rsidRPr="00DB7BC4">
        <w:rPr>
          <w:rFonts w:ascii="Lucida Sans" w:hAnsi="Lucida Sans"/>
        </w:rPr>
        <w:t>colours</w:t>
      </w:r>
      <w:r w:rsidRPr="00DB7BC4">
        <w:rPr>
          <w:rFonts w:ascii="Lucida Sans" w:hAnsi="Lucida Sans"/>
        </w:rPr>
        <w:t xml:space="preserve"> as follow:</w:t>
      </w:r>
    </w:p>
    <w:p w14:paraId="64D8E1D9" w14:textId="6F79B955" w:rsidR="004F41F9" w:rsidRPr="002C17B7" w:rsidRDefault="004F41F9" w:rsidP="00FD4EC4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18"/>
          <w:szCs w:val="20"/>
          <w:highlight w:val="white"/>
        </w:rPr>
      </w:pPr>
      <w:r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 xml:space="preserve">RGB_COLOR_INFO_T </w:t>
      </w:r>
      <w:proofErr w:type="spellStart"/>
      <w:r w:rsidR="00E749B7"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>YUV</w:t>
      </w:r>
      <w:r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>_</w:t>
      </w:r>
      <w:proofErr w:type="gramStart"/>
      <w:r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>ColorTable</w:t>
      </w:r>
      <w:proofErr w:type="spellEnd"/>
      <w:r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>[</w:t>
      </w:r>
      <w:proofErr w:type="gramEnd"/>
      <w:r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>1200] = {0};</w:t>
      </w:r>
    </w:p>
    <w:p w14:paraId="6F5D1EE4" w14:textId="77777777" w:rsidR="00FD4EC4" w:rsidRPr="002C17B7" w:rsidRDefault="00FD4EC4" w:rsidP="00FD4EC4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18"/>
          <w:szCs w:val="20"/>
          <w:highlight w:val="white"/>
        </w:rPr>
      </w:pPr>
      <w:r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 xml:space="preserve">RGB_COLOR_INFO_T </w:t>
      </w:r>
      <w:proofErr w:type="spellStart"/>
      <w:r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>RGB_</w:t>
      </w:r>
      <w:proofErr w:type="gramStart"/>
      <w:r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>ColorPalette</w:t>
      </w:r>
      <w:proofErr w:type="spellEnd"/>
      <w:r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>[</w:t>
      </w:r>
      <w:proofErr w:type="spellStart"/>
      <w:proofErr w:type="gramEnd"/>
      <w:r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>ColorPaletteSize</w:t>
      </w:r>
      <w:proofErr w:type="spellEnd"/>
      <w:r w:rsidRPr="002C17B7">
        <w:rPr>
          <w:rFonts w:ascii="Lucida Sans" w:hAnsi="Lucida Sans" w:cs="Courier New"/>
          <w:color w:val="000000"/>
          <w:sz w:val="18"/>
          <w:szCs w:val="20"/>
          <w:highlight w:val="white"/>
        </w:rPr>
        <w:t>]={</w:t>
      </w:r>
    </w:p>
    <w:p w14:paraId="62770198" w14:textId="77777777" w:rsidR="00E854DF" w:rsidRPr="002C17B7" w:rsidRDefault="00E854DF" w:rsidP="00FD4EC4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18"/>
          <w:szCs w:val="20"/>
          <w:highlight w:val="white"/>
        </w:rPr>
        <w:sectPr w:rsidR="00E854DF" w:rsidRPr="002C17B7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850C4C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{176,0,240},</w:t>
      </w:r>
    </w:p>
    <w:p w14:paraId="2D357E8D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{142,0,240},</w:t>
      </w:r>
    </w:p>
    <w:p w14:paraId="7844B0E0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{108,0,240},</w:t>
      </w:r>
    </w:p>
    <w:p w14:paraId="7E42706A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{65,0,240},</w:t>
      </w:r>
    </w:p>
    <w:p w14:paraId="55DF9A34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{0,0,235},</w:t>
      </w:r>
    </w:p>
    <w:p w14:paraId="7E2B94EE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{0,0,218},</w:t>
      </w:r>
    </w:p>
    <w:p w14:paraId="68FD58B5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{0,0,201</w:t>
      </w:r>
      <w:proofErr w:type="gramStart"/>
      <w:r w:rsidRPr="002C17B7">
        <w:rPr>
          <w:rFonts w:ascii="Lucida Sans" w:hAnsi="Lucida Sans" w:cs="Courier New"/>
          <w:color w:val="000000"/>
          <w:sz w:val="18"/>
          <w:szCs w:val="20"/>
        </w:rPr>
        <w:t>},</w:t>
      </w:r>
      <w:r w:rsidR="00DB7BC4" w:rsidRPr="002C17B7">
        <w:rPr>
          <w:rFonts w:ascii="Lucida Sans" w:hAnsi="Lucida Sans" w:cs="Courier New"/>
          <w:color w:val="000000"/>
          <w:sz w:val="18"/>
          <w:szCs w:val="20"/>
        </w:rPr>
        <w:t>g</w:t>
      </w:r>
      <w:proofErr w:type="gramEnd"/>
    </w:p>
    <w:p w14:paraId="5A410779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{0,0,184},</w:t>
      </w:r>
    </w:p>
    <w:p w14:paraId="0BC88022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{0,0,163},</w:t>
      </w:r>
    </w:p>
    <w:p w14:paraId="25E83D4B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{0,19,133},</w:t>
      </w:r>
    </w:p>
    <w:p w14:paraId="59842EC7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{0,48,110},</w:t>
      </w:r>
    </w:p>
    <w:p w14:paraId="3F035B8A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{0,74,104},</w:t>
      </w:r>
    </w:p>
    <w:p w14:paraId="7EDB8F67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{0,100,110},</w:t>
      </w:r>
    </w:p>
    <w:p w14:paraId="48194D31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{0,97,119},</w:t>
      </w:r>
    </w:p>
    <w:p w14:paraId="0DB32480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{0,104,151},</w:t>
      </w:r>
    </w:p>
    <w:p w14:paraId="2C8BF1DB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{0,119,160},</w:t>
      </w:r>
    </w:p>
    <w:p w14:paraId="0FCA309C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{0,136,160},</w:t>
      </w:r>
    </w:p>
    <w:p w14:paraId="5AB7802D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{0,153,168},</w:t>
      </w:r>
    </w:p>
    <w:p w14:paraId="4CBD1E55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{0,170,170},</w:t>
      </w:r>
    </w:p>
    <w:p w14:paraId="0E417082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{0,189,189},</w:t>
      </w:r>
    </w:p>
    <w:p w14:paraId="7F85E598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{0,206,206},</w:t>
      </w:r>
    </w:p>
    <w:p w14:paraId="4EC5E52A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{0,219,219},</w:t>
      </w:r>
    </w:p>
    <w:p w14:paraId="18F55A4C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{0,228,228},</w:t>
      </w:r>
    </w:p>
    <w:p w14:paraId="1795C784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{0,236,236},</w:t>
      </w:r>
    </w:p>
    <w:p w14:paraId="6813C561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{0,240,225},</w:t>
      </w:r>
    </w:p>
    <w:p w14:paraId="5987FD71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{0,235,204},</w:t>
      </w:r>
    </w:p>
    <w:p w14:paraId="5112C4C5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{0,232,155},</w:t>
      </w:r>
    </w:p>
    <w:p w14:paraId="5813A8E9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{0,225,117},</w:t>
      </w:r>
    </w:p>
    <w:p w14:paraId="0543C957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{0,217,119},</w:t>
      </w:r>
    </w:p>
    <w:p w14:paraId="148FC827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{0,200,119},</w:t>
      </w:r>
    </w:p>
    <w:p w14:paraId="6AFE46D3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{0,184,110},</w:t>
      </w:r>
    </w:p>
    <w:p w14:paraId="37EFF182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{0,174,80},</w:t>
      </w:r>
    </w:p>
    <w:p w14:paraId="0B10CE96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{0,157,80},</w:t>
      </w:r>
    </w:p>
    <w:p w14:paraId="1ED2197A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{0,140,80},</w:t>
      </w:r>
    </w:p>
    <w:p w14:paraId="7D280DA5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{0,133,72},</w:t>
      </w:r>
    </w:p>
    <w:p w14:paraId="04A07938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{0,140,34},</w:t>
      </w:r>
    </w:p>
    <w:p w14:paraId="1B56F9A4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{25,142,0},</w:t>
      </w:r>
    </w:p>
    <w:p w14:paraId="72B3C711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{55,160,0},</w:t>
      </w:r>
    </w:p>
    <w:p w14:paraId="75E8C3BE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{65,177,0},</w:t>
      </w:r>
    </w:p>
    <w:p w14:paraId="7DAA57DD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{82,194,0},</w:t>
      </w:r>
    </w:p>
    <w:p w14:paraId="0AF9C5A1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{104,206,0},</w:t>
      </w:r>
    </w:p>
    <w:p w14:paraId="2B1F6D35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{131,214,0},</w:t>
      </w:r>
    </w:p>
    <w:p w14:paraId="6FAD5B2D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{157,223,0},</w:t>
      </w:r>
    </w:p>
    <w:p w14:paraId="688FADC7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{189,231,0},</w:t>
      </w:r>
    </w:p>
    <w:p w14:paraId="6B0AA2CD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{231,232,0},</w:t>
      </w:r>
    </w:p>
    <w:p w14:paraId="121487D0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{224,223,0},</w:t>
      </w:r>
    </w:p>
    <w:p w14:paraId="38AAFB6C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{224,206,0},</w:t>
      </w:r>
    </w:p>
    <w:p w14:paraId="127C354E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{224,180,0},</w:t>
      </w:r>
    </w:p>
    <w:p w14:paraId="4215A75C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{224,153,0},</w:t>
      </w:r>
    </w:p>
    <w:p w14:paraId="53C24CD6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{224,128,0},</w:t>
      </w:r>
    </w:p>
    <w:p w14:paraId="600A9478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{224,102,0},</w:t>
      </w:r>
    </w:p>
    <w:p w14:paraId="10EE9A8F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{224,76,0},</w:t>
      </w:r>
    </w:p>
    <w:p w14:paraId="2CAC270F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{224,51,0},</w:t>
      </w:r>
    </w:p>
    <w:p w14:paraId="63632C62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{219,17,0},</w:t>
      </w:r>
    </w:p>
    <w:p w14:paraId="6EAAA5CF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{206,0,0},</w:t>
      </w:r>
    </w:p>
    <w:p w14:paraId="23A7D9DB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{183,0,0},</w:t>
      </w:r>
    </w:p>
    <w:p w14:paraId="795D7082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{157,0,0},</w:t>
      </w:r>
    </w:p>
    <w:p w14:paraId="10B23626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{131,0,0},</w:t>
      </w:r>
    </w:p>
    <w:p w14:paraId="1FD3FA4B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{104,0,0},</w:t>
      </w:r>
    </w:p>
    <w:p w14:paraId="2235C259" w14:textId="77777777" w:rsidR="00FF3991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</w:r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{80,0,0},</w:t>
      </w:r>
    </w:p>
    <w:p w14:paraId="036DA588" w14:textId="77777777" w:rsidR="00E854DF" w:rsidRPr="002C17B7" w:rsidRDefault="00FF3991" w:rsidP="00FF3991">
      <w:pPr>
        <w:spacing w:after="0"/>
        <w:rPr>
          <w:rFonts w:ascii="Lucida Sans" w:hAnsi="Lucida Sans" w:cs="Courier New"/>
          <w:color w:val="000000"/>
          <w:sz w:val="18"/>
          <w:szCs w:val="20"/>
          <w:highlight w:val="white"/>
        </w:rPr>
        <w:sectPr w:rsidR="00E854DF" w:rsidRPr="002C17B7" w:rsidSect="00E854DF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2C17B7">
        <w:rPr>
          <w:rFonts w:ascii="Lucida Sans" w:hAnsi="Lucida Sans" w:cs="Courier New"/>
          <w:color w:val="000000"/>
          <w:sz w:val="18"/>
          <w:szCs w:val="20"/>
        </w:rPr>
        <w:t>{80,0,0},</w:t>
      </w:r>
    </w:p>
    <w:p w14:paraId="2073F3AD" w14:textId="77777777" w:rsidR="005B3D09" w:rsidRPr="00DB7BC4" w:rsidRDefault="00FD4EC4" w:rsidP="00FD4EC4">
      <w:pPr>
        <w:rPr>
          <w:rFonts w:ascii="Lucida Sans" w:hAnsi="Lucida Sans"/>
        </w:rPr>
      </w:pPr>
      <w:r w:rsidRPr="00DB7BC4">
        <w:rPr>
          <w:rFonts w:ascii="Lucida Sans" w:hAnsi="Lucida Sans" w:cs="Courier New"/>
          <w:color w:val="000000"/>
          <w:sz w:val="20"/>
          <w:szCs w:val="20"/>
          <w:highlight w:val="white"/>
        </w:rPr>
        <w:t>};</w:t>
      </w:r>
      <w:r w:rsidRPr="00DB7BC4">
        <w:rPr>
          <w:rFonts w:ascii="Lucida Sans" w:hAnsi="Lucida Sans"/>
        </w:rPr>
        <w:t xml:space="preserve"> </w:t>
      </w:r>
    </w:p>
    <w:p w14:paraId="123A8E17" w14:textId="77777777" w:rsidR="00CC0309" w:rsidRDefault="002A7E15" w:rsidP="00D052CE">
      <w:pPr>
        <w:jc w:val="both"/>
        <w:rPr>
          <w:rFonts w:ascii="Lucida Sans" w:hAnsi="Lucida Sans"/>
        </w:rPr>
      </w:pPr>
      <w:r w:rsidRPr="00DB7BC4">
        <w:rPr>
          <w:rFonts w:ascii="Lucida Sans" w:hAnsi="Lucida Sans"/>
        </w:rPr>
        <w:t xml:space="preserve">The </w:t>
      </w:r>
      <w:r w:rsidR="004F41F9" w:rsidRPr="00DB7BC4">
        <w:rPr>
          <w:rFonts w:ascii="Lucida Sans" w:hAnsi="Lucida Sans" w:cs="Courier New"/>
          <w:color w:val="000000"/>
          <w:sz w:val="20"/>
          <w:szCs w:val="20"/>
          <w:highlight w:val="white"/>
        </w:rPr>
        <w:t>RGB_ColorPalette</w:t>
      </w:r>
      <w:r w:rsidR="004F41F9" w:rsidRPr="00DB7BC4">
        <w:rPr>
          <w:rFonts w:ascii="Lucida Sans" w:hAnsi="Lucida Sans"/>
        </w:rPr>
        <w:t xml:space="preserve"> </w:t>
      </w:r>
      <w:r w:rsidRPr="00DB7BC4">
        <w:rPr>
          <w:rFonts w:ascii="Lucida Sans" w:hAnsi="Lucida Sans"/>
        </w:rPr>
        <w:t xml:space="preserve">is </w:t>
      </w:r>
      <w:r w:rsidR="005D0C73" w:rsidRPr="00DB7BC4">
        <w:rPr>
          <w:rFonts w:ascii="Lucida Sans" w:hAnsi="Lucida Sans"/>
        </w:rPr>
        <w:t>interpolated into</w:t>
      </w:r>
      <w:r w:rsidRPr="00DB7BC4">
        <w:rPr>
          <w:rFonts w:ascii="Lucida Sans" w:hAnsi="Lucida Sans"/>
        </w:rPr>
        <w:t xml:space="preserve"> to the </w:t>
      </w:r>
      <w:proofErr w:type="spellStart"/>
      <w:r w:rsidR="00E749B7">
        <w:rPr>
          <w:rFonts w:ascii="Lucida Sans" w:hAnsi="Lucida Sans" w:cs="Courier New"/>
          <w:color w:val="000000"/>
          <w:sz w:val="20"/>
          <w:szCs w:val="20"/>
          <w:highlight w:val="white"/>
        </w:rPr>
        <w:t>YUV</w:t>
      </w:r>
      <w:r w:rsidR="004F41F9" w:rsidRPr="00DB7BC4">
        <w:rPr>
          <w:rFonts w:ascii="Lucida Sans" w:hAnsi="Lucida Sans" w:cs="Courier New"/>
          <w:color w:val="000000"/>
          <w:sz w:val="20"/>
          <w:szCs w:val="20"/>
          <w:highlight w:val="white"/>
        </w:rPr>
        <w:t>_ColorTable</w:t>
      </w:r>
      <w:proofErr w:type="spellEnd"/>
      <w:r w:rsidR="004F41F9" w:rsidRPr="00DB7BC4">
        <w:rPr>
          <w:rFonts w:ascii="Lucida Sans" w:hAnsi="Lucida Sans"/>
        </w:rPr>
        <w:t xml:space="preserve"> </w:t>
      </w:r>
      <w:r w:rsidR="00E749B7">
        <w:rPr>
          <w:rFonts w:ascii="Lucida Sans" w:hAnsi="Lucida Sans"/>
        </w:rPr>
        <w:t xml:space="preserve">domain </w:t>
      </w:r>
      <w:r w:rsidR="004F41F9" w:rsidRPr="00DB7BC4">
        <w:rPr>
          <w:rFonts w:ascii="Lucida Sans" w:hAnsi="Lucida Sans"/>
        </w:rPr>
        <w:t>to fit in</w:t>
      </w:r>
      <w:r w:rsidRPr="00DB7BC4">
        <w:rPr>
          <w:rFonts w:ascii="Lucida Sans" w:hAnsi="Lucida Sans"/>
        </w:rPr>
        <w:t xml:space="preserve"> 1200 elements</w:t>
      </w:r>
      <w:r w:rsidR="005D0C73" w:rsidRPr="00DB7BC4">
        <w:rPr>
          <w:rFonts w:ascii="Lucida Sans" w:hAnsi="Lucida Sans"/>
        </w:rPr>
        <w:t xml:space="preserve"> in linear scale</w:t>
      </w:r>
      <w:r w:rsidR="00E749B7">
        <w:rPr>
          <w:rFonts w:ascii="Lucida Sans" w:hAnsi="Lucida Sans"/>
        </w:rPr>
        <w:t xml:space="preserve"> for UVC format</w:t>
      </w:r>
      <w:r w:rsidR="005D0C73" w:rsidRPr="00DB7BC4">
        <w:rPr>
          <w:rFonts w:ascii="Lucida Sans" w:hAnsi="Lucida Sans"/>
        </w:rPr>
        <w:t xml:space="preserve">, which means each entry there are </w:t>
      </w:r>
      <w:r w:rsidR="004F41F9" w:rsidRPr="00DB7BC4">
        <w:rPr>
          <w:rFonts w:ascii="Lucida Sans" w:hAnsi="Lucida Sans"/>
        </w:rPr>
        <w:t>1200/60=20</w:t>
      </w:r>
      <w:r w:rsidR="005D0C73" w:rsidRPr="00DB7BC4">
        <w:rPr>
          <w:rFonts w:ascii="Lucida Sans" w:hAnsi="Lucida Sans"/>
        </w:rPr>
        <w:t xml:space="preserve"> more elements inserted, the interpolated R</w:t>
      </w:r>
      <w:r w:rsidR="004F41F9" w:rsidRPr="00DB7BC4">
        <w:rPr>
          <w:rFonts w:ascii="Lucida Sans" w:hAnsi="Lucida Sans"/>
        </w:rPr>
        <w:t>0</w:t>
      </w:r>
      <w:r w:rsidR="005D0C73" w:rsidRPr="00DB7BC4">
        <w:rPr>
          <w:rFonts w:ascii="Lucida Sans" w:hAnsi="Lucida Sans"/>
        </w:rPr>
        <w:t xml:space="preserve"> value = </w:t>
      </w:r>
      <w:proofErr w:type="gramStart"/>
      <w:r w:rsidR="005D0C73" w:rsidRPr="00DB7BC4">
        <w:rPr>
          <w:rFonts w:ascii="Lucida Sans" w:hAnsi="Lucida Sans"/>
        </w:rPr>
        <w:t>( R</w:t>
      </w:r>
      <w:proofErr w:type="gramEnd"/>
      <w:r w:rsidR="005D0C73" w:rsidRPr="00DB7BC4">
        <w:rPr>
          <w:rFonts w:ascii="Lucida Sans" w:hAnsi="Lucida Sans"/>
        </w:rPr>
        <w:t>[</w:t>
      </w:r>
      <w:r w:rsidR="005D0C73" w:rsidRPr="00DB7BC4">
        <w:rPr>
          <w:rFonts w:ascii="Lucida Sans" w:hAnsi="Lucida Sans"/>
          <w:lang w:eastAsia="zh-HK"/>
        </w:rPr>
        <w:t>i+1]-R[</w:t>
      </w:r>
      <w:proofErr w:type="spellStart"/>
      <w:r w:rsidR="005D0C73" w:rsidRPr="00DB7BC4">
        <w:rPr>
          <w:rFonts w:ascii="Lucida Sans" w:hAnsi="Lucida Sans"/>
          <w:lang w:eastAsia="zh-HK"/>
        </w:rPr>
        <w:t>i</w:t>
      </w:r>
      <w:proofErr w:type="spellEnd"/>
      <w:r w:rsidR="005D0C73" w:rsidRPr="00DB7BC4">
        <w:rPr>
          <w:rFonts w:ascii="Lucida Sans" w:hAnsi="Lucida Sans"/>
          <w:lang w:eastAsia="zh-HK"/>
        </w:rPr>
        <w:t>] ) / 20</w:t>
      </w:r>
      <w:r w:rsidRPr="00DB7BC4">
        <w:rPr>
          <w:rFonts w:ascii="Lucida Sans" w:hAnsi="Lucida Sans"/>
        </w:rPr>
        <w:t>.</w:t>
      </w:r>
      <w:r w:rsidR="00D052CE" w:rsidRPr="00DB7BC4">
        <w:rPr>
          <w:rFonts w:ascii="Lucida Sans" w:hAnsi="Lucida Sans"/>
        </w:rPr>
        <w:t xml:space="preserve"> </w:t>
      </w:r>
      <w:r w:rsidR="00E749B7">
        <w:rPr>
          <w:rFonts w:ascii="Lucida Sans" w:hAnsi="Lucida Sans"/>
        </w:rPr>
        <w:t xml:space="preserve">It is batter to </w:t>
      </w:r>
      <w:r w:rsidR="00CC0309">
        <w:rPr>
          <w:rFonts w:ascii="Lucida Sans" w:hAnsi="Lucida Sans"/>
        </w:rPr>
        <w:t xml:space="preserve">get raw YUV data and change the colour space to RGB by formula on Reference, then mapping to the temperature </w:t>
      </w:r>
      <w:r w:rsidR="00E749B7">
        <w:rPr>
          <w:rFonts w:ascii="Lucida Sans" w:hAnsi="Lucida Sans"/>
        </w:rPr>
        <w:t xml:space="preserve">since </w:t>
      </w:r>
      <w:r w:rsidR="00CC0309">
        <w:rPr>
          <w:rFonts w:ascii="Lucida Sans" w:hAnsi="Lucida Sans"/>
        </w:rPr>
        <w:t>YUV</w:t>
      </w:r>
      <w:r w:rsidR="00E749B7">
        <w:rPr>
          <w:rFonts w:ascii="Lucida Sans" w:hAnsi="Lucida Sans"/>
        </w:rPr>
        <w:t xml:space="preserve"> is what UVC transmitting.</w:t>
      </w:r>
    </w:p>
    <w:p w14:paraId="27B5E242" w14:textId="55FB0226" w:rsidR="00E749B7" w:rsidRDefault="00CC0309" w:rsidP="00D052CE">
      <w:pPr>
        <w:jc w:val="both"/>
        <w:rPr>
          <w:rFonts w:ascii="Lucida Sans" w:hAnsi="Lucida Sans"/>
        </w:rPr>
      </w:pPr>
      <w:r>
        <w:rPr>
          <w:rFonts w:ascii="Lucida Sans" w:hAnsi="Lucida Sans"/>
        </w:rPr>
        <w:t>*Using open source library for conversion may have precision issue.</w:t>
      </w:r>
    </w:p>
    <w:p w14:paraId="1B580034" w14:textId="3A63F4DF" w:rsidR="00D052CE" w:rsidRPr="00DB7BC4" w:rsidRDefault="00D052CE" w:rsidP="00D052CE">
      <w:pPr>
        <w:jc w:val="both"/>
        <w:rPr>
          <w:rFonts w:ascii="Lucida Sans" w:hAnsi="Lucida Sans"/>
        </w:rPr>
      </w:pPr>
      <w:r w:rsidRPr="00DB7BC4">
        <w:rPr>
          <w:rFonts w:ascii="Lucida Sans" w:hAnsi="Lucida Sans"/>
        </w:rPr>
        <w:t xml:space="preserve">The interpolation size depends on the size of palette; </w:t>
      </w:r>
      <w:r w:rsidRPr="00DB7BC4">
        <w:rPr>
          <w:rFonts w:ascii="Lucida Sans" w:hAnsi="Lucida Sans"/>
        </w:rPr>
        <w:tab/>
      </w:r>
      <w:r w:rsidRPr="00DB7BC4">
        <w:rPr>
          <w:rFonts w:ascii="Lucida Sans" w:hAnsi="Lucida Sans"/>
        </w:rPr>
        <w:tab/>
      </w:r>
      <w:r w:rsidRPr="00DB7BC4">
        <w:rPr>
          <w:rFonts w:ascii="Lucida Sans" w:hAnsi="Lucida Sans"/>
        </w:rPr>
        <w:tab/>
      </w:r>
      <w:r w:rsidRPr="00DB7BC4">
        <w:rPr>
          <w:rFonts w:ascii="Lucida Sans" w:hAnsi="Lucida Sans"/>
        </w:rPr>
        <w:tab/>
      </w:r>
    </w:p>
    <w:p w14:paraId="1A0C81E4" w14:textId="77777777" w:rsidR="004F41F9" w:rsidRPr="00DB7BC4" w:rsidRDefault="004F41F9" w:rsidP="004F41F9">
      <w:pPr>
        <w:jc w:val="center"/>
        <w:rPr>
          <w:rFonts w:ascii="Lucida Sans" w:hAnsi="Lucida San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Interpolation size 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sizeof(RGB_ColorTable)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sizeof(RGB_ColorPalette) - 1</m:t>
              </m:r>
            </m:den>
          </m:f>
        </m:oMath>
      </m:oMathPara>
    </w:p>
    <w:p w14:paraId="6CDFC7BD" w14:textId="2D484709" w:rsidR="004F41F9" w:rsidRPr="00DB7BC4" w:rsidRDefault="00E90832" w:rsidP="004F41F9">
      <w:pPr>
        <w:jc w:val="center"/>
        <w:rPr>
          <w:rFonts w:ascii="Lucida Sans" w:hAnsi="Lucida San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Interpolated pixel value P</m:t>
          </m:r>
          <m:r>
            <m:rPr>
              <m:sty m:val="p"/>
            </m:rPr>
            <w:rPr>
              <w:rFonts w:ascii="Cambria Math" w:hAnsi="Cambria Math"/>
            </w:rPr>
            <m:t>[i*</m:t>
          </m:r>
          <m:r>
            <m:rPr>
              <m:sty m:val="bi"/>
            </m:rPr>
            <w:rPr>
              <w:rFonts w:ascii="Cambria Math" w:hAnsi="Cambria Math"/>
            </w:rPr>
            <m:t>Interpolation size</m:t>
          </m:r>
          <m:r>
            <m:rPr>
              <m:sty m:val="p"/>
            </m:rPr>
            <w:rPr>
              <w:rFonts w:ascii="Cambria Math" w:hAnsi="Cambria Math"/>
            </w:rPr>
            <m:t>+j]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P0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0[i]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Interpolation size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*j</m:t>
          </m:r>
        </m:oMath>
      </m:oMathPara>
    </w:p>
    <w:p w14:paraId="14BE7C50" w14:textId="7BFC37EE" w:rsidR="004775AB" w:rsidRDefault="004775AB" w:rsidP="005D0C73">
      <w:pPr>
        <w:rPr>
          <w:rFonts w:ascii="Lucida Sans" w:hAnsi="Lucida Sans"/>
        </w:rPr>
      </w:pPr>
      <w:r>
        <w:rPr>
          <w:rFonts w:ascii="Lucida Sans" w:hAnsi="Lucida Sans"/>
        </w:rPr>
        <w:t xml:space="preserve">Where [0 &lt;= </w:t>
      </w:r>
      <w:proofErr w:type="spellStart"/>
      <w:r>
        <w:rPr>
          <w:rFonts w:ascii="Lucida Sans" w:hAnsi="Lucida Sans"/>
        </w:rPr>
        <w:t>i</w:t>
      </w:r>
      <w:proofErr w:type="spellEnd"/>
      <w:r>
        <w:rPr>
          <w:rFonts w:ascii="Lucida Sans" w:hAnsi="Lucida Sans"/>
        </w:rPr>
        <w:t xml:space="preserve"> &lt; </w:t>
      </w:r>
      <w:proofErr w:type="spellStart"/>
      <w:r>
        <w:rPr>
          <w:rFonts w:ascii="Lucida Sans" w:hAnsi="Lucida Sans"/>
        </w:rPr>
        <w:t>sizeof</w:t>
      </w:r>
      <w:proofErr w:type="spellEnd"/>
      <w:r>
        <w:rPr>
          <w:rFonts w:ascii="Lucida Sans" w:hAnsi="Lucida Sans"/>
        </w:rPr>
        <w:t>(</w:t>
      </w:r>
      <w:proofErr w:type="spellStart"/>
      <w:r>
        <w:rPr>
          <w:rFonts w:ascii="Lucida Sans" w:hAnsi="Lucida Sans"/>
        </w:rPr>
        <w:t>colorPalette</w:t>
      </w:r>
      <w:proofErr w:type="spellEnd"/>
      <w:r>
        <w:rPr>
          <w:rFonts w:ascii="Lucida Sans" w:hAnsi="Lucida Sans"/>
        </w:rPr>
        <w:t xml:space="preserve">) - 1] &amp;&amp; [0 &lt;= j &lt; Interpolation size] </w:t>
      </w:r>
    </w:p>
    <w:p w14:paraId="5FFE9B8A" w14:textId="05D0C371" w:rsidR="005D0C73" w:rsidRPr="00DB7BC4" w:rsidRDefault="005D0C73" w:rsidP="005D0C73">
      <w:pPr>
        <w:rPr>
          <w:rFonts w:ascii="Lucida Sans" w:hAnsi="Lucida Sans"/>
        </w:rPr>
      </w:pPr>
      <w:r w:rsidRPr="00DB7BC4">
        <w:rPr>
          <w:rFonts w:ascii="Lucida Sans" w:hAnsi="Lucida Sans"/>
        </w:rPr>
        <w:t xml:space="preserve">In this </w:t>
      </w:r>
      <w:r w:rsidR="00DB7D2C">
        <w:rPr>
          <w:rFonts w:ascii="Lucida Sans" w:hAnsi="Lucida Sans"/>
        </w:rPr>
        <w:t>example</w:t>
      </w:r>
      <w:r w:rsidRPr="00DB7BC4">
        <w:rPr>
          <w:rFonts w:ascii="Lucida Sans" w:hAnsi="Lucida Sans"/>
        </w:rPr>
        <w:t xml:space="preserve">, the </w:t>
      </w:r>
      <w:r w:rsidR="00DB7BC4" w:rsidRPr="00DB7BC4">
        <w:rPr>
          <w:rFonts w:ascii="Lucida Sans" w:hAnsi="Lucida Sans"/>
        </w:rPr>
        <w:t>first pixel temperature is</w:t>
      </w:r>
      <w:r w:rsidRPr="00DB7BC4">
        <w:rPr>
          <w:rFonts w:ascii="Lucida Sans" w:hAnsi="Lucida Sans"/>
        </w:rPr>
        <w:t xml:space="preserve"> mapping to</w:t>
      </w:r>
      <w:r w:rsidR="00153A02" w:rsidRPr="00DB7BC4">
        <w:rPr>
          <w:rFonts w:ascii="Lucida Sans" w:hAnsi="Lucida Sans"/>
        </w:rPr>
        <w:t xml:space="preserve"> the index</w:t>
      </w:r>
      <w:r w:rsidR="00DB7BC4" w:rsidRPr="00DB7BC4">
        <w:rPr>
          <w:rFonts w:ascii="Lucida Sans" w:hAnsi="Lucida Sans"/>
        </w:rPr>
        <w:t xml:space="preserve"> </w:t>
      </w:r>
      <w:r w:rsidR="002C17B7">
        <w:rPr>
          <w:rFonts w:ascii="Lucida Sans" w:hAnsi="Lucida Sans"/>
        </w:rPr>
        <w:t>8</w:t>
      </w:r>
      <w:r w:rsidR="00DB7BC4" w:rsidRPr="00DB7BC4">
        <w:rPr>
          <w:rFonts w:ascii="Lucida Sans" w:hAnsi="Lucida Sans"/>
        </w:rPr>
        <w:t>35</w:t>
      </w:r>
      <w:r w:rsidRPr="00DB7BC4">
        <w:rPr>
          <w:rFonts w:ascii="Lucida Sans" w:hAnsi="Lucida Sans"/>
        </w:rPr>
        <w:t>:</w:t>
      </w:r>
    </w:p>
    <w:p w14:paraId="45A1DCF7" w14:textId="3EE1E395" w:rsidR="005D0C73" w:rsidRPr="00DB7BC4" w:rsidRDefault="00653F31" w:rsidP="00DB7BC4">
      <w:pPr>
        <w:ind w:firstLine="720"/>
        <w:rPr>
          <w:rFonts w:ascii="Lucida Sans" w:hAnsi="Lucida Sans"/>
        </w:rPr>
      </w:pPr>
      <w:r w:rsidRPr="00DB7BC4">
        <w:rPr>
          <w:rFonts w:ascii="Lucida Sans" w:hAnsi="Lucida Sans"/>
        </w:rPr>
        <w:t>{</w:t>
      </w:r>
      <w:r w:rsidR="00DB7BC4" w:rsidRPr="00DB7BC4">
        <w:rPr>
          <w:rFonts w:ascii="Lucida Sans" w:hAnsi="Lucida Sans"/>
        </w:rPr>
        <w:t>150</w:t>
      </w:r>
      <w:r w:rsidRPr="00DB7BC4">
        <w:rPr>
          <w:rFonts w:ascii="Lucida Sans" w:hAnsi="Lucida Sans"/>
        </w:rPr>
        <w:t xml:space="preserve">, </w:t>
      </w:r>
      <w:r w:rsidR="00DB7BC4" w:rsidRPr="00DB7BC4">
        <w:rPr>
          <w:rFonts w:ascii="Lucida Sans" w:hAnsi="Lucida Sans"/>
        </w:rPr>
        <w:t>214</w:t>
      </w:r>
      <w:r w:rsidRPr="00DB7BC4">
        <w:rPr>
          <w:rFonts w:ascii="Lucida Sans" w:hAnsi="Lucida Sans"/>
        </w:rPr>
        <w:t xml:space="preserve">, 0} </w:t>
      </w:r>
      <w:r w:rsidR="000C5E04">
        <w:rPr>
          <w:rFonts w:ascii="Lucida Sans" w:hAnsi="Lucida Sans"/>
        </w:rPr>
        <w:t>-&gt;</w:t>
      </w:r>
      <w:r w:rsidRPr="00DB7BC4">
        <w:rPr>
          <w:rFonts w:ascii="Lucida Sans" w:hAnsi="Lucida Sans"/>
        </w:rPr>
        <w:t xml:space="preserve"> </w:t>
      </w:r>
      <w:r w:rsidR="00DB7BC4" w:rsidRPr="00DB7BC4">
        <w:rPr>
          <w:rFonts w:ascii="Lucida Sans" w:hAnsi="Lucida Sans"/>
        </w:rPr>
        <w:t>835</w:t>
      </w:r>
      <w:r w:rsidR="000C5E04">
        <w:rPr>
          <w:rFonts w:ascii="Lucida Sans" w:hAnsi="Lucida Sans"/>
        </w:rPr>
        <w:t xml:space="preserve"> (index) </w:t>
      </w:r>
      <w:r w:rsidRPr="00DB7BC4">
        <w:rPr>
          <w:rFonts w:ascii="Lucida Sans" w:hAnsi="Lucida Sans"/>
        </w:rPr>
        <w:t>=</w:t>
      </w:r>
      <w:r w:rsidR="000C5E04">
        <w:rPr>
          <w:rFonts w:ascii="Lucida Sans" w:hAnsi="Lucida Sans"/>
        </w:rPr>
        <w:t>&gt;</w:t>
      </w:r>
      <w:r w:rsidRPr="00DB7BC4">
        <w:rPr>
          <w:rFonts w:ascii="Lucida Sans" w:hAnsi="Lucida Sans"/>
        </w:rPr>
        <w:t xml:space="preserve"> </w:t>
      </w:r>
      <w:r w:rsidR="00DB7BC4" w:rsidRPr="00DB7BC4">
        <w:rPr>
          <w:rFonts w:ascii="Lucida Sans" w:hAnsi="Lucida Sans"/>
        </w:rPr>
        <w:t>235</w:t>
      </w:r>
      <w:r w:rsidR="000C5E04">
        <w:rPr>
          <w:rFonts w:ascii="Lucida Sans" w:hAnsi="Lucida Sans"/>
        </w:rPr>
        <w:t xml:space="preserve"> (temperature)</w:t>
      </w:r>
      <w:r w:rsidR="00DB7BC4" w:rsidRPr="00DB7BC4">
        <w:rPr>
          <w:rFonts w:ascii="Lucida Sans" w:hAnsi="Lucida Sans"/>
        </w:rPr>
        <w:t xml:space="preserve">, which means 23.5 </w:t>
      </w:r>
      <w:r w:rsidR="00DB7BC4" w:rsidRPr="00DB7BC4">
        <w:rPr>
          <w:rFonts w:ascii="Lucida Sans" w:hAnsi="Lucida Sans" w:cs="Times New Roman"/>
        </w:rPr>
        <w:t>°</w:t>
      </w:r>
      <w:r w:rsidR="00DB7BC4" w:rsidRPr="00DB7BC4">
        <w:rPr>
          <w:rFonts w:ascii="Lucida Sans" w:hAnsi="Lucida Sans"/>
        </w:rPr>
        <w:t>C</w:t>
      </w:r>
    </w:p>
    <w:p w14:paraId="59593077" w14:textId="1ACBC364" w:rsidR="00886E99" w:rsidRDefault="00886E99" w:rsidP="00886E99">
      <w:pPr>
        <w:pStyle w:val="Heading2"/>
      </w:pPr>
      <w:bookmarkStart w:id="5" w:name="_Toc500318070"/>
      <w:bookmarkEnd w:id="2"/>
      <w:bookmarkEnd w:id="5"/>
      <w:r>
        <w:lastRenderedPageBreak/>
        <w:t>Reference</w:t>
      </w:r>
      <w:r w:rsidRPr="00204E93">
        <w:t xml:space="preserve"> </w:t>
      </w:r>
    </w:p>
    <w:p w14:paraId="5DF6E2F9" w14:textId="47A67EBF" w:rsidR="00886E99" w:rsidRDefault="00886E99" w:rsidP="00886E99">
      <w:pPr>
        <w:spacing w:after="0"/>
      </w:pPr>
      <w:r>
        <w:t xml:space="preserve">void </w:t>
      </w:r>
      <w:proofErr w:type="spellStart"/>
      <w:r>
        <w:t>Create_color_</w:t>
      </w:r>
      <w:proofErr w:type="gramStart"/>
      <w:r>
        <w:t>table</w:t>
      </w:r>
      <w:proofErr w:type="spellEnd"/>
      <w:r>
        <w:t>(</w:t>
      </w:r>
      <w:proofErr w:type="gramEnd"/>
      <w:r>
        <w:t xml:space="preserve">RGB_COLOR_INFO_T </w:t>
      </w:r>
      <w:proofErr w:type="spellStart"/>
      <w:r>
        <w:t>RGB_ColorPalette</w:t>
      </w:r>
      <w:proofErr w:type="spellEnd"/>
      <w:r>
        <w:t xml:space="preserve">[],YUV_COLOR_INFO_T </w:t>
      </w:r>
      <w:proofErr w:type="spellStart"/>
      <w:r>
        <w:t>YUV_ColorTable</w:t>
      </w:r>
      <w:proofErr w:type="spellEnd"/>
      <w:r>
        <w:t xml:space="preserve">[]) </w:t>
      </w:r>
    </w:p>
    <w:p w14:paraId="636E40FF" w14:textId="77777777" w:rsidR="00886E99" w:rsidRDefault="00886E99" w:rsidP="00886E99">
      <w:pPr>
        <w:spacing w:after="0"/>
      </w:pPr>
      <w:r>
        <w:t>{</w:t>
      </w:r>
    </w:p>
    <w:p w14:paraId="17C06EF9" w14:textId="069FA76F" w:rsidR="00886E99" w:rsidRDefault="00886E99" w:rsidP="00886E99">
      <w:pPr>
        <w:spacing w:after="0"/>
        <w:ind w:firstLine="720"/>
      </w:pPr>
      <w:r>
        <w:t xml:space="preserve">int </w:t>
      </w:r>
      <w:proofErr w:type="spellStart"/>
      <w:proofErr w:type="gramStart"/>
      <w:r>
        <w:t>i,j</w:t>
      </w:r>
      <w:proofErr w:type="gramEnd"/>
      <w:r>
        <w:t>,interpolateSize</w:t>
      </w:r>
      <w:proofErr w:type="spellEnd"/>
      <w:r>
        <w:t>;</w:t>
      </w:r>
    </w:p>
    <w:p w14:paraId="4C6E155B" w14:textId="35E713FC" w:rsidR="00886E99" w:rsidRDefault="00886E99" w:rsidP="00886E99">
      <w:pPr>
        <w:spacing w:after="0"/>
        <w:ind w:firstLine="720"/>
      </w:pPr>
      <w:r>
        <w:t xml:space="preserve">unsigned char </w:t>
      </w:r>
      <w:proofErr w:type="spellStart"/>
      <w:proofErr w:type="gramStart"/>
      <w:r>
        <w:t>RVal,GVal</w:t>
      </w:r>
      <w:proofErr w:type="gramEnd"/>
      <w:r>
        <w:t>,BVal</w:t>
      </w:r>
      <w:proofErr w:type="spellEnd"/>
      <w:r>
        <w:t xml:space="preserve">, </w:t>
      </w:r>
      <w:proofErr w:type="spellStart"/>
      <w:r>
        <w:t>Color_Y</w:t>
      </w:r>
      <w:proofErr w:type="spellEnd"/>
      <w:r>
        <w:t xml:space="preserve">, </w:t>
      </w:r>
      <w:proofErr w:type="spellStart"/>
      <w:r>
        <w:t>Color_U</w:t>
      </w:r>
      <w:proofErr w:type="spellEnd"/>
      <w:r>
        <w:t xml:space="preserve">, </w:t>
      </w:r>
      <w:proofErr w:type="spellStart"/>
      <w:r>
        <w:t>Color_V</w:t>
      </w:r>
      <w:proofErr w:type="spellEnd"/>
      <w:r>
        <w:t>;</w:t>
      </w:r>
    </w:p>
    <w:p w14:paraId="7CF66909" w14:textId="77777777" w:rsidR="00886E99" w:rsidRDefault="00886E99" w:rsidP="00886E99">
      <w:pPr>
        <w:spacing w:after="0"/>
        <w:ind w:firstLine="720"/>
      </w:pPr>
    </w:p>
    <w:p w14:paraId="4278591E" w14:textId="6AD6B68A" w:rsidR="00886E99" w:rsidRDefault="00886E99" w:rsidP="00886E99">
      <w:pPr>
        <w:spacing w:after="0"/>
      </w:pPr>
      <w:r>
        <w:tab/>
      </w:r>
      <w:proofErr w:type="spellStart"/>
      <w:r>
        <w:t>interpolateSize</w:t>
      </w:r>
      <w:proofErr w:type="spellEnd"/>
      <w:r>
        <w:t xml:space="preserve"> = COLORTABLESIZE/(COLORPALETTESIZE-1</w:t>
      </w:r>
      <w:proofErr w:type="gramStart"/>
      <w:r>
        <w:t xml:space="preserve">);   </w:t>
      </w:r>
      <w:proofErr w:type="gramEnd"/>
      <w:r>
        <w:t>//1200/60</w:t>
      </w:r>
    </w:p>
    <w:p w14:paraId="1DFFA8F2" w14:textId="77777777" w:rsidR="00886E99" w:rsidRDefault="00886E99" w:rsidP="00886E99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(COLORPALETTESIZE-1); </w:t>
      </w:r>
      <w:proofErr w:type="spellStart"/>
      <w:r>
        <w:t>i</w:t>
      </w:r>
      <w:proofErr w:type="spellEnd"/>
      <w:r>
        <w:t>++)</w:t>
      </w:r>
    </w:p>
    <w:p w14:paraId="7401059B" w14:textId="4A25BA94" w:rsidR="00886E99" w:rsidRDefault="00886E99" w:rsidP="00886E99">
      <w:pPr>
        <w:spacing w:after="0"/>
      </w:pPr>
      <w:r>
        <w:t xml:space="preserve">    </w:t>
      </w:r>
      <w:r>
        <w:tab/>
        <w:t>{</w:t>
      </w:r>
    </w:p>
    <w:p w14:paraId="66410644" w14:textId="24738FB7" w:rsidR="00886E99" w:rsidRDefault="00886E99" w:rsidP="00886E99">
      <w:pPr>
        <w:spacing w:after="0"/>
      </w:pPr>
      <w:r>
        <w:t xml:space="preserve">       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interpolateSize;j</w:t>
      </w:r>
      <w:proofErr w:type="spellEnd"/>
      <w:r>
        <w:t>++)</w:t>
      </w:r>
    </w:p>
    <w:p w14:paraId="679A3B63" w14:textId="431D12F7" w:rsidR="00886E99" w:rsidRDefault="00886E99" w:rsidP="00886E99">
      <w:pPr>
        <w:spacing w:after="0"/>
      </w:pPr>
      <w:r>
        <w:t xml:space="preserve">        </w:t>
      </w:r>
      <w:r>
        <w:tab/>
      </w:r>
      <w:r>
        <w:tab/>
        <w:t>{</w:t>
      </w:r>
    </w:p>
    <w:p w14:paraId="4D6D72CF" w14:textId="311B2D1D" w:rsidR="00CC0309" w:rsidRDefault="00CC0309" w:rsidP="00886E99">
      <w:pPr>
        <w:spacing w:after="0"/>
      </w:pPr>
      <w:r>
        <w:tab/>
      </w:r>
      <w:r>
        <w:tab/>
        <w:t xml:space="preserve">// Here is expanded RGB </w:t>
      </w:r>
      <w:proofErr w:type="spellStart"/>
      <w:r>
        <w:t>Color</w:t>
      </w:r>
      <w:proofErr w:type="spellEnd"/>
      <w:r>
        <w:t xml:space="preserve"> Table</w:t>
      </w:r>
    </w:p>
    <w:p w14:paraId="22E53941" w14:textId="07D7F8DE" w:rsidR="00886E99" w:rsidRDefault="00886E99" w:rsidP="00886E99">
      <w:pPr>
        <w:spacing w:after="0"/>
      </w:pPr>
      <w:r>
        <w:tab/>
      </w:r>
      <w:r>
        <w:tab/>
      </w:r>
      <w:proofErr w:type="spellStart"/>
      <w:r>
        <w:t>RVal</w:t>
      </w:r>
      <w:proofErr w:type="spellEnd"/>
      <w:r>
        <w:t xml:space="preserve"> = (unsigned </w:t>
      </w:r>
      <w:proofErr w:type="gramStart"/>
      <w:r>
        <w:t>char)(</w:t>
      </w:r>
      <w:proofErr w:type="gramEnd"/>
      <w:r>
        <w:t>(float)</w:t>
      </w:r>
      <w:proofErr w:type="spellStart"/>
      <w:r>
        <w:t>RGB_ColorPalette</w:t>
      </w:r>
      <w:proofErr w:type="spellEnd"/>
      <w:r>
        <w:t>[</w:t>
      </w:r>
      <w:proofErr w:type="spellStart"/>
      <w:r>
        <w:t>i</w:t>
      </w:r>
      <w:proofErr w:type="spellEnd"/>
      <w:r>
        <w:t>].R  + ((float)</w:t>
      </w:r>
      <w:proofErr w:type="spellStart"/>
      <w:r>
        <w:t>RGB_ColorPalette</w:t>
      </w:r>
      <w:proofErr w:type="spellEnd"/>
      <w:r>
        <w:t>[i+1].R - (float)</w:t>
      </w:r>
      <w:proofErr w:type="spellStart"/>
      <w:r>
        <w:t>RGB_ColorPalette</w:t>
      </w:r>
      <w:proofErr w:type="spellEnd"/>
      <w:r>
        <w:t>[</w:t>
      </w:r>
      <w:proofErr w:type="spellStart"/>
      <w:r>
        <w:t>i</w:t>
      </w:r>
      <w:proofErr w:type="spellEnd"/>
      <w:r>
        <w:t>].R) /</w:t>
      </w:r>
      <w:proofErr w:type="spellStart"/>
      <w:r>
        <w:t>interpolateSize</w:t>
      </w:r>
      <w:proofErr w:type="spellEnd"/>
      <w:r>
        <w:t xml:space="preserve">*j); </w:t>
      </w:r>
      <w:r>
        <w:tab/>
      </w:r>
    </w:p>
    <w:p w14:paraId="4ED248DB" w14:textId="037314E8" w:rsidR="00886E99" w:rsidRDefault="00886E99" w:rsidP="00886E99">
      <w:pPr>
        <w:spacing w:after="0"/>
      </w:pPr>
      <w:r>
        <w:tab/>
      </w:r>
      <w:r>
        <w:tab/>
      </w:r>
      <w:proofErr w:type="spellStart"/>
      <w:r>
        <w:t>GVal</w:t>
      </w:r>
      <w:proofErr w:type="spellEnd"/>
      <w:r>
        <w:t xml:space="preserve"> = (unsigned </w:t>
      </w:r>
      <w:proofErr w:type="gramStart"/>
      <w:r>
        <w:t>char)(</w:t>
      </w:r>
      <w:proofErr w:type="gramEnd"/>
      <w:r>
        <w:t>(float)</w:t>
      </w:r>
      <w:proofErr w:type="spellStart"/>
      <w:r>
        <w:t>RGB_ColorPalette</w:t>
      </w:r>
      <w:proofErr w:type="spellEnd"/>
      <w:r>
        <w:t>[</w:t>
      </w:r>
      <w:proofErr w:type="spellStart"/>
      <w:r>
        <w:t>i</w:t>
      </w:r>
      <w:proofErr w:type="spellEnd"/>
      <w:r>
        <w:t>].G  + ((float)</w:t>
      </w:r>
      <w:proofErr w:type="spellStart"/>
      <w:r>
        <w:t>RGB_ColorPalette</w:t>
      </w:r>
      <w:proofErr w:type="spellEnd"/>
      <w:r>
        <w:t>[i+1].G - (float)</w:t>
      </w:r>
      <w:proofErr w:type="spellStart"/>
      <w:r>
        <w:t>RGB_ColorPalette</w:t>
      </w:r>
      <w:proofErr w:type="spellEnd"/>
      <w:r>
        <w:t>[</w:t>
      </w:r>
      <w:proofErr w:type="spellStart"/>
      <w:r>
        <w:t>i</w:t>
      </w:r>
      <w:proofErr w:type="spellEnd"/>
      <w:r>
        <w:t>].G) /</w:t>
      </w:r>
      <w:proofErr w:type="spellStart"/>
      <w:r>
        <w:t>interpolateSize</w:t>
      </w:r>
      <w:proofErr w:type="spellEnd"/>
      <w:r>
        <w:t xml:space="preserve">*j); </w:t>
      </w:r>
      <w:r>
        <w:tab/>
      </w:r>
    </w:p>
    <w:p w14:paraId="7441D604" w14:textId="1BFCB488" w:rsidR="00886E99" w:rsidRDefault="00886E99" w:rsidP="00886E99">
      <w:pPr>
        <w:spacing w:after="0"/>
      </w:pPr>
      <w:r>
        <w:tab/>
      </w:r>
      <w:r>
        <w:tab/>
      </w:r>
      <w:proofErr w:type="spellStart"/>
      <w:r>
        <w:t>BVal</w:t>
      </w:r>
      <w:proofErr w:type="spellEnd"/>
      <w:r>
        <w:t xml:space="preserve"> = (unsigned </w:t>
      </w:r>
      <w:proofErr w:type="gramStart"/>
      <w:r>
        <w:t>char)(</w:t>
      </w:r>
      <w:proofErr w:type="gramEnd"/>
      <w:r>
        <w:t>(float)</w:t>
      </w:r>
      <w:proofErr w:type="spellStart"/>
      <w:r>
        <w:t>RGB_ColorPalette</w:t>
      </w:r>
      <w:proofErr w:type="spellEnd"/>
      <w:r>
        <w:t>[</w:t>
      </w:r>
      <w:proofErr w:type="spellStart"/>
      <w:r>
        <w:t>i</w:t>
      </w:r>
      <w:proofErr w:type="spellEnd"/>
      <w:r>
        <w:t>].B  + ((float)</w:t>
      </w:r>
      <w:proofErr w:type="spellStart"/>
      <w:r>
        <w:t>RGB_ColorPalette</w:t>
      </w:r>
      <w:proofErr w:type="spellEnd"/>
      <w:r>
        <w:t>[i+1].B - (float)</w:t>
      </w:r>
      <w:proofErr w:type="spellStart"/>
      <w:r>
        <w:t>RGB_ColorPalette</w:t>
      </w:r>
      <w:proofErr w:type="spellEnd"/>
      <w:r>
        <w:t>[</w:t>
      </w:r>
      <w:proofErr w:type="spellStart"/>
      <w:r>
        <w:t>i</w:t>
      </w:r>
      <w:proofErr w:type="spellEnd"/>
      <w:r>
        <w:t>].B) /</w:t>
      </w:r>
      <w:proofErr w:type="spellStart"/>
      <w:r>
        <w:t>interpolateSize</w:t>
      </w:r>
      <w:proofErr w:type="spellEnd"/>
      <w:r>
        <w:t xml:space="preserve">*j); </w:t>
      </w:r>
    </w:p>
    <w:p w14:paraId="48A6852C" w14:textId="4FA638BB" w:rsidR="00886E99" w:rsidRDefault="00886E99" w:rsidP="00886E99">
      <w:pPr>
        <w:spacing w:after="0"/>
      </w:pPr>
    </w:p>
    <w:p w14:paraId="36DB3513" w14:textId="1D42FDB0" w:rsidR="000C170C" w:rsidRDefault="000C170C" w:rsidP="00886E99">
      <w:pPr>
        <w:spacing w:after="0"/>
      </w:pPr>
      <w:r>
        <w:tab/>
      </w:r>
      <w:r>
        <w:tab/>
        <w:t>// RGB2YUV</w:t>
      </w:r>
    </w:p>
    <w:p w14:paraId="1CBC5D34" w14:textId="374FB291" w:rsidR="00886E99" w:rsidRDefault="00886E99" w:rsidP="00886E99">
      <w:pPr>
        <w:spacing w:after="0"/>
      </w:pPr>
      <w:r>
        <w:tab/>
      </w:r>
      <w:r>
        <w:tab/>
      </w:r>
      <w:proofErr w:type="spellStart"/>
      <w:r>
        <w:t>Color_Y</w:t>
      </w:r>
      <w:proofErr w:type="spellEnd"/>
      <w:r>
        <w:t xml:space="preserve"> = (unsigned </w:t>
      </w:r>
      <w:proofErr w:type="gramStart"/>
      <w:r>
        <w:t>char)(</w:t>
      </w:r>
      <w:proofErr w:type="spellStart"/>
      <w:proofErr w:type="gramEnd"/>
      <w:r>
        <w:t>RVal</w:t>
      </w:r>
      <w:proofErr w:type="spellEnd"/>
      <w:r>
        <w:t xml:space="preserve"> * 0.299 </w:t>
      </w:r>
      <w:r>
        <w:tab/>
        <w:t xml:space="preserve">+ </w:t>
      </w:r>
      <w:proofErr w:type="spellStart"/>
      <w:r>
        <w:t>GVal</w:t>
      </w:r>
      <w:proofErr w:type="spellEnd"/>
      <w:r>
        <w:t xml:space="preserve"> * 0.587</w:t>
      </w:r>
      <w:r>
        <w:tab/>
        <w:t xml:space="preserve">+ </w:t>
      </w:r>
      <w:proofErr w:type="spellStart"/>
      <w:r>
        <w:t>BVal</w:t>
      </w:r>
      <w:proofErr w:type="spellEnd"/>
      <w:r>
        <w:t xml:space="preserve"> * 0.114);</w:t>
      </w:r>
    </w:p>
    <w:p w14:paraId="01505036" w14:textId="45018FA6" w:rsidR="00886E99" w:rsidRDefault="00886E99" w:rsidP="00886E99">
      <w:pPr>
        <w:spacing w:after="0"/>
      </w:pPr>
      <w:r>
        <w:tab/>
      </w:r>
      <w:r>
        <w:tab/>
      </w:r>
      <w:proofErr w:type="spellStart"/>
      <w:r>
        <w:t>Color_U</w:t>
      </w:r>
      <w:proofErr w:type="spellEnd"/>
      <w:r>
        <w:t xml:space="preserve"> = (unsigned </w:t>
      </w:r>
      <w:proofErr w:type="gramStart"/>
      <w:r>
        <w:t>char)(</w:t>
      </w:r>
      <w:proofErr w:type="spellStart"/>
      <w:proofErr w:type="gramEnd"/>
      <w:r>
        <w:t>RVal</w:t>
      </w:r>
      <w:proofErr w:type="spellEnd"/>
      <w:r>
        <w:t xml:space="preserve"> * (-0.169) - </w:t>
      </w:r>
      <w:proofErr w:type="spellStart"/>
      <w:r>
        <w:t>GVal</w:t>
      </w:r>
      <w:proofErr w:type="spellEnd"/>
      <w:r>
        <w:t xml:space="preserve"> * 0.332 + </w:t>
      </w:r>
      <w:proofErr w:type="spellStart"/>
      <w:r>
        <w:t>BVal</w:t>
      </w:r>
      <w:proofErr w:type="spellEnd"/>
      <w:r>
        <w:t xml:space="preserve"> * 0.500 + 128);</w:t>
      </w:r>
    </w:p>
    <w:p w14:paraId="0121E390" w14:textId="4D5EB2E3" w:rsidR="00886E99" w:rsidRDefault="00886E99" w:rsidP="00886E99">
      <w:pPr>
        <w:spacing w:after="0"/>
      </w:pPr>
      <w:r>
        <w:tab/>
      </w:r>
      <w:r>
        <w:tab/>
      </w:r>
      <w:proofErr w:type="spellStart"/>
      <w:r>
        <w:t>Color_V</w:t>
      </w:r>
      <w:proofErr w:type="spellEnd"/>
      <w:r>
        <w:t xml:space="preserve"> = (unsigned </w:t>
      </w:r>
      <w:proofErr w:type="gramStart"/>
      <w:r>
        <w:t>char)(</w:t>
      </w:r>
      <w:proofErr w:type="spellStart"/>
      <w:proofErr w:type="gramEnd"/>
      <w:r>
        <w:t>RVal</w:t>
      </w:r>
      <w:proofErr w:type="spellEnd"/>
      <w:r>
        <w:t xml:space="preserve"> * 0.5</w:t>
      </w:r>
      <w:r>
        <w:tab/>
        <w:t xml:space="preserve">- </w:t>
      </w:r>
      <w:proofErr w:type="spellStart"/>
      <w:r>
        <w:t>GVal</w:t>
      </w:r>
      <w:proofErr w:type="spellEnd"/>
      <w:r>
        <w:t xml:space="preserve"> * 0.419 </w:t>
      </w:r>
      <w:r>
        <w:tab/>
        <w:t xml:space="preserve">- </w:t>
      </w:r>
      <w:proofErr w:type="spellStart"/>
      <w:r>
        <w:t>BVal</w:t>
      </w:r>
      <w:proofErr w:type="spellEnd"/>
      <w:r>
        <w:t xml:space="preserve"> * 0.0813 + 128);</w:t>
      </w:r>
    </w:p>
    <w:p w14:paraId="0C23CAC8" w14:textId="67F09D55" w:rsidR="00886E99" w:rsidRDefault="00886E99" w:rsidP="00886E99">
      <w:pPr>
        <w:spacing w:after="0"/>
      </w:pPr>
      <w:r>
        <w:tab/>
      </w:r>
      <w:r>
        <w:tab/>
      </w:r>
      <w:proofErr w:type="spellStart"/>
      <w:r>
        <w:t>YUV_ColorTable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interpolateSize+j</w:t>
      </w:r>
      <w:proofErr w:type="spellEnd"/>
      <w:proofErr w:type="gramStart"/>
      <w:r>
        <w:t>].</w:t>
      </w:r>
      <w:proofErr w:type="spellStart"/>
      <w:r>
        <w:t>YUVData</w:t>
      </w:r>
      <w:proofErr w:type="spellEnd"/>
      <w:proofErr w:type="gramEnd"/>
      <w:r>
        <w:t xml:space="preserve"> = (</w:t>
      </w:r>
      <w:proofErr w:type="spellStart"/>
      <w:r>
        <w:t>Color_V</w:t>
      </w:r>
      <w:proofErr w:type="spellEnd"/>
      <w:r>
        <w:t xml:space="preserve"> &lt;&lt; 24) | ((</w:t>
      </w:r>
      <w:proofErr w:type="spellStart"/>
      <w:r>
        <w:t>Color_Y</w:t>
      </w:r>
      <w:proofErr w:type="spellEnd"/>
      <w:r>
        <w:t xml:space="preserve"> &lt;&lt; 16)) | (</w:t>
      </w:r>
      <w:proofErr w:type="spellStart"/>
      <w:r>
        <w:t>Color_U</w:t>
      </w:r>
      <w:proofErr w:type="spellEnd"/>
      <w:r>
        <w:t xml:space="preserve"> &lt;&lt; 8) | (</w:t>
      </w:r>
      <w:proofErr w:type="spellStart"/>
      <w:r>
        <w:t>Color_Y</w:t>
      </w:r>
      <w:proofErr w:type="spellEnd"/>
      <w:r>
        <w:t>);</w:t>
      </w:r>
    </w:p>
    <w:p w14:paraId="542713DC" w14:textId="77777777" w:rsidR="00886E99" w:rsidRDefault="00886E99" w:rsidP="00886E99">
      <w:pPr>
        <w:spacing w:after="0"/>
      </w:pPr>
      <w:r>
        <w:t xml:space="preserve">        }</w:t>
      </w:r>
      <w:r>
        <w:tab/>
      </w:r>
      <w:r>
        <w:tab/>
      </w:r>
    </w:p>
    <w:p w14:paraId="7A31CF22" w14:textId="77777777" w:rsidR="00886E99" w:rsidRDefault="00886E99" w:rsidP="00886E99">
      <w:pPr>
        <w:spacing w:after="0"/>
      </w:pPr>
      <w:r>
        <w:t xml:space="preserve">    }</w:t>
      </w:r>
      <w:r>
        <w:tab/>
      </w:r>
    </w:p>
    <w:p w14:paraId="13DA16F8" w14:textId="2B63CE50" w:rsidR="00886E99" w:rsidRDefault="00886E99" w:rsidP="00886E99">
      <w:pPr>
        <w:pBdr>
          <w:bottom w:val="double" w:sz="6" w:space="1" w:color="auto"/>
        </w:pBdr>
        <w:spacing w:after="0"/>
      </w:pPr>
      <w:r>
        <w:t>}</w:t>
      </w:r>
    </w:p>
    <w:p w14:paraId="2EEEA6C3" w14:textId="77777777" w:rsidR="00CC0309" w:rsidRDefault="00CC0309" w:rsidP="00886E99">
      <w:pPr>
        <w:pBdr>
          <w:bottom w:val="double" w:sz="6" w:space="1" w:color="auto"/>
        </w:pBdr>
        <w:spacing w:after="0"/>
      </w:pPr>
    </w:p>
    <w:p w14:paraId="6898B016" w14:textId="14804D33" w:rsidR="004A276E" w:rsidRDefault="004A276E" w:rsidP="00886E99">
      <w:pPr>
        <w:spacing w:after="0"/>
      </w:pPr>
    </w:p>
    <w:p w14:paraId="191E6683" w14:textId="3EC2D378" w:rsidR="00CC0309" w:rsidRPr="00CC0309" w:rsidRDefault="00CC0309" w:rsidP="00886E99">
      <w:pPr>
        <w:spacing w:after="0"/>
        <w:rPr>
          <w:rFonts w:ascii="Lucida Sans" w:hAnsi="Lucida Sans"/>
        </w:rPr>
      </w:pPr>
      <w:r w:rsidRPr="00CC0309">
        <w:rPr>
          <w:rFonts w:ascii="Lucida Sans" w:hAnsi="Lucida Sans"/>
        </w:rPr>
        <w:t xml:space="preserve">Example on Python: </w:t>
      </w:r>
      <w:hyperlink r:id="rId13" w:history="1">
        <w:r w:rsidRPr="00CC0309">
          <w:rPr>
            <w:rStyle w:val="Hyperlink"/>
            <w:rFonts w:ascii="Lucida Sans" w:hAnsi="Lucida Sans"/>
          </w:rPr>
          <w:t>https://github.com/MeridianInno/MI_XCAM_rgb2temp_example</w:t>
        </w:r>
      </w:hyperlink>
    </w:p>
    <w:p w14:paraId="6FDB861A" w14:textId="77777777" w:rsidR="00CC0309" w:rsidRDefault="00CC0309" w:rsidP="00886E99">
      <w:pPr>
        <w:spacing w:after="0"/>
        <w:rPr>
          <w:rFonts w:ascii="Lucida Sans" w:hAnsi="Lucida Sans"/>
        </w:rPr>
      </w:pPr>
    </w:p>
    <w:p w14:paraId="3BC09578" w14:textId="40AE0AA7" w:rsidR="00CC0309" w:rsidRPr="00CC0309" w:rsidRDefault="00CC0309" w:rsidP="00886E99">
      <w:pPr>
        <w:spacing w:after="0"/>
        <w:rPr>
          <w:rFonts w:ascii="Lucida Sans" w:hAnsi="Lucida Sans"/>
        </w:rPr>
      </w:pPr>
      <w:r w:rsidRPr="00CC0309">
        <w:rPr>
          <w:rFonts w:ascii="Lucida Sans" w:hAnsi="Lucida Sans"/>
        </w:rPr>
        <w:t xml:space="preserve">XCAM Firmware SDK: </w:t>
      </w:r>
      <w:hyperlink r:id="rId14" w:history="1">
        <w:r w:rsidRPr="00CC0309">
          <w:rPr>
            <w:rStyle w:val="Hyperlink"/>
            <w:rFonts w:ascii="Lucida Sans" w:hAnsi="Lucida Sans" w:cs="Segoe UI"/>
            <w:color w:val="0366D6"/>
            <w:shd w:val="clear" w:color="auto" w:fill="FFFFFF"/>
          </w:rPr>
          <w:t>https://github.com/MeridianInnovation/MI_XCAM_formalRelease</w:t>
        </w:r>
      </w:hyperlink>
    </w:p>
    <w:sectPr w:rsidR="00CC0309" w:rsidRPr="00CC0309" w:rsidSect="00E854D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AAC56" w14:textId="77777777" w:rsidR="008B2743" w:rsidRDefault="008B2743">
      <w:pPr>
        <w:spacing w:after="0" w:line="240" w:lineRule="auto"/>
      </w:pPr>
      <w:r>
        <w:separator/>
      </w:r>
    </w:p>
  </w:endnote>
  <w:endnote w:type="continuationSeparator" w:id="0">
    <w:p w14:paraId="60A37CA4" w14:textId="77777777" w:rsidR="008B2743" w:rsidRDefault="008B2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8342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4"/>
      </w:rPr>
    </w:sdtEndPr>
    <w:sdtContent>
      <w:p w14:paraId="7B8FD1D7" w14:textId="77777777" w:rsidR="00CA51F3" w:rsidRDefault="00CA51F3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A6624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bookmarkStart w:id="4" w:name="_Hlk515356207"/>
        <w:r w:rsidRPr="001D2CED">
          <w:rPr>
            <w:rFonts w:ascii="Lucida Sans" w:hAnsi="Lucida Sans"/>
            <w:color w:val="7F7F7F" w:themeColor="background1" w:themeShade="7F"/>
            <w:spacing w:val="60"/>
          </w:rPr>
          <w:t>Meridian Innovation Limited</w:t>
        </w:r>
        <w:bookmarkEnd w:id="4"/>
      </w:p>
      <w:p w14:paraId="5772254F" w14:textId="77777777" w:rsidR="00CA51F3" w:rsidRPr="00DB210F" w:rsidRDefault="00CA51F3" w:rsidP="00DB210F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Cs/>
            <w:sz w:val="14"/>
          </w:rPr>
        </w:pPr>
        <w:r w:rsidRPr="00DB210F">
          <w:rPr>
            <w:bCs/>
            <w:sz w:val="14"/>
          </w:rPr>
          <w:t>Enterprise Place No.5 Science Park West Avenue,</w:t>
        </w:r>
      </w:p>
      <w:p w14:paraId="510E1972" w14:textId="77777777" w:rsidR="00CA51F3" w:rsidRPr="008E24A6" w:rsidRDefault="00CA51F3" w:rsidP="008E24A6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Cs/>
            <w:sz w:val="14"/>
          </w:rPr>
        </w:pPr>
        <w:r w:rsidRPr="00DB210F">
          <w:rPr>
            <w:bCs/>
            <w:sz w:val="14"/>
          </w:rPr>
          <w:t xml:space="preserve">Hong Kong Science Park, </w:t>
        </w:r>
        <w:proofErr w:type="spellStart"/>
        <w:r w:rsidRPr="00DB210F">
          <w:rPr>
            <w:bCs/>
            <w:sz w:val="14"/>
          </w:rPr>
          <w:t>ShaTin</w:t>
        </w:r>
        <w:proofErr w:type="spellEnd"/>
        <w:r w:rsidRPr="00DB210F">
          <w:rPr>
            <w:bCs/>
            <w:sz w:val="14"/>
          </w:rPr>
          <w:t>, N.T. Hong Kong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9B52A" w14:textId="77777777" w:rsidR="008B2743" w:rsidRDefault="008B2743">
      <w:pPr>
        <w:spacing w:after="0" w:line="240" w:lineRule="auto"/>
      </w:pPr>
      <w:r>
        <w:separator/>
      </w:r>
    </w:p>
  </w:footnote>
  <w:footnote w:type="continuationSeparator" w:id="0">
    <w:p w14:paraId="11FCE8CA" w14:textId="77777777" w:rsidR="008B2743" w:rsidRDefault="008B2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F81EB" w14:textId="77777777" w:rsidR="00CA51F3" w:rsidRDefault="00CA51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EDFCF" w14:textId="77777777" w:rsidR="00CA51F3" w:rsidRDefault="00CA51F3" w:rsidP="00867505">
    <w:pPr>
      <w:pStyle w:val="Header"/>
      <w:jc w:val="right"/>
    </w:pPr>
    <w:r>
      <w:rPr>
        <w:noProof/>
        <w:sz w:val="36"/>
        <w:szCs w:val="36"/>
      </w:rPr>
      <w:drawing>
        <wp:inline distT="0" distB="0" distL="0" distR="0" wp14:anchorId="12BA1FDF" wp14:editId="09655E0B">
          <wp:extent cx="1713215" cy="609068"/>
          <wp:effectExtent l="0" t="0" r="1905" b="635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001" cy="626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11809" w14:textId="77777777" w:rsidR="00CA51F3" w:rsidRDefault="00CA51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EF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E84"/>
    <w:multiLevelType w:val="hybridMultilevel"/>
    <w:tmpl w:val="06BCA6C2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17A65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234C"/>
    <w:multiLevelType w:val="hybridMultilevel"/>
    <w:tmpl w:val="C4E29C3E"/>
    <w:lvl w:ilvl="0" w:tplc="2098C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02CF8"/>
    <w:multiLevelType w:val="hybridMultilevel"/>
    <w:tmpl w:val="943410A8"/>
    <w:lvl w:ilvl="0" w:tplc="FDB6F23C">
      <w:start w:val="2"/>
      <w:numFmt w:val="bullet"/>
      <w:lvlText w:val="-"/>
      <w:lvlJc w:val="left"/>
      <w:pPr>
        <w:ind w:left="4840" w:hanging="360"/>
      </w:pPr>
      <w:rPr>
        <w:rFonts w:ascii="Calibri" w:eastAsiaTheme="minorEastAsia" w:hAnsi="Calibri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91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98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10600" w:hanging="360"/>
      </w:pPr>
      <w:rPr>
        <w:rFonts w:ascii="Wingdings" w:hAnsi="Wingdings" w:hint="default"/>
      </w:rPr>
    </w:lvl>
  </w:abstractNum>
  <w:abstractNum w:abstractNumId="5" w15:restartNumberingAfterBreak="0">
    <w:nsid w:val="4FE83ADB"/>
    <w:multiLevelType w:val="hybridMultilevel"/>
    <w:tmpl w:val="EC340DB4"/>
    <w:lvl w:ilvl="0" w:tplc="A4A03C90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34DCC"/>
    <w:multiLevelType w:val="hybridMultilevel"/>
    <w:tmpl w:val="1D3E52FC"/>
    <w:lvl w:ilvl="0" w:tplc="C29A23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23E09"/>
    <w:multiLevelType w:val="hybridMultilevel"/>
    <w:tmpl w:val="59B4C4C4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229B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C27EF"/>
    <w:multiLevelType w:val="hybridMultilevel"/>
    <w:tmpl w:val="7980B5D6"/>
    <w:lvl w:ilvl="0" w:tplc="425AD0BA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Times New Roman" w:hint="default"/>
        <w:b/>
        <w:sz w:val="2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NrcwtTAyNDAztTRV0lEKTi0uzszPAykwrwUAvNx0yywAAAA="/>
  </w:docVars>
  <w:rsids>
    <w:rsidRoot w:val="00185D66"/>
    <w:rsid w:val="00000AC7"/>
    <w:rsid w:val="000035C7"/>
    <w:rsid w:val="00003F0A"/>
    <w:rsid w:val="000149AC"/>
    <w:rsid w:val="00017829"/>
    <w:rsid w:val="000231B6"/>
    <w:rsid w:val="0002541C"/>
    <w:rsid w:val="00032FC8"/>
    <w:rsid w:val="000433E0"/>
    <w:rsid w:val="00046957"/>
    <w:rsid w:val="000510A1"/>
    <w:rsid w:val="00054630"/>
    <w:rsid w:val="00056118"/>
    <w:rsid w:val="000640A5"/>
    <w:rsid w:val="000825B0"/>
    <w:rsid w:val="00085689"/>
    <w:rsid w:val="000B2737"/>
    <w:rsid w:val="000B39B0"/>
    <w:rsid w:val="000C170C"/>
    <w:rsid w:val="000C22A6"/>
    <w:rsid w:val="000C4DFD"/>
    <w:rsid w:val="000C5D56"/>
    <w:rsid w:val="000C5E04"/>
    <w:rsid w:val="000D57F5"/>
    <w:rsid w:val="000D5FEB"/>
    <w:rsid w:val="000D6079"/>
    <w:rsid w:val="000D7109"/>
    <w:rsid w:val="000E159D"/>
    <w:rsid w:val="000E4148"/>
    <w:rsid w:val="00100F25"/>
    <w:rsid w:val="001165AE"/>
    <w:rsid w:val="001305C6"/>
    <w:rsid w:val="00140709"/>
    <w:rsid w:val="00151F4E"/>
    <w:rsid w:val="00153A02"/>
    <w:rsid w:val="0015403D"/>
    <w:rsid w:val="00160A40"/>
    <w:rsid w:val="00161096"/>
    <w:rsid w:val="00170222"/>
    <w:rsid w:val="001778FF"/>
    <w:rsid w:val="00181A89"/>
    <w:rsid w:val="0018425E"/>
    <w:rsid w:val="00185D66"/>
    <w:rsid w:val="001908D3"/>
    <w:rsid w:val="0019372E"/>
    <w:rsid w:val="00194E8A"/>
    <w:rsid w:val="00195F26"/>
    <w:rsid w:val="00197217"/>
    <w:rsid w:val="00197B32"/>
    <w:rsid w:val="001A0899"/>
    <w:rsid w:val="001A3ED3"/>
    <w:rsid w:val="001A4A57"/>
    <w:rsid w:val="001A6916"/>
    <w:rsid w:val="001A6AB4"/>
    <w:rsid w:val="001B09F5"/>
    <w:rsid w:val="001B56A6"/>
    <w:rsid w:val="001D2CED"/>
    <w:rsid w:val="001E58E2"/>
    <w:rsid w:val="001E7950"/>
    <w:rsid w:val="001F3CA3"/>
    <w:rsid w:val="001F4A2F"/>
    <w:rsid w:val="001F5509"/>
    <w:rsid w:val="00201DB1"/>
    <w:rsid w:val="00204E93"/>
    <w:rsid w:val="00207814"/>
    <w:rsid w:val="00223F83"/>
    <w:rsid w:val="002324F9"/>
    <w:rsid w:val="00245795"/>
    <w:rsid w:val="00245D4F"/>
    <w:rsid w:val="002477A9"/>
    <w:rsid w:val="00257924"/>
    <w:rsid w:val="002579A9"/>
    <w:rsid w:val="0026213C"/>
    <w:rsid w:val="002639CD"/>
    <w:rsid w:val="00263BA1"/>
    <w:rsid w:val="00267965"/>
    <w:rsid w:val="00277509"/>
    <w:rsid w:val="002813FD"/>
    <w:rsid w:val="00284092"/>
    <w:rsid w:val="002960ED"/>
    <w:rsid w:val="0029674A"/>
    <w:rsid w:val="002A2D97"/>
    <w:rsid w:val="002A5AAF"/>
    <w:rsid w:val="002A7E15"/>
    <w:rsid w:val="002B5197"/>
    <w:rsid w:val="002C17B7"/>
    <w:rsid w:val="002C69FC"/>
    <w:rsid w:val="002D10A9"/>
    <w:rsid w:val="002D1FEC"/>
    <w:rsid w:val="002F1007"/>
    <w:rsid w:val="002F55AC"/>
    <w:rsid w:val="002F5765"/>
    <w:rsid w:val="003002C1"/>
    <w:rsid w:val="00300B38"/>
    <w:rsid w:val="003048E7"/>
    <w:rsid w:val="00306872"/>
    <w:rsid w:val="003108B7"/>
    <w:rsid w:val="00311249"/>
    <w:rsid w:val="00315BEC"/>
    <w:rsid w:val="00316A64"/>
    <w:rsid w:val="0032168D"/>
    <w:rsid w:val="00321892"/>
    <w:rsid w:val="003218EB"/>
    <w:rsid w:val="00322782"/>
    <w:rsid w:val="00334F72"/>
    <w:rsid w:val="00335733"/>
    <w:rsid w:val="00343D22"/>
    <w:rsid w:val="00344855"/>
    <w:rsid w:val="00351AE4"/>
    <w:rsid w:val="003539FE"/>
    <w:rsid w:val="003547B4"/>
    <w:rsid w:val="00355966"/>
    <w:rsid w:val="00356973"/>
    <w:rsid w:val="0036274E"/>
    <w:rsid w:val="003628C2"/>
    <w:rsid w:val="00366A70"/>
    <w:rsid w:val="003675CB"/>
    <w:rsid w:val="00371949"/>
    <w:rsid w:val="003722E0"/>
    <w:rsid w:val="0038302D"/>
    <w:rsid w:val="003851B1"/>
    <w:rsid w:val="0039208D"/>
    <w:rsid w:val="0039275C"/>
    <w:rsid w:val="0039674B"/>
    <w:rsid w:val="003A1733"/>
    <w:rsid w:val="003A549F"/>
    <w:rsid w:val="003B011A"/>
    <w:rsid w:val="003B1A10"/>
    <w:rsid w:val="003B3CB0"/>
    <w:rsid w:val="003B4A2C"/>
    <w:rsid w:val="003C3DBD"/>
    <w:rsid w:val="003C5E92"/>
    <w:rsid w:val="003D15CD"/>
    <w:rsid w:val="003D20C4"/>
    <w:rsid w:val="003D39DE"/>
    <w:rsid w:val="003D4A86"/>
    <w:rsid w:val="003E3D73"/>
    <w:rsid w:val="003F7853"/>
    <w:rsid w:val="00400159"/>
    <w:rsid w:val="00403EED"/>
    <w:rsid w:val="00410545"/>
    <w:rsid w:val="00417626"/>
    <w:rsid w:val="004305AC"/>
    <w:rsid w:val="004308BB"/>
    <w:rsid w:val="00444A32"/>
    <w:rsid w:val="00446864"/>
    <w:rsid w:val="004473CE"/>
    <w:rsid w:val="00453AEF"/>
    <w:rsid w:val="00453CA3"/>
    <w:rsid w:val="00455942"/>
    <w:rsid w:val="004646A1"/>
    <w:rsid w:val="00465E56"/>
    <w:rsid w:val="0047071F"/>
    <w:rsid w:val="00472136"/>
    <w:rsid w:val="004737C3"/>
    <w:rsid w:val="004775AB"/>
    <w:rsid w:val="00477C01"/>
    <w:rsid w:val="004835AC"/>
    <w:rsid w:val="00485A60"/>
    <w:rsid w:val="0048748C"/>
    <w:rsid w:val="00487A83"/>
    <w:rsid w:val="00491E95"/>
    <w:rsid w:val="0049358A"/>
    <w:rsid w:val="00495C45"/>
    <w:rsid w:val="004A0AA7"/>
    <w:rsid w:val="004A276E"/>
    <w:rsid w:val="004A276F"/>
    <w:rsid w:val="004A6624"/>
    <w:rsid w:val="004A705F"/>
    <w:rsid w:val="004B1011"/>
    <w:rsid w:val="004B24C6"/>
    <w:rsid w:val="004C2DB5"/>
    <w:rsid w:val="004C3D51"/>
    <w:rsid w:val="004E1AC5"/>
    <w:rsid w:val="004E52AC"/>
    <w:rsid w:val="004F41F9"/>
    <w:rsid w:val="005009A9"/>
    <w:rsid w:val="00503183"/>
    <w:rsid w:val="005074DE"/>
    <w:rsid w:val="005104C7"/>
    <w:rsid w:val="00510712"/>
    <w:rsid w:val="0051194E"/>
    <w:rsid w:val="0051395A"/>
    <w:rsid w:val="00515988"/>
    <w:rsid w:val="00523B4C"/>
    <w:rsid w:val="0052594B"/>
    <w:rsid w:val="00525FC9"/>
    <w:rsid w:val="0052608A"/>
    <w:rsid w:val="00534A24"/>
    <w:rsid w:val="0054080F"/>
    <w:rsid w:val="005501A4"/>
    <w:rsid w:val="0055064B"/>
    <w:rsid w:val="00553EEA"/>
    <w:rsid w:val="00563082"/>
    <w:rsid w:val="0056797E"/>
    <w:rsid w:val="00571667"/>
    <w:rsid w:val="0057484F"/>
    <w:rsid w:val="00583CE6"/>
    <w:rsid w:val="005860C5"/>
    <w:rsid w:val="005921CD"/>
    <w:rsid w:val="00596ED8"/>
    <w:rsid w:val="005A42F8"/>
    <w:rsid w:val="005A4626"/>
    <w:rsid w:val="005A60D9"/>
    <w:rsid w:val="005B3D09"/>
    <w:rsid w:val="005B507D"/>
    <w:rsid w:val="005C2052"/>
    <w:rsid w:val="005D072A"/>
    <w:rsid w:val="005D0C73"/>
    <w:rsid w:val="005D5C07"/>
    <w:rsid w:val="005D6A8A"/>
    <w:rsid w:val="005E3AF5"/>
    <w:rsid w:val="005E3C09"/>
    <w:rsid w:val="005E3E45"/>
    <w:rsid w:val="00605D64"/>
    <w:rsid w:val="00611103"/>
    <w:rsid w:val="00612F2A"/>
    <w:rsid w:val="0061304A"/>
    <w:rsid w:val="00615B65"/>
    <w:rsid w:val="0061751A"/>
    <w:rsid w:val="006254AD"/>
    <w:rsid w:val="00626EE9"/>
    <w:rsid w:val="00630AC6"/>
    <w:rsid w:val="00631960"/>
    <w:rsid w:val="006335B3"/>
    <w:rsid w:val="00642EC0"/>
    <w:rsid w:val="00646F6B"/>
    <w:rsid w:val="0065087D"/>
    <w:rsid w:val="00653393"/>
    <w:rsid w:val="00653F31"/>
    <w:rsid w:val="0065426D"/>
    <w:rsid w:val="00666BCD"/>
    <w:rsid w:val="006679CC"/>
    <w:rsid w:val="00684DAE"/>
    <w:rsid w:val="006851FC"/>
    <w:rsid w:val="00691954"/>
    <w:rsid w:val="006A0E46"/>
    <w:rsid w:val="006A1520"/>
    <w:rsid w:val="006A426B"/>
    <w:rsid w:val="006A6EB6"/>
    <w:rsid w:val="006B5D84"/>
    <w:rsid w:val="006B79CA"/>
    <w:rsid w:val="006D2528"/>
    <w:rsid w:val="006D370B"/>
    <w:rsid w:val="006D44A2"/>
    <w:rsid w:val="006D5E11"/>
    <w:rsid w:val="006E2106"/>
    <w:rsid w:val="006E288C"/>
    <w:rsid w:val="006E3520"/>
    <w:rsid w:val="006E4DE7"/>
    <w:rsid w:val="006F2539"/>
    <w:rsid w:val="006F281C"/>
    <w:rsid w:val="006F2E8D"/>
    <w:rsid w:val="006F4119"/>
    <w:rsid w:val="006F50E7"/>
    <w:rsid w:val="00706013"/>
    <w:rsid w:val="00714A0F"/>
    <w:rsid w:val="007219A7"/>
    <w:rsid w:val="00723ABF"/>
    <w:rsid w:val="00724CCC"/>
    <w:rsid w:val="0072733C"/>
    <w:rsid w:val="00730B9A"/>
    <w:rsid w:val="00733B03"/>
    <w:rsid w:val="00734CF6"/>
    <w:rsid w:val="00736FE2"/>
    <w:rsid w:val="00740D9D"/>
    <w:rsid w:val="00747421"/>
    <w:rsid w:val="00767B8C"/>
    <w:rsid w:val="0079482B"/>
    <w:rsid w:val="0079608A"/>
    <w:rsid w:val="007A0841"/>
    <w:rsid w:val="007A3369"/>
    <w:rsid w:val="007A5698"/>
    <w:rsid w:val="007A7995"/>
    <w:rsid w:val="007D1E92"/>
    <w:rsid w:val="007E4CEA"/>
    <w:rsid w:val="007E7260"/>
    <w:rsid w:val="007F4457"/>
    <w:rsid w:val="007F50AA"/>
    <w:rsid w:val="00802584"/>
    <w:rsid w:val="00802BBC"/>
    <w:rsid w:val="00815AAE"/>
    <w:rsid w:val="008316DA"/>
    <w:rsid w:val="0083636C"/>
    <w:rsid w:val="008418C1"/>
    <w:rsid w:val="00843BA7"/>
    <w:rsid w:val="008444C5"/>
    <w:rsid w:val="00845976"/>
    <w:rsid w:val="008521AD"/>
    <w:rsid w:val="00856060"/>
    <w:rsid w:val="00857051"/>
    <w:rsid w:val="00866D5E"/>
    <w:rsid w:val="00867505"/>
    <w:rsid w:val="00874581"/>
    <w:rsid w:val="00876997"/>
    <w:rsid w:val="0088546C"/>
    <w:rsid w:val="00886E99"/>
    <w:rsid w:val="00897F78"/>
    <w:rsid w:val="008B208D"/>
    <w:rsid w:val="008B2743"/>
    <w:rsid w:val="008B46CB"/>
    <w:rsid w:val="008B4A04"/>
    <w:rsid w:val="008C19D2"/>
    <w:rsid w:val="008C3384"/>
    <w:rsid w:val="008C61AA"/>
    <w:rsid w:val="008D19B5"/>
    <w:rsid w:val="008D1CE1"/>
    <w:rsid w:val="008D321A"/>
    <w:rsid w:val="008E243D"/>
    <w:rsid w:val="008E24A6"/>
    <w:rsid w:val="008F0FC1"/>
    <w:rsid w:val="008F35FB"/>
    <w:rsid w:val="008F4393"/>
    <w:rsid w:val="00904F0B"/>
    <w:rsid w:val="009061A3"/>
    <w:rsid w:val="00910CB6"/>
    <w:rsid w:val="00922CEC"/>
    <w:rsid w:val="00924DCA"/>
    <w:rsid w:val="00930E6E"/>
    <w:rsid w:val="009372EB"/>
    <w:rsid w:val="00941EBD"/>
    <w:rsid w:val="00943054"/>
    <w:rsid w:val="00946592"/>
    <w:rsid w:val="00987560"/>
    <w:rsid w:val="009A25EE"/>
    <w:rsid w:val="009A27D6"/>
    <w:rsid w:val="009A6883"/>
    <w:rsid w:val="009B31C7"/>
    <w:rsid w:val="009B3909"/>
    <w:rsid w:val="009B4919"/>
    <w:rsid w:val="009B669A"/>
    <w:rsid w:val="009C04A7"/>
    <w:rsid w:val="009C35A4"/>
    <w:rsid w:val="009C47E2"/>
    <w:rsid w:val="009C4D60"/>
    <w:rsid w:val="009C67C4"/>
    <w:rsid w:val="009C6E90"/>
    <w:rsid w:val="009D55FC"/>
    <w:rsid w:val="009E0035"/>
    <w:rsid w:val="009E0610"/>
    <w:rsid w:val="009E2AE9"/>
    <w:rsid w:val="009E4235"/>
    <w:rsid w:val="009E432F"/>
    <w:rsid w:val="009E72D6"/>
    <w:rsid w:val="009F601B"/>
    <w:rsid w:val="00A17961"/>
    <w:rsid w:val="00A22FA8"/>
    <w:rsid w:val="00A31F30"/>
    <w:rsid w:val="00A32BEE"/>
    <w:rsid w:val="00A34754"/>
    <w:rsid w:val="00A40A67"/>
    <w:rsid w:val="00A413C2"/>
    <w:rsid w:val="00A447A6"/>
    <w:rsid w:val="00A462DC"/>
    <w:rsid w:val="00A55256"/>
    <w:rsid w:val="00A55D76"/>
    <w:rsid w:val="00A619BE"/>
    <w:rsid w:val="00A66989"/>
    <w:rsid w:val="00A779AE"/>
    <w:rsid w:val="00A912ED"/>
    <w:rsid w:val="00A955FC"/>
    <w:rsid w:val="00A96E13"/>
    <w:rsid w:val="00AA1B13"/>
    <w:rsid w:val="00AB7FA1"/>
    <w:rsid w:val="00AC2558"/>
    <w:rsid w:val="00AE04C1"/>
    <w:rsid w:val="00AE4E54"/>
    <w:rsid w:val="00AF4E7A"/>
    <w:rsid w:val="00B00DA9"/>
    <w:rsid w:val="00B03521"/>
    <w:rsid w:val="00B04058"/>
    <w:rsid w:val="00B12AD1"/>
    <w:rsid w:val="00B12FD8"/>
    <w:rsid w:val="00B23377"/>
    <w:rsid w:val="00B2718E"/>
    <w:rsid w:val="00B3298C"/>
    <w:rsid w:val="00B3497C"/>
    <w:rsid w:val="00B34A16"/>
    <w:rsid w:val="00B54D68"/>
    <w:rsid w:val="00B661EA"/>
    <w:rsid w:val="00B718BC"/>
    <w:rsid w:val="00B83B1E"/>
    <w:rsid w:val="00B84C13"/>
    <w:rsid w:val="00B91EFA"/>
    <w:rsid w:val="00B97A73"/>
    <w:rsid w:val="00BB3290"/>
    <w:rsid w:val="00BC0306"/>
    <w:rsid w:val="00BD0533"/>
    <w:rsid w:val="00BD1042"/>
    <w:rsid w:val="00BD600F"/>
    <w:rsid w:val="00BE3940"/>
    <w:rsid w:val="00BF546B"/>
    <w:rsid w:val="00C00EA4"/>
    <w:rsid w:val="00C044FC"/>
    <w:rsid w:val="00C06236"/>
    <w:rsid w:val="00C12E5A"/>
    <w:rsid w:val="00C16712"/>
    <w:rsid w:val="00C37B03"/>
    <w:rsid w:val="00C4168B"/>
    <w:rsid w:val="00C43F1B"/>
    <w:rsid w:val="00C54FA3"/>
    <w:rsid w:val="00C57279"/>
    <w:rsid w:val="00C73085"/>
    <w:rsid w:val="00C829A5"/>
    <w:rsid w:val="00C83228"/>
    <w:rsid w:val="00C85C92"/>
    <w:rsid w:val="00C94DDB"/>
    <w:rsid w:val="00CA51F3"/>
    <w:rsid w:val="00CB035E"/>
    <w:rsid w:val="00CB4F80"/>
    <w:rsid w:val="00CB5BFE"/>
    <w:rsid w:val="00CB6444"/>
    <w:rsid w:val="00CB7F1E"/>
    <w:rsid w:val="00CC0309"/>
    <w:rsid w:val="00CC06A7"/>
    <w:rsid w:val="00CC1976"/>
    <w:rsid w:val="00CC2673"/>
    <w:rsid w:val="00CC312E"/>
    <w:rsid w:val="00CD42E6"/>
    <w:rsid w:val="00CF0F4A"/>
    <w:rsid w:val="00CF1FCF"/>
    <w:rsid w:val="00CF3A14"/>
    <w:rsid w:val="00D052CE"/>
    <w:rsid w:val="00D16E64"/>
    <w:rsid w:val="00D21CAB"/>
    <w:rsid w:val="00D23790"/>
    <w:rsid w:val="00D23B89"/>
    <w:rsid w:val="00D24062"/>
    <w:rsid w:val="00D24A9A"/>
    <w:rsid w:val="00D308A3"/>
    <w:rsid w:val="00D3567F"/>
    <w:rsid w:val="00D454F4"/>
    <w:rsid w:val="00D5025C"/>
    <w:rsid w:val="00D51527"/>
    <w:rsid w:val="00D606C3"/>
    <w:rsid w:val="00D6730B"/>
    <w:rsid w:val="00D7491D"/>
    <w:rsid w:val="00D834E6"/>
    <w:rsid w:val="00D87063"/>
    <w:rsid w:val="00DA5260"/>
    <w:rsid w:val="00DB199F"/>
    <w:rsid w:val="00DB210F"/>
    <w:rsid w:val="00DB67AB"/>
    <w:rsid w:val="00DB7BC4"/>
    <w:rsid w:val="00DB7D2C"/>
    <w:rsid w:val="00DD210C"/>
    <w:rsid w:val="00DD76BC"/>
    <w:rsid w:val="00DD7CEE"/>
    <w:rsid w:val="00DE2A06"/>
    <w:rsid w:val="00DE5429"/>
    <w:rsid w:val="00DE7423"/>
    <w:rsid w:val="00DF229E"/>
    <w:rsid w:val="00DF254B"/>
    <w:rsid w:val="00E03B9A"/>
    <w:rsid w:val="00E05FB5"/>
    <w:rsid w:val="00E11145"/>
    <w:rsid w:val="00E26305"/>
    <w:rsid w:val="00E2688B"/>
    <w:rsid w:val="00E31C5D"/>
    <w:rsid w:val="00E465D0"/>
    <w:rsid w:val="00E54644"/>
    <w:rsid w:val="00E60D19"/>
    <w:rsid w:val="00E70D1F"/>
    <w:rsid w:val="00E715A8"/>
    <w:rsid w:val="00E749B7"/>
    <w:rsid w:val="00E760F9"/>
    <w:rsid w:val="00E7705A"/>
    <w:rsid w:val="00E80259"/>
    <w:rsid w:val="00E854DF"/>
    <w:rsid w:val="00E90832"/>
    <w:rsid w:val="00E94D4D"/>
    <w:rsid w:val="00E94EB4"/>
    <w:rsid w:val="00EA0205"/>
    <w:rsid w:val="00EA261F"/>
    <w:rsid w:val="00EA7251"/>
    <w:rsid w:val="00EA7F8A"/>
    <w:rsid w:val="00EC7965"/>
    <w:rsid w:val="00ED1775"/>
    <w:rsid w:val="00EE0610"/>
    <w:rsid w:val="00EE21A7"/>
    <w:rsid w:val="00EF41BE"/>
    <w:rsid w:val="00EF6369"/>
    <w:rsid w:val="00F021E0"/>
    <w:rsid w:val="00F02F4F"/>
    <w:rsid w:val="00F132C8"/>
    <w:rsid w:val="00F16586"/>
    <w:rsid w:val="00F24551"/>
    <w:rsid w:val="00F24F2F"/>
    <w:rsid w:val="00F37C6C"/>
    <w:rsid w:val="00F46687"/>
    <w:rsid w:val="00F479A3"/>
    <w:rsid w:val="00F52A34"/>
    <w:rsid w:val="00F6103D"/>
    <w:rsid w:val="00F6106D"/>
    <w:rsid w:val="00F8572D"/>
    <w:rsid w:val="00F90960"/>
    <w:rsid w:val="00F918B2"/>
    <w:rsid w:val="00F9708B"/>
    <w:rsid w:val="00FA48D4"/>
    <w:rsid w:val="00FA55E2"/>
    <w:rsid w:val="00FA55E9"/>
    <w:rsid w:val="00FA5A30"/>
    <w:rsid w:val="00FB17AE"/>
    <w:rsid w:val="00FB1C63"/>
    <w:rsid w:val="00FC1D67"/>
    <w:rsid w:val="00FC2AC9"/>
    <w:rsid w:val="00FC6F02"/>
    <w:rsid w:val="00FC7616"/>
    <w:rsid w:val="00FD4EC4"/>
    <w:rsid w:val="00FD7955"/>
    <w:rsid w:val="00FE268C"/>
    <w:rsid w:val="00FE5AE1"/>
    <w:rsid w:val="00FE6249"/>
    <w:rsid w:val="00FF3991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D2FE7"/>
  <w15:chartTrackingRefBased/>
  <w15:docId w15:val="{42194622-6DE9-4BCF-A6AA-7DC958A5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0A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60D9"/>
    <w:pPr>
      <w:keepNext/>
      <w:keepLines/>
      <w:spacing w:before="240" w:after="0"/>
      <w:outlineLvl w:val="0"/>
    </w:pPr>
    <w:rPr>
      <w:rFonts w:ascii="Arial" w:eastAsiaTheme="majorEastAsia" w:hAnsi="Arial" w:cs="Arial"/>
      <w:b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4D60"/>
    <w:pPr>
      <w:keepNext/>
      <w:keepLines/>
      <w:spacing w:before="40" w:after="0"/>
      <w:outlineLvl w:val="1"/>
    </w:pPr>
    <w:rPr>
      <w:rFonts w:ascii="Lucida Sans" w:eastAsiaTheme="majorEastAsia" w:hAnsi="Lucida Sans" w:cstheme="majorBidi"/>
      <w:b/>
      <w:color w:val="1F3864" w:themeColor="accent1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5A30"/>
    <w:pPr>
      <w:keepNext/>
      <w:keepLines/>
      <w:spacing w:before="40" w:after="0"/>
      <w:outlineLvl w:val="2"/>
    </w:pPr>
    <w:rPr>
      <w:rFonts w:ascii="Arial" w:eastAsiaTheme="majorEastAsia" w:hAnsi="Arial" w:cs="Arial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60D9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A60D9"/>
    <w:pPr>
      <w:keepNext/>
      <w:keepLines/>
      <w:spacing w:before="40" w:after="0"/>
      <w:outlineLvl w:val="4"/>
    </w:pPr>
    <w:rPr>
      <w:rFonts w:ascii="Arial" w:eastAsiaTheme="majorEastAsia" w:hAnsi="Arial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66"/>
  </w:style>
  <w:style w:type="paragraph" w:styleId="ListParagraph">
    <w:name w:val="List Paragraph"/>
    <w:basedOn w:val="Normal"/>
    <w:uiPriority w:val="34"/>
    <w:qFormat/>
    <w:rsid w:val="005A60D9"/>
    <w:p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D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D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A60D9"/>
    <w:rPr>
      <w:rFonts w:ascii="Arial" w:eastAsiaTheme="majorEastAsia" w:hAnsi="Arial" w:cs="Arial"/>
      <w:b/>
      <w:color w:val="000000" w:themeColor="text1"/>
      <w:sz w:val="56"/>
      <w:szCs w:val="32"/>
    </w:rPr>
  </w:style>
  <w:style w:type="paragraph" w:styleId="Title">
    <w:name w:val="Title"/>
    <w:basedOn w:val="Normal"/>
    <w:next w:val="Normal"/>
    <w:link w:val="TitleChar"/>
    <w:qFormat/>
    <w:rsid w:val="0018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8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85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85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4D60"/>
    <w:rPr>
      <w:rFonts w:ascii="Lucida Sans" w:eastAsiaTheme="majorEastAsia" w:hAnsi="Lucida Sans" w:cstheme="majorBidi"/>
      <w:b/>
      <w:color w:val="1F3864" w:themeColor="accent1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5A30"/>
    <w:rPr>
      <w:rFonts w:ascii="Arial" w:eastAsiaTheme="majorEastAsia" w:hAnsi="Arial" w:cs="Arial"/>
      <w:color w:val="1F3763" w:themeColor="accent1" w:themeShade="7F"/>
      <w:sz w:val="28"/>
      <w:szCs w:val="24"/>
    </w:rPr>
  </w:style>
  <w:style w:type="paragraph" w:styleId="NoSpacing">
    <w:name w:val="No Spacing"/>
    <w:uiPriority w:val="1"/>
    <w:qFormat/>
    <w:rsid w:val="00185D6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A60D9"/>
    <w:rPr>
      <w:rFonts w:ascii="Arial" w:eastAsiaTheme="majorEastAsia" w:hAnsi="Arial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60D9"/>
    <w:rPr>
      <w:rFonts w:ascii="Arial" w:eastAsiaTheme="majorEastAsia" w:hAnsi="Arial" w:cstheme="majorBidi"/>
      <w:color w:val="2F5496" w:themeColor="accent1" w:themeShade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10C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unhideWhenUsed/>
    <w:rsid w:val="00DD210C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GB" w:eastAsia="en-US"/>
    </w:rPr>
  </w:style>
  <w:style w:type="character" w:styleId="Hyperlink">
    <w:name w:val="Hyperlink"/>
    <w:uiPriority w:val="99"/>
    <w:unhideWhenUsed/>
    <w:rsid w:val="00DD210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210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210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2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0C"/>
  </w:style>
  <w:style w:type="paragraph" w:styleId="TOCHeading">
    <w:name w:val="TOC Heading"/>
    <w:basedOn w:val="Heading1"/>
    <w:next w:val="Normal"/>
    <w:uiPriority w:val="39"/>
    <w:unhideWhenUsed/>
    <w:qFormat/>
    <w:rsid w:val="00DD210C"/>
    <w:pPr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D210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CD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86750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6750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6750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6750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6750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67505"/>
    <w:pPr>
      <w:spacing w:after="0"/>
      <w:ind w:left="1760"/>
    </w:pPr>
    <w:rPr>
      <w:rFonts w:cstheme="minorHAns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210F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523B4C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179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C0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eridianInno/MI_XCAM_rgb2temp_exam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MeridianInnovation/MI_XCAM_formalReleas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CA20-A84B-41E4-B39A-B898C782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LAU</dc:creator>
  <cp:keywords/>
  <dc:description/>
  <cp:lastModifiedBy>Meridian Innovation</cp:lastModifiedBy>
  <cp:revision>13</cp:revision>
  <dcterms:created xsi:type="dcterms:W3CDTF">2018-11-19T07:15:00Z</dcterms:created>
  <dcterms:modified xsi:type="dcterms:W3CDTF">2018-11-23T05:05:00Z</dcterms:modified>
</cp:coreProperties>
</file>