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24651" w:rsidRDefault="00FA48D0">
      <w:pPr>
        <w:spacing w:after="200"/>
        <w:jc w:val="center"/>
      </w:pPr>
      <w:r>
        <w:rPr>
          <w:rFonts w:ascii="Arial" w:eastAsia="Arial" w:hAnsi="Arial" w:cs="Arial"/>
          <w:b/>
          <w:bCs/>
          <w:color w:val="1F4E79"/>
          <w:sz w:val="30"/>
          <w:szCs w:val="30"/>
        </w:rPr>
        <w:t>Sprint Planning — Gestion du Parc Automobile Médis</w:t>
      </w:r>
    </w:p>
    <w:p w:rsidR="00124651" w:rsidRDefault="00FA48D0">
      <w:pPr>
        <w:spacing w:after="400"/>
        <w:jc w:val="center"/>
      </w:pPr>
      <w:r>
        <w:rPr>
          <w:rFonts w:ascii="Arial" w:eastAsia="Arial" w:hAnsi="Arial" w:cs="Arial"/>
          <w:color w:val="666666"/>
          <w:sz w:val="18"/>
          <w:szCs w:val="18"/>
        </w:rPr>
        <w:t>Période globale : 20/02/2026 – 25/05/2026   |   5 Sprints   |   95 jours</w:t>
      </w:r>
    </w:p>
    <w:tbl>
      <w:tblPr>
        <w:tblW w:w="11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6500"/>
        <w:gridCol w:w="2800"/>
      </w:tblGrid>
      <w:tr w:rsidR="0012465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:rsidR="00124651" w:rsidRDefault="00FA48D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Sprint</w:t>
            </w:r>
          </w:p>
        </w:tc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:rsidR="00124651" w:rsidRDefault="00FA48D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Fonctionnalités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:rsidR="00124651" w:rsidRDefault="00FA48D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Période</w:t>
            </w:r>
          </w:p>
        </w:tc>
      </w:tr>
      <w:tr w:rsidR="00124651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:rsidR="00124651" w:rsidRDefault="00FA48D0">
            <w:pPr>
              <w:spacing w:after="80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Sprint 1</w:t>
            </w:r>
          </w:p>
          <w:p w:rsidR="00124651" w:rsidRDefault="00FA48D0">
            <w:pPr>
              <w:jc w:val="center"/>
            </w:pPr>
            <w:r>
              <w:rPr>
                <w:rFonts w:ascii="Arial" w:eastAsia="Arial" w:hAnsi="Arial" w:cs="Arial"/>
                <w:color w:val="DDDDDD"/>
                <w:sz w:val="16"/>
                <w:szCs w:val="16"/>
              </w:rPr>
              <w:t>24 jours</w:t>
            </w:r>
          </w:p>
        </w:tc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:rsidR="00124651" w:rsidRDefault="00FA48D0">
            <w:pPr>
              <w:spacing w:before="50" w:after="50"/>
            </w:pPr>
            <w:proofErr w:type="gramStart"/>
            <w:r>
              <w:rPr>
                <w:rFonts w:ascii="Arial" w:eastAsia="Arial" w:hAnsi="Arial" w:cs="Arial"/>
                <w:b/>
                <w:bCs/>
                <w:color w:val="1F4E79"/>
                <w:sz w:val="19"/>
                <w:szCs w:val="19"/>
              </w:rPr>
              <w:t>✔</w:t>
            </w:r>
            <w:r>
              <w:rPr>
                <w:rFonts w:ascii="Arial" w:eastAsia="Arial" w:hAnsi="Arial" w:cs="Arial"/>
                <w:b/>
                <w:bCs/>
                <w:color w:val="1F4E79"/>
                <w:sz w:val="19"/>
                <w:szCs w:val="19"/>
              </w:rPr>
              <w:t xml:space="preserve">  </w:t>
            </w:r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>Authentification</w:t>
            </w:r>
            <w:proofErr w:type="gramEnd"/>
          </w:p>
          <w:p w:rsidR="00124651" w:rsidRDefault="00FA48D0">
            <w:pPr>
              <w:spacing w:before="50" w:after="50"/>
            </w:pPr>
            <w:proofErr w:type="gramStart"/>
            <w:r>
              <w:rPr>
                <w:rFonts w:ascii="Arial" w:eastAsia="Arial" w:hAnsi="Arial" w:cs="Arial"/>
                <w:b/>
                <w:bCs/>
                <w:color w:val="1F4E79"/>
                <w:sz w:val="19"/>
                <w:szCs w:val="19"/>
              </w:rPr>
              <w:t>✔</w:t>
            </w:r>
            <w:r>
              <w:rPr>
                <w:rFonts w:ascii="Arial" w:eastAsia="Arial" w:hAnsi="Arial" w:cs="Arial"/>
                <w:b/>
                <w:bCs/>
                <w:color w:val="1F4E79"/>
                <w:sz w:val="19"/>
                <w:szCs w:val="19"/>
              </w:rPr>
              <w:t xml:space="preserve">  </w:t>
            </w:r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>Gestion</w:t>
            </w:r>
            <w:proofErr w:type="gramEnd"/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 xml:space="preserve"> des véhicules</w:t>
            </w:r>
          </w:p>
          <w:p w:rsidR="00124651" w:rsidRDefault="00FA48D0">
            <w:pPr>
              <w:spacing w:before="50" w:after="50"/>
            </w:pPr>
            <w:r>
              <w:rPr>
                <w:rFonts w:ascii="Arial" w:eastAsia="Arial" w:hAnsi="Arial" w:cs="Arial"/>
                <w:b/>
                <w:bCs/>
                <w:color w:val="1F4E79"/>
                <w:sz w:val="19"/>
                <w:szCs w:val="19"/>
              </w:rPr>
              <w:t>✔</w:t>
            </w:r>
            <w:r>
              <w:rPr>
                <w:rFonts w:ascii="Arial" w:eastAsia="Arial" w:hAnsi="Arial" w:cs="Arial"/>
                <w:b/>
                <w:bCs/>
                <w:color w:val="1F4E79"/>
                <w:sz w:val="19"/>
                <w:szCs w:val="19"/>
              </w:rPr>
              <w:t xml:space="preserve">  </w:t>
            </w:r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>Gestion des utilisateurs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:rsidR="00124651" w:rsidRDefault="00FA48D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333333"/>
                <w:sz w:val="18"/>
                <w:szCs w:val="18"/>
              </w:rPr>
              <w:t>20/02/2026 → 15/03/2026</w:t>
            </w:r>
          </w:p>
        </w:tc>
      </w:tr>
      <w:tr w:rsidR="00124651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75623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:rsidR="00124651" w:rsidRDefault="00FA48D0">
            <w:pPr>
              <w:spacing w:after="80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Sprint 2</w:t>
            </w:r>
          </w:p>
          <w:p w:rsidR="00124651" w:rsidRDefault="00FA48D0">
            <w:pPr>
              <w:jc w:val="center"/>
            </w:pPr>
            <w:r>
              <w:rPr>
                <w:rFonts w:ascii="Arial" w:eastAsia="Arial" w:hAnsi="Arial" w:cs="Arial"/>
                <w:color w:val="DDDDDD"/>
                <w:sz w:val="16"/>
                <w:szCs w:val="16"/>
              </w:rPr>
              <w:t>21 jours</w:t>
            </w:r>
          </w:p>
        </w:tc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:rsidR="00124651" w:rsidRDefault="00FA48D0">
            <w:pPr>
              <w:spacing w:before="50" w:after="50"/>
            </w:pPr>
            <w:proofErr w:type="gramStart"/>
            <w:r>
              <w:rPr>
                <w:rFonts w:ascii="Arial" w:eastAsia="Arial" w:hAnsi="Arial" w:cs="Arial"/>
                <w:b/>
                <w:bCs/>
                <w:color w:val="375623"/>
                <w:sz w:val="19"/>
                <w:szCs w:val="19"/>
              </w:rPr>
              <w:t>✔</w:t>
            </w:r>
            <w:r>
              <w:rPr>
                <w:rFonts w:ascii="Arial" w:eastAsia="Arial" w:hAnsi="Arial" w:cs="Arial"/>
                <w:b/>
                <w:bCs/>
                <w:color w:val="375623"/>
                <w:sz w:val="19"/>
                <w:szCs w:val="19"/>
              </w:rPr>
              <w:t xml:space="preserve">  </w:t>
            </w:r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>Gestion</w:t>
            </w:r>
            <w:proofErr w:type="gramEnd"/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 xml:space="preserve"> des demandes</w:t>
            </w:r>
          </w:p>
          <w:p w:rsidR="00124651" w:rsidRDefault="00FA48D0">
            <w:pPr>
              <w:spacing w:before="50" w:after="50"/>
            </w:pPr>
            <w:proofErr w:type="gramStart"/>
            <w:r>
              <w:rPr>
                <w:rFonts w:ascii="Arial" w:eastAsia="Arial" w:hAnsi="Arial" w:cs="Arial"/>
                <w:b/>
                <w:bCs/>
                <w:color w:val="375623"/>
                <w:sz w:val="19"/>
                <w:szCs w:val="19"/>
              </w:rPr>
              <w:t>✔</w:t>
            </w:r>
            <w:r>
              <w:rPr>
                <w:rFonts w:ascii="Arial" w:eastAsia="Arial" w:hAnsi="Arial" w:cs="Arial"/>
                <w:b/>
                <w:bCs/>
                <w:color w:val="375623"/>
                <w:sz w:val="19"/>
                <w:szCs w:val="19"/>
              </w:rPr>
              <w:t xml:space="preserve">  </w:t>
            </w:r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>Validation</w:t>
            </w:r>
            <w:proofErr w:type="gramEnd"/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 xml:space="preserve"> des demandes → génère mission</w:t>
            </w:r>
          </w:p>
          <w:p w:rsidR="00124651" w:rsidRDefault="00FA48D0">
            <w:pPr>
              <w:spacing w:before="50" w:after="50"/>
            </w:pPr>
            <w:r>
              <w:rPr>
                <w:rFonts w:ascii="Arial" w:eastAsia="Arial" w:hAnsi="Arial" w:cs="Arial"/>
                <w:b/>
                <w:bCs/>
                <w:color w:val="375623"/>
                <w:sz w:val="19"/>
                <w:szCs w:val="19"/>
              </w:rPr>
              <w:t>✔</w:t>
            </w:r>
            <w:r>
              <w:rPr>
                <w:rFonts w:ascii="Arial" w:eastAsia="Arial" w:hAnsi="Arial" w:cs="Arial"/>
                <w:b/>
                <w:bCs/>
                <w:color w:val="375623"/>
                <w:sz w:val="19"/>
                <w:szCs w:val="19"/>
              </w:rPr>
              <w:t xml:space="preserve">  </w:t>
            </w:r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>Affectation chauffeur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:rsidR="00124651" w:rsidRDefault="00FA48D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333333"/>
                <w:sz w:val="18"/>
                <w:szCs w:val="18"/>
              </w:rPr>
              <w:t>16/03/2026 → 05/04/2026</w:t>
            </w:r>
          </w:p>
        </w:tc>
      </w:tr>
      <w:tr w:rsidR="00124651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B2C2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:rsidR="00124651" w:rsidRDefault="00FA48D0">
            <w:pPr>
              <w:spacing w:after="80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Sprint 3</w:t>
            </w:r>
          </w:p>
          <w:p w:rsidR="00124651" w:rsidRDefault="00FA48D0">
            <w:pPr>
              <w:jc w:val="center"/>
            </w:pPr>
            <w:r>
              <w:rPr>
                <w:rFonts w:ascii="Arial" w:eastAsia="Arial" w:hAnsi="Arial" w:cs="Arial"/>
                <w:color w:val="DDDDDD"/>
                <w:sz w:val="16"/>
                <w:szCs w:val="16"/>
              </w:rPr>
              <w:t>20 jours</w:t>
            </w:r>
          </w:p>
        </w:tc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:rsidR="00124651" w:rsidRDefault="00FA48D0">
            <w:pPr>
              <w:spacing w:before="50" w:after="50"/>
            </w:pPr>
            <w:proofErr w:type="gramStart"/>
            <w:r>
              <w:rPr>
                <w:rFonts w:ascii="Arial" w:eastAsia="Arial" w:hAnsi="Arial" w:cs="Arial"/>
                <w:b/>
                <w:bCs/>
                <w:color w:val="7B2C2C"/>
                <w:sz w:val="19"/>
                <w:szCs w:val="19"/>
              </w:rPr>
              <w:t>✔</w:t>
            </w:r>
            <w:r>
              <w:rPr>
                <w:rFonts w:ascii="Arial" w:eastAsia="Arial" w:hAnsi="Arial" w:cs="Arial"/>
                <w:b/>
                <w:bCs/>
                <w:color w:val="7B2C2C"/>
                <w:sz w:val="19"/>
                <w:szCs w:val="19"/>
              </w:rPr>
              <w:t xml:space="preserve">  </w:t>
            </w:r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>Gestion</w:t>
            </w:r>
            <w:proofErr w:type="gramEnd"/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 xml:space="preserve"> des missions</w:t>
            </w:r>
          </w:p>
          <w:p w:rsidR="00124651" w:rsidRDefault="00FA48D0">
            <w:pPr>
              <w:spacing w:before="50" w:after="50"/>
            </w:pPr>
            <w:proofErr w:type="gramStart"/>
            <w:r>
              <w:rPr>
                <w:rFonts w:ascii="Arial" w:eastAsia="Arial" w:hAnsi="Arial" w:cs="Arial"/>
                <w:b/>
                <w:bCs/>
                <w:color w:val="7B2C2C"/>
                <w:sz w:val="19"/>
                <w:szCs w:val="19"/>
              </w:rPr>
              <w:t>✔</w:t>
            </w:r>
            <w:r>
              <w:rPr>
                <w:rFonts w:ascii="Arial" w:eastAsia="Arial" w:hAnsi="Arial" w:cs="Arial"/>
                <w:b/>
                <w:bCs/>
                <w:color w:val="7B2C2C"/>
                <w:sz w:val="19"/>
                <w:szCs w:val="19"/>
              </w:rPr>
              <w:t xml:space="preserve">  </w:t>
            </w:r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>Mise</w:t>
            </w:r>
            <w:proofErr w:type="gramEnd"/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 xml:space="preserve"> à jour statut missions</w:t>
            </w:r>
          </w:p>
          <w:p w:rsidR="00124651" w:rsidRDefault="00FA48D0">
            <w:pPr>
              <w:spacing w:before="50" w:after="50"/>
            </w:pPr>
            <w:proofErr w:type="gramStart"/>
            <w:r>
              <w:rPr>
                <w:rFonts w:ascii="Arial" w:eastAsia="Arial" w:hAnsi="Arial" w:cs="Arial"/>
                <w:b/>
                <w:bCs/>
                <w:color w:val="7B2C2C"/>
                <w:sz w:val="19"/>
                <w:szCs w:val="19"/>
              </w:rPr>
              <w:t>✔</w:t>
            </w:r>
            <w:r>
              <w:rPr>
                <w:rFonts w:ascii="Arial" w:eastAsia="Arial" w:hAnsi="Arial" w:cs="Arial"/>
                <w:b/>
                <w:bCs/>
                <w:color w:val="7B2C2C"/>
                <w:sz w:val="19"/>
                <w:szCs w:val="19"/>
              </w:rPr>
              <w:t xml:space="preserve">  </w:t>
            </w:r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>Notification</w:t>
            </w:r>
            <w:proofErr w:type="gramEnd"/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 xml:space="preserve"> d'affectation</w:t>
            </w:r>
          </w:p>
          <w:p w:rsidR="00124651" w:rsidRDefault="00FA48D0">
            <w:pPr>
              <w:spacing w:before="50" w:after="50"/>
            </w:pPr>
            <w:r>
              <w:rPr>
                <w:rFonts w:ascii="Arial" w:eastAsia="Arial" w:hAnsi="Arial" w:cs="Arial"/>
                <w:b/>
                <w:bCs/>
                <w:color w:val="7B2C2C"/>
                <w:sz w:val="19"/>
                <w:szCs w:val="19"/>
              </w:rPr>
              <w:t>✔</w:t>
            </w:r>
            <w:r>
              <w:rPr>
                <w:rFonts w:ascii="Arial" w:eastAsia="Arial" w:hAnsi="Arial" w:cs="Arial"/>
                <w:b/>
                <w:bCs/>
                <w:color w:val="7B2C2C"/>
                <w:sz w:val="19"/>
                <w:szCs w:val="19"/>
              </w:rPr>
              <w:t xml:space="preserve">  </w:t>
            </w:r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>Gestion des incidents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:rsidR="00124651" w:rsidRDefault="00FA48D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333333"/>
                <w:sz w:val="18"/>
                <w:szCs w:val="18"/>
              </w:rPr>
              <w:t>06/04/2026 → 25/04/2026</w:t>
            </w:r>
          </w:p>
        </w:tc>
      </w:tr>
      <w:tr w:rsidR="00124651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B5B00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:rsidR="00124651" w:rsidRDefault="00FA48D0">
            <w:pPr>
              <w:spacing w:after="80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Sprint 4</w:t>
            </w:r>
          </w:p>
          <w:p w:rsidR="00124651" w:rsidRDefault="00FA48D0">
            <w:pPr>
              <w:jc w:val="center"/>
            </w:pPr>
            <w:r>
              <w:rPr>
                <w:rFonts w:ascii="Arial" w:eastAsia="Arial" w:hAnsi="Arial" w:cs="Arial"/>
                <w:color w:val="DDDDDD"/>
                <w:sz w:val="16"/>
                <w:szCs w:val="16"/>
              </w:rPr>
              <w:t>15 jours</w:t>
            </w:r>
          </w:p>
        </w:tc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:rsidR="00124651" w:rsidRDefault="00FA48D0">
            <w:pPr>
              <w:spacing w:before="50" w:after="50"/>
            </w:pPr>
            <w:r>
              <w:rPr>
                <w:rFonts w:ascii="Arial" w:eastAsia="Arial" w:hAnsi="Arial" w:cs="Arial"/>
                <w:b/>
                <w:bCs/>
                <w:color w:val="7B5B00"/>
                <w:sz w:val="19"/>
                <w:szCs w:val="19"/>
              </w:rPr>
              <w:t>✔</w:t>
            </w:r>
            <w:r>
              <w:rPr>
                <w:rFonts w:ascii="Arial" w:eastAsia="Arial" w:hAnsi="Arial" w:cs="Arial"/>
                <w:b/>
                <w:bCs/>
                <w:color w:val="7B5B00"/>
                <w:sz w:val="19"/>
                <w:szCs w:val="19"/>
              </w:rPr>
              <w:t xml:space="preserve">  </w:t>
            </w:r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>Gestion des vidanges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:rsidR="00124651" w:rsidRDefault="00FA48D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333333"/>
                <w:sz w:val="18"/>
                <w:szCs w:val="18"/>
              </w:rPr>
              <w:t>26/04/2026 → 10/05/2026</w:t>
            </w:r>
          </w:p>
        </w:tc>
      </w:tr>
      <w:tr w:rsidR="00124651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B2D83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:rsidR="00124651" w:rsidRDefault="00FA48D0">
            <w:pPr>
              <w:spacing w:after="80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Sprint 5</w:t>
            </w:r>
          </w:p>
          <w:p w:rsidR="00124651" w:rsidRDefault="00FA48D0">
            <w:pPr>
              <w:jc w:val="center"/>
            </w:pPr>
            <w:r>
              <w:rPr>
                <w:rFonts w:ascii="Arial" w:eastAsia="Arial" w:hAnsi="Arial" w:cs="Arial"/>
                <w:color w:val="DDDDDD"/>
                <w:sz w:val="16"/>
                <w:szCs w:val="16"/>
              </w:rPr>
              <w:t>15 jours</w:t>
            </w:r>
          </w:p>
        </w:tc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7F6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:rsidR="00124651" w:rsidRDefault="00FA48D0">
            <w:pPr>
              <w:spacing w:before="50" w:after="50"/>
            </w:pPr>
            <w:proofErr w:type="gramStart"/>
            <w:r>
              <w:rPr>
                <w:rFonts w:ascii="Arial" w:eastAsia="Arial" w:hAnsi="Arial" w:cs="Arial"/>
                <w:b/>
                <w:bCs/>
                <w:color w:val="4B2D83"/>
                <w:sz w:val="19"/>
                <w:szCs w:val="19"/>
              </w:rPr>
              <w:t>✔</w:t>
            </w:r>
            <w:r>
              <w:rPr>
                <w:rFonts w:ascii="Arial" w:eastAsia="Arial" w:hAnsi="Arial" w:cs="Arial"/>
                <w:b/>
                <w:bCs/>
                <w:color w:val="4B2D83"/>
                <w:sz w:val="19"/>
                <w:szCs w:val="19"/>
              </w:rPr>
              <w:t xml:space="preserve">  </w:t>
            </w:r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>Dashboard</w:t>
            </w:r>
            <w:proofErr w:type="gramEnd"/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 xml:space="preserve"> Power BI</w:t>
            </w:r>
          </w:p>
          <w:p w:rsidR="00124651" w:rsidRDefault="00FA48D0">
            <w:pPr>
              <w:spacing w:before="50" w:after="50"/>
            </w:pPr>
            <w:proofErr w:type="gramStart"/>
            <w:r>
              <w:rPr>
                <w:rFonts w:ascii="Arial" w:eastAsia="Arial" w:hAnsi="Arial" w:cs="Arial"/>
                <w:b/>
                <w:bCs/>
                <w:color w:val="4B2D83"/>
                <w:sz w:val="19"/>
                <w:szCs w:val="19"/>
              </w:rPr>
              <w:t>✔</w:t>
            </w:r>
            <w:r>
              <w:rPr>
                <w:rFonts w:ascii="Arial" w:eastAsia="Arial" w:hAnsi="Arial" w:cs="Arial"/>
                <w:b/>
                <w:bCs/>
                <w:color w:val="4B2D83"/>
                <w:sz w:val="19"/>
                <w:szCs w:val="19"/>
              </w:rPr>
              <w:t xml:space="preserve">  </w:t>
            </w:r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>Consultation</w:t>
            </w:r>
            <w:proofErr w:type="gramEnd"/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 xml:space="preserve"> historique</w:t>
            </w:r>
          </w:p>
          <w:p w:rsidR="00124651" w:rsidRDefault="00FA48D0">
            <w:pPr>
              <w:spacing w:before="50" w:after="50"/>
            </w:pPr>
            <w:r>
              <w:rPr>
                <w:rFonts w:ascii="Arial" w:eastAsia="Arial" w:hAnsi="Arial" w:cs="Arial"/>
                <w:b/>
                <w:bCs/>
                <w:color w:val="4B2D83"/>
                <w:sz w:val="19"/>
                <w:szCs w:val="19"/>
              </w:rPr>
              <w:t>✔</w:t>
            </w:r>
            <w:r>
              <w:rPr>
                <w:rFonts w:ascii="Arial" w:eastAsia="Arial" w:hAnsi="Arial" w:cs="Arial"/>
                <w:b/>
                <w:bCs/>
                <w:color w:val="4B2D83"/>
                <w:sz w:val="19"/>
                <w:szCs w:val="19"/>
              </w:rPr>
              <w:t xml:space="preserve">  </w:t>
            </w:r>
            <w:r>
              <w:rPr>
                <w:rFonts w:ascii="Arial" w:eastAsia="Arial" w:hAnsi="Arial" w:cs="Arial"/>
                <w:color w:val="222222"/>
                <w:sz w:val="19"/>
                <w:szCs w:val="19"/>
              </w:rPr>
              <w:t>Export des données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:rsidR="00124651" w:rsidRDefault="00FA48D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333333"/>
                <w:sz w:val="18"/>
                <w:szCs w:val="18"/>
              </w:rPr>
              <w:t>11/05/2026 → 25/05/2026</w:t>
            </w:r>
          </w:p>
        </w:tc>
      </w:tr>
    </w:tbl>
    <w:p w:rsidR="00000000" w:rsidRDefault="00FA48D0"/>
    <w:p w:rsidR="00FA48D0" w:rsidRDefault="00FA48D0" w:rsidP="00FA48D0">
      <w:pPr>
        <w:pStyle w:val="Titre3"/>
      </w:pPr>
      <w:r>
        <w:rPr>
          <w:rFonts w:ascii="Segoe UI Symbol" w:hAnsi="Segoe UI Symbol" w:cs="Segoe UI Symbol"/>
        </w:rPr>
        <w:t>🔹</w:t>
      </w:r>
      <w:r>
        <w:t xml:space="preserve"> Sprint 1 : Mise en place de la base du système</w:t>
      </w:r>
    </w:p>
    <w:p w:rsidR="00FA48D0" w:rsidRDefault="00FA48D0" w:rsidP="00FA48D0">
      <w:pPr>
        <w:pStyle w:val="Titre3"/>
      </w:pPr>
      <w:r>
        <w:rPr>
          <w:rFonts w:ascii="Segoe UI Symbol" w:hAnsi="Segoe UI Symbol" w:cs="Segoe UI Symbol"/>
        </w:rPr>
        <w:t>🔹</w:t>
      </w:r>
      <w:r>
        <w:t xml:space="preserve"> Sprint 2 : Gestion des demandes</w:t>
      </w:r>
    </w:p>
    <w:p w:rsidR="00FA48D0" w:rsidRDefault="00FA48D0" w:rsidP="00FA48D0">
      <w:pPr>
        <w:pStyle w:val="Titre3"/>
      </w:pPr>
      <w:r>
        <w:rPr>
          <w:rFonts w:ascii="Segoe UI Symbol" w:hAnsi="Segoe UI Symbol" w:cs="Segoe UI Symbol"/>
        </w:rPr>
        <w:t>🔹</w:t>
      </w:r>
      <w:r>
        <w:t xml:space="preserve"> Sprint 3 : Gestion des missions</w:t>
      </w:r>
    </w:p>
    <w:p w:rsidR="00FA48D0" w:rsidRDefault="00FA48D0" w:rsidP="00FA48D0">
      <w:pPr>
        <w:pStyle w:val="Titre3"/>
      </w:pPr>
      <w:r>
        <w:rPr>
          <w:rFonts w:ascii="Segoe UI Symbol" w:hAnsi="Segoe UI Symbol" w:cs="Segoe UI Symbol"/>
        </w:rPr>
        <w:t>🔹</w:t>
      </w:r>
      <w:r>
        <w:t xml:space="preserve"> Sprint 4 : Gestion des vidanges</w:t>
      </w:r>
    </w:p>
    <w:p w:rsidR="00FA48D0" w:rsidRDefault="00FA48D0" w:rsidP="00FA48D0">
      <w:pPr>
        <w:pStyle w:val="Titre3"/>
      </w:pPr>
      <w:r>
        <w:rPr>
          <w:rFonts w:ascii="Segoe UI Symbol" w:hAnsi="Segoe UI Symbol" w:cs="Segoe UI Symbol"/>
        </w:rPr>
        <w:t>🔹</w:t>
      </w:r>
      <w:r>
        <w:t xml:space="preserve"> Sprint 5 : Business Intelligence</w:t>
      </w:r>
    </w:p>
    <w:p w:rsidR="00FA48D0" w:rsidRDefault="00FA48D0">
      <w:bookmarkStart w:id="0" w:name="_GoBack"/>
      <w:bookmarkEnd w:id="0"/>
    </w:p>
    <w:sectPr w:rsidR="00FA48D0">
      <w:pgSz w:w="16838" w:h="11906"/>
      <w:pgMar w:top="800" w:right="800" w:bottom="800" w:left="8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415595"/>
    <w:multiLevelType w:val="hybridMultilevel"/>
    <w:tmpl w:val="FCECA46E"/>
    <w:lvl w:ilvl="0" w:tplc="9F3EA4A0">
      <w:start w:val="1"/>
      <w:numFmt w:val="bullet"/>
      <w:lvlText w:val="●"/>
      <w:lvlJc w:val="left"/>
      <w:pPr>
        <w:ind w:left="720" w:hanging="360"/>
      </w:pPr>
    </w:lvl>
    <w:lvl w:ilvl="1" w:tplc="0CAA2A94">
      <w:start w:val="1"/>
      <w:numFmt w:val="bullet"/>
      <w:lvlText w:val="○"/>
      <w:lvlJc w:val="left"/>
      <w:pPr>
        <w:ind w:left="1440" w:hanging="360"/>
      </w:pPr>
    </w:lvl>
    <w:lvl w:ilvl="2" w:tplc="F20EA560">
      <w:start w:val="1"/>
      <w:numFmt w:val="bullet"/>
      <w:lvlText w:val="■"/>
      <w:lvlJc w:val="left"/>
      <w:pPr>
        <w:ind w:left="2160" w:hanging="360"/>
      </w:pPr>
    </w:lvl>
    <w:lvl w:ilvl="3" w:tplc="FECA2372">
      <w:start w:val="1"/>
      <w:numFmt w:val="bullet"/>
      <w:lvlText w:val="●"/>
      <w:lvlJc w:val="left"/>
      <w:pPr>
        <w:ind w:left="2880" w:hanging="360"/>
      </w:pPr>
    </w:lvl>
    <w:lvl w:ilvl="4" w:tplc="1B9ED298">
      <w:start w:val="1"/>
      <w:numFmt w:val="bullet"/>
      <w:lvlText w:val="○"/>
      <w:lvlJc w:val="left"/>
      <w:pPr>
        <w:ind w:left="3600" w:hanging="360"/>
      </w:pPr>
    </w:lvl>
    <w:lvl w:ilvl="5" w:tplc="CEF066E2">
      <w:start w:val="1"/>
      <w:numFmt w:val="bullet"/>
      <w:lvlText w:val="■"/>
      <w:lvlJc w:val="left"/>
      <w:pPr>
        <w:ind w:left="4320" w:hanging="360"/>
      </w:pPr>
    </w:lvl>
    <w:lvl w:ilvl="6" w:tplc="7444BCEE">
      <w:start w:val="1"/>
      <w:numFmt w:val="bullet"/>
      <w:lvlText w:val="●"/>
      <w:lvlJc w:val="left"/>
      <w:pPr>
        <w:ind w:left="5040" w:hanging="360"/>
      </w:pPr>
    </w:lvl>
    <w:lvl w:ilvl="7" w:tplc="A9A2504C">
      <w:start w:val="1"/>
      <w:numFmt w:val="bullet"/>
      <w:lvlText w:val="●"/>
      <w:lvlJc w:val="left"/>
      <w:pPr>
        <w:ind w:left="5760" w:hanging="360"/>
      </w:pPr>
    </w:lvl>
    <w:lvl w:ilvl="8" w:tplc="CA0CC86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4651"/>
    <w:rsid w:val="00124651"/>
    <w:rsid w:val="00FA48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901DAB"/>
  <w15:docId w15:val="{EE6F82DC-FB25-4D21-96DA-9E21824FFD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qFormat/>
    <w:pPr>
      <w:outlineLvl w:val="3"/>
    </w:pPr>
    <w:rPr>
      <w:i/>
      <w:iCs/>
      <w:color w:val="2E74B5"/>
    </w:rPr>
  </w:style>
  <w:style w:type="paragraph" w:styleId="Titre5">
    <w:name w:val="heading 5"/>
    <w:qFormat/>
    <w:pPr>
      <w:outlineLvl w:val="4"/>
    </w:pPr>
    <w:rPr>
      <w:color w:val="2E74B5"/>
    </w:rPr>
  </w:style>
  <w:style w:type="paragraph" w:styleId="Titre6">
    <w:name w:val="heading 6"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8910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143</Words>
  <Characters>792</Characters>
  <Application>Microsoft Office Word</Application>
  <DocSecurity>0</DocSecurity>
  <Lines>6</Lines>
  <Paragraphs>1</Paragraphs>
  <ScaleCrop>false</ScaleCrop>
  <Company/>
  <LinksUpToDate>false</LinksUpToDate>
  <CharactersWithSpaces>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MSI</cp:lastModifiedBy>
  <cp:revision>2</cp:revision>
  <dcterms:created xsi:type="dcterms:W3CDTF">2026-04-03T11:41:00Z</dcterms:created>
  <dcterms:modified xsi:type="dcterms:W3CDTF">2026-04-03T13:13:00Z</dcterms:modified>
</cp:coreProperties>
</file>