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71E03" w:rsidRDefault="00000000" w14:paraId="6CC4403D" w14:textId="77777777">
      <w:pPr>
        <w:spacing w:before="160" w:after="1160"/>
      </w:pPr>
      <w:r>
        <w:rPr>
          <w:noProof/>
        </w:rPr>
        <w:drawing>
          <wp:inline distT="0" distB="0" distL="0" distR="0" wp14:anchorId="2A78EFB9" wp14:editId="7C915F73">
            <wp:extent cx="1828800" cy="539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pitech-200px150px.png"/>
                    <pic:cNvPicPr/>
                  </pic:nvPicPr>
                  <pic:blipFill>
                    <a:blip r:embed="rId8"/>
                    <a:stretch>
                      <a:fillRect/>
                    </a:stretch>
                  </pic:blipFill>
                  <pic:spPr>
                    <a:xfrm>
                      <a:off x="0" y="0"/>
                      <a:ext cx="1828800" cy="539496"/>
                    </a:xfrm>
                    <a:prstGeom prst="rect">
                      <a:avLst/>
                    </a:prstGeom>
                  </pic:spPr>
                </pic:pic>
              </a:graphicData>
            </a:graphic>
          </wp:inline>
        </w:drawing>
      </w:r>
    </w:p>
    <w:p w:rsidRPr="00561E43" w:rsidR="00071E03" w:rsidRDefault="00000000" w14:paraId="3FE14E42" w14:textId="77777777">
      <w:pPr>
        <w:spacing w:after="160"/>
        <w:rPr>
          <w:lang w:val="fr-FR"/>
        </w:rPr>
      </w:pPr>
      <w:r w:rsidRPr="00561E43">
        <w:rPr>
          <w:b/>
          <w:color w:val="009DE0"/>
          <w:sz w:val="26"/>
          <w:lang w:val="fr-FR"/>
        </w:rPr>
        <w:t xml:space="preserve">Projet </w:t>
      </w:r>
      <w:r w:rsidR="00537391">
        <w:rPr>
          <w:b/>
          <w:color w:val="009DE0"/>
          <w:sz w:val="26"/>
          <w:lang w:val="fr-FR"/>
        </w:rPr>
        <w:t>C</w:t>
      </w:r>
      <w:r w:rsidRPr="00561E43">
        <w:rPr>
          <w:b/>
          <w:color w:val="009DE0"/>
          <w:sz w:val="26"/>
          <w:lang w:val="fr-FR"/>
        </w:rPr>
        <w:t>ybersécurité</w:t>
      </w:r>
      <w:r w:rsidR="00537391">
        <w:rPr>
          <w:b/>
          <w:color w:val="009DE0"/>
          <w:sz w:val="26"/>
          <w:lang w:val="fr-FR"/>
        </w:rPr>
        <w:t xml:space="preserve"> / Cloud</w:t>
      </w:r>
    </w:p>
    <w:p w:rsidRPr="00561E43" w:rsidR="00071E03" w:rsidRDefault="00000000" w14:paraId="41841B9C" w14:textId="77777777">
      <w:pPr>
        <w:pBdr>
          <w:bottom w:val="single" w:color="009DE0" w:sz="20" w:space="10"/>
        </w:pBdr>
        <w:spacing w:after="280"/>
        <w:rPr>
          <w:lang w:val="fr-FR"/>
        </w:rPr>
      </w:pPr>
      <w:r w:rsidRPr="00561E43">
        <w:rPr>
          <w:b/>
          <w:color w:val="183153"/>
          <w:sz w:val="68"/>
          <w:lang w:val="fr-FR"/>
        </w:rPr>
        <w:t>T-NSA-810-CIA</w:t>
      </w:r>
    </w:p>
    <w:p w:rsidRPr="00561E43" w:rsidR="00071E03" w:rsidRDefault="00000000" w14:paraId="0423FD27" w14:textId="77777777">
      <w:pPr>
        <w:spacing w:after="560"/>
        <w:rPr>
          <w:lang w:val="fr-FR"/>
        </w:rPr>
      </w:pPr>
      <w:r w:rsidRPr="00561E43">
        <w:rPr>
          <w:color w:val="006396"/>
          <w:sz w:val="38"/>
          <w:lang w:val="fr-FR"/>
        </w:rPr>
        <w:t>Infrastructure hybride sécurisée</w:t>
      </w:r>
    </w:p>
    <w:p w:rsidRPr="00561E43" w:rsidR="00071E03" w:rsidRDefault="00000000" w14:paraId="73B36D99" w14:textId="77777777">
      <w:pPr>
        <w:spacing w:after="680"/>
        <w:rPr>
          <w:lang w:val="fr-FR"/>
        </w:rPr>
      </w:pPr>
      <w:r w:rsidRPr="00561E43">
        <w:rPr>
          <w:color w:val="232323"/>
          <w:sz w:val="24"/>
          <w:lang w:val="fr-FR"/>
        </w:rPr>
        <w:t xml:space="preserve">Document technique complet d'une infrastructure </w:t>
      </w:r>
      <w:proofErr w:type="spellStart"/>
      <w:r w:rsidRPr="00561E43">
        <w:rPr>
          <w:color w:val="232323"/>
          <w:sz w:val="24"/>
          <w:lang w:val="fr-FR"/>
        </w:rPr>
        <w:t>multi-site</w:t>
      </w:r>
      <w:proofErr w:type="spellEnd"/>
      <w:r w:rsidRPr="00561E43">
        <w:rPr>
          <w:color w:val="232323"/>
          <w:sz w:val="24"/>
          <w:lang w:val="fr-FR"/>
        </w:rPr>
        <w:t xml:space="preserve"> intégrant virtualisation, pare-feu, VPN, annuaire, supervision sécurité, bastion, gestion des secrets, documentation, automatisation et procédures d'exploitation.</w:t>
      </w:r>
    </w:p>
    <w:tbl>
      <w:tblPr>
        <w:tblStyle w:val="Grilledutableau"/>
        <w:tblW w:w="0" w:type="auto"/>
        <w:jc w:val="center"/>
        <w:tblLayout w:type="fixed"/>
        <w:tblLook w:val="04A0" w:firstRow="1" w:lastRow="0" w:firstColumn="1" w:lastColumn="0" w:noHBand="0" w:noVBand="1"/>
      </w:tblPr>
      <w:tblGrid>
        <w:gridCol w:w="2880"/>
        <w:gridCol w:w="3168"/>
        <w:gridCol w:w="3311"/>
      </w:tblGrid>
      <w:tr w:rsidRPr="000454DC" w:rsidR="00071E03" w:rsidTr="00561E43" w14:paraId="5D453577" w14:textId="77777777">
        <w:trPr>
          <w:jc w:val="center"/>
        </w:trPr>
        <w:tc>
          <w:tcPr>
            <w:tcW w:w="2880" w:type="dxa"/>
            <w:shd w:val="clear" w:color="auto" w:fill="EAF2F8"/>
          </w:tcPr>
          <w:p w:rsidRPr="00561E43" w:rsidR="00071E03" w:rsidP="00561E43" w:rsidRDefault="00000000" w14:paraId="45807BC5" w14:textId="77777777">
            <w:pPr>
              <w:spacing w:after="60"/>
              <w:rPr>
                <w:lang w:val="fr-FR"/>
              </w:rPr>
            </w:pPr>
            <w:r w:rsidRPr="00561E43">
              <w:rPr>
                <w:b/>
                <w:color w:val="006396"/>
                <w:sz w:val="20"/>
                <w:lang w:val="fr-FR"/>
              </w:rPr>
              <w:t>Architecture</w:t>
            </w:r>
          </w:p>
          <w:p w:rsidRPr="00561E43" w:rsidR="00071E03" w:rsidP="00561E43" w:rsidRDefault="00000000" w14:paraId="6D1911B3" w14:textId="77777777">
            <w:pPr>
              <w:spacing w:after="0"/>
              <w:rPr>
                <w:lang w:val="fr-FR"/>
              </w:rPr>
            </w:pPr>
            <w:r w:rsidRPr="00561E43">
              <w:rPr>
                <w:color w:val="232323"/>
                <w:sz w:val="20"/>
                <w:lang w:val="fr-FR"/>
              </w:rPr>
              <w:t xml:space="preserve">Deux sites Proxmox + </w:t>
            </w:r>
            <w:proofErr w:type="spellStart"/>
            <w:r w:rsidRPr="00561E43">
              <w:rPr>
                <w:color w:val="232323"/>
                <w:sz w:val="20"/>
                <w:lang w:val="fr-FR"/>
              </w:rPr>
              <w:t>pfSense</w:t>
            </w:r>
            <w:proofErr w:type="spellEnd"/>
          </w:p>
        </w:tc>
        <w:tc>
          <w:tcPr>
            <w:tcW w:w="3168" w:type="dxa"/>
            <w:shd w:val="clear" w:color="auto" w:fill="EAF2F8"/>
          </w:tcPr>
          <w:p w:rsidRPr="00561E43" w:rsidR="00071E03" w:rsidP="00561E43" w:rsidRDefault="00000000" w14:paraId="75C8F7C3" w14:textId="77777777">
            <w:pPr>
              <w:spacing w:after="60"/>
              <w:rPr>
                <w:lang w:val="fr-FR"/>
              </w:rPr>
            </w:pPr>
            <w:r w:rsidRPr="00561E43">
              <w:rPr>
                <w:b/>
                <w:color w:val="006396"/>
                <w:sz w:val="20"/>
                <w:lang w:val="fr-FR"/>
              </w:rPr>
              <w:t>Sécurité</w:t>
            </w:r>
          </w:p>
          <w:p w:rsidRPr="00561E43" w:rsidR="00071E03" w:rsidP="00561E43" w:rsidRDefault="00000000" w14:paraId="39D5D7DF" w14:textId="77777777">
            <w:pPr>
              <w:spacing w:after="0"/>
              <w:rPr>
                <w:lang w:val="fr-FR"/>
              </w:rPr>
            </w:pPr>
            <w:r w:rsidRPr="00561E43">
              <w:rPr>
                <w:color w:val="232323"/>
                <w:sz w:val="20"/>
                <w:lang w:val="fr-FR"/>
              </w:rPr>
              <w:t>Wazuh, Vault, IPsec, HTTPS</w:t>
            </w:r>
          </w:p>
        </w:tc>
        <w:tc>
          <w:tcPr>
            <w:tcW w:w="3311" w:type="dxa"/>
            <w:shd w:val="clear" w:color="auto" w:fill="EAF2F8"/>
          </w:tcPr>
          <w:p w:rsidRPr="00561E43" w:rsidR="00071E03" w:rsidP="00561E43" w:rsidRDefault="00000000" w14:paraId="5BC74C5E" w14:textId="77777777">
            <w:pPr>
              <w:spacing w:after="60"/>
              <w:rPr>
                <w:lang w:val="fr-FR"/>
              </w:rPr>
            </w:pPr>
            <w:r w:rsidRPr="00561E43">
              <w:rPr>
                <w:b/>
                <w:color w:val="006396"/>
                <w:sz w:val="20"/>
                <w:lang w:val="fr-FR"/>
              </w:rPr>
              <w:t>Exploitation</w:t>
            </w:r>
          </w:p>
          <w:p w:rsidRPr="00561E43" w:rsidR="00071E03" w:rsidP="00561E43" w:rsidRDefault="00000000" w14:paraId="07C9A17F" w14:textId="77777777">
            <w:pPr>
              <w:spacing w:after="0"/>
              <w:rPr>
                <w:lang w:val="fr-FR"/>
              </w:rPr>
            </w:pPr>
            <w:proofErr w:type="spellStart"/>
            <w:r w:rsidRPr="00561E43">
              <w:rPr>
                <w:color w:val="232323"/>
                <w:sz w:val="20"/>
                <w:lang w:val="fr-FR"/>
              </w:rPr>
              <w:t>NetBox</w:t>
            </w:r>
            <w:proofErr w:type="spellEnd"/>
            <w:r w:rsidRPr="00561E43">
              <w:rPr>
                <w:color w:val="232323"/>
                <w:sz w:val="20"/>
                <w:lang w:val="fr-FR"/>
              </w:rPr>
              <w:t xml:space="preserve">, Ansible, </w:t>
            </w:r>
            <w:proofErr w:type="spellStart"/>
            <w:r w:rsidRPr="00561E43">
              <w:rPr>
                <w:color w:val="232323"/>
                <w:sz w:val="20"/>
                <w:lang w:val="fr-FR"/>
              </w:rPr>
              <w:t>Terraform</w:t>
            </w:r>
            <w:proofErr w:type="spellEnd"/>
            <w:r w:rsidRPr="00561E43">
              <w:rPr>
                <w:color w:val="232323"/>
                <w:sz w:val="20"/>
                <w:lang w:val="fr-FR"/>
              </w:rPr>
              <w:t>, PRA</w:t>
            </w:r>
          </w:p>
        </w:tc>
      </w:tr>
    </w:tbl>
    <w:p w:rsidRPr="00561E43" w:rsidR="00071E03" w:rsidP="00561E43" w:rsidRDefault="00071E03" w14:paraId="4320F624" w14:textId="77777777">
      <w:pPr>
        <w:rPr>
          <w:lang w:val="fr-FR"/>
        </w:rPr>
      </w:pPr>
    </w:p>
    <w:tbl>
      <w:tblPr>
        <w:tblStyle w:val="Grilledutableau"/>
        <w:tblW w:w="9355" w:type="dxa"/>
        <w:jc w:val="center"/>
        <w:tblLayout w:type="fixed"/>
        <w:tblLook w:val="04A0" w:firstRow="1" w:lastRow="0" w:firstColumn="1" w:lastColumn="0" w:noHBand="0" w:noVBand="1"/>
      </w:tblPr>
      <w:tblGrid>
        <w:gridCol w:w="3879"/>
        <w:gridCol w:w="5476"/>
      </w:tblGrid>
      <w:tr w:rsidR="00071E03" w:rsidTr="00561E43" w14:paraId="235B5C61" w14:textId="77777777">
        <w:trPr>
          <w:trHeight w:val="257"/>
          <w:jc w:val="center"/>
        </w:trPr>
        <w:tc>
          <w:tcPr>
            <w:tcW w:w="3879" w:type="dxa"/>
            <w:shd w:val="clear" w:color="auto" w:fill="EAF2F8"/>
            <w:vAlign w:val="center"/>
          </w:tcPr>
          <w:p w:rsidR="00071E03" w:rsidP="00561E43" w:rsidRDefault="00000000" w14:paraId="628F89BC" w14:textId="77777777">
            <w:pPr>
              <w:spacing w:after="0"/>
            </w:pPr>
            <w:r>
              <w:rPr>
                <w:b/>
                <w:color w:val="183153"/>
                <w:sz w:val="19"/>
              </w:rPr>
              <w:t>Champ</w:t>
            </w:r>
          </w:p>
        </w:tc>
        <w:tc>
          <w:tcPr>
            <w:tcW w:w="5476" w:type="dxa"/>
            <w:shd w:val="clear" w:color="auto" w:fill="EAF2F8"/>
            <w:vAlign w:val="center"/>
          </w:tcPr>
          <w:p w:rsidR="00071E03" w:rsidP="00561E43" w:rsidRDefault="00000000" w14:paraId="37A3D627" w14:textId="77777777">
            <w:pPr>
              <w:spacing w:after="0"/>
            </w:pPr>
            <w:r>
              <w:rPr>
                <w:b/>
                <w:color w:val="183153"/>
                <w:sz w:val="19"/>
              </w:rPr>
              <w:t>Valeur</w:t>
            </w:r>
          </w:p>
        </w:tc>
      </w:tr>
      <w:tr w:rsidR="00071E03" w:rsidTr="00561E43" w14:paraId="0003E685" w14:textId="77777777">
        <w:trPr>
          <w:trHeight w:val="257"/>
          <w:jc w:val="center"/>
        </w:trPr>
        <w:tc>
          <w:tcPr>
            <w:tcW w:w="3879" w:type="dxa"/>
            <w:vAlign w:val="center"/>
          </w:tcPr>
          <w:p w:rsidR="00071E03" w:rsidP="00561E43" w:rsidRDefault="00000000" w14:paraId="02F3B049" w14:textId="77777777">
            <w:pPr>
              <w:spacing w:after="0"/>
            </w:pPr>
            <w:r>
              <w:rPr>
                <w:color w:val="232323"/>
                <w:sz w:val="19"/>
              </w:rPr>
              <w:t>Domaine</w:t>
            </w:r>
          </w:p>
        </w:tc>
        <w:tc>
          <w:tcPr>
            <w:tcW w:w="5476" w:type="dxa"/>
            <w:vAlign w:val="center"/>
          </w:tcPr>
          <w:p w:rsidR="00071E03" w:rsidP="00561E43" w:rsidRDefault="00000000" w14:paraId="59BE9917" w14:textId="77777777">
            <w:pPr>
              <w:spacing w:after="0"/>
            </w:pPr>
            <w:r>
              <w:rPr>
                <w:color w:val="232323"/>
                <w:sz w:val="19"/>
              </w:rPr>
              <w:t>mar2.local</w:t>
            </w:r>
          </w:p>
        </w:tc>
      </w:tr>
      <w:tr w:rsidRPr="000454DC" w:rsidR="00071E03" w:rsidTr="00561E43" w14:paraId="7B00FA3A" w14:textId="77777777">
        <w:trPr>
          <w:trHeight w:val="257"/>
          <w:jc w:val="center"/>
        </w:trPr>
        <w:tc>
          <w:tcPr>
            <w:tcW w:w="3879" w:type="dxa"/>
            <w:vAlign w:val="center"/>
          </w:tcPr>
          <w:p w:rsidR="00071E03" w:rsidP="00561E43" w:rsidRDefault="00000000" w14:paraId="30AF3AA8" w14:textId="77777777">
            <w:pPr>
              <w:spacing w:after="0"/>
            </w:pPr>
            <w:r>
              <w:rPr>
                <w:color w:val="232323"/>
                <w:sz w:val="19"/>
              </w:rPr>
              <w:t>Architecture</w:t>
            </w:r>
          </w:p>
        </w:tc>
        <w:tc>
          <w:tcPr>
            <w:tcW w:w="5476" w:type="dxa"/>
            <w:vAlign w:val="center"/>
          </w:tcPr>
          <w:p w:rsidRPr="00561E43" w:rsidR="00071E03" w:rsidP="00561E43" w:rsidRDefault="00000000" w14:paraId="4D6A1DAB" w14:textId="77777777">
            <w:pPr>
              <w:spacing w:after="0"/>
              <w:rPr>
                <w:lang w:val="fr-FR"/>
              </w:rPr>
            </w:pPr>
            <w:r w:rsidRPr="00561E43">
              <w:rPr>
                <w:color w:val="232323"/>
                <w:sz w:val="19"/>
                <w:lang w:val="fr-FR"/>
              </w:rPr>
              <w:t>Deux sites Proxmox interconnectés par VPN IPsec</w:t>
            </w:r>
          </w:p>
        </w:tc>
      </w:tr>
      <w:tr w:rsidR="00071E03" w:rsidTr="00561E43" w14:paraId="772D2FCD" w14:textId="77777777">
        <w:trPr>
          <w:trHeight w:val="248"/>
          <w:jc w:val="center"/>
        </w:trPr>
        <w:tc>
          <w:tcPr>
            <w:tcW w:w="3879" w:type="dxa"/>
            <w:vAlign w:val="center"/>
          </w:tcPr>
          <w:p w:rsidR="00071E03" w:rsidP="00561E43" w:rsidRDefault="00000000" w14:paraId="6F8C8824" w14:textId="77777777">
            <w:pPr>
              <w:spacing w:after="0"/>
            </w:pPr>
            <w:r>
              <w:rPr>
                <w:color w:val="232323"/>
                <w:sz w:val="19"/>
              </w:rPr>
              <w:t>Sécurité</w:t>
            </w:r>
          </w:p>
        </w:tc>
        <w:tc>
          <w:tcPr>
            <w:tcW w:w="5476" w:type="dxa"/>
            <w:vAlign w:val="center"/>
          </w:tcPr>
          <w:p w:rsidR="00071E03" w:rsidP="00561E43" w:rsidRDefault="00000000" w14:paraId="7D4FBDB1" w14:textId="77777777">
            <w:pPr>
              <w:spacing w:after="0"/>
            </w:pPr>
            <w:proofErr w:type="spellStart"/>
            <w:r>
              <w:rPr>
                <w:color w:val="232323"/>
                <w:sz w:val="19"/>
              </w:rPr>
              <w:t>pfSense</w:t>
            </w:r>
            <w:proofErr w:type="spellEnd"/>
            <w:r>
              <w:rPr>
                <w:color w:val="232323"/>
                <w:sz w:val="19"/>
              </w:rPr>
              <w:t>, HTTPS, Wazuh, Vault, bastion Guacamole, segmentation des flux</w:t>
            </w:r>
          </w:p>
        </w:tc>
      </w:tr>
      <w:tr w:rsidRPr="000454DC" w:rsidR="00071E03" w:rsidTr="00561E43" w14:paraId="25F97BB2" w14:textId="77777777">
        <w:trPr>
          <w:trHeight w:val="257"/>
          <w:jc w:val="center"/>
        </w:trPr>
        <w:tc>
          <w:tcPr>
            <w:tcW w:w="3879" w:type="dxa"/>
            <w:vAlign w:val="center"/>
          </w:tcPr>
          <w:p w:rsidR="00071E03" w:rsidP="00561E43" w:rsidRDefault="00000000" w14:paraId="1B8FB918" w14:textId="77777777">
            <w:pPr>
              <w:spacing w:after="0"/>
            </w:pPr>
            <w:r>
              <w:rPr>
                <w:color w:val="232323"/>
                <w:sz w:val="19"/>
              </w:rPr>
              <w:t>Exploitation</w:t>
            </w:r>
          </w:p>
        </w:tc>
        <w:tc>
          <w:tcPr>
            <w:tcW w:w="5476" w:type="dxa"/>
            <w:vAlign w:val="center"/>
          </w:tcPr>
          <w:p w:rsidRPr="00561E43" w:rsidR="00071E03" w:rsidP="00561E43" w:rsidRDefault="00000000" w14:paraId="73BC9DAA" w14:textId="77777777">
            <w:pPr>
              <w:spacing w:after="0"/>
              <w:rPr>
                <w:lang w:val="fr-FR"/>
              </w:rPr>
            </w:pPr>
            <w:r w:rsidRPr="00561E43">
              <w:rPr>
                <w:color w:val="232323"/>
                <w:sz w:val="19"/>
                <w:lang w:val="fr-FR"/>
              </w:rPr>
              <w:t xml:space="preserve">Documentation </w:t>
            </w:r>
            <w:proofErr w:type="spellStart"/>
            <w:r w:rsidRPr="00561E43">
              <w:rPr>
                <w:color w:val="232323"/>
                <w:sz w:val="19"/>
                <w:lang w:val="fr-FR"/>
              </w:rPr>
              <w:t>NetBox</w:t>
            </w:r>
            <w:proofErr w:type="spellEnd"/>
            <w:r w:rsidRPr="00561E43">
              <w:rPr>
                <w:color w:val="232323"/>
                <w:sz w:val="19"/>
                <w:lang w:val="fr-FR"/>
              </w:rPr>
              <w:t>, automatisation Ansible/</w:t>
            </w:r>
            <w:proofErr w:type="spellStart"/>
            <w:r w:rsidRPr="00561E43">
              <w:rPr>
                <w:color w:val="232323"/>
                <w:sz w:val="19"/>
                <w:lang w:val="fr-FR"/>
              </w:rPr>
              <w:t>Terraform</w:t>
            </w:r>
            <w:proofErr w:type="spellEnd"/>
            <w:r w:rsidRPr="00561E43">
              <w:rPr>
                <w:color w:val="232323"/>
                <w:sz w:val="19"/>
                <w:lang w:val="fr-FR"/>
              </w:rPr>
              <w:t>, sauvegardes et PRA</w:t>
            </w:r>
          </w:p>
        </w:tc>
      </w:tr>
    </w:tbl>
    <w:p w:rsidRPr="00561E43" w:rsidR="00071E03" w:rsidRDefault="00071E03" w14:paraId="6F0B15BB" w14:textId="77777777">
      <w:pPr>
        <w:rPr>
          <w:lang w:val="fr-FR"/>
        </w:rPr>
      </w:pPr>
    </w:p>
    <w:tbl>
      <w:tblPr>
        <w:tblStyle w:val="Grilledutableau"/>
        <w:tblW w:w="0" w:type="auto"/>
        <w:jc w:val="center"/>
        <w:tblLayout w:type="fixed"/>
        <w:tblLook w:val="04A0" w:firstRow="1" w:lastRow="0" w:firstColumn="1" w:lastColumn="0" w:noHBand="0" w:noVBand="1"/>
      </w:tblPr>
      <w:tblGrid>
        <w:gridCol w:w="9360"/>
      </w:tblGrid>
      <w:tr w:rsidRPr="000454DC" w:rsidR="00071E03" w:rsidTr="00561E43" w14:paraId="7225F8E3" w14:textId="77777777">
        <w:trPr>
          <w:jc w:val="center"/>
        </w:trPr>
        <w:tc>
          <w:tcPr>
            <w:tcW w:w="9360" w:type="dxa"/>
            <w:shd w:val="clear" w:color="auto" w:fill="EAF5EA"/>
          </w:tcPr>
          <w:p w:rsidRPr="00561E43" w:rsidR="00071E03" w:rsidRDefault="00000000" w14:paraId="174D9E5F" w14:textId="77777777">
            <w:pPr>
              <w:spacing w:after="60"/>
              <w:rPr>
                <w:lang w:val="fr-FR"/>
              </w:rPr>
            </w:pPr>
            <w:r w:rsidRPr="00561E43">
              <w:rPr>
                <w:b/>
                <w:color w:val="183153"/>
                <w:lang w:val="fr-FR"/>
              </w:rPr>
              <w:t>Synthèse technique</w:t>
            </w:r>
          </w:p>
          <w:p w:rsidRPr="00561E43" w:rsidR="00071E03" w:rsidRDefault="00000000" w14:paraId="17C16AAC" w14:textId="77777777">
            <w:pPr>
              <w:spacing w:after="0"/>
              <w:rPr>
                <w:lang w:val="fr-FR"/>
              </w:rPr>
            </w:pPr>
            <w:r w:rsidRPr="00561E43">
              <w:rPr>
                <w:color w:val="232323"/>
                <w:sz w:val="20"/>
                <w:lang w:val="fr-FR"/>
              </w:rPr>
              <w:t xml:space="preserve">L'infrastructure met en </w:t>
            </w:r>
            <w:proofErr w:type="spellStart"/>
            <w:r w:rsidRPr="00561E43">
              <w:rPr>
                <w:color w:val="232323"/>
                <w:sz w:val="20"/>
                <w:lang w:val="fr-FR"/>
              </w:rPr>
              <w:t>oeuvre</w:t>
            </w:r>
            <w:proofErr w:type="spellEnd"/>
            <w:r w:rsidRPr="00561E43">
              <w:rPr>
                <w:color w:val="232323"/>
                <w:sz w:val="20"/>
                <w:lang w:val="fr-FR"/>
              </w:rPr>
              <w:t xml:space="preserve"> un environnement complet de cybersécurité d'entreprise. Elle repose sur deux sites virtualisés, des pare-feu </w:t>
            </w:r>
            <w:proofErr w:type="spellStart"/>
            <w:r w:rsidRPr="00561E43">
              <w:rPr>
                <w:color w:val="232323"/>
                <w:sz w:val="20"/>
                <w:lang w:val="fr-FR"/>
              </w:rPr>
              <w:t>pfSense</w:t>
            </w:r>
            <w:proofErr w:type="spellEnd"/>
            <w:r w:rsidRPr="00561E43">
              <w:rPr>
                <w:color w:val="232323"/>
                <w:sz w:val="20"/>
                <w:lang w:val="fr-FR"/>
              </w:rPr>
              <w:t xml:space="preserve">, un tunnel IPsec, un domaine Active Directory, une supervision Wazuh, un bastion Guacamole, une gestion des secrets avec Vault, une documentation </w:t>
            </w:r>
            <w:proofErr w:type="spellStart"/>
            <w:r w:rsidRPr="00561E43">
              <w:rPr>
                <w:color w:val="232323"/>
                <w:sz w:val="20"/>
                <w:lang w:val="fr-FR"/>
              </w:rPr>
              <w:t>NetBox</w:t>
            </w:r>
            <w:proofErr w:type="spellEnd"/>
            <w:r w:rsidRPr="00561E43">
              <w:rPr>
                <w:color w:val="232323"/>
                <w:sz w:val="20"/>
                <w:lang w:val="fr-FR"/>
              </w:rPr>
              <w:t xml:space="preserve"> et une base d'automatisation Ansible/</w:t>
            </w:r>
            <w:proofErr w:type="spellStart"/>
            <w:r w:rsidRPr="00561E43">
              <w:rPr>
                <w:color w:val="232323"/>
                <w:sz w:val="20"/>
                <w:lang w:val="fr-FR"/>
              </w:rPr>
              <w:t>Terraform</w:t>
            </w:r>
            <w:proofErr w:type="spellEnd"/>
            <w:r w:rsidRPr="00561E43">
              <w:rPr>
                <w:color w:val="232323"/>
                <w:sz w:val="20"/>
                <w:lang w:val="fr-FR"/>
              </w:rPr>
              <w:t>.</w:t>
            </w:r>
          </w:p>
        </w:tc>
      </w:tr>
    </w:tbl>
    <w:p w:rsidR="00A1664C" w:rsidRDefault="00A1664C" w14:paraId="35CA0358" w14:textId="77777777">
      <w:pPr>
        <w:rPr>
          <w:lang w:val="fr-FR"/>
        </w:rPr>
      </w:pPr>
    </w:p>
    <w:p w:rsidRPr="00561E43" w:rsidR="00A1664C" w:rsidP="00A1664C" w:rsidRDefault="00A1664C" w14:paraId="21EF0995" w14:textId="77777777">
      <w:pPr>
        <w:spacing w:after="200" w:line="276" w:lineRule="auto"/>
        <w:rPr>
          <w:lang w:val="fr-FR"/>
        </w:rPr>
      </w:pPr>
      <w:r>
        <w:rPr>
          <w:lang w:val="fr-FR"/>
        </w:rPr>
        <w:br w:type="page"/>
      </w:r>
    </w:p>
    <w:p w:rsidRPr="00561E43" w:rsidR="00071E03" w:rsidRDefault="00000000" w14:paraId="6A4F5EF6" w14:textId="77777777">
      <w:pPr>
        <w:pStyle w:val="Titre1"/>
        <w:rPr>
          <w:lang w:val="fr-FR"/>
        </w:rPr>
      </w:pPr>
      <w:r w:rsidRPr="00561E43">
        <w:rPr>
          <w:lang w:val="fr-FR"/>
        </w:rPr>
        <w:lastRenderedPageBreak/>
        <w:t>1. Objectif et périmètre technique</w:t>
      </w:r>
    </w:p>
    <w:p w:rsidRPr="00561E43" w:rsidR="00071E03" w:rsidRDefault="00000000" w14:paraId="01FAE84D" w14:textId="77777777">
      <w:pPr>
        <w:rPr>
          <w:lang w:val="fr-FR"/>
        </w:rPr>
      </w:pPr>
      <w:r w:rsidRPr="00561E43">
        <w:rPr>
          <w:lang w:val="fr-FR"/>
        </w:rPr>
        <w:t>Le projet T-NSA-810-CIA consiste à réaliser une infrastructure cybersécurité complète, organisée autour de deux sites virtualisés. L'objectif technique est de fournir un environnement opérationnel, sécurisé, supervisé et documenté, capable de représenter un cas d'usage proche d'une infrastructure d'entreprise.</w:t>
      </w:r>
    </w:p>
    <w:p w:rsidRPr="00561E43" w:rsidR="00071E03" w:rsidRDefault="00000000" w14:paraId="11AE78CA" w14:textId="77777777">
      <w:pPr>
        <w:rPr>
          <w:lang w:val="fr-FR"/>
        </w:rPr>
      </w:pPr>
      <w:r w:rsidRPr="00561E43">
        <w:rPr>
          <w:lang w:val="fr-FR"/>
        </w:rPr>
        <w:t>Le périmètre couvre la virtualisation, le routage, le filtrage réseau, l'identité, la résolution DNS, la supervision sécurité, la gestion des secrets, l'accès d'administration, l'automatisation et les procédures d'exploitation. Chaque composant est intégré dans une architecture cohérente afin que l'ensemble fonctionne comme un système complet et non comme une simple juxtaposition d'outils.</w:t>
      </w:r>
    </w:p>
    <w:p w:rsidRPr="00561E43" w:rsidR="00071E03" w:rsidRDefault="00000000" w14:paraId="6D5C944E" w14:textId="77777777">
      <w:pPr>
        <w:pStyle w:val="Listepuces"/>
        <w:spacing w:after="60"/>
        <w:rPr>
          <w:lang w:val="fr-FR"/>
        </w:rPr>
      </w:pPr>
      <w:r w:rsidRPr="00561E43">
        <w:rPr>
          <w:color w:val="232323"/>
          <w:lang w:val="fr-FR"/>
        </w:rPr>
        <w:t>Infrastructure virtualisée sur deux hôtes Proxmox.</w:t>
      </w:r>
    </w:p>
    <w:p w:rsidRPr="00561E43" w:rsidR="00071E03" w:rsidRDefault="00000000" w14:paraId="13B26AA7" w14:textId="77777777">
      <w:pPr>
        <w:pStyle w:val="Listepuces"/>
        <w:spacing w:after="60"/>
        <w:rPr>
          <w:lang w:val="fr-FR"/>
        </w:rPr>
      </w:pPr>
      <w:r w:rsidRPr="00561E43">
        <w:rPr>
          <w:color w:val="232323"/>
          <w:lang w:val="fr-FR"/>
        </w:rPr>
        <w:t xml:space="preserve">Pare-feu </w:t>
      </w:r>
      <w:proofErr w:type="spellStart"/>
      <w:r w:rsidRPr="00561E43">
        <w:rPr>
          <w:color w:val="232323"/>
          <w:lang w:val="fr-FR"/>
        </w:rPr>
        <w:t>pfSense</w:t>
      </w:r>
      <w:proofErr w:type="spellEnd"/>
      <w:r w:rsidRPr="00561E43">
        <w:rPr>
          <w:color w:val="232323"/>
          <w:lang w:val="fr-FR"/>
        </w:rPr>
        <w:t xml:space="preserve"> sur chaque site pour le routage, le NAT et les VPN.</w:t>
      </w:r>
    </w:p>
    <w:p w:rsidRPr="00561E43" w:rsidR="00071E03" w:rsidRDefault="00000000" w14:paraId="3EB234F3" w14:textId="77777777">
      <w:pPr>
        <w:pStyle w:val="Listepuces"/>
        <w:spacing w:after="60"/>
        <w:rPr>
          <w:lang w:val="fr-FR"/>
        </w:rPr>
      </w:pPr>
      <w:r w:rsidRPr="00561E43">
        <w:rPr>
          <w:color w:val="232323"/>
          <w:lang w:val="fr-FR"/>
        </w:rPr>
        <w:t>Tunnel IPsec site-à-site entre les réseaux internes.</w:t>
      </w:r>
    </w:p>
    <w:p w:rsidRPr="00561E43" w:rsidR="00071E03" w:rsidRDefault="00000000" w14:paraId="55A63587" w14:textId="77777777">
      <w:pPr>
        <w:pStyle w:val="Listepuces"/>
        <w:spacing w:after="60"/>
        <w:rPr>
          <w:lang w:val="fr-FR"/>
        </w:rPr>
      </w:pPr>
      <w:r w:rsidRPr="00561E43">
        <w:rPr>
          <w:color w:val="232323"/>
          <w:lang w:val="fr-FR"/>
        </w:rPr>
        <w:t>Domaine Active Directory mar2.local avec DNS interne.</w:t>
      </w:r>
    </w:p>
    <w:p w:rsidR="00071E03" w:rsidRDefault="00000000" w14:paraId="6460616B" w14:textId="77777777">
      <w:pPr>
        <w:pStyle w:val="Listepuces"/>
        <w:spacing w:after="60"/>
      </w:pPr>
      <w:r>
        <w:rPr>
          <w:color w:val="232323"/>
        </w:rPr>
        <w:t>Supervision Wazuh avec manager, indexer, dashboard et agents.</w:t>
      </w:r>
    </w:p>
    <w:p w:rsidRPr="00561E43" w:rsidR="00071E03" w:rsidRDefault="00000000" w14:paraId="60863CDB" w14:textId="77777777">
      <w:pPr>
        <w:pStyle w:val="Listepuces"/>
        <w:spacing w:after="60"/>
        <w:rPr>
          <w:lang w:val="fr-FR"/>
        </w:rPr>
      </w:pPr>
      <w:r w:rsidRPr="00561E43">
        <w:rPr>
          <w:color w:val="232323"/>
          <w:lang w:val="fr-FR"/>
        </w:rPr>
        <w:t>Bastion Guacamole pour les accès d'administration.</w:t>
      </w:r>
    </w:p>
    <w:p w:rsidRPr="00561E43" w:rsidR="00071E03" w:rsidRDefault="00000000" w14:paraId="18D9887C" w14:textId="77777777">
      <w:pPr>
        <w:pStyle w:val="Listepuces"/>
        <w:spacing w:after="60"/>
        <w:rPr>
          <w:lang w:val="fr-FR"/>
        </w:rPr>
      </w:pPr>
      <w:r w:rsidRPr="00561E43">
        <w:rPr>
          <w:color w:val="232323"/>
          <w:lang w:val="fr-FR"/>
        </w:rPr>
        <w:t>Vault pour la gestion des secrets et l'intégration Ansible.</w:t>
      </w:r>
    </w:p>
    <w:p w:rsidRPr="00561E43" w:rsidR="00071E03" w:rsidRDefault="00000000" w14:paraId="6C55B83D" w14:textId="77777777">
      <w:pPr>
        <w:pStyle w:val="Listepuces"/>
        <w:spacing w:after="60"/>
        <w:rPr>
          <w:lang w:val="fr-FR"/>
        </w:rPr>
      </w:pPr>
      <w:proofErr w:type="spellStart"/>
      <w:r w:rsidRPr="00561E43">
        <w:rPr>
          <w:color w:val="232323"/>
          <w:lang w:val="fr-FR"/>
        </w:rPr>
        <w:t>NetBox</w:t>
      </w:r>
      <w:proofErr w:type="spellEnd"/>
      <w:r w:rsidRPr="00561E43">
        <w:rPr>
          <w:color w:val="232323"/>
          <w:lang w:val="fr-FR"/>
        </w:rPr>
        <w:t xml:space="preserve"> pour la documentation de l'infrastructure.</w:t>
      </w:r>
    </w:p>
    <w:p w:rsidRPr="00561E43" w:rsidR="00071E03" w:rsidRDefault="00000000" w14:paraId="2F89E908" w14:textId="77777777">
      <w:pPr>
        <w:pStyle w:val="Listepuces"/>
        <w:spacing w:after="60"/>
        <w:rPr>
          <w:lang w:val="fr-FR"/>
        </w:rPr>
      </w:pPr>
      <w:r w:rsidRPr="00561E43">
        <w:rPr>
          <w:color w:val="232323"/>
          <w:lang w:val="fr-FR"/>
        </w:rPr>
        <w:t xml:space="preserve">Ansible et </w:t>
      </w:r>
      <w:proofErr w:type="spellStart"/>
      <w:r w:rsidRPr="00561E43">
        <w:rPr>
          <w:color w:val="232323"/>
          <w:lang w:val="fr-FR"/>
        </w:rPr>
        <w:t>Terraform</w:t>
      </w:r>
      <w:proofErr w:type="spellEnd"/>
      <w:r w:rsidRPr="00561E43">
        <w:rPr>
          <w:color w:val="232323"/>
          <w:lang w:val="fr-FR"/>
        </w:rPr>
        <w:t xml:space="preserve"> pour l'automatisation et la reproductibilité.</w:t>
      </w:r>
    </w:p>
    <w:p w:rsidRPr="00561E43" w:rsidR="00561E43" w:rsidP="00561E43" w:rsidRDefault="00561E43" w14:paraId="58BDAEE6" w14:textId="77777777">
      <w:pPr>
        <w:pStyle w:val="Listepuces"/>
        <w:numPr>
          <w:ilvl w:val="0"/>
          <w:numId w:val="0"/>
        </w:numPr>
        <w:spacing w:after="60"/>
        <w:ind w:left="360"/>
        <w:rPr>
          <w:lang w:val="fr-FR"/>
        </w:rPr>
      </w:pPr>
    </w:p>
    <w:p w:rsidRPr="00561E43" w:rsidR="00071E03" w:rsidP="00561E43" w:rsidRDefault="00000000" w14:paraId="7FEB82F8" w14:textId="77777777">
      <w:pPr>
        <w:pStyle w:val="Titre2"/>
        <w:rPr>
          <w:sz w:val="30"/>
          <w:szCs w:val="28"/>
          <w:lang w:val="fr-FR"/>
        </w:rPr>
      </w:pPr>
      <w:r w:rsidRPr="00561E43">
        <w:rPr>
          <w:lang w:val="fr-FR"/>
        </w:rPr>
        <w:t>2. Architecture générale</w:t>
      </w:r>
    </w:p>
    <w:p w:rsidRPr="00561E43" w:rsidR="00071E03" w:rsidRDefault="00000000" w14:paraId="090C66FF" w14:textId="77777777">
      <w:pPr>
        <w:rPr>
          <w:lang w:val="fr-FR"/>
        </w:rPr>
      </w:pPr>
      <w:r w:rsidRPr="00561E43">
        <w:rPr>
          <w:lang w:val="fr-FR"/>
        </w:rPr>
        <w:t>L'architecture est structurée en deux sites. Le premier site héberge les services métier et l'identité. Le second site concentre les services de sécurité, de bastion, de documentation et d'automatisation. Les deux sites sont reliés par un tunnel IPsec qui permet aux services de communiquer de manière sécurisée à travers les réseaux internes.</w:t>
      </w:r>
    </w:p>
    <w:p w:rsidR="00071E03" w:rsidP="00561E43" w:rsidRDefault="00000000" w14:paraId="3BD804B3" w14:textId="77777777">
      <w:pPr>
        <w:jc w:val="center"/>
      </w:pPr>
      <w:r>
        <w:rPr>
          <w:noProof/>
        </w:rPr>
        <w:drawing>
          <wp:inline distT="0" distB="0" distL="0" distR="0" wp14:anchorId="7007B769" wp14:editId="5302A3FA">
            <wp:extent cx="5118257" cy="370458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mermaid_infrastructure.png"/>
                    <pic:cNvPicPr/>
                  </pic:nvPicPr>
                  <pic:blipFill rotWithShape="1">
                    <a:blip r:embed="rId9"/>
                    <a:srcRect l="8068" t="7289" r="7111" b="5246"/>
                    <a:stretch>
                      <a:fillRect/>
                    </a:stretch>
                  </pic:blipFill>
                  <pic:spPr bwMode="auto">
                    <a:xfrm>
                      <a:off x="0" y="0"/>
                      <a:ext cx="5118948" cy="3705085"/>
                    </a:xfrm>
                    <a:prstGeom prst="rect">
                      <a:avLst/>
                    </a:prstGeom>
                    <a:ln>
                      <a:noFill/>
                    </a:ln>
                    <a:extLst>
                      <a:ext uri="{53640926-AAD7-44D8-BBD7-CCE9431645EC}">
                        <a14:shadowObscured xmlns:a14="http://schemas.microsoft.com/office/drawing/2010/main"/>
                      </a:ext>
                    </a:extLst>
                  </pic:spPr>
                </pic:pic>
              </a:graphicData>
            </a:graphic>
          </wp:inline>
        </w:drawing>
      </w:r>
    </w:p>
    <w:p w:rsidRPr="00561E43" w:rsidR="00561E43" w:rsidP="00561E43" w:rsidRDefault="00561E43" w14:paraId="69392C7A" w14:textId="77777777">
      <w:pPr>
        <w:jc w:val="center"/>
      </w:pPr>
    </w:p>
    <w:tbl>
      <w:tblPr>
        <w:tblStyle w:val="Grilledutableau"/>
        <w:tblW w:w="10661" w:type="dxa"/>
        <w:tblLayout w:type="fixed"/>
        <w:tblLook w:val="04A0" w:firstRow="1" w:lastRow="0" w:firstColumn="1" w:lastColumn="0" w:noHBand="0" w:noVBand="1"/>
      </w:tblPr>
      <w:tblGrid>
        <w:gridCol w:w="3085"/>
        <w:gridCol w:w="3085"/>
        <w:gridCol w:w="4491"/>
      </w:tblGrid>
      <w:tr w:rsidR="00071E03" w:rsidTr="00561E43" w14:paraId="6253DC22" w14:textId="77777777">
        <w:trPr>
          <w:trHeight w:val="373"/>
        </w:trPr>
        <w:tc>
          <w:tcPr>
            <w:tcW w:w="3085" w:type="dxa"/>
            <w:shd w:val="clear" w:color="auto" w:fill="EAF2F8"/>
            <w:vAlign w:val="center"/>
          </w:tcPr>
          <w:p w:rsidR="00071E03" w:rsidRDefault="00000000" w14:paraId="516C4246" w14:textId="77777777">
            <w:pPr>
              <w:spacing w:after="0"/>
            </w:pPr>
            <w:r>
              <w:rPr>
                <w:b/>
                <w:color w:val="183153"/>
                <w:sz w:val="19"/>
              </w:rPr>
              <w:lastRenderedPageBreak/>
              <w:t>Site</w:t>
            </w:r>
          </w:p>
        </w:tc>
        <w:tc>
          <w:tcPr>
            <w:tcW w:w="3085" w:type="dxa"/>
            <w:shd w:val="clear" w:color="auto" w:fill="EAF2F8"/>
            <w:vAlign w:val="center"/>
          </w:tcPr>
          <w:p w:rsidR="00071E03" w:rsidRDefault="00000000" w14:paraId="41375E3B" w14:textId="77777777">
            <w:pPr>
              <w:spacing w:after="0"/>
            </w:pPr>
            <w:proofErr w:type="spellStart"/>
            <w:r>
              <w:rPr>
                <w:b/>
                <w:color w:val="183153"/>
                <w:sz w:val="19"/>
              </w:rPr>
              <w:t>Rôle</w:t>
            </w:r>
            <w:proofErr w:type="spellEnd"/>
          </w:p>
        </w:tc>
        <w:tc>
          <w:tcPr>
            <w:tcW w:w="4491" w:type="dxa"/>
            <w:shd w:val="clear" w:color="auto" w:fill="EAF2F8"/>
            <w:vAlign w:val="center"/>
          </w:tcPr>
          <w:p w:rsidR="00071E03" w:rsidRDefault="00000000" w14:paraId="0426DF5E" w14:textId="77777777">
            <w:pPr>
              <w:spacing w:after="0"/>
            </w:pPr>
            <w:r>
              <w:rPr>
                <w:b/>
                <w:color w:val="183153"/>
                <w:sz w:val="19"/>
              </w:rPr>
              <w:t xml:space="preserve">Services </w:t>
            </w:r>
            <w:proofErr w:type="spellStart"/>
            <w:r>
              <w:rPr>
                <w:b/>
                <w:color w:val="183153"/>
                <w:sz w:val="19"/>
              </w:rPr>
              <w:t>principaux</w:t>
            </w:r>
            <w:proofErr w:type="spellEnd"/>
          </w:p>
        </w:tc>
      </w:tr>
      <w:tr w:rsidRPr="000454DC" w:rsidR="00071E03" w:rsidTr="00561E43" w14:paraId="5E20E2B4" w14:textId="77777777">
        <w:trPr>
          <w:trHeight w:val="735"/>
        </w:trPr>
        <w:tc>
          <w:tcPr>
            <w:tcW w:w="3085" w:type="dxa"/>
            <w:vAlign w:val="center"/>
          </w:tcPr>
          <w:p w:rsidR="00071E03" w:rsidRDefault="00000000" w14:paraId="4630ED07" w14:textId="77777777">
            <w:pPr>
              <w:spacing w:after="0"/>
            </w:pPr>
            <w:r>
              <w:rPr>
                <w:color w:val="232323"/>
                <w:sz w:val="19"/>
              </w:rPr>
              <w:t>Site 1</w:t>
            </w:r>
          </w:p>
        </w:tc>
        <w:tc>
          <w:tcPr>
            <w:tcW w:w="3085" w:type="dxa"/>
            <w:vAlign w:val="center"/>
          </w:tcPr>
          <w:p w:rsidRPr="00561E43" w:rsidR="00071E03" w:rsidRDefault="00000000" w14:paraId="5E01F5DD" w14:textId="77777777">
            <w:pPr>
              <w:spacing w:after="0"/>
              <w:rPr>
                <w:lang w:val="fr-FR"/>
              </w:rPr>
            </w:pPr>
            <w:r w:rsidRPr="00561E43">
              <w:rPr>
                <w:color w:val="232323"/>
                <w:sz w:val="19"/>
                <w:lang w:val="fr-FR"/>
              </w:rPr>
              <w:t>Production, identité et services métier</w:t>
            </w:r>
          </w:p>
        </w:tc>
        <w:tc>
          <w:tcPr>
            <w:tcW w:w="4491" w:type="dxa"/>
            <w:vAlign w:val="center"/>
          </w:tcPr>
          <w:p w:rsidRPr="00561E43" w:rsidR="00071E03" w:rsidRDefault="00000000" w14:paraId="0C4214B4" w14:textId="77777777">
            <w:pPr>
              <w:spacing w:after="0"/>
              <w:rPr>
                <w:lang w:val="fr-FR"/>
              </w:rPr>
            </w:pPr>
            <w:proofErr w:type="spellStart"/>
            <w:proofErr w:type="gramStart"/>
            <w:r w:rsidRPr="00561E43">
              <w:rPr>
                <w:color w:val="232323"/>
                <w:sz w:val="19"/>
                <w:lang w:val="fr-FR"/>
              </w:rPr>
              <w:t>pfSense</w:t>
            </w:r>
            <w:proofErr w:type="spellEnd"/>
            <w:proofErr w:type="gramEnd"/>
            <w:r w:rsidRPr="00561E43">
              <w:rPr>
                <w:color w:val="232323"/>
                <w:sz w:val="19"/>
                <w:lang w:val="fr-FR"/>
              </w:rPr>
              <w:t>, Active Directory, DNS, serveur Apps/DB, clients DHCP</w:t>
            </w:r>
          </w:p>
        </w:tc>
      </w:tr>
      <w:tr w:rsidR="00071E03" w:rsidTr="00561E43" w14:paraId="30234533" w14:textId="77777777">
        <w:trPr>
          <w:trHeight w:val="748"/>
        </w:trPr>
        <w:tc>
          <w:tcPr>
            <w:tcW w:w="3085" w:type="dxa"/>
            <w:vAlign w:val="center"/>
          </w:tcPr>
          <w:p w:rsidR="00071E03" w:rsidRDefault="00000000" w14:paraId="2EA5FEC4" w14:textId="77777777">
            <w:pPr>
              <w:spacing w:after="0"/>
            </w:pPr>
            <w:r>
              <w:rPr>
                <w:color w:val="232323"/>
                <w:sz w:val="19"/>
              </w:rPr>
              <w:t>Site 2</w:t>
            </w:r>
          </w:p>
        </w:tc>
        <w:tc>
          <w:tcPr>
            <w:tcW w:w="3085" w:type="dxa"/>
            <w:vAlign w:val="center"/>
          </w:tcPr>
          <w:p w:rsidRPr="00561E43" w:rsidR="00071E03" w:rsidRDefault="00000000" w14:paraId="312B63D8" w14:textId="77777777">
            <w:pPr>
              <w:spacing w:after="0"/>
              <w:rPr>
                <w:lang w:val="fr-FR"/>
              </w:rPr>
            </w:pPr>
            <w:r w:rsidRPr="00561E43">
              <w:rPr>
                <w:color w:val="232323"/>
                <w:sz w:val="19"/>
                <w:lang w:val="fr-FR"/>
              </w:rPr>
              <w:t>Sécurité, administration et services d'infrastructure</w:t>
            </w:r>
          </w:p>
        </w:tc>
        <w:tc>
          <w:tcPr>
            <w:tcW w:w="4491" w:type="dxa"/>
            <w:vAlign w:val="center"/>
          </w:tcPr>
          <w:p w:rsidR="00071E03" w:rsidRDefault="00000000" w14:paraId="68A2299C" w14:textId="77777777">
            <w:pPr>
              <w:spacing w:after="0"/>
            </w:pPr>
            <w:proofErr w:type="spellStart"/>
            <w:r>
              <w:rPr>
                <w:color w:val="232323"/>
                <w:sz w:val="19"/>
              </w:rPr>
              <w:t>pfSense</w:t>
            </w:r>
            <w:proofErr w:type="spellEnd"/>
            <w:r>
              <w:rPr>
                <w:color w:val="232323"/>
                <w:sz w:val="19"/>
              </w:rPr>
              <w:t xml:space="preserve">, Wazuh, Guacamole, Vault, </w:t>
            </w:r>
            <w:proofErr w:type="spellStart"/>
            <w:r>
              <w:rPr>
                <w:color w:val="232323"/>
                <w:sz w:val="19"/>
              </w:rPr>
              <w:t>NetBox</w:t>
            </w:r>
            <w:proofErr w:type="spellEnd"/>
            <w:r>
              <w:rPr>
                <w:color w:val="232323"/>
                <w:sz w:val="19"/>
              </w:rPr>
              <w:t>, Nginx, Ansible, Terraform, Kill Switch</w:t>
            </w:r>
          </w:p>
        </w:tc>
      </w:tr>
    </w:tbl>
    <w:p w:rsidR="00561E43" w:rsidP="00561E43" w:rsidRDefault="00561E43" w14:paraId="54229536" w14:textId="77777777">
      <w:pPr>
        <w:spacing w:after="200" w:line="276" w:lineRule="auto"/>
      </w:pPr>
    </w:p>
    <w:p w:rsidRPr="00561E43" w:rsidR="00561E43" w:rsidP="00561E43" w:rsidRDefault="00561E43" w14:paraId="4DC310BB" w14:textId="77777777">
      <w:pPr>
        <w:pStyle w:val="Titre1"/>
        <w:rPr>
          <w:lang w:val="fr-FR"/>
        </w:rPr>
      </w:pPr>
      <w:r>
        <w:rPr>
          <w:lang w:val="fr-FR"/>
        </w:rPr>
        <w:t>3</w:t>
      </w:r>
      <w:r w:rsidRPr="00561E43">
        <w:rPr>
          <w:lang w:val="fr-FR"/>
        </w:rPr>
        <w:t>. Plan d'adressage</w:t>
      </w:r>
    </w:p>
    <w:p w:rsidRPr="00561E43" w:rsidR="00561E43" w:rsidP="00561E43" w:rsidRDefault="00561E43" w14:paraId="4F65C726" w14:textId="77777777">
      <w:pPr>
        <w:rPr>
          <w:lang w:val="fr-FR"/>
        </w:rPr>
      </w:pPr>
      <w:r w:rsidRPr="000454DC">
        <w:rPr>
          <w:lang w:val="fr-FR"/>
        </w:rPr>
        <w:t xml:space="preserve">Le plan d'adressage distingue les adresses publiques des hôtes Proxmox et les VLAN internes portés par les </w:t>
      </w:r>
      <w:proofErr w:type="spellStart"/>
      <w:r w:rsidRPr="000454DC">
        <w:rPr>
          <w:lang w:val="fr-FR"/>
        </w:rPr>
        <w:t>pfSense</w:t>
      </w:r>
      <w:proofErr w:type="spellEnd"/>
      <w:r w:rsidRPr="000454DC">
        <w:rPr>
          <w:lang w:val="fr-FR"/>
        </w:rPr>
        <w:t xml:space="preserve"> virtualisés. Chaque Proxmox dispose d'une adresse publique/WAN pour l'administration de l'hyperviseur. Les </w:t>
      </w:r>
      <w:proofErr w:type="spellStart"/>
      <w:r w:rsidRPr="000454DC">
        <w:rPr>
          <w:lang w:val="fr-FR"/>
        </w:rPr>
        <w:t>pfSense</w:t>
      </w:r>
      <w:proofErr w:type="spellEnd"/>
      <w:r w:rsidRPr="000454DC">
        <w:rPr>
          <w:lang w:val="fr-FR"/>
        </w:rPr>
        <w:t xml:space="preserve"> sont des machines virtuelles : leur interface WAN est raccordée au bridge public du Proxmox, tandis que leur interface LAN transporte uniquement les VLAN nécessaires aux machines virtuelles. La segmentation est volontairement limitée aux usages réellement présents : production métier, services sécurité, sauvegarde et utilisateurs.</w:t>
      </w:r>
    </w:p>
    <w:tbl>
      <w:tblPr>
        <w:tblStyle w:val="Grilledutableau"/>
        <w:tblW w:w="10522" w:type="dxa"/>
        <w:tblLayout w:type="fixed"/>
        <w:tblLook w:val="04A0" w:firstRow="1" w:lastRow="0" w:firstColumn="1" w:lastColumn="0" w:noHBand="0" w:noVBand="1"/>
      </w:tblPr>
      <w:tblGrid>
        <w:gridCol w:w="2308"/>
        <w:gridCol w:w="2308"/>
        <w:gridCol w:w="2722"/>
        <w:gridCol w:w="3184"/>
      </w:tblGrid>
      <w:tr w:rsidR="00561E43" w:rsidTr="00A1664C" w14:paraId="06CAA220" w14:textId="77777777">
        <w:trPr>
          <w:trHeight w:val="269"/>
        </w:trPr>
        <w:tc>
          <w:tcPr>
            <w:tcW w:w="2308" w:type="dxa"/>
            <w:shd w:val="clear" w:color="auto" w:fill="EAF2F8"/>
            <w:vAlign w:val="center"/>
          </w:tcPr>
          <w:p w:rsidR="004B4712" w:rsidRDefault="00000000" w14:paraId="0E95E841" w14:textId="77777777">
            <w:r>
              <w:t>Site</w:t>
            </w:r>
          </w:p>
        </w:tc>
        <w:tc>
          <w:tcPr>
            <w:tcW w:w="2308" w:type="dxa"/>
            <w:shd w:val="clear" w:color="auto" w:fill="EAF2F8"/>
            <w:vAlign w:val="center"/>
          </w:tcPr>
          <w:p w:rsidR="004B4712" w:rsidRDefault="00000000" w14:paraId="27FBCB39" w14:textId="77777777">
            <w:r>
              <w:t>VLAN</w:t>
            </w:r>
          </w:p>
        </w:tc>
        <w:tc>
          <w:tcPr>
            <w:tcW w:w="2722" w:type="dxa"/>
            <w:shd w:val="clear" w:color="auto" w:fill="EAF2F8"/>
            <w:vAlign w:val="center"/>
          </w:tcPr>
          <w:p w:rsidR="004B4712" w:rsidRDefault="00000000" w14:paraId="01B019BC" w14:textId="77777777">
            <w:proofErr w:type="spellStart"/>
            <w:r>
              <w:t>Rôle</w:t>
            </w:r>
            <w:proofErr w:type="spellEnd"/>
          </w:p>
        </w:tc>
        <w:tc>
          <w:tcPr>
            <w:tcW w:w="3184" w:type="dxa"/>
            <w:shd w:val="clear" w:color="auto" w:fill="EAF2F8"/>
            <w:vAlign w:val="center"/>
          </w:tcPr>
          <w:p w:rsidR="004B4712" w:rsidRDefault="00000000" w14:paraId="5BD7F479" w14:textId="77777777">
            <w:proofErr w:type="spellStart"/>
            <w:r>
              <w:t>Adressage</w:t>
            </w:r>
            <w:proofErr w:type="spellEnd"/>
            <w:r>
              <w:t xml:space="preserve"> / </w:t>
            </w:r>
            <w:proofErr w:type="spellStart"/>
            <w:r>
              <w:t>Équipements</w:t>
            </w:r>
            <w:proofErr w:type="spellEnd"/>
            <w:r>
              <w:t xml:space="preserve"> </w:t>
            </w:r>
            <w:proofErr w:type="spellStart"/>
            <w:r>
              <w:t>clés</w:t>
            </w:r>
            <w:proofErr w:type="spellEnd"/>
          </w:p>
        </w:tc>
      </w:tr>
      <w:tr w:rsidR="004B4712" w14:paraId="14381540" w14:textId="77777777">
        <w:tc>
          <w:tcPr>
            <w:tcW w:w="2308" w:type="dxa"/>
          </w:tcPr>
          <w:p w:rsidR="004B4712" w:rsidRDefault="00000000" w14:paraId="26BA59C7" w14:textId="77777777">
            <w:r>
              <w:t>Site 1</w:t>
            </w:r>
          </w:p>
        </w:tc>
        <w:tc>
          <w:tcPr>
            <w:tcW w:w="2308" w:type="dxa"/>
          </w:tcPr>
          <w:p w:rsidR="004B4712" w:rsidRDefault="00000000" w14:paraId="5612EAF4" w14:textId="77777777">
            <w:r>
              <w:t>WAN</w:t>
            </w:r>
          </w:p>
        </w:tc>
        <w:tc>
          <w:tcPr>
            <w:tcW w:w="2722" w:type="dxa"/>
          </w:tcPr>
          <w:p w:rsidRPr="000454DC" w:rsidR="004B4712" w:rsidRDefault="00000000" w14:paraId="2ECC6D4E" w14:textId="77777777">
            <w:pPr>
              <w:rPr>
                <w:lang w:val="fr-FR"/>
              </w:rPr>
            </w:pPr>
            <w:r w:rsidRPr="000454DC">
              <w:rPr>
                <w:lang w:val="fr-FR"/>
              </w:rPr>
              <w:t>Réseau public : Proxmox-01 + WAN pfSense-01</w:t>
            </w:r>
          </w:p>
        </w:tc>
        <w:tc>
          <w:tcPr>
            <w:tcW w:w="3184" w:type="dxa"/>
          </w:tcPr>
          <w:p w:rsidR="004B4712" w:rsidRDefault="00000000" w14:paraId="738A1AEE" w14:textId="77777777">
            <w:r>
              <w:t>Proxmox-01 192.168.156.11 - pfSense-01 WAN 192.168.156.13</w:t>
            </w:r>
          </w:p>
        </w:tc>
      </w:tr>
      <w:tr w:rsidR="004B4712" w14:paraId="705B76A6" w14:textId="77777777">
        <w:tc>
          <w:tcPr>
            <w:tcW w:w="2308" w:type="dxa"/>
          </w:tcPr>
          <w:p w:rsidR="004B4712" w:rsidRDefault="00000000" w14:paraId="4693E43C" w14:textId="77777777">
            <w:r>
              <w:t>Site 1</w:t>
            </w:r>
          </w:p>
        </w:tc>
        <w:tc>
          <w:tcPr>
            <w:tcW w:w="2308" w:type="dxa"/>
          </w:tcPr>
          <w:p w:rsidR="004B4712" w:rsidRDefault="00000000" w14:paraId="32A79D2D" w14:textId="77777777">
            <w:r>
              <w:t>VLAN 10 - Production</w:t>
            </w:r>
          </w:p>
        </w:tc>
        <w:tc>
          <w:tcPr>
            <w:tcW w:w="2722" w:type="dxa"/>
          </w:tcPr>
          <w:p w:rsidRPr="000454DC" w:rsidR="004B4712" w:rsidRDefault="00000000" w14:paraId="634596D8" w14:textId="77777777">
            <w:pPr>
              <w:rPr>
                <w:lang w:val="fr-FR"/>
              </w:rPr>
            </w:pPr>
            <w:r w:rsidRPr="000454DC">
              <w:rPr>
                <w:lang w:val="fr-FR"/>
              </w:rPr>
              <w:t>AD, DNS, applications et base de données</w:t>
            </w:r>
          </w:p>
        </w:tc>
        <w:tc>
          <w:tcPr>
            <w:tcW w:w="3184" w:type="dxa"/>
          </w:tcPr>
          <w:p w:rsidR="004B4712" w:rsidRDefault="00000000" w14:paraId="7FB8D1F4" w14:textId="77777777">
            <w:r>
              <w:t>10.10.10.0/24 - GW 10.10.10.1 - AD/DNS 10.10.10.100 - Apps/DB 10.10.10.52</w:t>
            </w:r>
          </w:p>
        </w:tc>
      </w:tr>
      <w:tr w:rsidR="004B4712" w14:paraId="4524906B" w14:textId="77777777">
        <w:tc>
          <w:tcPr>
            <w:tcW w:w="2308" w:type="dxa"/>
          </w:tcPr>
          <w:p w:rsidR="004B4712" w:rsidRDefault="00000000" w14:paraId="7FE3A5A1" w14:textId="77777777">
            <w:r>
              <w:t>Site 1</w:t>
            </w:r>
          </w:p>
        </w:tc>
        <w:tc>
          <w:tcPr>
            <w:tcW w:w="2308" w:type="dxa"/>
          </w:tcPr>
          <w:p w:rsidR="004B4712" w:rsidRDefault="00000000" w14:paraId="5B55FDE8" w14:textId="77777777">
            <w:r>
              <w:t>VLAN 30 - Backup</w:t>
            </w:r>
          </w:p>
        </w:tc>
        <w:tc>
          <w:tcPr>
            <w:tcW w:w="2722" w:type="dxa"/>
          </w:tcPr>
          <w:p w:rsidRPr="000454DC" w:rsidR="004B4712" w:rsidRDefault="00000000" w14:paraId="0CFAA731" w14:textId="77777777">
            <w:pPr>
              <w:rPr>
                <w:lang w:val="fr-FR"/>
              </w:rPr>
            </w:pPr>
            <w:r w:rsidRPr="000454DC">
              <w:rPr>
                <w:lang w:val="fr-FR"/>
              </w:rPr>
              <w:t>Flux de sauvegarde et restauration</w:t>
            </w:r>
          </w:p>
        </w:tc>
        <w:tc>
          <w:tcPr>
            <w:tcW w:w="3184" w:type="dxa"/>
          </w:tcPr>
          <w:p w:rsidR="004B4712" w:rsidRDefault="00000000" w14:paraId="06ECCA96" w14:textId="77777777">
            <w:r>
              <w:t>10.30.10.0/24 - GW 10.30.10.1</w:t>
            </w:r>
          </w:p>
        </w:tc>
      </w:tr>
      <w:tr w:rsidRPr="000454DC" w:rsidR="004B4712" w14:paraId="3EEAAEC7" w14:textId="77777777">
        <w:tc>
          <w:tcPr>
            <w:tcW w:w="2308" w:type="dxa"/>
          </w:tcPr>
          <w:p w:rsidR="004B4712" w:rsidRDefault="00000000" w14:paraId="26C52DFE" w14:textId="77777777">
            <w:r>
              <w:t>Site 1</w:t>
            </w:r>
          </w:p>
        </w:tc>
        <w:tc>
          <w:tcPr>
            <w:tcW w:w="2308" w:type="dxa"/>
          </w:tcPr>
          <w:p w:rsidR="004B4712" w:rsidRDefault="00000000" w14:paraId="758229EF" w14:textId="77777777">
            <w:r>
              <w:t xml:space="preserve">VLAN 40 - </w:t>
            </w:r>
            <w:proofErr w:type="spellStart"/>
            <w:r>
              <w:t>Utilisateurs</w:t>
            </w:r>
            <w:proofErr w:type="spellEnd"/>
          </w:p>
        </w:tc>
        <w:tc>
          <w:tcPr>
            <w:tcW w:w="2722" w:type="dxa"/>
          </w:tcPr>
          <w:p w:rsidRPr="000454DC" w:rsidR="004B4712" w:rsidRDefault="00000000" w14:paraId="1D8FACAA" w14:textId="77777777">
            <w:pPr>
              <w:rPr>
                <w:lang w:val="fr-FR"/>
              </w:rPr>
            </w:pPr>
            <w:r w:rsidRPr="000454DC">
              <w:rPr>
                <w:lang w:val="fr-FR"/>
              </w:rPr>
              <w:t>Postes clients, utilisateurs et pool OpenVPN</w:t>
            </w:r>
          </w:p>
        </w:tc>
        <w:tc>
          <w:tcPr>
            <w:tcW w:w="3184" w:type="dxa"/>
          </w:tcPr>
          <w:p w:rsidRPr="000454DC" w:rsidR="004B4712" w:rsidRDefault="00000000" w14:paraId="2BDFAC88" w14:textId="77777777">
            <w:pPr>
              <w:rPr>
                <w:lang w:val="fr-FR"/>
              </w:rPr>
            </w:pPr>
            <w:r w:rsidRPr="000454DC">
              <w:rPr>
                <w:lang w:val="fr-FR"/>
              </w:rPr>
              <w:t>10.40.10.0/24 - GW 10.40.10.1 - Clients 10.40.10.x - VPN 10.40.10.x</w:t>
            </w:r>
          </w:p>
        </w:tc>
      </w:tr>
      <w:tr w:rsidR="004B4712" w14:paraId="11E8560E" w14:textId="77777777">
        <w:tc>
          <w:tcPr>
            <w:tcW w:w="2308" w:type="dxa"/>
          </w:tcPr>
          <w:p w:rsidR="004B4712" w:rsidRDefault="00000000" w14:paraId="4C3FEC2C" w14:textId="77777777">
            <w:r>
              <w:t>Site 2</w:t>
            </w:r>
          </w:p>
        </w:tc>
        <w:tc>
          <w:tcPr>
            <w:tcW w:w="2308" w:type="dxa"/>
          </w:tcPr>
          <w:p w:rsidR="004B4712" w:rsidRDefault="00000000" w14:paraId="4B5432B2" w14:textId="77777777">
            <w:r>
              <w:t>WAN</w:t>
            </w:r>
          </w:p>
        </w:tc>
        <w:tc>
          <w:tcPr>
            <w:tcW w:w="2722" w:type="dxa"/>
          </w:tcPr>
          <w:p w:rsidRPr="000454DC" w:rsidR="004B4712" w:rsidRDefault="00000000" w14:paraId="7829A0EA" w14:textId="77777777">
            <w:pPr>
              <w:rPr>
                <w:lang w:val="fr-FR"/>
              </w:rPr>
            </w:pPr>
            <w:r w:rsidRPr="000454DC">
              <w:rPr>
                <w:lang w:val="fr-FR"/>
              </w:rPr>
              <w:t>Réseau public : Proxmox-02 + WAN pfSense-02</w:t>
            </w:r>
          </w:p>
        </w:tc>
        <w:tc>
          <w:tcPr>
            <w:tcW w:w="3184" w:type="dxa"/>
          </w:tcPr>
          <w:p w:rsidR="004B4712" w:rsidRDefault="00000000" w14:paraId="700F316F" w14:textId="77777777">
            <w:r>
              <w:t>Proxmox-02 192.168.102.11 - pfSense-02 WAN 192.168.102.103</w:t>
            </w:r>
          </w:p>
        </w:tc>
      </w:tr>
      <w:tr w:rsidR="004B4712" w14:paraId="1704542B" w14:textId="77777777">
        <w:tc>
          <w:tcPr>
            <w:tcW w:w="2308" w:type="dxa"/>
          </w:tcPr>
          <w:p w:rsidR="004B4712" w:rsidRDefault="00000000" w14:paraId="193A0BC3" w14:textId="77777777">
            <w:r>
              <w:t>Site 2</w:t>
            </w:r>
          </w:p>
        </w:tc>
        <w:tc>
          <w:tcPr>
            <w:tcW w:w="2308" w:type="dxa"/>
          </w:tcPr>
          <w:p w:rsidR="004B4712" w:rsidRDefault="00000000" w14:paraId="62E205EA" w14:textId="77777777">
            <w:r>
              <w:t>VLAN 20 - Security</w:t>
            </w:r>
          </w:p>
        </w:tc>
        <w:tc>
          <w:tcPr>
            <w:tcW w:w="2722" w:type="dxa"/>
          </w:tcPr>
          <w:p w:rsidR="004B4712" w:rsidRDefault="00000000" w14:paraId="1409C631" w14:textId="77777777">
            <w:r>
              <w:t xml:space="preserve">Wazuh, Guacamole, Vault, </w:t>
            </w:r>
            <w:proofErr w:type="spellStart"/>
            <w:r>
              <w:t>NetBox</w:t>
            </w:r>
            <w:proofErr w:type="spellEnd"/>
            <w:r>
              <w:t>, Nginx, Ansible, Terraform, Kill Switch</w:t>
            </w:r>
          </w:p>
        </w:tc>
        <w:tc>
          <w:tcPr>
            <w:tcW w:w="3184" w:type="dxa"/>
          </w:tcPr>
          <w:p w:rsidR="004B4712" w:rsidRDefault="00000000" w14:paraId="5604F3A8" w14:textId="77777777">
            <w:r>
              <w:t>10.20.20.0/24 - GW 10.20.20.1 - Wazuh .13 - Guacamole .14 - Infra-services .15</w:t>
            </w:r>
          </w:p>
        </w:tc>
      </w:tr>
      <w:tr w:rsidR="004B4712" w14:paraId="23A7C499" w14:textId="77777777">
        <w:tc>
          <w:tcPr>
            <w:tcW w:w="2308" w:type="dxa"/>
          </w:tcPr>
          <w:p w:rsidR="004B4712" w:rsidRDefault="00000000" w14:paraId="1C1DAAD3" w14:textId="77777777">
            <w:r>
              <w:t>Site 2</w:t>
            </w:r>
          </w:p>
        </w:tc>
        <w:tc>
          <w:tcPr>
            <w:tcW w:w="2308" w:type="dxa"/>
          </w:tcPr>
          <w:p w:rsidR="004B4712" w:rsidRDefault="00000000" w14:paraId="392F12C8" w14:textId="77777777">
            <w:r>
              <w:t>VLAN 30 - Backup</w:t>
            </w:r>
          </w:p>
        </w:tc>
        <w:tc>
          <w:tcPr>
            <w:tcW w:w="2722" w:type="dxa"/>
          </w:tcPr>
          <w:p w:rsidR="004B4712" w:rsidRDefault="00000000" w14:paraId="5DF049FD" w14:textId="77777777">
            <w:proofErr w:type="spellStart"/>
            <w:r>
              <w:t>Sauvegardes</w:t>
            </w:r>
            <w:proofErr w:type="spellEnd"/>
            <w:r>
              <w:t xml:space="preserve"> des services sécurité</w:t>
            </w:r>
          </w:p>
        </w:tc>
        <w:tc>
          <w:tcPr>
            <w:tcW w:w="3184" w:type="dxa"/>
          </w:tcPr>
          <w:p w:rsidR="004B4712" w:rsidRDefault="00000000" w14:paraId="665345C0" w14:textId="77777777">
            <w:r>
              <w:t>10.30.20.0/24 - GW 10.30.20.1</w:t>
            </w:r>
          </w:p>
        </w:tc>
      </w:tr>
      <w:tr w:rsidR="004B4712" w14:paraId="65931CD1" w14:textId="77777777">
        <w:tc>
          <w:tcPr>
            <w:tcW w:w="2308" w:type="dxa"/>
          </w:tcPr>
          <w:p w:rsidR="004B4712" w:rsidRDefault="00000000" w14:paraId="762DDFFF" w14:textId="77777777">
            <w:r>
              <w:t>Site 2</w:t>
            </w:r>
          </w:p>
        </w:tc>
        <w:tc>
          <w:tcPr>
            <w:tcW w:w="2308" w:type="dxa"/>
          </w:tcPr>
          <w:p w:rsidR="004B4712" w:rsidRDefault="00000000" w14:paraId="58F71F3D" w14:textId="77777777">
            <w:r>
              <w:t xml:space="preserve">VLAN 40 - </w:t>
            </w:r>
            <w:proofErr w:type="spellStart"/>
            <w:r>
              <w:t>Utilisateurs</w:t>
            </w:r>
            <w:proofErr w:type="spellEnd"/>
          </w:p>
        </w:tc>
        <w:tc>
          <w:tcPr>
            <w:tcW w:w="2722" w:type="dxa"/>
          </w:tcPr>
          <w:p w:rsidRPr="000454DC" w:rsidR="004B4712" w:rsidRDefault="00000000" w14:paraId="1B764CB1" w14:textId="77777777">
            <w:pPr>
              <w:rPr>
                <w:lang w:val="fr-FR"/>
              </w:rPr>
            </w:pPr>
            <w:r w:rsidRPr="000454DC">
              <w:rPr>
                <w:lang w:val="fr-FR"/>
              </w:rPr>
              <w:t>Réseau utilisateurs si besoin côté Site 2</w:t>
            </w:r>
          </w:p>
        </w:tc>
        <w:tc>
          <w:tcPr>
            <w:tcW w:w="3184" w:type="dxa"/>
          </w:tcPr>
          <w:p w:rsidR="004B4712" w:rsidRDefault="00000000" w14:paraId="2468DA80" w14:textId="77777777">
            <w:r>
              <w:t>10.40.20.0/24 - GW 10.40.20.1</w:t>
            </w:r>
          </w:p>
        </w:tc>
      </w:tr>
    </w:tbl>
    <w:p w:rsidR="003524B2" w:rsidRDefault="00000000" w14:paraId="57C5603B" w14:textId="77777777">
      <w:pPr>
        <w:pStyle w:val="Titre2"/>
      </w:pPr>
      <w:r>
        <w:t xml:space="preserve">Machines et </w:t>
      </w:r>
      <w:proofErr w:type="spellStart"/>
      <w:r>
        <w:t>adressage</w:t>
      </w:r>
      <w:proofErr w:type="spellEnd"/>
    </w:p>
    <w:p w:rsidRPr="00A1664C" w:rsidR="003524B2" w:rsidRDefault="00000000" w14:paraId="4A099D43" w14:textId="77777777">
      <w:pPr>
        <w:rPr>
          <w:lang w:val="fr-FR"/>
        </w:rPr>
      </w:pPr>
      <w:r w:rsidRPr="1B553541" w:rsidR="00000000">
        <w:rPr>
          <w:lang w:val="fr-FR"/>
        </w:rPr>
        <w:t xml:space="preserve">L'adressage est présenté en trois niveaux pour rester lisible : d'abord la logique des VLAN utiles, ensuite les machines du Site 1, puis les machines et services du Site 2. Les hôtes Proxmox ne sont pas placés dans un VLAN interne : ils restent sur le réseau public/WAN, car les </w:t>
      </w:r>
      <w:proofErr w:type="spellStart"/>
      <w:r w:rsidRPr="1B553541" w:rsidR="00000000">
        <w:rPr>
          <w:lang w:val="fr-FR"/>
        </w:rPr>
        <w:t>pfSense</w:t>
      </w:r>
      <w:proofErr w:type="spellEnd"/>
      <w:r w:rsidRPr="1B553541" w:rsidR="00000000">
        <w:rPr>
          <w:lang w:val="fr-FR"/>
        </w:rPr>
        <w:t xml:space="preserve"> sont virtualisés sur ces hyperviseurs. Les </w:t>
      </w:r>
      <w:proofErr w:type="spellStart"/>
      <w:r w:rsidRPr="1B553541" w:rsidR="00000000">
        <w:rPr>
          <w:lang w:val="fr-FR"/>
        </w:rPr>
        <w:t>Les</w:t>
      </w:r>
      <w:proofErr w:type="spellEnd"/>
      <w:r w:rsidRPr="1B553541" w:rsidR="00000000">
        <w:rPr>
          <w:lang w:val="fr-FR"/>
        </w:rPr>
        <w:t xml:space="preserve"> VLAN Management, Administration et Production côté Site 2 ne sont pas retenus car ils n'apportent pas de rôle réel dans cette architecture. </w:t>
      </w:r>
      <w:r w:rsidR="00000000">
        <w:rPr/>
        <w:t xml:space="preserve">Le VLAN 60 est </w:t>
      </w:r>
      <w:proofErr w:type="spellStart"/>
      <w:r w:rsidR="00000000">
        <w:rPr/>
        <w:t>utilisé</w:t>
      </w:r>
      <w:proofErr w:type="spellEnd"/>
      <w:r w:rsidR="00000000">
        <w:rPr/>
        <w:t xml:space="preserve"> pour les </w:t>
      </w:r>
      <w:proofErr w:type="spellStart"/>
      <w:r w:rsidR="00000000">
        <w:rPr/>
        <w:t>utilisateurs</w:t>
      </w:r>
      <w:proofErr w:type="spellEnd"/>
      <w:r w:rsidR="00000000">
        <w:rPr/>
        <w:t>.</w:t>
      </w:r>
    </w:p>
    <w:p w:rsidR="1B553541" w:rsidP="1B553541" w:rsidRDefault="1B553541" w14:paraId="12FB0E9A" w14:textId="39DB4C02">
      <w:pPr>
        <w:pStyle w:val="Titre3"/>
      </w:pPr>
    </w:p>
    <w:p w:rsidR="003524B2" w:rsidRDefault="00000000" w14:paraId="6DE2E768" w14:textId="77777777">
      <w:pPr>
        <w:pStyle w:val="Titre3"/>
      </w:pPr>
      <w:proofErr w:type="spellStart"/>
      <w:r>
        <w:lastRenderedPageBreak/>
        <w:t>Synthèse</w:t>
      </w:r>
      <w:proofErr w:type="spellEnd"/>
      <w:r>
        <w:t xml:space="preserve"> des VLAN</w:t>
      </w:r>
    </w:p>
    <w:tbl>
      <w:tblPr>
        <w:tblStyle w:val="Grilledutableau"/>
        <w:tblW w:w="10608" w:type="dxa"/>
        <w:tblLayout w:type="fixed"/>
        <w:tblLook w:val="04A0" w:firstRow="1" w:lastRow="0" w:firstColumn="1" w:lastColumn="0" w:noHBand="0" w:noVBand="1"/>
      </w:tblPr>
      <w:tblGrid>
        <w:gridCol w:w="1939"/>
        <w:gridCol w:w="1939"/>
        <w:gridCol w:w="1939"/>
        <w:gridCol w:w="1939"/>
        <w:gridCol w:w="2852"/>
      </w:tblGrid>
      <w:tr w:rsidR="003524B2" w:rsidTr="1B553541" w14:paraId="29FD7D16" w14:textId="77777777">
        <w:trPr>
          <w:trHeight w:val="406"/>
        </w:trPr>
        <w:tc>
          <w:tcPr>
            <w:tcW w:w="1939" w:type="dxa"/>
            <w:shd w:val="clear" w:color="auto" w:fill="EAF2F8"/>
            <w:tcMar/>
            <w:vAlign w:val="center"/>
          </w:tcPr>
          <w:p w:rsidR="004B4712" w:rsidRDefault="00000000" w14:paraId="34D47958" w14:textId="77777777">
            <w:r>
              <w:t>VLAN</w:t>
            </w:r>
          </w:p>
        </w:tc>
        <w:tc>
          <w:tcPr>
            <w:tcW w:w="1939" w:type="dxa"/>
            <w:shd w:val="clear" w:color="auto" w:fill="EAF2F8"/>
            <w:tcMar/>
            <w:vAlign w:val="center"/>
          </w:tcPr>
          <w:p w:rsidR="004B4712" w:rsidRDefault="00000000" w14:paraId="563FE27C" w14:textId="77777777">
            <w:r>
              <w:t>Nom</w:t>
            </w:r>
          </w:p>
        </w:tc>
        <w:tc>
          <w:tcPr>
            <w:tcW w:w="1939" w:type="dxa"/>
            <w:shd w:val="clear" w:color="auto" w:fill="EAF2F8"/>
            <w:tcMar/>
            <w:vAlign w:val="center"/>
          </w:tcPr>
          <w:p w:rsidR="004B4712" w:rsidRDefault="00000000" w14:paraId="6BE08DC1" w14:textId="77777777">
            <w:r>
              <w:t>Site 1</w:t>
            </w:r>
          </w:p>
        </w:tc>
        <w:tc>
          <w:tcPr>
            <w:tcW w:w="1939" w:type="dxa"/>
            <w:shd w:val="clear" w:color="auto" w:fill="EAF2F8"/>
            <w:tcMar/>
            <w:vAlign w:val="center"/>
          </w:tcPr>
          <w:p w:rsidR="004B4712" w:rsidRDefault="00000000" w14:paraId="20AB15BC" w14:textId="77777777">
            <w:r>
              <w:t>Site 2</w:t>
            </w:r>
          </w:p>
        </w:tc>
        <w:tc>
          <w:tcPr>
            <w:tcW w:w="2852" w:type="dxa"/>
            <w:shd w:val="clear" w:color="auto" w:fill="EAF2F8"/>
            <w:tcMar/>
            <w:vAlign w:val="center"/>
          </w:tcPr>
          <w:p w:rsidR="004B4712" w:rsidRDefault="00000000" w14:paraId="5E6D8112" w14:textId="77777777">
            <w:r>
              <w:t>Usage</w:t>
            </w:r>
          </w:p>
        </w:tc>
      </w:tr>
      <w:tr w:rsidRPr="000454DC" w:rsidR="004B4712" w:rsidTr="1B553541" w14:paraId="28ED4B15" w14:textId="77777777">
        <w:tc>
          <w:tcPr>
            <w:tcW w:w="1939" w:type="dxa"/>
            <w:tcMar/>
          </w:tcPr>
          <w:p w:rsidR="004B4712" w:rsidRDefault="00000000" w14:paraId="7CB47DE5" w14:textId="77777777">
            <w:r>
              <w:t>10</w:t>
            </w:r>
          </w:p>
        </w:tc>
        <w:tc>
          <w:tcPr>
            <w:tcW w:w="1939" w:type="dxa"/>
            <w:tcMar/>
          </w:tcPr>
          <w:p w:rsidR="004B4712" w:rsidRDefault="00000000" w14:paraId="334EB048" w14:textId="77777777">
            <w:r>
              <w:t>Production</w:t>
            </w:r>
          </w:p>
        </w:tc>
        <w:tc>
          <w:tcPr>
            <w:tcW w:w="1939" w:type="dxa"/>
            <w:tcMar/>
          </w:tcPr>
          <w:p w:rsidR="004B4712" w:rsidRDefault="00000000" w14:paraId="6CCD77D2" w14:textId="77777777">
            <w:r>
              <w:t>10.10.10.0/24</w:t>
            </w:r>
          </w:p>
        </w:tc>
        <w:tc>
          <w:tcPr>
            <w:tcW w:w="1939" w:type="dxa"/>
            <w:tcMar/>
          </w:tcPr>
          <w:p w:rsidR="004B4712" w:rsidRDefault="00000000" w14:paraId="217A9FF0" w14:textId="77777777">
            <w:r>
              <w:t>-</w:t>
            </w:r>
          </w:p>
        </w:tc>
        <w:tc>
          <w:tcPr>
            <w:tcW w:w="2852" w:type="dxa"/>
            <w:tcMar/>
          </w:tcPr>
          <w:p w:rsidRPr="000454DC" w:rsidR="004B4712" w:rsidRDefault="00000000" w14:paraId="78567C59" w14:textId="77777777">
            <w:pPr>
              <w:rPr>
                <w:lang w:val="fr-FR"/>
              </w:rPr>
            </w:pPr>
            <w:r w:rsidRPr="000454DC">
              <w:rPr>
                <w:lang w:val="fr-FR"/>
              </w:rPr>
              <w:t>AD/DNS, serveur Apps/DB et services métier du Site 1</w:t>
            </w:r>
          </w:p>
        </w:tc>
      </w:tr>
      <w:tr w:rsidR="004B4712" w:rsidTr="1B553541" w14:paraId="7CAB8D17" w14:textId="77777777">
        <w:tc>
          <w:tcPr>
            <w:tcW w:w="1939" w:type="dxa"/>
            <w:tcMar/>
          </w:tcPr>
          <w:p w:rsidR="004B4712" w:rsidRDefault="00000000" w14:paraId="32663C12" w14:textId="77777777">
            <w:r>
              <w:t>20</w:t>
            </w:r>
          </w:p>
        </w:tc>
        <w:tc>
          <w:tcPr>
            <w:tcW w:w="1939" w:type="dxa"/>
            <w:tcMar/>
          </w:tcPr>
          <w:p w:rsidR="004B4712" w:rsidRDefault="00000000" w14:paraId="171B5768" w14:textId="77777777">
            <w:r>
              <w:t>Security</w:t>
            </w:r>
          </w:p>
        </w:tc>
        <w:tc>
          <w:tcPr>
            <w:tcW w:w="1939" w:type="dxa"/>
            <w:tcMar/>
          </w:tcPr>
          <w:p w:rsidR="004B4712" w:rsidRDefault="00000000" w14:paraId="0EF4F498" w14:textId="77777777">
            <w:r>
              <w:t>-</w:t>
            </w:r>
          </w:p>
        </w:tc>
        <w:tc>
          <w:tcPr>
            <w:tcW w:w="1939" w:type="dxa"/>
            <w:tcMar/>
          </w:tcPr>
          <w:p w:rsidR="004B4712" w:rsidRDefault="00000000" w14:paraId="66582D74" w14:textId="77777777">
            <w:r>
              <w:t>10.20.20.0/24</w:t>
            </w:r>
          </w:p>
        </w:tc>
        <w:tc>
          <w:tcPr>
            <w:tcW w:w="2852" w:type="dxa"/>
            <w:tcMar/>
          </w:tcPr>
          <w:p w:rsidR="004B4712" w:rsidRDefault="00000000" w14:paraId="5FD4AADB" w14:textId="77777777">
            <w:r>
              <w:t xml:space="preserve">Wazuh, Guacamole Bastion, Vault, </w:t>
            </w:r>
            <w:proofErr w:type="spellStart"/>
            <w:r>
              <w:t>NetBox</w:t>
            </w:r>
            <w:proofErr w:type="spellEnd"/>
            <w:r>
              <w:t>, Nginx, Ansible, Terraform, Kill Switch</w:t>
            </w:r>
          </w:p>
        </w:tc>
      </w:tr>
      <w:tr w:rsidR="004B4712" w:rsidTr="1B553541" w14:paraId="255BEFEA" w14:textId="77777777">
        <w:tc>
          <w:tcPr>
            <w:tcW w:w="1939" w:type="dxa"/>
            <w:tcMar/>
          </w:tcPr>
          <w:p w:rsidR="004B4712" w:rsidRDefault="00000000" w14:paraId="5C509D05" w14:textId="77777777">
            <w:r>
              <w:t>30</w:t>
            </w:r>
          </w:p>
        </w:tc>
        <w:tc>
          <w:tcPr>
            <w:tcW w:w="1939" w:type="dxa"/>
            <w:tcMar/>
          </w:tcPr>
          <w:p w:rsidR="004B4712" w:rsidRDefault="00000000" w14:paraId="1BA4B7CA" w14:textId="77777777">
            <w:r>
              <w:t>Backup</w:t>
            </w:r>
          </w:p>
        </w:tc>
        <w:tc>
          <w:tcPr>
            <w:tcW w:w="1939" w:type="dxa"/>
            <w:tcMar/>
          </w:tcPr>
          <w:p w:rsidR="004B4712" w:rsidRDefault="00000000" w14:paraId="192B743C" w14:textId="77777777">
            <w:r>
              <w:t>10.30.10.0/24</w:t>
            </w:r>
          </w:p>
        </w:tc>
        <w:tc>
          <w:tcPr>
            <w:tcW w:w="1939" w:type="dxa"/>
            <w:tcMar/>
          </w:tcPr>
          <w:p w:rsidR="004B4712" w:rsidRDefault="00000000" w14:paraId="3316EFF3" w14:textId="77777777">
            <w:r>
              <w:t>10.30.20.0/24</w:t>
            </w:r>
          </w:p>
        </w:tc>
        <w:tc>
          <w:tcPr>
            <w:tcW w:w="2852" w:type="dxa"/>
            <w:tcMar/>
          </w:tcPr>
          <w:p w:rsidR="004B4712" w:rsidRDefault="00000000" w14:paraId="12000211" w14:textId="77777777">
            <w:proofErr w:type="spellStart"/>
            <w:r>
              <w:t>Sauvegardes</w:t>
            </w:r>
            <w:proofErr w:type="spellEnd"/>
            <w:r>
              <w:t xml:space="preserve"> et restauration</w:t>
            </w:r>
          </w:p>
        </w:tc>
      </w:tr>
      <w:tr w:rsidRPr="000454DC" w:rsidR="004B4712" w:rsidTr="1B553541" w14:paraId="53DF8579" w14:textId="77777777">
        <w:tc>
          <w:tcPr>
            <w:tcW w:w="1939" w:type="dxa"/>
            <w:tcMar/>
          </w:tcPr>
          <w:p w:rsidR="004B4712" w:rsidRDefault="00000000" w14:paraId="530F9E27" w14:textId="77777777">
            <w:r>
              <w:t>40</w:t>
            </w:r>
          </w:p>
        </w:tc>
        <w:tc>
          <w:tcPr>
            <w:tcW w:w="1939" w:type="dxa"/>
            <w:tcMar/>
          </w:tcPr>
          <w:p w:rsidR="004B4712" w:rsidRDefault="00000000" w14:paraId="19331636" w14:textId="77777777">
            <w:proofErr w:type="spellStart"/>
            <w:r>
              <w:t>Utilisateurs</w:t>
            </w:r>
            <w:proofErr w:type="spellEnd"/>
          </w:p>
        </w:tc>
        <w:tc>
          <w:tcPr>
            <w:tcW w:w="1939" w:type="dxa"/>
            <w:tcMar/>
          </w:tcPr>
          <w:p w:rsidR="004B4712" w:rsidRDefault="00000000" w14:paraId="57E7D980" w14:textId="77777777">
            <w:r>
              <w:t>10.40.10.0/24</w:t>
            </w:r>
          </w:p>
        </w:tc>
        <w:tc>
          <w:tcPr>
            <w:tcW w:w="1939" w:type="dxa"/>
            <w:tcMar/>
          </w:tcPr>
          <w:p w:rsidR="004B4712" w:rsidRDefault="00000000" w14:paraId="748FF311" w14:textId="77777777">
            <w:r>
              <w:t>10.40.20.0/24</w:t>
            </w:r>
          </w:p>
        </w:tc>
        <w:tc>
          <w:tcPr>
            <w:tcW w:w="2852" w:type="dxa"/>
            <w:tcMar/>
          </w:tcPr>
          <w:p w:rsidRPr="000454DC" w:rsidR="004B4712" w:rsidRDefault="00000000" w14:paraId="516CBEC6" w14:textId="77777777">
            <w:pPr>
              <w:rPr>
                <w:lang w:val="fr-FR"/>
              </w:rPr>
            </w:pPr>
            <w:r w:rsidRPr="000454DC">
              <w:rPr>
                <w:lang w:val="fr-FR"/>
              </w:rPr>
              <w:t>Postes clients, utilisateurs et accès VPN</w:t>
            </w:r>
          </w:p>
        </w:tc>
      </w:tr>
    </w:tbl>
    <w:p w:rsidR="1B553541" w:rsidP="1B553541" w:rsidRDefault="1B553541" w14:paraId="1CF50CFA" w14:textId="550950F6">
      <w:pPr>
        <w:pStyle w:val="Titre3"/>
      </w:pPr>
    </w:p>
    <w:p w:rsidR="003524B2" w:rsidRDefault="00000000" w14:paraId="4110611A" w14:textId="77777777">
      <w:pPr>
        <w:pStyle w:val="Titre3"/>
      </w:pPr>
      <w:r>
        <w:t xml:space="preserve">Site 1 - Production et </w:t>
      </w:r>
      <w:proofErr w:type="spellStart"/>
      <w:r>
        <w:t>identité</w:t>
      </w:r>
      <w:proofErr w:type="spellEnd"/>
    </w:p>
    <w:tbl>
      <w:tblPr>
        <w:tblStyle w:val="Grilledutableau"/>
        <w:tblW w:w="10642" w:type="dxa"/>
        <w:tblLayout w:type="fixed"/>
        <w:tblLook w:val="04A0" w:firstRow="1" w:lastRow="0" w:firstColumn="1" w:lastColumn="0" w:noHBand="0" w:noVBand="1"/>
      </w:tblPr>
      <w:tblGrid>
        <w:gridCol w:w="2134"/>
        <w:gridCol w:w="2892"/>
        <w:gridCol w:w="1872"/>
        <w:gridCol w:w="1872"/>
        <w:gridCol w:w="1872"/>
      </w:tblGrid>
      <w:tr w:rsidR="003524B2" w:rsidTr="00A1664C" w14:paraId="740A1C10" w14:textId="77777777">
        <w:trPr>
          <w:trHeight w:val="396"/>
        </w:trPr>
        <w:tc>
          <w:tcPr>
            <w:tcW w:w="2134" w:type="dxa"/>
            <w:shd w:val="clear" w:color="auto" w:fill="F4F6F8"/>
            <w:vAlign w:val="center"/>
          </w:tcPr>
          <w:p w:rsidR="004B4712" w:rsidRDefault="00000000" w14:paraId="2C69FCBC" w14:textId="77777777">
            <w:r>
              <w:t>Machine / Service</w:t>
            </w:r>
          </w:p>
        </w:tc>
        <w:tc>
          <w:tcPr>
            <w:tcW w:w="2892" w:type="dxa"/>
            <w:shd w:val="clear" w:color="auto" w:fill="F4F6F8"/>
            <w:vAlign w:val="center"/>
          </w:tcPr>
          <w:p w:rsidR="004B4712" w:rsidRDefault="00000000" w14:paraId="79118D6A" w14:textId="77777777">
            <w:proofErr w:type="spellStart"/>
            <w:r>
              <w:t>Rôle</w:t>
            </w:r>
            <w:proofErr w:type="spellEnd"/>
          </w:p>
        </w:tc>
        <w:tc>
          <w:tcPr>
            <w:tcW w:w="1872" w:type="dxa"/>
            <w:shd w:val="clear" w:color="auto" w:fill="F4F6F8"/>
            <w:vAlign w:val="center"/>
          </w:tcPr>
          <w:p w:rsidR="004B4712" w:rsidRDefault="00000000" w14:paraId="316B0289" w14:textId="77777777">
            <w:r>
              <w:t>VLAN</w:t>
            </w:r>
          </w:p>
        </w:tc>
        <w:tc>
          <w:tcPr>
            <w:tcW w:w="1872" w:type="dxa"/>
            <w:shd w:val="clear" w:color="auto" w:fill="F4F6F8"/>
            <w:vAlign w:val="center"/>
          </w:tcPr>
          <w:p w:rsidR="004B4712" w:rsidRDefault="00000000" w14:paraId="714D1251" w14:textId="77777777">
            <w:r>
              <w:t>IP</w:t>
            </w:r>
          </w:p>
        </w:tc>
        <w:tc>
          <w:tcPr>
            <w:tcW w:w="1872" w:type="dxa"/>
            <w:shd w:val="clear" w:color="auto" w:fill="F4F6F8"/>
            <w:vAlign w:val="center"/>
          </w:tcPr>
          <w:p w:rsidR="004B4712" w:rsidRDefault="00000000" w14:paraId="34C49162" w14:textId="77777777">
            <w:proofErr w:type="spellStart"/>
            <w:r>
              <w:t>Passerelle</w:t>
            </w:r>
            <w:proofErr w:type="spellEnd"/>
          </w:p>
        </w:tc>
      </w:tr>
      <w:tr w:rsidR="004B4712" w14:paraId="727CA1A6" w14:textId="77777777">
        <w:tc>
          <w:tcPr>
            <w:tcW w:w="2134" w:type="dxa"/>
          </w:tcPr>
          <w:p w:rsidR="004B4712" w:rsidRDefault="00000000" w14:paraId="42E38C3F" w14:textId="77777777">
            <w:r>
              <w:t>pfSense-01 WAN</w:t>
            </w:r>
          </w:p>
        </w:tc>
        <w:tc>
          <w:tcPr>
            <w:tcW w:w="2892" w:type="dxa"/>
          </w:tcPr>
          <w:p w:rsidR="004B4712" w:rsidRDefault="00000000" w14:paraId="2E881F3C" w14:textId="77777777">
            <w:proofErr w:type="spellStart"/>
            <w:r>
              <w:t>Accès</w:t>
            </w:r>
            <w:proofErr w:type="spellEnd"/>
            <w:r>
              <w:t xml:space="preserve"> externe</w:t>
            </w:r>
          </w:p>
        </w:tc>
        <w:tc>
          <w:tcPr>
            <w:tcW w:w="1872" w:type="dxa"/>
          </w:tcPr>
          <w:p w:rsidR="004B4712" w:rsidRDefault="00000000" w14:paraId="37230C2D" w14:textId="77777777">
            <w:r>
              <w:t>WAN</w:t>
            </w:r>
          </w:p>
        </w:tc>
        <w:tc>
          <w:tcPr>
            <w:tcW w:w="1872" w:type="dxa"/>
          </w:tcPr>
          <w:p w:rsidR="004B4712" w:rsidRDefault="00000000" w14:paraId="5696E9D8" w14:textId="77777777">
            <w:r>
              <w:t>192.168.156.13</w:t>
            </w:r>
          </w:p>
        </w:tc>
        <w:tc>
          <w:tcPr>
            <w:tcW w:w="1872" w:type="dxa"/>
          </w:tcPr>
          <w:p w:rsidR="004B4712" w:rsidRDefault="00000000" w14:paraId="7695F8F4" w14:textId="77777777">
            <w:r>
              <w:t>-</w:t>
            </w:r>
          </w:p>
        </w:tc>
      </w:tr>
      <w:tr w:rsidR="004B4712" w14:paraId="22A8F0BC" w14:textId="77777777">
        <w:tc>
          <w:tcPr>
            <w:tcW w:w="2134" w:type="dxa"/>
          </w:tcPr>
          <w:p w:rsidR="004B4712" w:rsidRDefault="00000000" w14:paraId="325244A2" w14:textId="77777777">
            <w:r>
              <w:t>pfSense-01</w:t>
            </w:r>
          </w:p>
        </w:tc>
        <w:tc>
          <w:tcPr>
            <w:tcW w:w="2892" w:type="dxa"/>
          </w:tcPr>
          <w:p w:rsidR="004B4712" w:rsidRDefault="00000000" w14:paraId="191FC0EA" w14:textId="77777777">
            <w:r>
              <w:t>Gateway Production</w:t>
            </w:r>
          </w:p>
        </w:tc>
        <w:tc>
          <w:tcPr>
            <w:tcW w:w="1872" w:type="dxa"/>
          </w:tcPr>
          <w:p w:rsidR="004B4712" w:rsidRDefault="00000000" w14:paraId="72387E1D" w14:textId="77777777">
            <w:r>
              <w:t>10</w:t>
            </w:r>
          </w:p>
        </w:tc>
        <w:tc>
          <w:tcPr>
            <w:tcW w:w="1872" w:type="dxa"/>
          </w:tcPr>
          <w:p w:rsidR="004B4712" w:rsidRDefault="00000000" w14:paraId="7C4B05B5" w14:textId="77777777">
            <w:r>
              <w:t>10.10.10.1</w:t>
            </w:r>
          </w:p>
        </w:tc>
        <w:tc>
          <w:tcPr>
            <w:tcW w:w="1872" w:type="dxa"/>
          </w:tcPr>
          <w:p w:rsidR="004B4712" w:rsidRDefault="00000000" w14:paraId="6526F59A" w14:textId="77777777">
            <w:r>
              <w:t>-</w:t>
            </w:r>
          </w:p>
        </w:tc>
      </w:tr>
      <w:tr w:rsidR="004B4712" w14:paraId="0ADE2DE5" w14:textId="77777777">
        <w:tc>
          <w:tcPr>
            <w:tcW w:w="2134" w:type="dxa"/>
          </w:tcPr>
          <w:p w:rsidR="004B4712" w:rsidRDefault="00000000" w14:paraId="46282354" w14:textId="77777777">
            <w:r>
              <w:t>pfSense-01</w:t>
            </w:r>
          </w:p>
        </w:tc>
        <w:tc>
          <w:tcPr>
            <w:tcW w:w="2892" w:type="dxa"/>
          </w:tcPr>
          <w:p w:rsidR="004B4712" w:rsidRDefault="00000000" w14:paraId="0CE02EDA" w14:textId="77777777">
            <w:r>
              <w:t>Gateway Backup</w:t>
            </w:r>
          </w:p>
        </w:tc>
        <w:tc>
          <w:tcPr>
            <w:tcW w:w="1872" w:type="dxa"/>
          </w:tcPr>
          <w:p w:rsidR="004B4712" w:rsidRDefault="00000000" w14:paraId="0F7212CD" w14:textId="77777777">
            <w:r>
              <w:t>30</w:t>
            </w:r>
          </w:p>
        </w:tc>
        <w:tc>
          <w:tcPr>
            <w:tcW w:w="1872" w:type="dxa"/>
          </w:tcPr>
          <w:p w:rsidR="004B4712" w:rsidRDefault="00000000" w14:paraId="2647FF64" w14:textId="77777777">
            <w:r>
              <w:t>10.30.10.1</w:t>
            </w:r>
          </w:p>
        </w:tc>
        <w:tc>
          <w:tcPr>
            <w:tcW w:w="1872" w:type="dxa"/>
          </w:tcPr>
          <w:p w:rsidR="004B4712" w:rsidRDefault="00000000" w14:paraId="331D6CA8" w14:textId="77777777">
            <w:r>
              <w:t>-</w:t>
            </w:r>
          </w:p>
        </w:tc>
      </w:tr>
      <w:tr w:rsidR="004B4712" w14:paraId="250594C7" w14:textId="77777777">
        <w:tc>
          <w:tcPr>
            <w:tcW w:w="2134" w:type="dxa"/>
          </w:tcPr>
          <w:p w:rsidR="004B4712" w:rsidRDefault="00000000" w14:paraId="08935AE6" w14:textId="77777777">
            <w:r>
              <w:t>pfSense-01</w:t>
            </w:r>
          </w:p>
        </w:tc>
        <w:tc>
          <w:tcPr>
            <w:tcW w:w="2892" w:type="dxa"/>
          </w:tcPr>
          <w:p w:rsidR="004B4712" w:rsidRDefault="00000000" w14:paraId="1812DF95" w14:textId="77777777">
            <w:r>
              <w:t xml:space="preserve">Gateway </w:t>
            </w:r>
            <w:proofErr w:type="spellStart"/>
            <w:r>
              <w:t>Utilisateurs</w:t>
            </w:r>
            <w:proofErr w:type="spellEnd"/>
          </w:p>
        </w:tc>
        <w:tc>
          <w:tcPr>
            <w:tcW w:w="1872" w:type="dxa"/>
          </w:tcPr>
          <w:p w:rsidR="004B4712" w:rsidRDefault="00000000" w14:paraId="2718092F" w14:textId="77777777">
            <w:r>
              <w:t>40</w:t>
            </w:r>
          </w:p>
        </w:tc>
        <w:tc>
          <w:tcPr>
            <w:tcW w:w="1872" w:type="dxa"/>
          </w:tcPr>
          <w:p w:rsidR="004B4712" w:rsidRDefault="00000000" w14:paraId="60251070" w14:textId="77777777">
            <w:r>
              <w:t>10.40.10.1</w:t>
            </w:r>
          </w:p>
        </w:tc>
        <w:tc>
          <w:tcPr>
            <w:tcW w:w="1872" w:type="dxa"/>
          </w:tcPr>
          <w:p w:rsidR="004B4712" w:rsidRDefault="00000000" w14:paraId="08F473A7" w14:textId="77777777">
            <w:r>
              <w:t>-</w:t>
            </w:r>
          </w:p>
        </w:tc>
      </w:tr>
      <w:tr w:rsidR="004B4712" w14:paraId="4DC05D53" w14:textId="77777777">
        <w:tc>
          <w:tcPr>
            <w:tcW w:w="2134" w:type="dxa"/>
          </w:tcPr>
          <w:p w:rsidR="004B4712" w:rsidRDefault="00000000" w14:paraId="6229583A" w14:textId="77777777">
            <w:r>
              <w:t>Proxmox-01</w:t>
            </w:r>
          </w:p>
        </w:tc>
        <w:tc>
          <w:tcPr>
            <w:tcW w:w="2892" w:type="dxa"/>
          </w:tcPr>
          <w:p w:rsidR="004B4712" w:rsidRDefault="00000000" w14:paraId="672AA347" w14:textId="77777777">
            <w:proofErr w:type="spellStart"/>
            <w:r>
              <w:t>Hyperviseur</w:t>
            </w:r>
            <w:proofErr w:type="spellEnd"/>
            <w:r>
              <w:t xml:space="preserve"> public </w:t>
            </w:r>
            <w:proofErr w:type="spellStart"/>
            <w:r>
              <w:t>hébergeant</w:t>
            </w:r>
            <w:proofErr w:type="spellEnd"/>
            <w:r>
              <w:t xml:space="preserve"> pfSense-01</w:t>
            </w:r>
          </w:p>
        </w:tc>
        <w:tc>
          <w:tcPr>
            <w:tcW w:w="1872" w:type="dxa"/>
          </w:tcPr>
          <w:p w:rsidR="004B4712" w:rsidRDefault="00000000" w14:paraId="69C6BE72" w14:textId="77777777">
            <w:r>
              <w:t>Public / WAN</w:t>
            </w:r>
          </w:p>
        </w:tc>
        <w:tc>
          <w:tcPr>
            <w:tcW w:w="1872" w:type="dxa"/>
          </w:tcPr>
          <w:p w:rsidR="004B4712" w:rsidRDefault="00000000" w14:paraId="08850B96" w14:textId="77777777">
            <w:r>
              <w:t>192.168.156.11</w:t>
            </w:r>
          </w:p>
        </w:tc>
        <w:tc>
          <w:tcPr>
            <w:tcW w:w="1872" w:type="dxa"/>
          </w:tcPr>
          <w:p w:rsidR="004B4712" w:rsidRDefault="00000000" w14:paraId="731A29BE" w14:textId="77777777">
            <w:r>
              <w:t>Réseau public</w:t>
            </w:r>
          </w:p>
        </w:tc>
      </w:tr>
      <w:tr w:rsidR="004B4712" w14:paraId="3FBA9CF7" w14:textId="77777777">
        <w:tc>
          <w:tcPr>
            <w:tcW w:w="2134" w:type="dxa"/>
          </w:tcPr>
          <w:p w:rsidR="004B4712" w:rsidRDefault="00000000" w14:paraId="67C92A5E" w14:textId="77777777">
            <w:r>
              <w:t>AD / DNS</w:t>
            </w:r>
          </w:p>
        </w:tc>
        <w:tc>
          <w:tcPr>
            <w:tcW w:w="2892" w:type="dxa"/>
          </w:tcPr>
          <w:p w:rsidRPr="000454DC" w:rsidR="004B4712" w:rsidRDefault="00000000" w14:paraId="2B6B4399" w14:textId="77777777">
            <w:pPr>
              <w:rPr>
                <w:lang w:val="fr-FR"/>
              </w:rPr>
            </w:pPr>
            <w:r w:rsidRPr="000454DC">
              <w:rPr>
                <w:lang w:val="fr-FR"/>
              </w:rPr>
              <w:t>Domaine mar2.local et DNS</w:t>
            </w:r>
          </w:p>
        </w:tc>
        <w:tc>
          <w:tcPr>
            <w:tcW w:w="1872" w:type="dxa"/>
          </w:tcPr>
          <w:p w:rsidR="004B4712" w:rsidRDefault="00000000" w14:paraId="4D0D0A31" w14:textId="77777777">
            <w:r>
              <w:t>10</w:t>
            </w:r>
          </w:p>
        </w:tc>
        <w:tc>
          <w:tcPr>
            <w:tcW w:w="1872" w:type="dxa"/>
          </w:tcPr>
          <w:p w:rsidR="004B4712" w:rsidRDefault="00000000" w14:paraId="084CC9D4" w14:textId="77777777">
            <w:r>
              <w:t>10.10.10.100</w:t>
            </w:r>
          </w:p>
        </w:tc>
        <w:tc>
          <w:tcPr>
            <w:tcW w:w="1872" w:type="dxa"/>
          </w:tcPr>
          <w:p w:rsidR="004B4712" w:rsidRDefault="00000000" w14:paraId="04E77D32" w14:textId="77777777">
            <w:r>
              <w:t>10.10.10.1</w:t>
            </w:r>
          </w:p>
        </w:tc>
      </w:tr>
      <w:tr w:rsidR="004B4712" w14:paraId="7168A70C" w14:textId="77777777">
        <w:tc>
          <w:tcPr>
            <w:tcW w:w="2134" w:type="dxa"/>
          </w:tcPr>
          <w:p w:rsidR="004B4712" w:rsidRDefault="00000000" w14:paraId="7524733D" w14:textId="77777777">
            <w:proofErr w:type="spellStart"/>
            <w:r>
              <w:t>Serveur</w:t>
            </w:r>
            <w:proofErr w:type="spellEnd"/>
            <w:r>
              <w:t xml:space="preserve"> Apps / DB</w:t>
            </w:r>
          </w:p>
        </w:tc>
        <w:tc>
          <w:tcPr>
            <w:tcW w:w="2892" w:type="dxa"/>
          </w:tcPr>
          <w:p w:rsidR="004B4712" w:rsidRDefault="00000000" w14:paraId="1265DE41" w14:textId="77777777">
            <w:r>
              <w:t>Applications et MariaDB</w:t>
            </w:r>
          </w:p>
        </w:tc>
        <w:tc>
          <w:tcPr>
            <w:tcW w:w="1872" w:type="dxa"/>
          </w:tcPr>
          <w:p w:rsidR="004B4712" w:rsidRDefault="00000000" w14:paraId="690C1716" w14:textId="77777777">
            <w:r>
              <w:t>10</w:t>
            </w:r>
          </w:p>
        </w:tc>
        <w:tc>
          <w:tcPr>
            <w:tcW w:w="1872" w:type="dxa"/>
          </w:tcPr>
          <w:p w:rsidR="004B4712" w:rsidRDefault="00000000" w14:paraId="0FDE9F08" w14:textId="77777777">
            <w:r>
              <w:t>10.10.10.52</w:t>
            </w:r>
          </w:p>
        </w:tc>
        <w:tc>
          <w:tcPr>
            <w:tcW w:w="1872" w:type="dxa"/>
          </w:tcPr>
          <w:p w:rsidR="004B4712" w:rsidRDefault="00000000" w14:paraId="6A87A8EE" w14:textId="77777777">
            <w:r>
              <w:t>10.10.10.1</w:t>
            </w:r>
          </w:p>
        </w:tc>
      </w:tr>
      <w:tr w:rsidR="004B4712" w14:paraId="1B991A47" w14:textId="77777777">
        <w:tc>
          <w:tcPr>
            <w:tcW w:w="2134" w:type="dxa"/>
          </w:tcPr>
          <w:p w:rsidR="004B4712" w:rsidRDefault="00000000" w14:paraId="56DD6979" w14:textId="77777777">
            <w:proofErr w:type="spellStart"/>
            <w:proofErr w:type="gramStart"/>
            <w:r>
              <w:t>Postes</w:t>
            </w:r>
            <w:proofErr w:type="spellEnd"/>
            <w:proofErr w:type="gramEnd"/>
            <w:r>
              <w:t xml:space="preserve"> clients</w:t>
            </w:r>
          </w:p>
        </w:tc>
        <w:tc>
          <w:tcPr>
            <w:tcW w:w="2892" w:type="dxa"/>
          </w:tcPr>
          <w:p w:rsidR="004B4712" w:rsidRDefault="00000000" w14:paraId="07243960" w14:textId="77777777">
            <w:proofErr w:type="spellStart"/>
            <w:r>
              <w:t>Postes</w:t>
            </w:r>
            <w:proofErr w:type="spellEnd"/>
            <w:r>
              <w:t xml:space="preserve"> </w:t>
            </w:r>
            <w:proofErr w:type="spellStart"/>
            <w:r>
              <w:t>utilisateurs</w:t>
            </w:r>
            <w:proofErr w:type="spellEnd"/>
            <w:r>
              <w:t xml:space="preserve"> DHCP</w:t>
            </w:r>
          </w:p>
        </w:tc>
        <w:tc>
          <w:tcPr>
            <w:tcW w:w="1872" w:type="dxa"/>
          </w:tcPr>
          <w:p w:rsidR="004B4712" w:rsidRDefault="00000000" w14:paraId="13B9D95E" w14:textId="77777777">
            <w:r>
              <w:t>40</w:t>
            </w:r>
          </w:p>
        </w:tc>
        <w:tc>
          <w:tcPr>
            <w:tcW w:w="1872" w:type="dxa"/>
          </w:tcPr>
          <w:p w:rsidR="004B4712" w:rsidRDefault="00000000" w14:paraId="5BD4952F" w14:textId="77777777">
            <w:r>
              <w:t>10.40.10.x</w:t>
            </w:r>
          </w:p>
        </w:tc>
        <w:tc>
          <w:tcPr>
            <w:tcW w:w="1872" w:type="dxa"/>
          </w:tcPr>
          <w:p w:rsidR="004B4712" w:rsidRDefault="00000000" w14:paraId="056C0219" w14:textId="77777777">
            <w:r>
              <w:t>10.40.10.1</w:t>
            </w:r>
          </w:p>
        </w:tc>
      </w:tr>
      <w:tr w:rsidR="004B4712" w14:paraId="1C806C86" w14:textId="77777777">
        <w:tc>
          <w:tcPr>
            <w:tcW w:w="2134" w:type="dxa"/>
          </w:tcPr>
          <w:p w:rsidR="004B4712" w:rsidRDefault="00000000" w14:paraId="5B91DB2D" w14:textId="77777777">
            <w:r>
              <w:t>OpenVPN SSL/TLS</w:t>
            </w:r>
          </w:p>
        </w:tc>
        <w:tc>
          <w:tcPr>
            <w:tcW w:w="2892" w:type="dxa"/>
          </w:tcPr>
          <w:p w:rsidRPr="000454DC" w:rsidR="004B4712" w:rsidRDefault="00000000" w14:paraId="05922ED5" w14:textId="77777777">
            <w:pPr>
              <w:rPr>
                <w:lang w:val="fr-FR"/>
              </w:rPr>
            </w:pPr>
            <w:r w:rsidRPr="000454DC">
              <w:rPr>
                <w:lang w:val="fr-FR"/>
              </w:rPr>
              <w:t>Accès utilisateurs distants avec LDAPS</w:t>
            </w:r>
          </w:p>
        </w:tc>
        <w:tc>
          <w:tcPr>
            <w:tcW w:w="1872" w:type="dxa"/>
          </w:tcPr>
          <w:p w:rsidR="004B4712" w:rsidRDefault="00000000" w14:paraId="541B60EB" w14:textId="77777777">
            <w:r>
              <w:t>40</w:t>
            </w:r>
          </w:p>
        </w:tc>
        <w:tc>
          <w:tcPr>
            <w:tcW w:w="1872" w:type="dxa"/>
          </w:tcPr>
          <w:p w:rsidR="004B4712" w:rsidRDefault="00000000" w14:paraId="3961F269" w14:textId="77777777">
            <w:r>
              <w:t>Pool 10.40.10.x</w:t>
            </w:r>
          </w:p>
        </w:tc>
        <w:tc>
          <w:tcPr>
            <w:tcW w:w="1872" w:type="dxa"/>
          </w:tcPr>
          <w:p w:rsidR="004B4712" w:rsidRDefault="00000000" w14:paraId="7D9D7437" w14:textId="77777777">
            <w:r>
              <w:t>10.40.10.1</w:t>
            </w:r>
          </w:p>
        </w:tc>
      </w:tr>
    </w:tbl>
    <w:p w:rsidR="00A1664C" w:rsidRDefault="00A1664C" w14:paraId="05D024FA" w14:textId="77777777">
      <w:pPr>
        <w:pStyle w:val="Titre3"/>
      </w:pPr>
    </w:p>
    <w:p w:rsidR="00A1664C" w:rsidRDefault="00A1664C" w14:paraId="1D274B90" w14:textId="77777777">
      <w:pPr>
        <w:spacing w:after="200" w:line="276" w:lineRule="auto"/>
        <w:rPr>
          <w:rFonts w:asciiTheme="majorHAnsi" w:hAnsiTheme="majorHAnsi" w:eastAsiaTheme="majorEastAsia" w:cstheme="majorBidi"/>
          <w:b/>
          <w:bCs/>
          <w:color w:val="1F4D78"/>
          <w:sz w:val="23"/>
        </w:rPr>
      </w:pPr>
      <w:r>
        <w:br w:type="page"/>
      </w:r>
    </w:p>
    <w:p w:rsidR="003524B2" w:rsidRDefault="00000000" w14:paraId="078A8465" w14:textId="77777777">
      <w:pPr>
        <w:pStyle w:val="Titre3"/>
      </w:pPr>
      <w:r>
        <w:lastRenderedPageBreak/>
        <w:t>Site 2 - Sécurité et administration</w:t>
      </w:r>
    </w:p>
    <w:tbl>
      <w:tblPr>
        <w:tblStyle w:val="Grilledutableau"/>
        <w:tblW w:w="10631" w:type="dxa"/>
        <w:tblLayout w:type="fixed"/>
        <w:tblLook w:val="04A0" w:firstRow="1" w:lastRow="0" w:firstColumn="1" w:lastColumn="0" w:noHBand="0" w:noVBand="1"/>
      </w:tblPr>
      <w:tblGrid>
        <w:gridCol w:w="2132"/>
        <w:gridCol w:w="2889"/>
        <w:gridCol w:w="1870"/>
        <w:gridCol w:w="1870"/>
        <w:gridCol w:w="1870"/>
      </w:tblGrid>
      <w:tr w:rsidR="003524B2" w:rsidTr="1B553541" w14:paraId="12384D08" w14:textId="77777777">
        <w:trPr>
          <w:trHeight w:val="625"/>
        </w:trPr>
        <w:tc>
          <w:tcPr>
            <w:tcW w:w="2132" w:type="dxa"/>
            <w:shd w:val="clear" w:color="auto" w:fill="F4F6F8"/>
            <w:tcMar/>
            <w:vAlign w:val="center"/>
          </w:tcPr>
          <w:p w:rsidR="004B4712" w:rsidRDefault="00000000" w14:paraId="6805C931" w14:textId="77777777">
            <w:r>
              <w:t>Machine / Service</w:t>
            </w:r>
          </w:p>
        </w:tc>
        <w:tc>
          <w:tcPr>
            <w:tcW w:w="2889" w:type="dxa"/>
            <w:shd w:val="clear" w:color="auto" w:fill="F4F6F8"/>
            <w:tcMar/>
            <w:vAlign w:val="center"/>
          </w:tcPr>
          <w:p w:rsidR="004B4712" w:rsidRDefault="00000000" w14:paraId="410446F9" w14:textId="77777777">
            <w:proofErr w:type="spellStart"/>
            <w:r>
              <w:t>Rôle</w:t>
            </w:r>
            <w:proofErr w:type="spellEnd"/>
          </w:p>
        </w:tc>
        <w:tc>
          <w:tcPr>
            <w:tcW w:w="1870" w:type="dxa"/>
            <w:shd w:val="clear" w:color="auto" w:fill="F4F6F8"/>
            <w:tcMar/>
            <w:vAlign w:val="center"/>
          </w:tcPr>
          <w:p w:rsidR="004B4712" w:rsidRDefault="00000000" w14:paraId="5C23A70E" w14:textId="77777777">
            <w:r>
              <w:t>VLAN</w:t>
            </w:r>
          </w:p>
        </w:tc>
        <w:tc>
          <w:tcPr>
            <w:tcW w:w="1870" w:type="dxa"/>
            <w:shd w:val="clear" w:color="auto" w:fill="F4F6F8"/>
            <w:tcMar/>
            <w:vAlign w:val="center"/>
          </w:tcPr>
          <w:p w:rsidR="004B4712" w:rsidRDefault="00000000" w14:paraId="5ECCB3CD" w14:textId="77777777">
            <w:r>
              <w:t>IP</w:t>
            </w:r>
          </w:p>
        </w:tc>
        <w:tc>
          <w:tcPr>
            <w:tcW w:w="1870" w:type="dxa"/>
            <w:shd w:val="clear" w:color="auto" w:fill="F4F6F8"/>
            <w:tcMar/>
            <w:vAlign w:val="center"/>
          </w:tcPr>
          <w:p w:rsidR="004B4712" w:rsidRDefault="00000000" w14:paraId="6E1AB901" w14:textId="77777777">
            <w:proofErr w:type="spellStart"/>
            <w:r>
              <w:t>Passerelle</w:t>
            </w:r>
            <w:proofErr w:type="spellEnd"/>
          </w:p>
        </w:tc>
      </w:tr>
      <w:tr w:rsidR="004B4712" w:rsidTr="1B553541" w14:paraId="5EC12E2A" w14:textId="77777777">
        <w:tc>
          <w:tcPr>
            <w:tcW w:w="2132" w:type="dxa"/>
            <w:tcMar/>
          </w:tcPr>
          <w:p w:rsidR="004B4712" w:rsidRDefault="00000000" w14:paraId="14EFF484" w14:textId="77777777">
            <w:r>
              <w:t>pfSense-02 WAN</w:t>
            </w:r>
          </w:p>
        </w:tc>
        <w:tc>
          <w:tcPr>
            <w:tcW w:w="2889" w:type="dxa"/>
            <w:tcMar/>
          </w:tcPr>
          <w:p w:rsidR="004B4712" w:rsidRDefault="00000000" w14:paraId="54841FCD" w14:textId="77777777">
            <w:proofErr w:type="spellStart"/>
            <w:r>
              <w:t>Accès</w:t>
            </w:r>
            <w:proofErr w:type="spellEnd"/>
            <w:r>
              <w:t xml:space="preserve"> externe</w:t>
            </w:r>
          </w:p>
        </w:tc>
        <w:tc>
          <w:tcPr>
            <w:tcW w:w="1870" w:type="dxa"/>
            <w:tcMar/>
          </w:tcPr>
          <w:p w:rsidR="004B4712" w:rsidRDefault="00000000" w14:paraId="6BC4EFFC" w14:textId="77777777">
            <w:r>
              <w:t>WAN</w:t>
            </w:r>
          </w:p>
        </w:tc>
        <w:tc>
          <w:tcPr>
            <w:tcW w:w="1870" w:type="dxa"/>
            <w:tcMar/>
          </w:tcPr>
          <w:p w:rsidR="004B4712" w:rsidRDefault="00000000" w14:paraId="7D3781B1" w14:textId="77777777">
            <w:r>
              <w:t>192.168.102.103</w:t>
            </w:r>
          </w:p>
        </w:tc>
        <w:tc>
          <w:tcPr>
            <w:tcW w:w="1870" w:type="dxa"/>
            <w:tcMar/>
          </w:tcPr>
          <w:p w:rsidR="004B4712" w:rsidRDefault="00000000" w14:paraId="557759E9" w14:textId="77777777">
            <w:r>
              <w:t>-</w:t>
            </w:r>
          </w:p>
        </w:tc>
      </w:tr>
      <w:tr w:rsidR="004B4712" w:rsidTr="1B553541" w14:paraId="11314FDC" w14:textId="77777777">
        <w:tc>
          <w:tcPr>
            <w:tcW w:w="2132" w:type="dxa"/>
            <w:tcMar/>
          </w:tcPr>
          <w:p w:rsidR="004B4712" w:rsidRDefault="00000000" w14:paraId="3414D807" w14:textId="77777777">
            <w:r>
              <w:t>pfSense-02</w:t>
            </w:r>
          </w:p>
        </w:tc>
        <w:tc>
          <w:tcPr>
            <w:tcW w:w="2889" w:type="dxa"/>
            <w:tcMar/>
          </w:tcPr>
          <w:p w:rsidR="004B4712" w:rsidRDefault="00000000" w14:paraId="1EB0450F" w14:textId="77777777">
            <w:r>
              <w:t>Gateway Security</w:t>
            </w:r>
          </w:p>
        </w:tc>
        <w:tc>
          <w:tcPr>
            <w:tcW w:w="1870" w:type="dxa"/>
            <w:tcMar/>
          </w:tcPr>
          <w:p w:rsidR="004B4712" w:rsidRDefault="00000000" w14:paraId="6B5612FC" w14:textId="77777777">
            <w:r>
              <w:t>20</w:t>
            </w:r>
          </w:p>
        </w:tc>
        <w:tc>
          <w:tcPr>
            <w:tcW w:w="1870" w:type="dxa"/>
            <w:tcMar/>
          </w:tcPr>
          <w:p w:rsidR="004B4712" w:rsidRDefault="00000000" w14:paraId="602332C6" w14:textId="77777777">
            <w:r>
              <w:t>10.20.20.1</w:t>
            </w:r>
          </w:p>
        </w:tc>
        <w:tc>
          <w:tcPr>
            <w:tcW w:w="1870" w:type="dxa"/>
            <w:tcMar/>
          </w:tcPr>
          <w:p w:rsidR="004B4712" w:rsidRDefault="00000000" w14:paraId="415FBF0E" w14:textId="77777777">
            <w:r>
              <w:t>-</w:t>
            </w:r>
          </w:p>
        </w:tc>
      </w:tr>
      <w:tr w:rsidR="004B4712" w:rsidTr="1B553541" w14:paraId="7E052FE0" w14:textId="77777777">
        <w:tc>
          <w:tcPr>
            <w:tcW w:w="2132" w:type="dxa"/>
            <w:tcMar/>
          </w:tcPr>
          <w:p w:rsidR="004B4712" w:rsidRDefault="00000000" w14:paraId="2BD1613F" w14:textId="77777777">
            <w:r>
              <w:t>pfSense-02</w:t>
            </w:r>
          </w:p>
        </w:tc>
        <w:tc>
          <w:tcPr>
            <w:tcW w:w="2889" w:type="dxa"/>
            <w:tcMar/>
          </w:tcPr>
          <w:p w:rsidR="004B4712" w:rsidRDefault="00000000" w14:paraId="1A8C7BD1" w14:textId="77777777">
            <w:r>
              <w:t>Gateway Backup</w:t>
            </w:r>
          </w:p>
        </w:tc>
        <w:tc>
          <w:tcPr>
            <w:tcW w:w="1870" w:type="dxa"/>
            <w:tcMar/>
          </w:tcPr>
          <w:p w:rsidR="004B4712" w:rsidRDefault="00000000" w14:paraId="1A76B0CF" w14:textId="77777777">
            <w:r>
              <w:t>30</w:t>
            </w:r>
          </w:p>
        </w:tc>
        <w:tc>
          <w:tcPr>
            <w:tcW w:w="1870" w:type="dxa"/>
            <w:tcMar/>
          </w:tcPr>
          <w:p w:rsidR="004B4712" w:rsidRDefault="00000000" w14:paraId="5669AB4C" w14:textId="77777777">
            <w:r>
              <w:t>10.30.20.1</w:t>
            </w:r>
          </w:p>
        </w:tc>
        <w:tc>
          <w:tcPr>
            <w:tcW w:w="1870" w:type="dxa"/>
            <w:tcMar/>
          </w:tcPr>
          <w:p w:rsidR="004B4712" w:rsidRDefault="00000000" w14:paraId="2EDD61FF" w14:textId="77777777">
            <w:r>
              <w:t>-</w:t>
            </w:r>
          </w:p>
        </w:tc>
      </w:tr>
      <w:tr w:rsidR="004B4712" w:rsidTr="1B553541" w14:paraId="5F4BF363" w14:textId="77777777">
        <w:tc>
          <w:tcPr>
            <w:tcW w:w="2132" w:type="dxa"/>
            <w:tcMar/>
          </w:tcPr>
          <w:p w:rsidR="004B4712" w:rsidRDefault="00000000" w14:paraId="280AA614" w14:textId="77777777">
            <w:r>
              <w:t>pfSense-02</w:t>
            </w:r>
          </w:p>
        </w:tc>
        <w:tc>
          <w:tcPr>
            <w:tcW w:w="2889" w:type="dxa"/>
            <w:tcMar/>
          </w:tcPr>
          <w:p w:rsidR="004B4712" w:rsidRDefault="00000000" w14:paraId="3B9210ED" w14:textId="77777777">
            <w:r>
              <w:t xml:space="preserve">Gateway </w:t>
            </w:r>
            <w:proofErr w:type="spellStart"/>
            <w:r>
              <w:t>Utilisateurs</w:t>
            </w:r>
            <w:proofErr w:type="spellEnd"/>
          </w:p>
        </w:tc>
        <w:tc>
          <w:tcPr>
            <w:tcW w:w="1870" w:type="dxa"/>
            <w:tcMar/>
          </w:tcPr>
          <w:p w:rsidR="004B4712" w:rsidRDefault="00000000" w14:paraId="6DA02EC2" w14:textId="77777777">
            <w:r>
              <w:t>40</w:t>
            </w:r>
          </w:p>
        </w:tc>
        <w:tc>
          <w:tcPr>
            <w:tcW w:w="1870" w:type="dxa"/>
            <w:tcMar/>
          </w:tcPr>
          <w:p w:rsidR="004B4712" w:rsidRDefault="00000000" w14:paraId="352EC070" w14:textId="77777777">
            <w:r>
              <w:t>10.40.20.1</w:t>
            </w:r>
          </w:p>
        </w:tc>
        <w:tc>
          <w:tcPr>
            <w:tcW w:w="1870" w:type="dxa"/>
            <w:tcMar/>
          </w:tcPr>
          <w:p w:rsidR="004B4712" w:rsidRDefault="00000000" w14:paraId="5D995B2F" w14:textId="77777777">
            <w:r>
              <w:t>-</w:t>
            </w:r>
          </w:p>
        </w:tc>
      </w:tr>
      <w:tr w:rsidR="004B4712" w:rsidTr="1B553541" w14:paraId="0A0B192B" w14:textId="77777777">
        <w:tc>
          <w:tcPr>
            <w:tcW w:w="2132" w:type="dxa"/>
            <w:tcMar/>
          </w:tcPr>
          <w:p w:rsidR="004B4712" w:rsidRDefault="00000000" w14:paraId="7FC50A95" w14:textId="77777777">
            <w:r>
              <w:t>Proxmox-02</w:t>
            </w:r>
          </w:p>
        </w:tc>
        <w:tc>
          <w:tcPr>
            <w:tcW w:w="2889" w:type="dxa"/>
            <w:tcMar/>
          </w:tcPr>
          <w:p w:rsidR="004B4712" w:rsidRDefault="00000000" w14:paraId="4533EC5E" w14:textId="77777777">
            <w:proofErr w:type="spellStart"/>
            <w:r>
              <w:t>Hyperviseur</w:t>
            </w:r>
            <w:proofErr w:type="spellEnd"/>
            <w:r>
              <w:t xml:space="preserve"> public </w:t>
            </w:r>
            <w:proofErr w:type="spellStart"/>
            <w:r>
              <w:t>hébergeant</w:t>
            </w:r>
            <w:proofErr w:type="spellEnd"/>
            <w:r>
              <w:t xml:space="preserve"> pfSense-02</w:t>
            </w:r>
          </w:p>
        </w:tc>
        <w:tc>
          <w:tcPr>
            <w:tcW w:w="1870" w:type="dxa"/>
            <w:tcMar/>
          </w:tcPr>
          <w:p w:rsidR="004B4712" w:rsidRDefault="00000000" w14:paraId="73FF9DE6" w14:textId="77777777">
            <w:r>
              <w:t>Public / WAN</w:t>
            </w:r>
          </w:p>
        </w:tc>
        <w:tc>
          <w:tcPr>
            <w:tcW w:w="1870" w:type="dxa"/>
            <w:tcMar/>
          </w:tcPr>
          <w:p w:rsidR="004B4712" w:rsidRDefault="00000000" w14:paraId="305972E6" w14:textId="77777777">
            <w:r>
              <w:t>192.168.102.11</w:t>
            </w:r>
          </w:p>
        </w:tc>
        <w:tc>
          <w:tcPr>
            <w:tcW w:w="1870" w:type="dxa"/>
            <w:tcMar/>
          </w:tcPr>
          <w:p w:rsidR="004B4712" w:rsidRDefault="00000000" w14:paraId="72999C39" w14:textId="77777777">
            <w:r>
              <w:t>Réseau public</w:t>
            </w:r>
          </w:p>
        </w:tc>
      </w:tr>
      <w:tr w:rsidR="004B4712" w:rsidTr="1B553541" w14:paraId="2BA6B5CB" w14:textId="77777777">
        <w:tc>
          <w:tcPr>
            <w:tcW w:w="2132" w:type="dxa"/>
            <w:tcMar/>
          </w:tcPr>
          <w:p w:rsidR="004B4712" w:rsidRDefault="00000000" w14:paraId="66D12DCE" w14:textId="77777777">
            <w:r>
              <w:t>Wazuh</w:t>
            </w:r>
          </w:p>
        </w:tc>
        <w:tc>
          <w:tcPr>
            <w:tcW w:w="2889" w:type="dxa"/>
            <w:tcMar/>
          </w:tcPr>
          <w:p w:rsidR="004B4712" w:rsidRDefault="00000000" w14:paraId="01D737F8" w14:textId="77777777">
            <w:r>
              <w:t>Supervision sécurité</w:t>
            </w:r>
          </w:p>
        </w:tc>
        <w:tc>
          <w:tcPr>
            <w:tcW w:w="1870" w:type="dxa"/>
            <w:tcMar/>
          </w:tcPr>
          <w:p w:rsidR="004B4712" w:rsidRDefault="00000000" w14:paraId="388AC96F" w14:textId="77777777">
            <w:r>
              <w:t>20</w:t>
            </w:r>
          </w:p>
        </w:tc>
        <w:tc>
          <w:tcPr>
            <w:tcW w:w="1870" w:type="dxa"/>
            <w:tcMar/>
          </w:tcPr>
          <w:p w:rsidR="004B4712" w:rsidRDefault="00000000" w14:paraId="3F5E84D6" w14:textId="77777777">
            <w:r>
              <w:t>10.20.20.13</w:t>
            </w:r>
          </w:p>
        </w:tc>
        <w:tc>
          <w:tcPr>
            <w:tcW w:w="1870" w:type="dxa"/>
            <w:tcMar/>
          </w:tcPr>
          <w:p w:rsidR="004B4712" w:rsidRDefault="00000000" w14:paraId="281AEA99" w14:textId="77777777">
            <w:r>
              <w:t>10.20.20.1</w:t>
            </w:r>
          </w:p>
        </w:tc>
      </w:tr>
      <w:tr w:rsidR="004B4712" w:rsidTr="1B553541" w14:paraId="30A3CB53" w14:textId="77777777">
        <w:tc>
          <w:tcPr>
            <w:tcW w:w="2132" w:type="dxa"/>
            <w:tcMar/>
          </w:tcPr>
          <w:p w:rsidR="004B4712" w:rsidRDefault="00000000" w14:paraId="3598E7CA" w14:textId="77777777">
            <w:r>
              <w:t>Guacamole Bastion</w:t>
            </w:r>
          </w:p>
        </w:tc>
        <w:tc>
          <w:tcPr>
            <w:tcW w:w="2889" w:type="dxa"/>
            <w:tcMar/>
          </w:tcPr>
          <w:p w:rsidR="004B4712" w:rsidRDefault="00000000" w14:paraId="46010F51" w14:textId="77777777">
            <w:r>
              <w:t>Bastion SSH/RDP</w:t>
            </w:r>
          </w:p>
        </w:tc>
        <w:tc>
          <w:tcPr>
            <w:tcW w:w="1870" w:type="dxa"/>
            <w:tcMar/>
          </w:tcPr>
          <w:p w:rsidR="004B4712" w:rsidRDefault="00000000" w14:paraId="31B57596" w14:textId="77777777">
            <w:r>
              <w:t>20</w:t>
            </w:r>
          </w:p>
        </w:tc>
        <w:tc>
          <w:tcPr>
            <w:tcW w:w="1870" w:type="dxa"/>
            <w:tcMar/>
          </w:tcPr>
          <w:p w:rsidR="004B4712" w:rsidRDefault="00000000" w14:paraId="196CC932" w14:textId="77777777">
            <w:r>
              <w:t>10.20.20.14</w:t>
            </w:r>
          </w:p>
        </w:tc>
        <w:tc>
          <w:tcPr>
            <w:tcW w:w="1870" w:type="dxa"/>
            <w:tcMar/>
          </w:tcPr>
          <w:p w:rsidR="004B4712" w:rsidRDefault="00000000" w14:paraId="7D6F4480" w14:textId="77777777">
            <w:r>
              <w:t>10.20.20.1</w:t>
            </w:r>
          </w:p>
        </w:tc>
      </w:tr>
      <w:tr w:rsidR="004B4712" w:rsidTr="1B553541" w14:paraId="12A67E8B" w14:textId="77777777">
        <w:tc>
          <w:tcPr>
            <w:tcW w:w="2132" w:type="dxa"/>
            <w:tcMar/>
          </w:tcPr>
          <w:p w:rsidR="004B4712" w:rsidRDefault="00000000" w14:paraId="16BC0D7D" w14:textId="77777777">
            <w:r>
              <w:t>Infra-services</w:t>
            </w:r>
          </w:p>
        </w:tc>
        <w:tc>
          <w:tcPr>
            <w:tcW w:w="2889" w:type="dxa"/>
            <w:tcMar/>
          </w:tcPr>
          <w:p w:rsidR="004B4712" w:rsidRDefault="00000000" w14:paraId="475E4230" w14:textId="77777777">
            <w:r>
              <w:t xml:space="preserve">Vault / </w:t>
            </w:r>
            <w:proofErr w:type="spellStart"/>
            <w:r>
              <w:t>NetBox</w:t>
            </w:r>
            <w:proofErr w:type="spellEnd"/>
            <w:r>
              <w:t xml:space="preserve"> / Nginx / Kill Switch</w:t>
            </w:r>
          </w:p>
        </w:tc>
        <w:tc>
          <w:tcPr>
            <w:tcW w:w="1870" w:type="dxa"/>
            <w:tcMar/>
          </w:tcPr>
          <w:p w:rsidR="004B4712" w:rsidRDefault="00000000" w14:paraId="061DF3BF" w14:textId="77777777">
            <w:r>
              <w:t>20</w:t>
            </w:r>
          </w:p>
        </w:tc>
        <w:tc>
          <w:tcPr>
            <w:tcW w:w="1870" w:type="dxa"/>
            <w:tcMar/>
          </w:tcPr>
          <w:p w:rsidR="004B4712" w:rsidRDefault="00000000" w14:paraId="461CA4BA" w14:textId="77777777">
            <w:r>
              <w:t>10.20.20.15</w:t>
            </w:r>
          </w:p>
        </w:tc>
        <w:tc>
          <w:tcPr>
            <w:tcW w:w="1870" w:type="dxa"/>
            <w:tcMar/>
          </w:tcPr>
          <w:p w:rsidR="004B4712" w:rsidRDefault="00000000" w14:paraId="53E85234" w14:textId="77777777">
            <w:r>
              <w:t>10.20.20.1</w:t>
            </w:r>
          </w:p>
        </w:tc>
      </w:tr>
    </w:tbl>
    <w:p w:rsidR="1B553541" w:rsidP="1B553541" w:rsidRDefault="1B553541" w14:paraId="17CA034F" w14:textId="6BD5B4AF">
      <w:pPr>
        <w:pStyle w:val="Titre3"/>
        <w:rPr>
          <w:lang w:val="fr-FR"/>
        </w:rPr>
      </w:pPr>
    </w:p>
    <w:p w:rsidRPr="00A1664C" w:rsidR="003524B2" w:rsidRDefault="00000000" w14:paraId="18515252" w14:textId="77777777">
      <w:pPr>
        <w:pStyle w:val="Titre3"/>
        <w:rPr>
          <w:lang w:val="fr-FR"/>
        </w:rPr>
      </w:pPr>
      <w:r w:rsidRPr="00A1664C">
        <w:rPr>
          <w:lang w:val="fr-FR"/>
        </w:rPr>
        <w:t>Services hébergés sur Infra-services</w:t>
      </w:r>
    </w:p>
    <w:tbl>
      <w:tblPr>
        <w:tblStyle w:val="Grilledutableau"/>
        <w:tblW w:w="10658" w:type="dxa"/>
        <w:tblLayout w:type="fixed"/>
        <w:tblLook w:val="04A0" w:firstRow="1" w:lastRow="0" w:firstColumn="1" w:lastColumn="0" w:noHBand="0" w:noVBand="1"/>
      </w:tblPr>
      <w:tblGrid>
        <w:gridCol w:w="1875"/>
        <w:gridCol w:w="1875"/>
        <w:gridCol w:w="1875"/>
        <w:gridCol w:w="2551"/>
        <w:gridCol w:w="2482"/>
      </w:tblGrid>
      <w:tr w:rsidR="003524B2" w:rsidTr="00A1664C" w14:paraId="18E5E4D9" w14:textId="77777777">
        <w:trPr>
          <w:trHeight w:val="428"/>
        </w:trPr>
        <w:tc>
          <w:tcPr>
            <w:tcW w:w="1875" w:type="dxa"/>
            <w:shd w:val="clear" w:color="auto" w:fill="EAF2F8"/>
            <w:vAlign w:val="center"/>
          </w:tcPr>
          <w:p w:rsidR="004B4712" w:rsidRDefault="00000000" w14:paraId="02CFD3A2" w14:textId="77777777">
            <w:r>
              <w:t>Service</w:t>
            </w:r>
          </w:p>
        </w:tc>
        <w:tc>
          <w:tcPr>
            <w:tcW w:w="1875" w:type="dxa"/>
            <w:shd w:val="clear" w:color="auto" w:fill="EAF2F8"/>
            <w:vAlign w:val="center"/>
          </w:tcPr>
          <w:p w:rsidR="004B4712" w:rsidRDefault="00000000" w14:paraId="79F69808" w14:textId="77777777">
            <w:proofErr w:type="spellStart"/>
            <w:r>
              <w:t>Hébergement</w:t>
            </w:r>
            <w:proofErr w:type="spellEnd"/>
          </w:p>
        </w:tc>
        <w:tc>
          <w:tcPr>
            <w:tcW w:w="1875" w:type="dxa"/>
            <w:shd w:val="clear" w:color="auto" w:fill="EAF2F8"/>
            <w:vAlign w:val="center"/>
          </w:tcPr>
          <w:p w:rsidR="004B4712" w:rsidRDefault="00000000" w14:paraId="0433753B" w14:textId="77777777">
            <w:r>
              <w:t>VLAN</w:t>
            </w:r>
          </w:p>
        </w:tc>
        <w:tc>
          <w:tcPr>
            <w:tcW w:w="2551" w:type="dxa"/>
            <w:shd w:val="clear" w:color="auto" w:fill="EAF2F8"/>
            <w:vAlign w:val="center"/>
          </w:tcPr>
          <w:p w:rsidR="004B4712" w:rsidRDefault="00000000" w14:paraId="45250876" w14:textId="77777777">
            <w:proofErr w:type="spellStart"/>
            <w:r>
              <w:t>Adresse</w:t>
            </w:r>
            <w:proofErr w:type="spellEnd"/>
            <w:r>
              <w:t xml:space="preserve"> </w:t>
            </w:r>
            <w:proofErr w:type="spellStart"/>
            <w:r>
              <w:t>d'accès</w:t>
            </w:r>
            <w:proofErr w:type="spellEnd"/>
          </w:p>
        </w:tc>
        <w:tc>
          <w:tcPr>
            <w:tcW w:w="2482" w:type="dxa"/>
            <w:shd w:val="clear" w:color="auto" w:fill="EAF2F8"/>
            <w:vAlign w:val="center"/>
          </w:tcPr>
          <w:p w:rsidR="004B4712" w:rsidRDefault="00000000" w14:paraId="38C28144" w14:textId="77777777">
            <w:proofErr w:type="spellStart"/>
            <w:r>
              <w:t>Rôle</w:t>
            </w:r>
            <w:proofErr w:type="spellEnd"/>
          </w:p>
        </w:tc>
      </w:tr>
      <w:tr w:rsidR="004B4712" w14:paraId="26B38F43" w14:textId="77777777">
        <w:tc>
          <w:tcPr>
            <w:tcW w:w="1875" w:type="dxa"/>
          </w:tcPr>
          <w:p w:rsidR="004B4712" w:rsidRDefault="00000000" w14:paraId="468915D3" w14:textId="77777777">
            <w:r>
              <w:t>Nginx</w:t>
            </w:r>
          </w:p>
        </w:tc>
        <w:tc>
          <w:tcPr>
            <w:tcW w:w="1875" w:type="dxa"/>
          </w:tcPr>
          <w:p w:rsidR="004B4712" w:rsidRDefault="00000000" w14:paraId="141713F3" w14:textId="77777777">
            <w:r>
              <w:t>Infra-services</w:t>
            </w:r>
          </w:p>
        </w:tc>
        <w:tc>
          <w:tcPr>
            <w:tcW w:w="1875" w:type="dxa"/>
          </w:tcPr>
          <w:p w:rsidR="004B4712" w:rsidRDefault="00000000" w14:paraId="54651204" w14:textId="77777777">
            <w:r>
              <w:t>20</w:t>
            </w:r>
          </w:p>
        </w:tc>
        <w:tc>
          <w:tcPr>
            <w:tcW w:w="2551" w:type="dxa"/>
          </w:tcPr>
          <w:p w:rsidR="004B4712" w:rsidRDefault="00000000" w14:paraId="4470FAE5" w14:textId="77777777">
            <w:r>
              <w:t>10.20.20.15 / HTTPS</w:t>
            </w:r>
          </w:p>
        </w:tc>
        <w:tc>
          <w:tcPr>
            <w:tcW w:w="2482" w:type="dxa"/>
          </w:tcPr>
          <w:p w:rsidR="004B4712" w:rsidRDefault="00000000" w14:paraId="3D55FC0F" w14:textId="77777777">
            <w:r>
              <w:t>Reverse proxy</w:t>
            </w:r>
          </w:p>
        </w:tc>
      </w:tr>
      <w:tr w:rsidR="004B4712" w14:paraId="43D472D8" w14:textId="77777777">
        <w:tc>
          <w:tcPr>
            <w:tcW w:w="1875" w:type="dxa"/>
          </w:tcPr>
          <w:p w:rsidR="004B4712" w:rsidRDefault="00000000" w14:paraId="518BBF93" w14:textId="77777777">
            <w:r>
              <w:t>Vault</w:t>
            </w:r>
          </w:p>
        </w:tc>
        <w:tc>
          <w:tcPr>
            <w:tcW w:w="1875" w:type="dxa"/>
          </w:tcPr>
          <w:p w:rsidR="004B4712" w:rsidRDefault="00000000" w14:paraId="79415A1E" w14:textId="77777777">
            <w:r>
              <w:t>Infra-services</w:t>
            </w:r>
          </w:p>
        </w:tc>
        <w:tc>
          <w:tcPr>
            <w:tcW w:w="1875" w:type="dxa"/>
          </w:tcPr>
          <w:p w:rsidR="004B4712" w:rsidRDefault="00000000" w14:paraId="5B2B2A6E" w14:textId="77777777">
            <w:r>
              <w:t>20</w:t>
            </w:r>
          </w:p>
        </w:tc>
        <w:tc>
          <w:tcPr>
            <w:tcW w:w="2551" w:type="dxa"/>
          </w:tcPr>
          <w:p w:rsidR="004B4712" w:rsidRDefault="00000000" w14:paraId="2207AFC7" w14:textId="77777777">
            <w:r>
              <w:t xml:space="preserve">10.20.20.15 / 8200 </w:t>
            </w:r>
            <w:proofErr w:type="spellStart"/>
            <w:r>
              <w:t>ou</w:t>
            </w:r>
            <w:proofErr w:type="spellEnd"/>
            <w:r>
              <w:t xml:space="preserve"> HTTPS proxy</w:t>
            </w:r>
          </w:p>
        </w:tc>
        <w:tc>
          <w:tcPr>
            <w:tcW w:w="2482" w:type="dxa"/>
          </w:tcPr>
          <w:p w:rsidR="004B4712" w:rsidRDefault="00000000" w14:paraId="1BEF3BC3" w14:textId="77777777">
            <w:r>
              <w:t>Gestion des secrets</w:t>
            </w:r>
          </w:p>
        </w:tc>
      </w:tr>
      <w:tr w:rsidR="004B4712" w14:paraId="4A4A73A8" w14:textId="77777777">
        <w:tc>
          <w:tcPr>
            <w:tcW w:w="1875" w:type="dxa"/>
          </w:tcPr>
          <w:p w:rsidR="004B4712" w:rsidRDefault="00000000" w14:paraId="48469B7D" w14:textId="77777777">
            <w:proofErr w:type="spellStart"/>
            <w:r>
              <w:t>NetBox</w:t>
            </w:r>
            <w:proofErr w:type="spellEnd"/>
          </w:p>
        </w:tc>
        <w:tc>
          <w:tcPr>
            <w:tcW w:w="1875" w:type="dxa"/>
          </w:tcPr>
          <w:p w:rsidR="004B4712" w:rsidRDefault="00000000" w14:paraId="57C7EE23" w14:textId="77777777">
            <w:r>
              <w:t>Infra-services</w:t>
            </w:r>
          </w:p>
        </w:tc>
        <w:tc>
          <w:tcPr>
            <w:tcW w:w="1875" w:type="dxa"/>
          </w:tcPr>
          <w:p w:rsidR="004B4712" w:rsidRDefault="00000000" w14:paraId="2C07ABDA" w14:textId="77777777">
            <w:r>
              <w:t>20</w:t>
            </w:r>
          </w:p>
        </w:tc>
        <w:tc>
          <w:tcPr>
            <w:tcW w:w="2551" w:type="dxa"/>
          </w:tcPr>
          <w:p w:rsidR="004B4712" w:rsidRDefault="00000000" w14:paraId="3D589CB1" w14:textId="77777777">
            <w:r>
              <w:t>10.20.20.15 / HTTPS</w:t>
            </w:r>
          </w:p>
        </w:tc>
        <w:tc>
          <w:tcPr>
            <w:tcW w:w="2482" w:type="dxa"/>
          </w:tcPr>
          <w:p w:rsidR="004B4712" w:rsidRDefault="00000000" w14:paraId="0B800B9E" w14:textId="77777777">
            <w:r>
              <w:t>Documentation infrastructure</w:t>
            </w:r>
          </w:p>
        </w:tc>
      </w:tr>
      <w:tr w:rsidR="004B4712" w14:paraId="17C28E0D" w14:textId="77777777">
        <w:tc>
          <w:tcPr>
            <w:tcW w:w="1875" w:type="dxa"/>
          </w:tcPr>
          <w:p w:rsidR="004B4712" w:rsidRDefault="00000000" w14:paraId="2543C3E8" w14:textId="77777777">
            <w:r>
              <w:t>Terraform</w:t>
            </w:r>
          </w:p>
        </w:tc>
        <w:tc>
          <w:tcPr>
            <w:tcW w:w="1875" w:type="dxa"/>
          </w:tcPr>
          <w:p w:rsidR="004B4712" w:rsidRDefault="00000000" w14:paraId="33BF66E3" w14:textId="77777777">
            <w:r>
              <w:t>Infra-services</w:t>
            </w:r>
          </w:p>
        </w:tc>
        <w:tc>
          <w:tcPr>
            <w:tcW w:w="1875" w:type="dxa"/>
          </w:tcPr>
          <w:p w:rsidR="004B4712" w:rsidRDefault="00000000" w14:paraId="50DAD081" w14:textId="77777777">
            <w:r>
              <w:t>20</w:t>
            </w:r>
          </w:p>
        </w:tc>
        <w:tc>
          <w:tcPr>
            <w:tcW w:w="2551" w:type="dxa"/>
          </w:tcPr>
          <w:p w:rsidR="004B4712" w:rsidRDefault="00000000" w14:paraId="757DCDFC" w14:textId="77777777">
            <w:r>
              <w:t>10.20.20.15</w:t>
            </w:r>
          </w:p>
        </w:tc>
        <w:tc>
          <w:tcPr>
            <w:tcW w:w="2482" w:type="dxa"/>
          </w:tcPr>
          <w:p w:rsidR="004B4712" w:rsidRDefault="00000000" w14:paraId="765436AD" w14:textId="77777777">
            <w:proofErr w:type="spellStart"/>
            <w:r>
              <w:t>Provisionnement</w:t>
            </w:r>
            <w:proofErr w:type="spellEnd"/>
            <w:r>
              <w:t xml:space="preserve"> Proxmox</w:t>
            </w:r>
          </w:p>
        </w:tc>
      </w:tr>
      <w:tr w:rsidR="004B4712" w14:paraId="2C3275AD" w14:textId="77777777">
        <w:tc>
          <w:tcPr>
            <w:tcW w:w="1875" w:type="dxa"/>
          </w:tcPr>
          <w:p w:rsidR="004B4712" w:rsidRDefault="00000000" w14:paraId="1DD03E4C" w14:textId="77777777">
            <w:r>
              <w:t>Ansible</w:t>
            </w:r>
          </w:p>
        </w:tc>
        <w:tc>
          <w:tcPr>
            <w:tcW w:w="1875" w:type="dxa"/>
          </w:tcPr>
          <w:p w:rsidR="004B4712" w:rsidRDefault="00000000" w14:paraId="58F2BE94" w14:textId="77777777">
            <w:r>
              <w:t>Infra-services</w:t>
            </w:r>
          </w:p>
        </w:tc>
        <w:tc>
          <w:tcPr>
            <w:tcW w:w="1875" w:type="dxa"/>
          </w:tcPr>
          <w:p w:rsidR="004B4712" w:rsidRDefault="00000000" w14:paraId="73860CDA" w14:textId="77777777">
            <w:r>
              <w:t>20</w:t>
            </w:r>
          </w:p>
        </w:tc>
        <w:tc>
          <w:tcPr>
            <w:tcW w:w="2551" w:type="dxa"/>
          </w:tcPr>
          <w:p w:rsidR="004B4712" w:rsidRDefault="00000000" w14:paraId="78A80645" w14:textId="77777777">
            <w:r>
              <w:t>10.20.20.15</w:t>
            </w:r>
          </w:p>
        </w:tc>
        <w:tc>
          <w:tcPr>
            <w:tcW w:w="2482" w:type="dxa"/>
          </w:tcPr>
          <w:p w:rsidR="004B4712" w:rsidRDefault="00000000" w14:paraId="610587AA" w14:textId="77777777">
            <w:r>
              <w:t xml:space="preserve">Configuration </w:t>
            </w:r>
            <w:proofErr w:type="spellStart"/>
            <w:r>
              <w:t>automatisée</w:t>
            </w:r>
            <w:proofErr w:type="spellEnd"/>
          </w:p>
        </w:tc>
      </w:tr>
      <w:tr w:rsidR="004B4712" w14:paraId="100EC4C3" w14:textId="77777777">
        <w:tc>
          <w:tcPr>
            <w:tcW w:w="1875" w:type="dxa"/>
          </w:tcPr>
          <w:p w:rsidR="004B4712" w:rsidRDefault="00000000" w14:paraId="26D93D6C" w14:textId="77777777">
            <w:r>
              <w:t>Kill Switch</w:t>
            </w:r>
          </w:p>
        </w:tc>
        <w:tc>
          <w:tcPr>
            <w:tcW w:w="1875" w:type="dxa"/>
          </w:tcPr>
          <w:p w:rsidR="004B4712" w:rsidRDefault="00000000" w14:paraId="77162E53" w14:textId="77777777">
            <w:r>
              <w:t>Infra-services</w:t>
            </w:r>
          </w:p>
        </w:tc>
        <w:tc>
          <w:tcPr>
            <w:tcW w:w="1875" w:type="dxa"/>
          </w:tcPr>
          <w:p w:rsidR="004B4712" w:rsidRDefault="00000000" w14:paraId="28FC1B0B" w14:textId="77777777">
            <w:r>
              <w:t>20</w:t>
            </w:r>
          </w:p>
        </w:tc>
        <w:tc>
          <w:tcPr>
            <w:tcW w:w="2551" w:type="dxa"/>
          </w:tcPr>
          <w:p w:rsidR="004B4712" w:rsidRDefault="00000000" w14:paraId="6AA63642" w14:textId="77777777">
            <w:r>
              <w:t>10.20.20.15 / 9000</w:t>
            </w:r>
          </w:p>
        </w:tc>
        <w:tc>
          <w:tcPr>
            <w:tcW w:w="2482" w:type="dxa"/>
          </w:tcPr>
          <w:p w:rsidR="004B4712" w:rsidRDefault="00000000" w14:paraId="057C63D6" w14:textId="77777777">
            <w:proofErr w:type="spellStart"/>
            <w:r>
              <w:t>Réaction</w:t>
            </w:r>
            <w:proofErr w:type="spellEnd"/>
            <w:r>
              <w:t xml:space="preserve"> sécurité</w:t>
            </w:r>
          </w:p>
        </w:tc>
      </w:tr>
    </w:tbl>
    <w:p w:rsidR="00A1664C" w:rsidRDefault="00A1664C" w14:paraId="219F3346" w14:textId="77777777">
      <w:pPr>
        <w:rPr>
          <w:lang w:val="fr-FR"/>
        </w:rPr>
      </w:pPr>
    </w:p>
    <w:p w:rsidRPr="00A1664C" w:rsidR="003524B2" w:rsidRDefault="00000000" w14:paraId="737ED460" w14:textId="77777777">
      <w:pPr>
        <w:rPr>
          <w:lang w:val="fr-FR"/>
        </w:rPr>
      </w:pPr>
      <w:r w:rsidRPr="00A1664C">
        <w:rPr>
          <w:lang w:val="fr-FR"/>
        </w:rPr>
        <w:t xml:space="preserve">Lecture rapide : les machines physiques et virtuelles disposent d'une IP dédiée ; les services comme Vault, </w:t>
      </w:r>
      <w:proofErr w:type="spellStart"/>
      <w:r w:rsidRPr="00A1664C">
        <w:rPr>
          <w:lang w:val="fr-FR"/>
        </w:rPr>
        <w:t>NetBox</w:t>
      </w:r>
      <w:proofErr w:type="spellEnd"/>
      <w:r w:rsidRPr="00A1664C">
        <w:rPr>
          <w:lang w:val="fr-FR"/>
        </w:rPr>
        <w:t xml:space="preserve">, Nginx, </w:t>
      </w:r>
      <w:proofErr w:type="spellStart"/>
      <w:r w:rsidRPr="00A1664C">
        <w:rPr>
          <w:lang w:val="fr-FR"/>
        </w:rPr>
        <w:t>Terraform</w:t>
      </w:r>
      <w:proofErr w:type="spellEnd"/>
      <w:r w:rsidRPr="00A1664C">
        <w:rPr>
          <w:lang w:val="fr-FR"/>
        </w:rPr>
        <w:t>, Ansible et Kill Switch sont regroupés sur la VM Infra-services et exposés par port ou par reverse proxy.</w:t>
      </w:r>
    </w:p>
    <w:p w:rsidRPr="000454DC" w:rsidR="004B4712" w:rsidRDefault="00000000" w14:paraId="63A65FCF" w14:textId="77777777">
      <w:pPr>
        <w:rPr>
          <w:lang w:val="fr-FR"/>
        </w:rPr>
      </w:pPr>
      <w:r w:rsidRPr="000454DC">
        <w:rPr>
          <w:lang w:val="fr-FR"/>
        </w:rPr>
        <w:t xml:space="preserve">Point d'architecture important : les hôtes Proxmox ne sont pas routés derrière les VLAN internes. Ils sont accessibles sur leur réseau public/WAN respectif. Les </w:t>
      </w:r>
      <w:proofErr w:type="spellStart"/>
      <w:r w:rsidRPr="000454DC">
        <w:rPr>
          <w:lang w:val="fr-FR"/>
        </w:rPr>
        <w:t>pfSense</w:t>
      </w:r>
      <w:proofErr w:type="spellEnd"/>
      <w:r w:rsidRPr="000454DC">
        <w:rPr>
          <w:lang w:val="fr-FR"/>
        </w:rPr>
        <w:t xml:space="preserve"> étant virtualisés, ils disposent d'une interface WAN sur le bridge public du Proxmox et d'une interface LAN/</w:t>
      </w:r>
      <w:proofErr w:type="spellStart"/>
      <w:r w:rsidRPr="000454DC">
        <w:rPr>
          <w:lang w:val="fr-FR"/>
        </w:rPr>
        <w:t>trunk</w:t>
      </w:r>
      <w:proofErr w:type="spellEnd"/>
      <w:r w:rsidRPr="000454DC">
        <w:rPr>
          <w:lang w:val="fr-FR"/>
        </w:rPr>
        <w:t xml:space="preserve"> pour distribuer les VLAN aux machines virtuelles.</w:t>
      </w:r>
    </w:p>
    <w:p w:rsidR="000454DC" w:rsidRDefault="000454DC" w14:paraId="30B7E4DA" w14:textId="77777777">
      <w:pPr>
        <w:spacing w:after="200" w:line="276" w:lineRule="auto"/>
        <w:rPr>
          <w:rFonts w:asciiTheme="majorHAnsi" w:hAnsiTheme="majorHAnsi" w:eastAsiaTheme="majorEastAsia" w:cstheme="majorBidi"/>
          <w:b/>
          <w:bCs/>
          <w:color w:val="2E74B5"/>
          <w:sz w:val="30"/>
          <w:szCs w:val="28"/>
          <w:lang w:val="fr-FR"/>
        </w:rPr>
      </w:pPr>
      <w:r w:rsidRPr="1B553541">
        <w:rPr>
          <w:lang w:val="fr-FR"/>
        </w:rPr>
        <w:br w:type="page"/>
      </w:r>
    </w:p>
    <w:p w:rsidR="1B553541" w:rsidP="1B553541" w:rsidRDefault="1B553541" w14:paraId="27F1C6A5" w14:textId="07377CF5">
      <w:pPr>
        <w:pStyle w:val="Titre1"/>
        <w:rPr>
          <w:lang w:val="fr-FR"/>
        </w:rPr>
      </w:pPr>
    </w:p>
    <w:p w:rsidRPr="00A1664C" w:rsidR="00561E43" w:rsidP="00561E43" w:rsidRDefault="00561E43" w14:paraId="00B668A3" w14:textId="7AEEA835">
      <w:pPr>
        <w:pStyle w:val="Titre1"/>
        <w:rPr>
          <w:lang w:val="fr-FR"/>
        </w:rPr>
      </w:pPr>
      <w:r w:rsidRPr="00A1664C">
        <w:rPr>
          <w:lang w:val="fr-FR"/>
        </w:rPr>
        <w:lastRenderedPageBreak/>
        <w:t>4. Réseau, routage et VPN</w:t>
      </w:r>
    </w:p>
    <w:p w:rsidRPr="00561E43" w:rsidR="00561E43" w:rsidP="00561E43" w:rsidRDefault="00561E43" w14:paraId="70D8DFEC" w14:textId="77777777">
      <w:pPr>
        <w:rPr>
          <w:lang w:val="fr-FR"/>
        </w:rPr>
      </w:pPr>
      <w:r w:rsidRPr="000454DC">
        <w:rPr>
          <w:lang w:val="fr-FR"/>
        </w:rPr>
        <w:t xml:space="preserve">Les pare-feu </w:t>
      </w:r>
      <w:proofErr w:type="spellStart"/>
      <w:r w:rsidRPr="000454DC">
        <w:rPr>
          <w:lang w:val="fr-FR"/>
        </w:rPr>
        <w:t>pfSense</w:t>
      </w:r>
      <w:proofErr w:type="spellEnd"/>
      <w:r w:rsidRPr="000454DC">
        <w:rPr>
          <w:lang w:val="fr-FR"/>
        </w:rPr>
        <w:t>, virtualisés dans les hôtes Proxmox, assurent la fonction de passerelle pour les VLAN internes. Ils gèrent le routage inter-VLAN, le NAT, les publications de services et les liaisons VPN. Le tunnel IPsec site-à-site transporte les réseaux réellement nécessaires entre les deux sites : production métier du Site 1, services sécurité du Site 2, sauvegarde et utilisateurs. Le NAT n'est pas appliqué entre les VLAN privés transportés par IPsec afin de conserver une visibilité correcte des adresses sources et de faciliter la journalisation.</w:t>
      </w:r>
    </w:p>
    <w:tbl>
      <w:tblPr>
        <w:tblStyle w:val="Grilledutableau"/>
        <w:tblW w:w="10522" w:type="dxa"/>
        <w:tblLayout w:type="fixed"/>
        <w:tblLook w:val="04A0" w:firstRow="1" w:lastRow="0" w:firstColumn="1" w:lastColumn="0" w:noHBand="0" w:noVBand="1"/>
      </w:tblPr>
      <w:tblGrid>
        <w:gridCol w:w="2450"/>
        <w:gridCol w:w="2450"/>
        <w:gridCol w:w="2955"/>
        <w:gridCol w:w="2667"/>
      </w:tblGrid>
      <w:tr w:rsidR="00561E43" w:rsidTr="00A1664C" w14:paraId="22D3583F" w14:textId="77777777">
        <w:trPr>
          <w:trHeight w:val="224"/>
        </w:trPr>
        <w:tc>
          <w:tcPr>
            <w:tcW w:w="2450" w:type="dxa"/>
            <w:shd w:val="clear" w:color="auto" w:fill="EAF2F8"/>
            <w:vAlign w:val="center"/>
          </w:tcPr>
          <w:p w:rsidR="004B4712" w:rsidRDefault="00000000" w14:paraId="4B134F1B" w14:textId="77777777">
            <w:r>
              <w:t>Flux</w:t>
            </w:r>
          </w:p>
        </w:tc>
        <w:tc>
          <w:tcPr>
            <w:tcW w:w="2450" w:type="dxa"/>
            <w:shd w:val="clear" w:color="auto" w:fill="EAF2F8"/>
            <w:vAlign w:val="center"/>
          </w:tcPr>
          <w:p w:rsidR="004B4712" w:rsidRDefault="00000000" w14:paraId="3ECE9341" w14:textId="77777777">
            <w:r>
              <w:t>Source</w:t>
            </w:r>
          </w:p>
        </w:tc>
        <w:tc>
          <w:tcPr>
            <w:tcW w:w="2955" w:type="dxa"/>
            <w:shd w:val="clear" w:color="auto" w:fill="EAF2F8"/>
            <w:vAlign w:val="center"/>
          </w:tcPr>
          <w:p w:rsidR="004B4712" w:rsidRDefault="00000000" w14:paraId="15F3F34A" w14:textId="77777777">
            <w:r>
              <w:t>Destination</w:t>
            </w:r>
          </w:p>
        </w:tc>
        <w:tc>
          <w:tcPr>
            <w:tcW w:w="2667" w:type="dxa"/>
            <w:shd w:val="clear" w:color="auto" w:fill="EAF2F8"/>
            <w:vAlign w:val="center"/>
          </w:tcPr>
          <w:p w:rsidR="004B4712" w:rsidRDefault="00000000" w14:paraId="4AC92D15" w14:textId="77777777">
            <w:r>
              <w:t>Usage</w:t>
            </w:r>
          </w:p>
        </w:tc>
      </w:tr>
      <w:tr w:rsidRPr="000454DC" w:rsidR="004B4712" w14:paraId="105A3362" w14:textId="77777777">
        <w:tc>
          <w:tcPr>
            <w:tcW w:w="2450" w:type="dxa"/>
          </w:tcPr>
          <w:p w:rsidR="004B4712" w:rsidRDefault="00000000" w14:paraId="20ED25A8" w14:textId="77777777">
            <w:r>
              <w:t>IPsec</w:t>
            </w:r>
          </w:p>
        </w:tc>
        <w:tc>
          <w:tcPr>
            <w:tcW w:w="2450" w:type="dxa"/>
          </w:tcPr>
          <w:p w:rsidR="004B4712" w:rsidRDefault="00000000" w14:paraId="44CA5D6C" w14:textId="77777777">
            <w:r>
              <w:t>VLAN 10/30/40 Site 1</w:t>
            </w:r>
          </w:p>
        </w:tc>
        <w:tc>
          <w:tcPr>
            <w:tcW w:w="2955" w:type="dxa"/>
          </w:tcPr>
          <w:p w:rsidR="004B4712" w:rsidRDefault="00000000" w14:paraId="226EC556" w14:textId="77777777">
            <w:r>
              <w:t>VLAN 20/30/40 Site 2</w:t>
            </w:r>
          </w:p>
        </w:tc>
        <w:tc>
          <w:tcPr>
            <w:tcW w:w="2667" w:type="dxa"/>
          </w:tcPr>
          <w:p w:rsidRPr="000454DC" w:rsidR="004B4712" w:rsidRDefault="00000000" w14:paraId="0E954A90" w14:textId="77777777">
            <w:pPr>
              <w:rPr>
                <w:lang w:val="fr-FR"/>
              </w:rPr>
            </w:pPr>
            <w:r w:rsidRPr="000454DC">
              <w:rPr>
                <w:lang w:val="fr-FR"/>
              </w:rPr>
              <w:t>Transport chiffré des flux inter-sites autorisés</w:t>
            </w:r>
          </w:p>
        </w:tc>
      </w:tr>
      <w:tr w:rsidRPr="000454DC" w:rsidR="004B4712" w14:paraId="0A38E951" w14:textId="77777777">
        <w:tc>
          <w:tcPr>
            <w:tcW w:w="2450" w:type="dxa"/>
          </w:tcPr>
          <w:p w:rsidR="004B4712" w:rsidRDefault="00000000" w14:paraId="6F71EB80" w14:textId="77777777">
            <w:r>
              <w:t>OpenVPN SSL/TLS</w:t>
            </w:r>
          </w:p>
        </w:tc>
        <w:tc>
          <w:tcPr>
            <w:tcW w:w="2450" w:type="dxa"/>
          </w:tcPr>
          <w:p w:rsidR="004B4712" w:rsidRDefault="00000000" w14:paraId="0064707C" w14:textId="77777777">
            <w:proofErr w:type="spellStart"/>
            <w:r>
              <w:t>Utilisateurs</w:t>
            </w:r>
            <w:proofErr w:type="spellEnd"/>
            <w:r>
              <w:t xml:space="preserve"> </w:t>
            </w:r>
            <w:proofErr w:type="spellStart"/>
            <w:r>
              <w:t>distants</w:t>
            </w:r>
            <w:proofErr w:type="spellEnd"/>
          </w:p>
        </w:tc>
        <w:tc>
          <w:tcPr>
            <w:tcW w:w="2955" w:type="dxa"/>
          </w:tcPr>
          <w:p w:rsidR="004B4712" w:rsidRDefault="00000000" w14:paraId="283BF694" w14:textId="77777777">
            <w:r>
              <w:t>pfSense-01 / VLAN 40</w:t>
            </w:r>
          </w:p>
        </w:tc>
        <w:tc>
          <w:tcPr>
            <w:tcW w:w="2667" w:type="dxa"/>
          </w:tcPr>
          <w:p w:rsidRPr="000454DC" w:rsidR="004B4712" w:rsidRDefault="00000000" w14:paraId="1F6F41B8" w14:textId="77777777">
            <w:pPr>
              <w:rPr>
                <w:lang w:val="fr-FR"/>
              </w:rPr>
            </w:pPr>
            <w:r w:rsidRPr="000454DC">
              <w:rPr>
                <w:lang w:val="fr-FR"/>
              </w:rPr>
              <w:t>Accès VPN utilisateurs avec authentification LDAPS</w:t>
            </w:r>
          </w:p>
        </w:tc>
      </w:tr>
      <w:tr w:rsidRPr="000454DC" w:rsidR="004B4712" w14:paraId="0EA78870" w14:textId="77777777">
        <w:tc>
          <w:tcPr>
            <w:tcW w:w="2450" w:type="dxa"/>
          </w:tcPr>
          <w:p w:rsidR="004B4712" w:rsidRDefault="00000000" w14:paraId="445B881D" w14:textId="77777777">
            <w:r>
              <w:t>LDAPS</w:t>
            </w:r>
          </w:p>
        </w:tc>
        <w:tc>
          <w:tcPr>
            <w:tcW w:w="2450" w:type="dxa"/>
          </w:tcPr>
          <w:p w:rsidR="004B4712" w:rsidRDefault="00000000" w14:paraId="0681A983" w14:textId="77777777">
            <w:r>
              <w:t>pfSense-01 / OpenVPN</w:t>
            </w:r>
          </w:p>
        </w:tc>
        <w:tc>
          <w:tcPr>
            <w:tcW w:w="2955" w:type="dxa"/>
          </w:tcPr>
          <w:p w:rsidR="004B4712" w:rsidRDefault="00000000" w14:paraId="3750CC6D" w14:textId="77777777">
            <w:r>
              <w:t>AD/DNS 10.10.10.100:636</w:t>
            </w:r>
          </w:p>
        </w:tc>
        <w:tc>
          <w:tcPr>
            <w:tcW w:w="2667" w:type="dxa"/>
          </w:tcPr>
          <w:p w:rsidRPr="000454DC" w:rsidR="004B4712" w:rsidRDefault="00000000" w14:paraId="31BF302A" w14:textId="77777777">
            <w:pPr>
              <w:rPr>
                <w:lang w:val="fr-FR"/>
              </w:rPr>
            </w:pPr>
            <w:r w:rsidRPr="000454DC">
              <w:rPr>
                <w:lang w:val="fr-FR"/>
              </w:rPr>
              <w:t>Authentification VPN sur Active Directory</w:t>
            </w:r>
          </w:p>
        </w:tc>
      </w:tr>
      <w:tr w:rsidR="004B4712" w14:paraId="647E0DE8" w14:textId="77777777">
        <w:tc>
          <w:tcPr>
            <w:tcW w:w="2450" w:type="dxa"/>
          </w:tcPr>
          <w:p w:rsidR="004B4712" w:rsidRDefault="00000000" w14:paraId="4C29E79C" w14:textId="77777777">
            <w:r>
              <w:t>DNS / Kerberos / LDAP</w:t>
            </w:r>
          </w:p>
        </w:tc>
        <w:tc>
          <w:tcPr>
            <w:tcW w:w="2450" w:type="dxa"/>
          </w:tcPr>
          <w:p w:rsidR="004B4712" w:rsidRDefault="00000000" w14:paraId="7EA72AFA" w14:textId="77777777">
            <w:r>
              <w:t xml:space="preserve">VLAN 40 </w:t>
            </w:r>
            <w:proofErr w:type="spellStart"/>
            <w:r>
              <w:t>Utilisateurs</w:t>
            </w:r>
            <w:proofErr w:type="spellEnd"/>
          </w:p>
        </w:tc>
        <w:tc>
          <w:tcPr>
            <w:tcW w:w="2955" w:type="dxa"/>
          </w:tcPr>
          <w:p w:rsidR="004B4712" w:rsidRDefault="00000000" w14:paraId="6E28BAD2" w14:textId="77777777">
            <w:r>
              <w:t>VLAN 10 Production - AD/DNS</w:t>
            </w:r>
          </w:p>
        </w:tc>
        <w:tc>
          <w:tcPr>
            <w:tcW w:w="2667" w:type="dxa"/>
          </w:tcPr>
          <w:p w:rsidR="004B4712" w:rsidRDefault="00000000" w14:paraId="2B93E9D3" w14:textId="77777777">
            <w:proofErr w:type="spellStart"/>
            <w:r>
              <w:t>Authentification</w:t>
            </w:r>
            <w:proofErr w:type="spellEnd"/>
            <w:r>
              <w:t xml:space="preserve">, DNS et </w:t>
            </w:r>
            <w:proofErr w:type="spellStart"/>
            <w:r>
              <w:t>annuaire</w:t>
            </w:r>
            <w:proofErr w:type="spellEnd"/>
          </w:p>
        </w:tc>
      </w:tr>
      <w:tr w:rsidRPr="000454DC" w:rsidR="004B4712" w14:paraId="3A536E1D" w14:textId="77777777">
        <w:tc>
          <w:tcPr>
            <w:tcW w:w="2450" w:type="dxa"/>
          </w:tcPr>
          <w:p w:rsidR="004B4712" w:rsidRDefault="00000000" w14:paraId="52E85758" w14:textId="77777777">
            <w:r>
              <w:t>Wazuh Agents</w:t>
            </w:r>
          </w:p>
        </w:tc>
        <w:tc>
          <w:tcPr>
            <w:tcW w:w="2450" w:type="dxa"/>
          </w:tcPr>
          <w:p w:rsidR="004B4712" w:rsidRDefault="00000000" w14:paraId="366BB18C" w14:textId="77777777">
            <w:r>
              <w:t>VLAN 10 Production</w:t>
            </w:r>
          </w:p>
        </w:tc>
        <w:tc>
          <w:tcPr>
            <w:tcW w:w="2955" w:type="dxa"/>
          </w:tcPr>
          <w:p w:rsidR="004B4712" w:rsidRDefault="00000000" w14:paraId="5C8714E2" w14:textId="77777777">
            <w:r>
              <w:t>10.20.20.13:1514/1515/55000</w:t>
            </w:r>
          </w:p>
        </w:tc>
        <w:tc>
          <w:tcPr>
            <w:tcW w:w="2667" w:type="dxa"/>
          </w:tcPr>
          <w:p w:rsidRPr="000454DC" w:rsidR="004B4712" w:rsidRDefault="00000000" w14:paraId="453917D0" w14:textId="77777777">
            <w:pPr>
              <w:rPr>
                <w:lang w:val="fr-FR"/>
              </w:rPr>
            </w:pPr>
            <w:r w:rsidRPr="000454DC">
              <w:rPr>
                <w:lang w:val="fr-FR"/>
              </w:rPr>
              <w:t>Remontée d'événements et enrôlement des agents</w:t>
            </w:r>
          </w:p>
        </w:tc>
      </w:tr>
      <w:tr w:rsidR="004B4712" w14:paraId="05768C1D" w14:textId="77777777">
        <w:tc>
          <w:tcPr>
            <w:tcW w:w="2450" w:type="dxa"/>
          </w:tcPr>
          <w:p w:rsidR="004B4712" w:rsidRDefault="00000000" w14:paraId="2DB4296D" w14:textId="77777777">
            <w:r>
              <w:t>Bastion</w:t>
            </w:r>
          </w:p>
        </w:tc>
        <w:tc>
          <w:tcPr>
            <w:tcW w:w="2450" w:type="dxa"/>
          </w:tcPr>
          <w:p w:rsidR="004B4712" w:rsidRDefault="00000000" w14:paraId="73A5FABC" w14:textId="77777777">
            <w:r>
              <w:t xml:space="preserve">Réseaux </w:t>
            </w:r>
            <w:proofErr w:type="spellStart"/>
            <w:r>
              <w:t>autorisés</w:t>
            </w:r>
            <w:proofErr w:type="spellEnd"/>
          </w:p>
        </w:tc>
        <w:tc>
          <w:tcPr>
            <w:tcW w:w="2955" w:type="dxa"/>
          </w:tcPr>
          <w:p w:rsidR="004B4712" w:rsidRDefault="00000000" w14:paraId="4190EAB8" w14:textId="77777777">
            <w:r>
              <w:t>10.20.20.14</w:t>
            </w:r>
          </w:p>
        </w:tc>
        <w:tc>
          <w:tcPr>
            <w:tcW w:w="2667" w:type="dxa"/>
          </w:tcPr>
          <w:p w:rsidR="004B4712" w:rsidRDefault="00000000" w14:paraId="6F896863" w14:textId="77777777">
            <w:proofErr w:type="spellStart"/>
            <w:r>
              <w:t>Accès</w:t>
            </w:r>
            <w:proofErr w:type="spellEnd"/>
            <w:r>
              <w:t xml:space="preserve"> </w:t>
            </w:r>
            <w:proofErr w:type="spellStart"/>
            <w:r>
              <w:t>centralisé</w:t>
            </w:r>
            <w:proofErr w:type="spellEnd"/>
            <w:r>
              <w:t xml:space="preserve"> Guacamole</w:t>
            </w:r>
          </w:p>
        </w:tc>
      </w:tr>
      <w:tr w:rsidR="004B4712" w14:paraId="598AA919" w14:textId="77777777">
        <w:tc>
          <w:tcPr>
            <w:tcW w:w="2450" w:type="dxa"/>
          </w:tcPr>
          <w:p w:rsidR="004B4712" w:rsidRDefault="00000000" w14:paraId="2FE9E89D" w14:textId="77777777">
            <w:r>
              <w:t>Applications / DB</w:t>
            </w:r>
          </w:p>
        </w:tc>
        <w:tc>
          <w:tcPr>
            <w:tcW w:w="2450" w:type="dxa"/>
          </w:tcPr>
          <w:p w:rsidR="004B4712" w:rsidRDefault="00000000" w14:paraId="3B8D8BBA" w14:textId="77777777">
            <w:r>
              <w:t xml:space="preserve">VLAN 40 </w:t>
            </w:r>
            <w:proofErr w:type="spellStart"/>
            <w:r>
              <w:t>Utilisateurs</w:t>
            </w:r>
            <w:proofErr w:type="spellEnd"/>
            <w:r>
              <w:t xml:space="preserve"> / services </w:t>
            </w:r>
            <w:proofErr w:type="spellStart"/>
            <w:r>
              <w:t>autorisés</w:t>
            </w:r>
            <w:proofErr w:type="spellEnd"/>
          </w:p>
        </w:tc>
        <w:tc>
          <w:tcPr>
            <w:tcW w:w="2955" w:type="dxa"/>
          </w:tcPr>
          <w:p w:rsidR="004B4712" w:rsidRDefault="00000000" w14:paraId="40363D5B" w14:textId="77777777">
            <w:r>
              <w:t>10.10.10.52</w:t>
            </w:r>
          </w:p>
        </w:tc>
        <w:tc>
          <w:tcPr>
            <w:tcW w:w="2667" w:type="dxa"/>
          </w:tcPr>
          <w:p w:rsidR="004B4712" w:rsidRDefault="00000000" w14:paraId="7BDC9D47" w14:textId="77777777">
            <w:proofErr w:type="spellStart"/>
            <w:r>
              <w:t>Accès</w:t>
            </w:r>
            <w:proofErr w:type="spellEnd"/>
            <w:r>
              <w:t xml:space="preserve"> </w:t>
            </w:r>
            <w:proofErr w:type="spellStart"/>
            <w:r>
              <w:t>applicatif</w:t>
            </w:r>
            <w:proofErr w:type="spellEnd"/>
            <w:r>
              <w:t xml:space="preserve"> </w:t>
            </w:r>
            <w:proofErr w:type="spellStart"/>
            <w:r>
              <w:t>contrôlé</w:t>
            </w:r>
            <w:proofErr w:type="spellEnd"/>
          </w:p>
        </w:tc>
      </w:tr>
      <w:tr w:rsidRPr="000454DC" w:rsidR="004B4712" w14:paraId="3FF6A150" w14:textId="77777777">
        <w:tc>
          <w:tcPr>
            <w:tcW w:w="2450" w:type="dxa"/>
          </w:tcPr>
          <w:p w:rsidR="004B4712" w:rsidRDefault="00000000" w14:paraId="37860B1C" w14:textId="77777777">
            <w:proofErr w:type="spellStart"/>
            <w:r>
              <w:t>Sauvegardes</w:t>
            </w:r>
            <w:proofErr w:type="spellEnd"/>
          </w:p>
        </w:tc>
        <w:tc>
          <w:tcPr>
            <w:tcW w:w="2450" w:type="dxa"/>
          </w:tcPr>
          <w:p w:rsidR="004B4712" w:rsidRDefault="00000000" w14:paraId="2C6501A5" w14:textId="77777777">
            <w:r>
              <w:t>VLAN 30 Backup</w:t>
            </w:r>
          </w:p>
        </w:tc>
        <w:tc>
          <w:tcPr>
            <w:tcW w:w="2955" w:type="dxa"/>
          </w:tcPr>
          <w:p w:rsidR="004B4712" w:rsidRDefault="00000000" w14:paraId="39FCF3EE" w14:textId="77777777">
            <w:r>
              <w:t>Services critiques</w:t>
            </w:r>
          </w:p>
        </w:tc>
        <w:tc>
          <w:tcPr>
            <w:tcW w:w="2667" w:type="dxa"/>
          </w:tcPr>
          <w:p w:rsidRPr="000454DC" w:rsidR="004B4712" w:rsidRDefault="00000000" w14:paraId="3826B4E6" w14:textId="77777777">
            <w:pPr>
              <w:rPr>
                <w:lang w:val="fr-FR"/>
              </w:rPr>
            </w:pPr>
            <w:r w:rsidRPr="000454DC">
              <w:rPr>
                <w:lang w:val="fr-FR"/>
              </w:rPr>
              <w:t xml:space="preserve">Sauvegarde </w:t>
            </w:r>
            <w:proofErr w:type="spellStart"/>
            <w:r w:rsidRPr="000454DC">
              <w:rPr>
                <w:lang w:val="fr-FR"/>
              </w:rPr>
              <w:t>NetBox</w:t>
            </w:r>
            <w:proofErr w:type="spellEnd"/>
            <w:r w:rsidRPr="000454DC">
              <w:rPr>
                <w:lang w:val="fr-FR"/>
              </w:rPr>
              <w:t>, Vault, Wazuh, DB et configurations</w:t>
            </w:r>
          </w:p>
        </w:tc>
      </w:tr>
      <w:tr w:rsidRPr="000454DC" w:rsidR="004B4712" w14:paraId="54D66E79" w14:textId="77777777">
        <w:tc>
          <w:tcPr>
            <w:tcW w:w="2450" w:type="dxa"/>
          </w:tcPr>
          <w:p w:rsidR="004B4712" w:rsidRDefault="00000000" w14:paraId="73975805" w14:textId="77777777">
            <w:r>
              <w:t>Internet</w:t>
            </w:r>
          </w:p>
        </w:tc>
        <w:tc>
          <w:tcPr>
            <w:tcW w:w="2450" w:type="dxa"/>
          </w:tcPr>
          <w:p w:rsidR="004B4712" w:rsidRDefault="00000000" w14:paraId="1018AF7B" w14:textId="77777777">
            <w:r>
              <w:t xml:space="preserve">VLAN internes </w:t>
            </w:r>
            <w:proofErr w:type="spellStart"/>
            <w:r>
              <w:t>autorisés</w:t>
            </w:r>
            <w:proofErr w:type="spellEnd"/>
          </w:p>
        </w:tc>
        <w:tc>
          <w:tcPr>
            <w:tcW w:w="2955" w:type="dxa"/>
          </w:tcPr>
          <w:p w:rsidR="004B4712" w:rsidRDefault="00000000" w14:paraId="1E10B84F" w14:textId="77777777">
            <w:r>
              <w:t xml:space="preserve">WAN </w:t>
            </w:r>
            <w:proofErr w:type="spellStart"/>
            <w:r>
              <w:t>pfSense</w:t>
            </w:r>
            <w:proofErr w:type="spellEnd"/>
          </w:p>
        </w:tc>
        <w:tc>
          <w:tcPr>
            <w:tcW w:w="2667" w:type="dxa"/>
          </w:tcPr>
          <w:p w:rsidRPr="000454DC" w:rsidR="004B4712" w:rsidRDefault="00000000" w14:paraId="027B7224" w14:textId="77777777">
            <w:pPr>
              <w:rPr>
                <w:lang w:val="fr-FR"/>
              </w:rPr>
            </w:pPr>
            <w:r w:rsidRPr="000454DC">
              <w:rPr>
                <w:lang w:val="fr-FR"/>
              </w:rPr>
              <w:t xml:space="preserve">Sortie contrôlée par NAT et règles </w:t>
            </w:r>
            <w:proofErr w:type="spellStart"/>
            <w:r w:rsidRPr="000454DC">
              <w:rPr>
                <w:lang w:val="fr-FR"/>
              </w:rPr>
              <w:t>pfSense</w:t>
            </w:r>
            <w:proofErr w:type="spellEnd"/>
          </w:p>
        </w:tc>
      </w:tr>
    </w:tbl>
    <w:p w:rsidRPr="00561E43" w:rsidR="00071E03" w:rsidRDefault="00071E03" w14:paraId="4158F5EB" w14:textId="77777777">
      <w:pPr>
        <w:rPr>
          <w:lang w:val="fr-FR"/>
        </w:rPr>
        <w:sectPr w:rsidRPr="00561E43" w:rsidR="00071E03">
          <w:headerReference w:type="default" r:id="rId10"/>
          <w:footerReference w:type="default" r:id="rId11"/>
          <w:pgSz w:w="12240" w:h="15840" w:orient="portrait"/>
          <w:pgMar w:top="1152" w:right="1224" w:bottom="1152" w:left="1224" w:header="504" w:footer="504" w:gutter="0"/>
          <w:cols w:space="720"/>
          <w:docGrid w:linePitch="360"/>
        </w:sectPr>
      </w:pPr>
    </w:p>
    <w:p w:rsidRPr="000454DC" w:rsidR="004B4712" w:rsidRDefault="00000000" w14:paraId="66F53A54" w14:textId="77777777">
      <w:pPr>
        <w:pStyle w:val="Titre1"/>
        <w:rPr>
          <w:lang w:val="fr-FR"/>
        </w:rPr>
      </w:pPr>
      <w:r w:rsidRPr="000454DC">
        <w:rPr>
          <w:lang w:val="fr-FR"/>
        </w:rPr>
        <w:lastRenderedPageBreak/>
        <w:t>5. Règles de pare-feu recommandées</w:t>
      </w:r>
    </w:p>
    <w:p w:rsidRPr="000454DC" w:rsidR="004B4712" w:rsidRDefault="00000000" w14:paraId="68CB8C2B" w14:textId="77777777">
      <w:pPr>
        <w:rPr>
          <w:lang w:val="fr-FR"/>
        </w:rPr>
      </w:pPr>
      <w:r w:rsidRPr="000454DC">
        <w:rPr>
          <w:lang w:val="fr-FR"/>
        </w:rPr>
        <w:t xml:space="preserve">La politique de filtrage repose sur un principe de moindre privilège : chaque interface bloque tout par défaut et n'autorise que les flux nécessaires au fonctionnement de l'infrastructure. Les règles sont organisées par interface afin de rester lisibles dans </w:t>
      </w:r>
      <w:proofErr w:type="spellStart"/>
      <w:r w:rsidRPr="000454DC">
        <w:rPr>
          <w:lang w:val="fr-FR"/>
        </w:rPr>
        <w:t>pfSense</w:t>
      </w:r>
      <w:proofErr w:type="spellEnd"/>
      <w:r w:rsidRPr="000454DC">
        <w:rPr>
          <w:lang w:val="fr-FR"/>
        </w:rPr>
        <w:t>.</w:t>
      </w:r>
    </w:p>
    <w:p w:rsidR="000454DC" w:rsidRDefault="000454DC" w14:paraId="06F80A33" w14:textId="77777777">
      <w:pPr>
        <w:pStyle w:val="Titre2"/>
      </w:pPr>
    </w:p>
    <w:p w:rsidR="004B4712" w:rsidRDefault="00000000" w14:paraId="63CD3DC9" w14:textId="0F8BF30E">
      <w:pPr>
        <w:pStyle w:val="Titre2"/>
      </w:pPr>
      <w:r>
        <w:t>WAN</w:t>
      </w:r>
    </w:p>
    <w:tbl>
      <w:tblPr>
        <w:tblStyle w:val="Grilledutableau"/>
        <w:tblW w:w="0" w:type="auto"/>
        <w:tblLayout w:type="fixed"/>
        <w:tblLook w:val="04A0" w:firstRow="1" w:lastRow="0" w:firstColumn="1" w:lastColumn="0" w:noHBand="0" w:noVBand="1"/>
      </w:tblPr>
      <w:tblGrid>
        <w:gridCol w:w="1958"/>
        <w:gridCol w:w="1958"/>
        <w:gridCol w:w="2232"/>
        <w:gridCol w:w="1958"/>
        <w:gridCol w:w="2376"/>
      </w:tblGrid>
      <w:tr w:rsidR="004B4712" w14:paraId="696450AA" w14:textId="77777777">
        <w:tc>
          <w:tcPr>
            <w:tcW w:w="1080" w:type="dxa"/>
            <w:shd w:val="clear" w:color="auto" w:fill="EAF2F8"/>
            <w:vAlign w:val="center"/>
          </w:tcPr>
          <w:p w:rsidR="004B4712" w:rsidRDefault="00000000" w14:paraId="53C84500" w14:textId="77777777">
            <w:pPr>
              <w:spacing w:after="0"/>
            </w:pPr>
            <w:r>
              <w:rPr>
                <w:b/>
                <w:color w:val="183153"/>
                <w:sz w:val="17"/>
              </w:rPr>
              <w:t>Action</w:t>
            </w:r>
          </w:p>
        </w:tc>
        <w:tc>
          <w:tcPr>
            <w:tcW w:w="1944" w:type="dxa"/>
            <w:shd w:val="clear" w:color="auto" w:fill="EAF2F8"/>
            <w:vAlign w:val="center"/>
          </w:tcPr>
          <w:p w:rsidR="004B4712" w:rsidRDefault="00000000" w14:paraId="450BE9F1" w14:textId="77777777">
            <w:pPr>
              <w:spacing w:after="0"/>
            </w:pPr>
            <w:r>
              <w:rPr>
                <w:b/>
                <w:color w:val="183153"/>
                <w:sz w:val="17"/>
              </w:rPr>
              <w:t>Source</w:t>
            </w:r>
          </w:p>
        </w:tc>
        <w:tc>
          <w:tcPr>
            <w:tcW w:w="2232" w:type="dxa"/>
            <w:shd w:val="clear" w:color="auto" w:fill="EAF2F8"/>
            <w:vAlign w:val="center"/>
          </w:tcPr>
          <w:p w:rsidR="004B4712" w:rsidRDefault="00000000" w14:paraId="751A8D54" w14:textId="77777777">
            <w:pPr>
              <w:spacing w:after="0"/>
            </w:pPr>
            <w:r>
              <w:rPr>
                <w:b/>
                <w:color w:val="183153"/>
                <w:sz w:val="17"/>
              </w:rPr>
              <w:t>Destination</w:t>
            </w:r>
          </w:p>
        </w:tc>
        <w:tc>
          <w:tcPr>
            <w:tcW w:w="1728" w:type="dxa"/>
            <w:shd w:val="clear" w:color="auto" w:fill="EAF2F8"/>
            <w:vAlign w:val="center"/>
          </w:tcPr>
          <w:p w:rsidR="004B4712" w:rsidRDefault="00000000" w14:paraId="16ACB3FF" w14:textId="77777777">
            <w:pPr>
              <w:spacing w:after="0"/>
            </w:pPr>
            <w:r>
              <w:rPr>
                <w:b/>
                <w:color w:val="183153"/>
                <w:sz w:val="17"/>
              </w:rPr>
              <w:t>Port / Service</w:t>
            </w:r>
          </w:p>
        </w:tc>
        <w:tc>
          <w:tcPr>
            <w:tcW w:w="2376" w:type="dxa"/>
            <w:shd w:val="clear" w:color="auto" w:fill="EAF2F8"/>
            <w:vAlign w:val="center"/>
          </w:tcPr>
          <w:p w:rsidR="004B4712" w:rsidRDefault="00000000" w14:paraId="7A820770" w14:textId="77777777">
            <w:pPr>
              <w:spacing w:after="0"/>
            </w:pPr>
            <w:r>
              <w:rPr>
                <w:b/>
                <w:color w:val="183153"/>
                <w:sz w:val="17"/>
              </w:rPr>
              <w:t>Objectif</w:t>
            </w:r>
          </w:p>
        </w:tc>
      </w:tr>
      <w:tr w:rsidRPr="000454DC" w:rsidR="004B4712" w14:paraId="13C032DF" w14:textId="77777777">
        <w:tc>
          <w:tcPr>
            <w:tcW w:w="1958" w:type="dxa"/>
            <w:vAlign w:val="center"/>
          </w:tcPr>
          <w:p w:rsidR="004B4712" w:rsidRDefault="00000000" w14:paraId="48778910" w14:textId="77777777">
            <w:pPr>
              <w:spacing w:after="0"/>
            </w:pPr>
            <w:r>
              <w:rPr>
                <w:color w:val="232323"/>
                <w:sz w:val="17"/>
              </w:rPr>
              <w:t>Pass</w:t>
            </w:r>
          </w:p>
        </w:tc>
        <w:tc>
          <w:tcPr>
            <w:tcW w:w="1958" w:type="dxa"/>
            <w:vAlign w:val="center"/>
          </w:tcPr>
          <w:p w:rsidR="004B4712" w:rsidRDefault="00000000" w14:paraId="2CD1F598" w14:textId="77777777">
            <w:pPr>
              <w:spacing w:after="0"/>
            </w:pPr>
            <w:r>
              <w:rPr>
                <w:color w:val="232323"/>
                <w:sz w:val="17"/>
              </w:rPr>
              <w:t>IP WAN pair</w:t>
            </w:r>
          </w:p>
        </w:tc>
        <w:tc>
          <w:tcPr>
            <w:tcW w:w="1958" w:type="dxa"/>
            <w:vAlign w:val="center"/>
          </w:tcPr>
          <w:p w:rsidR="004B4712" w:rsidRDefault="00000000" w14:paraId="0DC78656" w14:textId="77777777">
            <w:pPr>
              <w:spacing w:after="0"/>
            </w:pPr>
            <w:r>
              <w:rPr>
                <w:color w:val="232323"/>
                <w:sz w:val="17"/>
              </w:rPr>
              <w:t>WAN address</w:t>
            </w:r>
          </w:p>
        </w:tc>
        <w:tc>
          <w:tcPr>
            <w:tcW w:w="1958" w:type="dxa"/>
            <w:vAlign w:val="center"/>
          </w:tcPr>
          <w:p w:rsidR="004B4712" w:rsidRDefault="00000000" w14:paraId="3A795AF9" w14:textId="77777777">
            <w:pPr>
              <w:spacing w:after="0"/>
            </w:pPr>
            <w:r>
              <w:rPr>
                <w:color w:val="232323"/>
                <w:sz w:val="17"/>
              </w:rPr>
              <w:t>UDP 500/4500, ESP</w:t>
            </w:r>
          </w:p>
        </w:tc>
        <w:tc>
          <w:tcPr>
            <w:tcW w:w="1958" w:type="dxa"/>
            <w:vAlign w:val="center"/>
          </w:tcPr>
          <w:p w:rsidRPr="000454DC" w:rsidR="004B4712" w:rsidRDefault="00000000" w14:paraId="5CA3D21B" w14:textId="77777777">
            <w:pPr>
              <w:spacing w:after="0"/>
              <w:rPr>
                <w:lang w:val="fr-FR"/>
              </w:rPr>
            </w:pPr>
            <w:r w:rsidRPr="000454DC">
              <w:rPr>
                <w:color w:val="232323"/>
                <w:sz w:val="17"/>
                <w:lang w:val="fr-FR"/>
              </w:rPr>
              <w:t>Établissement IPsec site-à-site</w:t>
            </w:r>
          </w:p>
        </w:tc>
      </w:tr>
      <w:tr w:rsidRPr="000454DC" w:rsidR="004B4712" w14:paraId="760E95D6" w14:textId="77777777">
        <w:tc>
          <w:tcPr>
            <w:tcW w:w="1958" w:type="dxa"/>
            <w:vAlign w:val="center"/>
          </w:tcPr>
          <w:p w:rsidR="004B4712" w:rsidRDefault="00000000" w14:paraId="4F6C5F6A" w14:textId="77777777">
            <w:pPr>
              <w:spacing w:after="0"/>
            </w:pPr>
            <w:r>
              <w:rPr>
                <w:color w:val="232323"/>
                <w:sz w:val="17"/>
              </w:rPr>
              <w:t>Pass</w:t>
            </w:r>
          </w:p>
        </w:tc>
        <w:tc>
          <w:tcPr>
            <w:tcW w:w="1958" w:type="dxa"/>
            <w:vAlign w:val="center"/>
          </w:tcPr>
          <w:p w:rsidR="004B4712" w:rsidRDefault="00000000" w14:paraId="0B954D83" w14:textId="77777777">
            <w:pPr>
              <w:spacing w:after="0"/>
            </w:pPr>
            <w:proofErr w:type="spellStart"/>
            <w:r>
              <w:rPr>
                <w:color w:val="232323"/>
                <w:sz w:val="17"/>
              </w:rPr>
              <w:t>Utilisateurs</w:t>
            </w:r>
            <w:proofErr w:type="spellEnd"/>
            <w:r>
              <w:rPr>
                <w:color w:val="232323"/>
                <w:sz w:val="17"/>
              </w:rPr>
              <w:t xml:space="preserve"> </w:t>
            </w:r>
            <w:proofErr w:type="spellStart"/>
            <w:r>
              <w:rPr>
                <w:color w:val="232323"/>
                <w:sz w:val="17"/>
              </w:rPr>
              <w:t>distants</w:t>
            </w:r>
            <w:proofErr w:type="spellEnd"/>
          </w:p>
        </w:tc>
        <w:tc>
          <w:tcPr>
            <w:tcW w:w="1958" w:type="dxa"/>
            <w:vAlign w:val="center"/>
          </w:tcPr>
          <w:p w:rsidR="004B4712" w:rsidRDefault="00000000" w14:paraId="79CB528F" w14:textId="77777777">
            <w:pPr>
              <w:spacing w:after="0"/>
            </w:pPr>
            <w:r>
              <w:rPr>
                <w:color w:val="232323"/>
                <w:sz w:val="17"/>
              </w:rPr>
              <w:t>WAN Site 1</w:t>
            </w:r>
          </w:p>
        </w:tc>
        <w:tc>
          <w:tcPr>
            <w:tcW w:w="1958" w:type="dxa"/>
            <w:vAlign w:val="center"/>
          </w:tcPr>
          <w:p w:rsidR="004B4712" w:rsidRDefault="00000000" w14:paraId="082B2C18" w14:textId="77777777">
            <w:pPr>
              <w:spacing w:after="0"/>
            </w:pPr>
            <w:r>
              <w:rPr>
                <w:color w:val="232323"/>
                <w:sz w:val="17"/>
              </w:rPr>
              <w:t>OpenVPN SSL/TLS</w:t>
            </w:r>
          </w:p>
        </w:tc>
        <w:tc>
          <w:tcPr>
            <w:tcW w:w="1958" w:type="dxa"/>
            <w:vAlign w:val="center"/>
          </w:tcPr>
          <w:p w:rsidRPr="000454DC" w:rsidR="004B4712" w:rsidRDefault="00000000" w14:paraId="7B4736CF" w14:textId="77777777">
            <w:pPr>
              <w:spacing w:after="0"/>
              <w:rPr>
                <w:lang w:val="fr-FR"/>
              </w:rPr>
            </w:pPr>
            <w:r w:rsidRPr="000454DC">
              <w:rPr>
                <w:color w:val="232323"/>
                <w:sz w:val="17"/>
                <w:lang w:val="fr-FR"/>
              </w:rPr>
              <w:t>Accès VPN avec authentification LDAPS</w:t>
            </w:r>
          </w:p>
        </w:tc>
      </w:tr>
      <w:tr w:rsidR="004B4712" w14:paraId="22492E88" w14:textId="77777777">
        <w:tc>
          <w:tcPr>
            <w:tcW w:w="1958" w:type="dxa"/>
            <w:vAlign w:val="center"/>
          </w:tcPr>
          <w:p w:rsidR="004B4712" w:rsidRDefault="00000000" w14:paraId="28972FA6" w14:textId="77777777">
            <w:pPr>
              <w:spacing w:after="0"/>
            </w:pPr>
            <w:r>
              <w:rPr>
                <w:color w:val="232323"/>
                <w:sz w:val="17"/>
              </w:rPr>
              <w:t>Block</w:t>
            </w:r>
          </w:p>
        </w:tc>
        <w:tc>
          <w:tcPr>
            <w:tcW w:w="1958" w:type="dxa"/>
            <w:vAlign w:val="center"/>
          </w:tcPr>
          <w:p w:rsidR="004B4712" w:rsidRDefault="00000000" w14:paraId="4B0BC55A" w14:textId="77777777">
            <w:pPr>
              <w:spacing w:after="0"/>
            </w:pPr>
            <w:r>
              <w:rPr>
                <w:color w:val="232323"/>
                <w:sz w:val="17"/>
              </w:rPr>
              <w:t>RFC1918/Bogon</w:t>
            </w:r>
          </w:p>
        </w:tc>
        <w:tc>
          <w:tcPr>
            <w:tcW w:w="1958" w:type="dxa"/>
            <w:vAlign w:val="center"/>
          </w:tcPr>
          <w:p w:rsidR="004B4712" w:rsidRDefault="00000000" w14:paraId="1D9EE391" w14:textId="77777777">
            <w:pPr>
              <w:spacing w:after="0"/>
            </w:pPr>
            <w:r>
              <w:rPr>
                <w:color w:val="232323"/>
                <w:sz w:val="17"/>
              </w:rPr>
              <w:t>WAN address</w:t>
            </w:r>
          </w:p>
        </w:tc>
        <w:tc>
          <w:tcPr>
            <w:tcW w:w="1958" w:type="dxa"/>
            <w:vAlign w:val="center"/>
          </w:tcPr>
          <w:p w:rsidR="004B4712" w:rsidRDefault="00000000" w14:paraId="738CEB4B" w14:textId="77777777">
            <w:pPr>
              <w:spacing w:after="0"/>
            </w:pPr>
            <w:r>
              <w:rPr>
                <w:color w:val="232323"/>
                <w:sz w:val="17"/>
              </w:rPr>
              <w:t>Any</w:t>
            </w:r>
          </w:p>
        </w:tc>
        <w:tc>
          <w:tcPr>
            <w:tcW w:w="1958" w:type="dxa"/>
            <w:vAlign w:val="center"/>
          </w:tcPr>
          <w:p w:rsidR="004B4712" w:rsidRDefault="00000000" w14:paraId="002B903D" w14:textId="77777777">
            <w:pPr>
              <w:spacing w:after="0"/>
            </w:pPr>
            <w:r>
              <w:rPr>
                <w:color w:val="232323"/>
                <w:sz w:val="17"/>
              </w:rPr>
              <w:t>Anti-spoofing et anti-bogon</w:t>
            </w:r>
          </w:p>
        </w:tc>
      </w:tr>
      <w:tr w:rsidR="004B4712" w14:paraId="283E3C6D" w14:textId="77777777">
        <w:tc>
          <w:tcPr>
            <w:tcW w:w="1958" w:type="dxa"/>
            <w:vAlign w:val="center"/>
          </w:tcPr>
          <w:p w:rsidR="004B4712" w:rsidRDefault="00000000" w14:paraId="6C8ADDFD" w14:textId="77777777">
            <w:pPr>
              <w:spacing w:after="0"/>
            </w:pPr>
            <w:r>
              <w:rPr>
                <w:color w:val="232323"/>
                <w:sz w:val="17"/>
              </w:rPr>
              <w:t>Block + Log</w:t>
            </w:r>
          </w:p>
        </w:tc>
        <w:tc>
          <w:tcPr>
            <w:tcW w:w="1958" w:type="dxa"/>
            <w:vAlign w:val="center"/>
          </w:tcPr>
          <w:p w:rsidR="004B4712" w:rsidRDefault="00000000" w14:paraId="26731F2F" w14:textId="77777777">
            <w:pPr>
              <w:spacing w:after="0"/>
            </w:pPr>
            <w:r>
              <w:rPr>
                <w:color w:val="232323"/>
                <w:sz w:val="17"/>
              </w:rPr>
              <w:t>Any</w:t>
            </w:r>
          </w:p>
        </w:tc>
        <w:tc>
          <w:tcPr>
            <w:tcW w:w="1958" w:type="dxa"/>
            <w:vAlign w:val="center"/>
          </w:tcPr>
          <w:p w:rsidR="004B4712" w:rsidRDefault="00000000" w14:paraId="298013AF" w14:textId="77777777">
            <w:pPr>
              <w:spacing w:after="0"/>
            </w:pPr>
            <w:r>
              <w:rPr>
                <w:color w:val="232323"/>
                <w:sz w:val="17"/>
              </w:rPr>
              <w:t>Any</w:t>
            </w:r>
          </w:p>
        </w:tc>
        <w:tc>
          <w:tcPr>
            <w:tcW w:w="1958" w:type="dxa"/>
            <w:vAlign w:val="center"/>
          </w:tcPr>
          <w:p w:rsidR="004B4712" w:rsidRDefault="00000000" w14:paraId="317FF099" w14:textId="77777777">
            <w:pPr>
              <w:spacing w:after="0"/>
            </w:pPr>
            <w:r>
              <w:rPr>
                <w:color w:val="232323"/>
                <w:sz w:val="17"/>
              </w:rPr>
              <w:t>Any</w:t>
            </w:r>
          </w:p>
        </w:tc>
        <w:tc>
          <w:tcPr>
            <w:tcW w:w="1958" w:type="dxa"/>
            <w:vAlign w:val="center"/>
          </w:tcPr>
          <w:p w:rsidR="004B4712" w:rsidRDefault="00000000" w14:paraId="143DF720" w14:textId="77777777">
            <w:pPr>
              <w:spacing w:after="0"/>
            </w:pPr>
            <w:r>
              <w:rPr>
                <w:color w:val="232323"/>
                <w:sz w:val="17"/>
              </w:rPr>
              <w:t xml:space="preserve">Deny final </w:t>
            </w:r>
            <w:proofErr w:type="spellStart"/>
            <w:r>
              <w:rPr>
                <w:color w:val="232323"/>
                <w:sz w:val="17"/>
              </w:rPr>
              <w:t>journalisé</w:t>
            </w:r>
            <w:proofErr w:type="spellEnd"/>
          </w:p>
        </w:tc>
      </w:tr>
    </w:tbl>
    <w:p w:rsidR="004B4712" w:rsidRDefault="004B4712" w14:paraId="76A0E51B" w14:textId="77777777">
      <w:pPr>
        <w:spacing w:after="40"/>
      </w:pPr>
    </w:p>
    <w:p w:rsidR="004B4712" w:rsidRDefault="00000000" w14:paraId="15822FE7" w14:textId="5B1A0ACE">
      <w:pPr>
        <w:pStyle w:val="Titre2"/>
      </w:pPr>
      <w:r>
        <w:t>LAN</w:t>
      </w:r>
    </w:p>
    <w:tbl>
      <w:tblPr>
        <w:tblStyle w:val="Grilledutableau"/>
        <w:tblW w:w="0" w:type="auto"/>
        <w:tblLayout w:type="fixed"/>
        <w:tblLook w:val="04A0" w:firstRow="1" w:lastRow="0" w:firstColumn="1" w:lastColumn="0" w:noHBand="0" w:noVBand="1"/>
      </w:tblPr>
      <w:tblGrid>
        <w:gridCol w:w="1958"/>
        <w:gridCol w:w="1958"/>
        <w:gridCol w:w="2232"/>
        <w:gridCol w:w="1958"/>
        <w:gridCol w:w="2376"/>
      </w:tblGrid>
      <w:tr w:rsidR="004B4712" w14:paraId="0A7D1296" w14:textId="77777777">
        <w:tc>
          <w:tcPr>
            <w:tcW w:w="1080" w:type="dxa"/>
            <w:shd w:val="clear" w:color="auto" w:fill="EAF2F8"/>
            <w:vAlign w:val="center"/>
          </w:tcPr>
          <w:p w:rsidR="004B4712" w:rsidRDefault="00000000" w14:paraId="3E746465" w14:textId="77777777">
            <w:pPr>
              <w:spacing w:after="0"/>
            </w:pPr>
            <w:r>
              <w:rPr>
                <w:b/>
                <w:color w:val="183153"/>
                <w:sz w:val="17"/>
              </w:rPr>
              <w:t>Action</w:t>
            </w:r>
          </w:p>
        </w:tc>
        <w:tc>
          <w:tcPr>
            <w:tcW w:w="1944" w:type="dxa"/>
            <w:shd w:val="clear" w:color="auto" w:fill="EAF2F8"/>
            <w:vAlign w:val="center"/>
          </w:tcPr>
          <w:p w:rsidR="004B4712" w:rsidRDefault="00000000" w14:paraId="123C485E" w14:textId="77777777">
            <w:pPr>
              <w:spacing w:after="0"/>
            </w:pPr>
            <w:r>
              <w:rPr>
                <w:b/>
                <w:color w:val="183153"/>
                <w:sz w:val="17"/>
              </w:rPr>
              <w:t>Source</w:t>
            </w:r>
          </w:p>
        </w:tc>
        <w:tc>
          <w:tcPr>
            <w:tcW w:w="2232" w:type="dxa"/>
            <w:shd w:val="clear" w:color="auto" w:fill="EAF2F8"/>
            <w:vAlign w:val="center"/>
          </w:tcPr>
          <w:p w:rsidR="004B4712" w:rsidRDefault="00000000" w14:paraId="2DB0F12D" w14:textId="77777777">
            <w:pPr>
              <w:spacing w:after="0"/>
            </w:pPr>
            <w:r>
              <w:rPr>
                <w:b/>
                <w:color w:val="183153"/>
                <w:sz w:val="17"/>
              </w:rPr>
              <w:t>Destination</w:t>
            </w:r>
          </w:p>
        </w:tc>
        <w:tc>
          <w:tcPr>
            <w:tcW w:w="1728" w:type="dxa"/>
            <w:shd w:val="clear" w:color="auto" w:fill="EAF2F8"/>
            <w:vAlign w:val="center"/>
          </w:tcPr>
          <w:p w:rsidR="004B4712" w:rsidRDefault="00000000" w14:paraId="78211992" w14:textId="77777777">
            <w:pPr>
              <w:spacing w:after="0"/>
            </w:pPr>
            <w:r>
              <w:rPr>
                <w:b/>
                <w:color w:val="183153"/>
                <w:sz w:val="17"/>
              </w:rPr>
              <w:t>Port / Service</w:t>
            </w:r>
          </w:p>
        </w:tc>
        <w:tc>
          <w:tcPr>
            <w:tcW w:w="2376" w:type="dxa"/>
            <w:shd w:val="clear" w:color="auto" w:fill="EAF2F8"/>
            <w:vAlign w:val="center"/>
          </w:tcPr>
          <w:p w:rsidR="004B4712" w:rsidRDefault="00000000" w14:paraId="28DEE828" w14:textId="77777777">
            <w:pPr>
              <w:spacing w:after="0"/>
            </w:pPr>
            <w:r>
              <w:rPr>
                <w:b/>
                <w:color w:val="183153"/>
                <w:sz w:val="17"/>
              </w:rPr>
              <w:t>Objectif</w:t>
            </w:r>
          </w:p>
        </w:tc>
      </w:tr>
      <w:tr w:rsidRPr="000454DC" w:rsidR="004B4712" w14:paraId="6E15954E" w14:textId="77777777">
        <w:tc>
          <w:tcPr>
            <w:tcW w:w="1958" w:type="dxa"/>
            <w:vAlign w:val="center"/>
          </w:tcPr>
          <w:p w:rsidR="004B4712" w:rsidRDefault="00000000" w14:paraId="7B3EC5FA" w14:textId="77777777">
            <w:pPr>
              <w:spacing w:after="0"/>
            </w:pPr>
            <w:r>
              <w:rPr>
                <w:color w:val="232323"/>
                <w:sz w:val="17"/>
              </w:rPr>
              <w:t>Block</w:t>
            </w:r>
          </w:p>
        </w:tc>
        <w:tc>
          <w:tcPr>
            <w:tcW w:w="1958" w:type="dxa"/>
            <w:vAlign w:val="center"/>
          </w:tcPr>
          <w:p w:rsidR="004B4712" w:rsidRDefault="00000000" w14:paraId="323DFE95" w14:textId="77777777">
            <w:pPr>
              <w:spacing w:after="0"/>
            </w:pPr>
            <w:r>
              <w:rPr>
                <w:color w:val="232323"/>
                <w:sz w:val="17"/>
              </w:rPr>
              <w:t>LAN net</w:t>
            </w:r>
          </w:p>
        </w:tc>
        <w:tc>
          <w:tcPr>
            <w:tcW w:w="1958" w:type="dxa"/>
            <w:vAlign w:val="center"/>
          </w:tcPr>
          <w:p w:rsidR="004B4712" w:rsidRDefault="00000000" w14:paraId="0F5C703A" w14:textId="77777777">
            <w:pPr>
              <w:spacing w:after="0"/>
            </w:pPr>
            <w:r>
              <w:rPr>
                <w:color w:val="232323"/>
                <w:sz w:val="17"/>
              </w:rPr>
              <w:t>Any</w:t>
            </w:r>
          </w:p>
        </w:tc>
        <w:tc>
          <w:tcPr>
            <w:tcW w:w="1958" w:type="dxa"/>
            <w:vAlign w:val="center"/>
          </w:tcPr>
          <w:p w:rsidR="004B4712" w:rsidRDefault="00000000" w14:paraId="684A093B" w14:textId="77777777">
            <w:pPr>
              <w:spacing w:after="0"/>
            </w:pPr>
            <w:r>
              <w:rPr>
                <w:color w:val="232323"/>
                <w:sz w:val="17"/>
              </w:rPr>
              <w:t>Any</w:t>
            </w:r>
          </w:p>
        </w:tc>
        <w:tc>
          <w:tcPr>
            <w:tcW w:w="1958" w:type="dxa"/>
            <w:vAlign w:val="center"/>
          </w:tcPr>
          <w:p w:rsidRPr="000454DC" w:rsidR="004B4712" w:rsidRDefault="00000000" w14:paraId="7B51040E" w14:textId="77777777">
            <w:pPr>
              <w:spacing w:after="0"/>
              <w:rPr>
                <w:lang w:val="fr-FR"/>
              </w:rPr>
            </w:pPr>
            <w:r w:rsidRPr="000454DC">
              <w:rPr>
                <w:color w:val="232323"/>
                <w:sz w:val="17"/>
                <w:lang w:val="fr-FR"/>
              </w:rPr>
              <w:t>Aucun usage machine sur le LAN natif</w:t>
            </w:r>
          </w:p>
        </w:tc>
      </w:tr>
      <w:tr w:rsidR="004B4712" w14:paraId="5748820D" w14:textId="77777777">
        <w:tc>
          <w:tcPr>
            <w:tcW w:w="1958" w:type="dxa"/>
            <w:vAlign w:val="center"/>
          </w:tcPr>
          <w:p w:rsidR="004B4712" w:rsidRDefault="00000000" w14:paraId="4D0DB3DE" w14:textId="77777777">
            <w:pPr>
              <w:spacing w:after="0"/>
            </w:pPr>
            <w:r>
              <w:rPr>
                <w:color w:val="232323"/>
                <w:sz w:val="17"/>
              </w:rPr>
              <w:t xml:space="preserve">Pass </w:t>
            </w:r>
            <w:proofErr w:type="spellStart"/>
            <w:r>
              <w:rPr>
                <w:color w:val="232323"/>
                <w:sz w:val="17"/>
              </w:rPr>
              <w:t>optionnel</w:t>
            </w:r>
            <w:proofErr w:type="spellEnd"/>
          </w:p>
        </w:tc>
        <w:tc>
          <w:tcPr>
            <w:tcW w:w="1958" w:type="dxa"/>
            <w:vAlign w:val="center"/>
          </w:tcPr>
          <w:p w:rsidR="004B4712" w:rsidRDefault="00000000" w14:paraId="21BA2018" w14:textId="77777777">
            <w:pPr>
              <w:spacing w:after="0"/>
            </w:pPr>
            <w:r>
              <w:rPr>
                <w:color w:val="232323"/>
                <w:sz w:val="17"/>
              </w:rPr>
              <w:t>Poste admin local</w:t>
            </w:r>
          </w:p>
        </w:tc>
        <w:tc>
          <w:tcPr>
            <w:tcW w:w="1958" w:type="dxa"/>
            <w:vAlign w:val="center"/>
          </w:tcPr>
          <w:p w:rsidR="004B4712" w:rsidRDefault="00000000" w14:paraId="7C6E0764" w14:textId="77777777">
            <w:pPr>
              <w:spacing w:after="0"/>
            </w:pPr>
            <w:proofErr w:type="spellStart"/>
            <w:r>
              <w:rPr>
                <w:color w:val="232323"/>
                <w:sz w:val="17"/>
              </w:rPr>
              <w:t>pfSense</w:t>
            </w:r>
            <w:proofErr w:type="spellEnd"/>
            <w:r>
              <w:rPr>
                <w:color w:val="232323"/>
                <w:sz w:val="17"/>
              </w:rPr>
              <w:t xml:space="preserve"> LAN</w:t>
            </w:r>
          </w:p>
        </w:tc>
        <w:tc>
          <w:tcPr>
            <w:tcW w:w="1958" w:type="dxa"/>
            <w:vAlign w:val="center"/>
          </w:tcPr>
          <w:p w:rsidR="004B4712" w:rsidRDefault="00000000" w14:paraId="241E7CE5" w14:textId="77777777">
            <w:pPr>
              <w:spacing w:after="0"/>
            </w:pPr>
            <w:r>
              <w:rPr>
                <w:color w:val="232323"/>
                <w:sz w:val="17"/>
              </w:rPr>
              <w:t>HTTPS</w:t>
            </w:r>
          </w:p>
        </w:tc>
        <w:tc>
          <w:tcPr>
            <w:tcW w:w="1958" w:type="dxa"/>
            <w:vAlign w:val="center"/>
          </w:tcPr>
          <w:p w:rsidR="004B4712" w:rsidRDefault="00000000" w14:paraId="40AA1084" w14:textId="77777777">
            <w:pPr>
              <w:spacing w:after="0"/>
            </w:pPr>
            <w:r>
              <w:rPr>
                <w:color w:val="232323"/>
                <w:sz w:val="17"/>
              </w:rPr>
              <w:t xml:space="preserve">Administration </w:t>
            </w:r>
            <w:proofErr w:type="spellStart"/>
            <w:r>
              <w:rPr>
                <w:color w:val="232323"/>
                <w:sz w:val="17"/>
              </w:rPr>
              <w:t>temporaire</w:t>
            </w:r>
            <w:proofErr w:type="spellEnd"/>
            <w:r>
              <w:rPr>
                <w:color w:val="232323"/>
                <w:sz w:val="17"/>
              </w:rPr>
              <w:t xml:space="preserve"> </w:t>
            </w:r>
            <w:proofErr w:type="spellStart"/>
            <w:r>
              <w:rPr>
                <w:color w:val="232323"/>
                <w:sz w:val="17"/>
              </w:rPr>
              <w:t>uniquement</w:t>
            </w:r>
            <w:proofErr w:type="spellEnd"/>
          </w:p>
        </w:tc>
      </w:tr>
      <w:tr w:rsidR="004B4712" w14:paraId="4568F696" w14:textId="77777777">
        <w:tc>
          <w:tcPr>
            <w:tcW w:w="1958" w:type="dxa"/>
            <w:vAlign w:val="center"/>
          </w:tcPr>
          <w:p w:rsidR="004B4712" w:rsidRDefault="00000000" w14:paraId="13B20E5B" w14:textId="77777777">
            <w:pPr>
              <w:spacing w:after="0"/>
            </w:pPr>
            <w:r>
              <w:rPr>
                <w:color w:val="232323"/>
                <w:sz w:val="17"/>
              </w:rPr>
              <w:t>Block + Log</w:t>
            </w:r>
          </w:p>
        </w:tc>
        <w:tc>
          <w:tcPr>
            <w:tcW w:w="1958" w:type="dxa"/>
            <w:vAlign w:val="center"/>
          </w:tcPr>
          <w:p w:rsidR="004B4712" w:rsidRDefault="00000000" w14:paraId="30DD8689" w14:textId="77777777">
            <w:pPr>
              <w:spacing w:after="0"/>
            </w:pPr>
            <w:r>
              <w:rPr>
                <w:color w:val="232323"/>
                <w:sz w:val="17"/>
              </w:rPr>
              <w:t>Any</w:t>
            </w:r>
          </w:p>
        </w:tc>
        <w:tc>
          <w:tcPr>
            <w:tcW w:w="1958" w:type="dxa"/>
            <w:vAlign w:val="center"/>
          </w:tcPr>
          <w:p w:rsidR="004B4712" w:rsidRDefault="00000000" w14:paraId="3D7F0891" w14:textId="77777777">
            <w:pPr>
              <w:spacing w:after="0"/>
            </w:pPr>
            <w:r>
              <w:rPr>
                <w:color w:val="232323"/>
                <w:sz w:val="17"/>
              </w:rPr>
              <w:t>Any</w:t>
            </w:r>
          </w:p>
        </w:tc>
        <w:tc>
          <w:tcPr>
            <w:tcW w:w="1958" w:type="dxa"/>
            <w:vAlign w:val="center"/>
          </w:tcPr>
          <w:p w:rsidR="004B4712" w:rsidRDefault="00000000" w14:paraId="4D787180" w14:textId="77777777">
            <w:pPr>
              <w:spacing w:after="0"/>
            </w:pPr>
            <w:r>
              <w:rPr>
                <w:color w:val="232323"/>
                <w:sz w:val="17"/>
              </w:rPr>
              <w:t>Any</w:t>
            </w:r>
          </w:p>
        </w:tc>
        <w:tc>
          <w:tcPr>
            <w:tcW w:w="1958" w:type="dxa"/>
            <w:vAlign w:val="center"/>
          </w:tcPr>
          <w:p w:rsidR="004B4712" w:rsidRDefault="00000000" w14:paraId="20A718A3" w14:textId="77777777">
            <w:pPr>
              <w:spacing w:after="0"/>
            </w:pPr>
            <w:r>
              <w:rPr>
                <w:color w:val="232323"/>
                <w:sz w:val="17"/>
              </w:rPr>
              <w:t>Deny final</w:t>
            </w:r>
          </w:p>
        </w:tc>
      </w:tr>
    </w:tbl>
    <w:p w:rsidR="004B4712" w:rsidRDefault="004B4712" w14:paraId="66C8BC5F" w14:textId="77777777">
      <w:pPr>
        <w:spacing w:after="40"/>
      </w:pPr>
    </w:p>
    <w:p w:rsidR="004B4712" w:rsidRDefault="00000000" w14:paraId="3DEF6739" w14:textId="77777777">
      <w:pPr>
        <w:pStyle w:val="Titre2"/>
      </w:pPr>
      <w:r>
        <w:t>IPsec</w:t>
      </w:r>
    </w:p>
    <w:tbl>
      <w:tblPr>
        <w:tblStyle w:val="Grilledutableau"/>
        <w:tblW w:w="0" w:type="auto"/>
        <w:tblLayout w:type="fixed"/>
        <w:tblLook w:val="04A0" w:firstRow="1" w:lastRow="0" w:firstColumn="1" w:lastColumn="0" w:noHBand="0" w:noVBand="1"/>
      </w:tblPr>
      <w:tblGrid>
        <w:gridCol w:w="1958"/>
        <w:gridCol w:w="1958"/>
        <w:gridCol w:w="2232"/>
        <w:gridCol w:w="1958"/>
        <w:gridCol w:w="2376"/>
      </w:tblGrid>
      <w:tr w:rsidR="004B4712" w14:paraId="49238D13" w14:textId="77777777">
        <w:tc>
          <w:tcPr>
            <w:tcW w:w="1080" w:type="dxa"/>
            <w:shd w:val="clear" w:color="auto" w:fill="EAF2F8"/>
            <w:vAlign w:val="center"/>
          </w:tcPr>
          <w:p w:rsidR="004B4712" w:rsidRDefault="00000000" w14:paraId="2457BFF7" w14:textId="77777777">
            <w:pPr>
              <w:spacing w:after="0"/>
            </w:pPr>
            <w:r>
              <w:rPr>
                <w:b/>
                <w:color w:val="183153"/>
                <w:sz w:val="17"/>
              </w:rPr>
              <w:t>Action</w:t>
            </w:r>
          </w:p>
        </w:tc>
        <w:tc>
          <w:tcPr>
            <w:tcW w:w="1944" w:type="dxa"/>
            <w:shd w:val="clear" w:color="auto" w:fill="EAF2F8"/>
            <w:vAlign w:val="center"/>
          </w:tcPr>
          <w:p w:rsidR="004B4712" w:rsidRDefault="00000000" w14:paraId="556C1A6E" w14:textId="77777777">
            <w:pPr>
              <w:spacing w:after="0"/>
            </w:pPr>
            <w:r>
              <w:rPr>
                <w:b/>
                <w:color w:val="183153"/>
                <w:sz w:val="17"/>
              </w:rPr>
              <w:t>Source</w:t>
            </w:r>
          </w:p>
        </w:tc>
        <w:tc>
          <w:tcPr>
            <w:tcW w:w="2232" w:type="dxa"/>
            <w:shd w:val="clear" w:color="auto" w:fill="EAF2F8"/>
            <w:vAlign w:val="center"/>
          </w:tcPr>
          <w:p w:rsidR="004B4712" w:rsidRDefault="00000000" w14:paraId="2F3ED48A" w14:textId="77777777">
            <w:pPr>
              <w:spacing w:after="0"/>
            </w:pPr>
            <w:r>
              <w:rPr>
                <w:b/>
                <w:color w:val="183153"/>
                <w:sz w:val="17"/>
              </w:rPr>
              <w:t>Destination</w:t>
            </w:r>
          </w:p>
        </w:tc>
        <w:tc>
          <w:tcPr>
            <w:tcW w:w="1728" w:type="dxa"/>
            <w:shd w:val="clear" w:color="auto" w:fill="EAF2F8"/>
            <w:vAlign w:val="center"/>
          </w:tcPr>
          <w:p w:rsidR="004B4712" w:rsidRDefault="00000000" w14:paraId="186C7F29" w14:textId="77777777">
            <w:pPr>
              <w:spacing w:after="0"/>
            </w:pPr>
            <w:r>
              <w:rPr>
                <w:b/>
                <w:color w:val="183153"/>
                <w:sz w:val="17"/>
              </w:rPr>
              <w:t>Port / Service</w:t>
            </w:r>
          </w:p>
        </w:tc>
        <w:tc>
          <w:tcPr>
            <w:tcW w:w="2376" w:type="dxa"/>
            <w:shd w:val="clear" w:color="auto" w:fill="EAF2F8"/>
            <w:vAlign w:val="center"/>
          </w:tcPr>
          <w:p w:rsidR="004B4712" w:rsidRDefault="00000000" w14:paraId="1557173F" w14:textId="77777777">
            <w:pPr>
              <w:spacing w:after="0"/>
            </w:pPr>
            <w:r>
              <w:rPr>
                <w:b/>
                <w:color w:val="183153"/>
                <w:sz w:val="17"/>
              </w:rPr>
              <w:t>Objectif</w:t>
            </w:r>
          </w:p>
        </w:tc>
      </w:tr>
      <w:tr w:rsidR="004B4712" w14:paraId="6AEC6497" w14:textId="77777777">
        <w:tc>
          <w:tcPr>
            <w:tcW w:w="1958" w:type="dxa"/>
            <w:vAlign w:val="center"/>
          </w:tcPr>
          <w:p w:rsidR="004B4712" w:rsidRDefault="00000000" w14:paraId="73E7ECCA" w14:textId="77777777">
            <w:pPr>
              <w:spacing w:after="0"/>
            </w:pPr>
            <w:r>
              <w:rPr>
                <w:color w:val="232323"/>
                <w:sz w:val="17"/>
              </w:rPr>
              <w:t>Pass</w:t>
            </w:r>
          </w:p>
        </w:tc>
        <w:tc>
          <w:tcPr>
            <w:tcW w:w="1958" w:type="dxa"/>
            <w:vAlign w:val="center"/>
          </w:tcPr>
          <w:p w:rsidR="004B4712" w:rsidRDefault="00000000" w14:paraId="2373E7E3" w14:textId="77777777">
            <w:pPr>
              <w:spacing w:after="0"/>
            </w:pPr>
            <w:r>
              <w:rPr>
                <w:color w:val="232323"/>
                <w:sz w:val="17"/>
              </w:rPr>
              <w:t>VLAN 20 Security</w:t>
            </w:r>
          </w:p>
        </w:tc>
        <w:tc>
          <w:tcPr>
            <w:tcW w:w="1958" w:type="dxa"/>
            <w:vAlign w:val="center"/>
          </w:tcPr>
          <w:p w:rsidR="004B4712" w:rsidRDefault="00000000" w14:paraId="3093B586" w14:textId="77777777">
            <w:pPr>
              <w:spacing w:after="0"/>
            </w:pPr>
            <w:r>
              <w:rPr>
                <w:color w:val="232323"/>
                <w:sz w:val="17"/>
              </w:rPr>
              <w:t>AD/DNS 10.10.10.100</w:t>
            </w:r>
          </w:p>
        </w:tc>
        <w:tc>
          <w:tcPr>
            <w:tcW w:w="1958" w:type="dxa"/>
            <w:vAlign w:val="center"/>
          </w:tcPr>
          <w:p w:rsidR="004B4712" w:rsidRDefault="00000000" w14:paraId="2DA7A927" w14:textId="77777777">
            <w:pPr>
              <w:spacing w:after="0"/>
            </w:pPr>
            <w:r>
              <w:rPr>
                <w:color w:val="232323"/>
                <w:sz w:val="17"/>
              </w:rPr>
              <w:t>DNS, Kerberos, LDAP/LDAPS</w:t>
            </w:r>
          </w:p>
        </w:tc>
        <w:tc>
          <w:tcPr>
            <w:tcW w:w="1958" w:type="dxa"/>
            <w:vAlign w:val="center"/>
          </w:tcPr>
          <w:p w:rsidR="004B4712" w:rsidRDefault="00000000" w14:paraId="1410FDFC" w14:textId="77777777">
            <w:pPr>
              <w:spacing w:after="0"/>
            </w:pPr>
            <w:proofErr w:type="spellStart"/>
            <w:r>
              <w:rPr>
                <w:color w:val="232323"/>
                <w:sz w:val="17"/>
              </w:rPr>
              <w:t>Authentification</w:t>
            </w:r>
            <w:proofErr w:type="spellEnd"/>
            <w:r>
              <w:rPr>
                <w:color w:val="232323"/>
                <w:sz w:val="17"/>
              </w:rPr>
              <w:t xml:space="preserve"> et </w:t>
            </w:r>
            <w:proofErr w:type="spellStart"/>
            <w:r>
              <w:rPr>
                <w:color w:val="232323"/>
                <w:sz w:val="17"/>
              </w:rPr>
              <w:t>résolution</w:t>
            </w:r>
            <w:proofErr w:type="spellEnd"/>
            <w:r>
              <w:rPr>
                <w:color w:val="232323"/>
                <w:sz w:val="17"/>
              </w:rPr>
              <w:t xml:space="preserve"> AD</w:t>
            </w:r>
          </w:p>
        </w:tc>
      </w:tr>
      <w:tr w:rsidR="004B4712" w14:paraId="309DE9A0" w14:textId="77777777">
        <w:tc>
          <w:tcPr>
            <w:tcW w:w="1958" w:type="dxa"/>
            <w:vAlign w:val="center"/>
          </w:tcPr>
          <w:p w:rsidR="004B4712" w:rsidRDefault="00000000" w14:paraId="09DBEFF7" w14:textId="77777777">
            <w:pPr>
              <w:spacing w:after="0"/>
            </w:pPr>
            <w:r>
              <w:rPr>
                <w:color w:val="232323"/>
                <w:sz w:val="17"/>
              </w:rPr>
              <w:t>Pass</w:t>
            </w:r>
          </w:p>
        </w:tc>
        <w:tc>
          <w:tcPr>
            <w:tcW w:w="1958" w:type="dxa"/>
            <w:vAlign w:val="center"/>
          </w:tcPr>
          <w:p w:rsidR="004B4712" w:rsidRDefault="00000000" w14:paraId="55919AFD" w14:textId="77777777">
            <w:pPr>
              <w:spacing w:after="0"/>
            </w:pPr>
            <w:r>
              <w:rPr>
                <w:color w:val="232323"/>
                <w:sz w:val="17"/>
              </w:rPr>
              <w:t>VLAN 10 Production</w:t>
            </w:r>
          </w:p>
        </w:tc>
        <w:tc>
          <w:tcPr>
            <w:tcW w:w="1958" w:type="dxa"/>
            <w:vAlign w:val="center"/>
          </w:tcPr>
          <w:p w:rsidR="004B4712" w:rsidRDefault="00000000" w14:paraId="4DF3C7F5" w14:textId="77777777">
            <w:pPr>
              <w:spacing w:after="0"/>
            </w:pPr>
            <w:r>
              <w:rPr>
                <w:color w:val="232323"/>
                <w:sz w:val="17"/>
              </w:rPr>
              <w:t>Wazuh 10.20.20.13</w:t>
            </w:r>
          </w:p>
        </w:tc>
        <w:tc>
          <w:tcPr>
            <w:tcW w:w="1958" w:type="dxa"/>
            <w:vAlign w:val="center"/>
          </w:tcPr>
          <w:p w:rsidR="004B4712" w:rsidRDefault="00000000" w14:paraId="1C4AD900" w14:textId="77777777">
            <w:pPr>
              <w:spacing w:after="0"/>
            </w:pPr>
            <w:r>
              <w:rPr>
                <w:color w:val="232323"/>
                <w:sz w:val="17"/>
              </w:rPr>
              <w:t>1514, 1515, 55000</w:t>
            </w:r>
          </w:p>
        </w:tc>
        <w:tc>
          <w:tcPr>
            <w:tcW w:w="1958" w:type="dxa"/>
            <w:vAlign w:val="center"/>
          </w:tcPr>
          <w:p w:rsidR="004B4712" w:rsidRDefault="00000000" w14:paraId="7E73840D" w14:textId="77777777">
            <w:pPr>
              <w:spacing w:after="0"/>
            </w:pPr>
            <w:proofErr w:type="spellStart"/>
            <w:r>
              <w:rPr>
                <w:color w:val="232323"/>
                <w:sz w:val="17"/>
              </w:rPr>
              <w:t>Remontée</w:t>
            </w:r>
            <w:proofErr w:type="spellEnd"/>
            <w:r>
              <w:rPr>
                <w:color w:val="232323"/>
                <w:sz w:val="17"/>
              </w:rPr>
              <w:t xml:space="preserve"> des agents Wazuh</w:t>
            </w:r>
          </w:p>
        </w:tc>
      </w:tr>
      <w:tr w:rsidR="004B4712" w14:paraId="26C6C607" w14:textId="77777777">
        <w:tc>
          <w:tcPr>
            <w:tcW w:w="1958" w:type="dxa"/>
            <w:vAlign w:val="center"/>
          </w:tcPr>
          <w:p w:rsidR="004B4712" w:rsidRDefault="00000000" w14:paraId="35185F31" w14:textId="77777777">
            <w:pPr>
              <w:spacing w:after="0"/>
            </w:pPr>
            <w:r>
              <w:rPr>
                <w:color w:val="232323"/>
                <w:sz w:val="17"/>
              </w:rPr>
              <w:t>Pass</w:t>
            </w:r>
          </w:p>
        </w:tc>
        <w:tc>
          <w:tcPr>
            <w:tcW w:w="1958" w:type="dxa"/>
            <w:vAlign w:val="center"/>
          </w:tcPr>
          <w:p w:rsidR="004B4712" w:rsidRDefault="00000000" w14:paraId="030899E5" w14:textId="77777777">
            <w:pPr>
              <w:spacing w:after="0"/>
            </w:pPr>
            <w:r>
              <w:rPr>
                <w:color w:val="232323"/>
                <w:sz w:val="17"/>
              </w:rPr>
              <w:t>VLAN 40 Users</w:t>
            </w:r>
          </w:p>
        </w:tc>
        <w:tc>
          <w:tcPr>
            <w:tcW w:w="1958" w:type="dxa"/>
            <w:vAlign w:val="center"/>
          </w:tcPr>
          <w:p w:rsidR="004B4712" w:rsidRDefault="00000000" w14:paraId="7C04976A" w14:textId="77777777">
            <w:pPr>
              <w:spacing w:after="0"/>
            </w:pPr>
            <w:r>
              <w:rPr>
                <w:color w:val="232323"/>
                <w:sz w:val="17"/>
              </w:rPr>
              <w:t>Guacamole 10.20.20.14</w:t>
            </w:r>
          </w:p>
        </w:tc>
        <w:tc>
          <w:tcPr>
            <w:tcW w:w="1958" w:type="dxa"/>
            <w:vAlign w:val="center"/>
          </w:tcPr>
          <w:p w:rsidR="004B4712" w:rsidRDefault="00000000" w14:paraId="5731CAAD" w14:textId="77777777">
            <w:pPr>
              <w:spacing w:after="0"/>
            </w:pPr>
            <w:r>
              <w:rPr>
                <w:color w:val="232323"/>
                <w:sz w:val="17"/>
              </w:rPr>
              <w:t>HTTPS</w:t>
            </w:r>
          </w:p>
        </w:tc>
        <w:tc>
          <w:tcPr>
            <w:tcW w:w="1958" w:type="dxa"/>
            <w:vAlign w:val="center"/>
          </w:tcPr>
          <w:p w:rsidR="004B4712" w:rsidRDefault="00000000" w14:paraId="2C39217F" w14:textId="77777777">
            <w:pPr>
              <w:spacing w:after="0"/>
            </w:pPr>
            <w:proofErr w:type="spellStart"/>
            <w:r>
              <w:rPr>
                <w:color w:val="232323"/>
                <w:sz w:val="17"/>
              </w:rPr>
              <w:t>Accès</w:t>
            </w:r>
            <w:proofErr w:type="spellEnd"/>
            <w:r>
              <w:rPr>
                <w:color w:val="232323"/>
                <w:sz w:val="17"/>
              </w:rPr>
              <w:t xml:space="preserve"> bastion </w:t>
            </w:r>
            <w:proofErr w:type="spellStart"/>
            <w:r>
              <w:rPr>
                <w:color w:val="232323"/>
                <w:sz w:val="17"/>
              </w:rPr>
              <w:t>autorisé</w:t>
            </w:r>
            <w:proofErr w:type="spellEnd"/>
          </w:p>
        </w:tc>
      </w:tr>
      <w:tr w:rsidRPr="000454DC" w:rsidR="004B4712" w14:paraId="004DFB4E" w14:textId="77777777">
        <w:tc>
          <w:tcPr>
            <w:tcW w:w="1958" w:type="dxa"/>
            <w:vAlign w:val="center"/>
          </w:tcPr>
          <w:p w:rsidR="004B4712" w:rsidRDefault="00000000" w14:paraId="32A7B98F" w14:textId="77777777">
            <w:pPr>
              <w:spacing w:after="0"/>
            </w:pPr>
            <w:r>
              <w:rPr>
                <w:color w:val="232323"/>
                <w:sz w:val="17"/>
              </w:rPr>
              <w:t>Pass</w:t>
            </w:r>
          </w:p>
        </w:tc>
        <w:tc>
          <w:tcPr>
            <w:tcW w:w="1958" w:type="dxa"/>
            <w:vAlign w:val="center"/>
          </w:tcPr>
          <w:p w:rsidR="004B4712" w:rsidRDefault="00000000" w14:paraId="67867392" w14:textId="77777777">
            <w:pPr>
              <w:spacing w:after="0"/>
            </w:pPr>
            <w:r>
              <w:rPr>
                <w:color w:val="232323"/>
                <w:sz w:val="17"/>
              </w:rPr>
              <w:t>VLAN 30 Backup</w:t>
            </w:r>
          </w:p>
        </w:tc>
        <w:tc>
          <w:tcPr>
            <w:tcW w:w="1958" w:type="dxa"/>
            <w:vAlign w:val="center"/>
          </w:tcPr>
          <w:p w:rsidR="004B4712" w:rsidRDefault="00000000" w14:paraId="2C0C92F7" w14:textId="77777777">
            <w:pPr>
              <w:spacing w:after="0"/>
            </w:pPr>
            <w:r>
              <w:rPr>
                <w:color w:val="232323"/>
                <w:sz w:val="17"/>
              </w:rPr>
              <w:t>VLAN 30 Backup distant</w:t>
            </w:r>
          </w:p>
        </w:tc>
        <w:tc>
          <w:tcPr>
            <w:tcW w:w="1958" w:type="dxa"/>
            <w:vAlign w:val="center"/>
          </w:tcPr>
          <w:p w:rsidR="004B4712" w:rsidRDefault="00000000" w14:paraId="796EC8EC" w14:textId="77777777">
            <w:pPr>
              <w:spacing w:after="0"/>
            </w:pPr>
            <w:r>
              <w:rPr>
                <w:color w:val="232323"/>
                <w:sz w:val="17"/>
              </w:rPr>
              <w:t xml:space="preserve">Ports </w:t>
            </w:r>
            <w:proofErr w:type="spellStart"/>
            <w:r>
              <w:rPr>
                <w:color w:val="232323"/>
                <w:sz w:val="17"/>
              </w:rPr>
              <w:t>sauvegarde</w:t>
            </w:r>
            <w:proofErr w:type="spellEnd"/>
          </w:p>
        </w:tc>
        <w:tc>
          <w:tcPr>
            <w:tcW w:w="1958" w:type="dxa"/>
            <w:vAlign w:val="center"/>
          </w:tcPr>
          <w:p w:rsidRPr="000454DC" w:rsidR="004B4712" w:rsidRDefault="00000000" w14:paraId="2A1EF29B" w14:textId="77777777">
            <w:pPr>
              <w:spacing w:after="0"/>
              <w:rPr>
                <w:lang w:val="fr-FR"/>
              </w:rPr>
            </w:pPr>
            <w:r w:rsidRPr="000454DC">
              <w:rPr>
                <w:color w:val="232323"/>
                <w:sz w:val="17"/>
                <w:lang w:val="fr-FR"/>
              </w:rPr>
              <w:t>Sauvegarde et restauration inter-sites</w:t>
            </w:r>
          </w:p>
        </w:tc>
      </w:tr>
      <w:tr w:rsidRPr="000454DC" w:rsidR="004B4712" w14:paraId="17D55B05" w14:textId="77777777">
        <w:tc>
          <w:tcPr>
            <w:tcW w:w="1958" w:type="dxa"/>
            <w:vAlign w:val="center"/>
          </w:tcPr>
          <w:p w:rsidR="004B4712" w:rsidRDefault="00000000" w14:paraId="4AAE8E64" w14:textId="77777777">
            <w:pPr>
              <w:spacing w:after="0"/>
            </w:pPr>
            <w:r>
              <w:rPr>
                <w:color w:val="232323"/>
                <w:sz w:val="17"/>
              </w:rPr>
              <w:t>Block + Log</w:t>
            </w:r>
          </w:p>
        </w:tc>
        <w:tc>
          <w:tcPr>
            <w:tcW w:w="1958" w:type="dxa"/>
            <w:vAlign w:val="center"/>
          </w:tcPr>
          <w:p w:rsidR="004B4712" w:rsidRDefault="00000000" w14:paraId="25996EDE" w14:textId="77777777">
            <w:pPr>
              <w:spacing w:after="0"/>
            </w:pPr>
            <w:r>
              <w:rPr>
                <w:color w:val="232323"/>
                <w:sz w:val="17"/>
              </w:rPr>
              <w:t>Any</w:t>
            </w:r>
          </w:p>
        </w:tc>
        <w:tc>
          <w:tcPr>
            <w:tcW w:w="1958" w:type="dxa"/>
            <w:vAlign w:val="center"/>
          </w:tcPr>
          <w:p w:rsidR="004B4712" w:rsidRDefault="00000000" w14:paraId="0A3F0907" w14:textId="77777777">
            <w:pPr>
              <w:spacing w:after="0"/>
            </w:pPr>
            <w:r>
              <w:rPr>
                <w:color w:val="232323"/>
                <w:sz w:val="17"/>
              </w:rPr>
              <w:t>Any</w:t>
            </w:r>
          </w:p>
        </w:tc>
        <w:tc>
          <w:tcPr>
            <w:tcW w:w="1958" w:type="dxa"/>
            <w:vAlign w:val="center"/>
          </w:tcPr>
          <w:p w:rsidR="004B4712" w:rsidRDefault="00000000" w14:paraId="2F4A04DF" w14:textId="77777777">
            <w:pPr>
              <w:spacing w:after="0"/>
            </w:pPr>
            <w:r>
              <w:rPr>
                <w:color w:val="232323"/>
                <w:sz w:val="17"/>
              </w:rPr>
              <w:t>Any</w:t>
            </w:r>
          </w:p>
        </w:tc>
        <w:tc>
          <w:tcPr>
            <w:tcW w:w="1958" w:type="dxa"/>
            <w:vAlign w:val="center"/>
          </w:tcPr>
          <w:p w:rsidRPr="000454DC" w:rsidR="004B4712" w:rsidRDefault="00000000" w14:paraId="45A9A2BF" w14:textId="77777777">
            <w:pPr>
              <w:spacing w:after="0"/>
              <w:rPr>
                <w:lang w:val="fr-FR"/>
              </w:rPr>
            </w:pPr>
            <w:r w:rsidRPr="000454DC">
              <w:rPr>
                <w:color w:val="232323"/>
                <w:sz w:val="17"/>
                <w:lang w:val="fr-FR"/>
              </w:rPr>
              <w:t xml:space="preserve">Blocage de tout flux </w:t>
            </w:r>
            <w:proofErr w:type="spellStart"/>
            <w:r w:rsidRPr="000454DC">
              <w:rPr>
                <w:color w:val="232323"/>
                <w:sz w:val="17"/>
                <w:lang w:val="fr-FR"/>
              </w:rPr>
              <w:t>inter-site</w:t>
            </w:r>
            <w:proofErr w:type="spellEnd"/>
            <w:r w:rsidRPr="000454DC">
              <w:rPr>
                <w:color w:val="232323"/>
                <w:sz w:val="17"/>
                <w:lang w:val="fr-FR"/>
              </w:rPr>
              <w:t xml:space="preserve"> non prévu</w:t>
            </w:r>
          </w:p>
        </w:tc>
      </w:tr>
    </w:tbl>
    <w:p w:rsidRPr="000454DC" w:rsidR="004B4712" w:rsidRDefault="004B4712" w14:paraId="6F119C4A" w14:textId="77777777">
      <w:pPr>
        <w:spacing w:after="40"/>
        <w:rPr>
          <w:lang w:val="fr-FR"/>
        </w:rPr>
      </w:pPr>
    </w:p>
    <w:p w:rsidR="004B4712" w:rsidRDefault="00000000" w14:paraId="11A5BC0C" w14:textId="77777777">
      <w:pPr>
        <w:pStyle w:val="Titre2"/>
      </w:pPr>
      <w:r>
        <w:t>VLAN 10 - Production Site 1</w:t>
      </w:r>
    </w:p>
    <w:tbl>
      <w:tblPr>
        <w:tblStyle w:val="Grilledutableau"/>
        <w:tblW w:w="0" w:type="auto"/>
        <w:tblLayout w:type="fixed"/>
        <w:tblLook w:val="04A0" w:firstRow="1" w:lastRow="0" w:firstColumn="1" w:lastColumn="0" w:noHBand="0" w:noVBand="1"/>
      </w:tblPr>
      <w:tblGrid>
        <w:gridCol w:w="1958"/>
        <w:gridCol w:w="1958"/>
        <w:gridCol w:w="2232"/>
        <w:gridCol w:w="1958"/>
        <w:gridCol w:w="2376"/>
      </w:tblGrid>
      <w:tr w:rsidR="004B4712" w14:paraId="0CBAA9C9" w14:textId="77777777">
        <w:tc>
          <w:tcPr>
            <w:tcW w:w="1080" w:type="dxa"/>
            <w:shd w:val="clear" w:color="auto" w:fill="EAF2F8"/>
            <w:vAlign w:val="center"/>
          </w:tcPr>
          <w:p w:rsidR="004B4712" w:rsidRDefault="00000000" w14:paraId="1E2BC0E6" w14:textId="77777777">
            <w:pPr>
              <w:spacing w:after="0"/>
            </w:pPr>
            <w:r>
              <w:rPr>
                <w:b/>
                <w:color w:val="183153"/>
                <w:sz w:val="17"/>
              </w:rPr>
              <w:t>Action</w:t>
            </w:r>
          </w:p>
        </w:tc>
        <w:tc>
          <w:tcPr>
            <w:tcW w:w="1944" w:type="dxa"/>
            <w:shd w:val="clear" w:color="auto" w:fill="EAF2F8"/>
            <w:vAlign w:val="center"/>
          </w:tcPr>
          <w:p w:rsidR="004B4712" w:rsidRDefault="00000000" w14:paraId="0F93F54D" w14:textId="77777777">
            <w:pPr>
              <w:spacing w:after="0"/>
            </w:pPr>
            <w:r>
              <w:rPr>
                <w:b/>
                <w:color w:val="183153"/>
                <w:sz w:val="17"/>
              </w:rPr>
              <w:t>Source</w:t>
            </w:r>
          </w:p>
        </w:tc>
        <w:tc>
          <w:tcPr>
            <w:tcW w:w="2232" w:type="dxa"/>
            <w:shd w:val="clear" w:color="auto" w:fill="EAF2F8"/>
            <w:vAlign w:val="center"/>
          </w:tcPr>
          <w:p w:rsidR="004B4712" w:rsidRDefault="00000000" w14:paraId="3A3631DC" w14:textId="77777777">
            <w:pPr>
              <w:spacing w:after="0"/>
            </w:pPr>
            <w:r>
              <w:rPr>
                <w:b/>
                <w:color w:val="183153"/>
                <w:sz w:val="17"/>
              </w:rPr>
              <w:t>Destination</w:t>
            </w:r>
          </w:p>
        </w:tc>
        <w:tc>
          <w:tcPr>
            <w:tcW w:w="1728" w:type="dxa"/>
            <w:shd w:val="clear" w:color="auto" w:fill="EAF2F8"/>
            <w:vAlign w:val="center"/>
          </w:tcPr>
          <w:p w:rsidR="004B4712" w:rsidRDefault="00000000" w14:paraId="4C23A92D" w14:textId="77777777">
            <w:pPr>
              <w:spacing w:after="0"/>
            </w:pPr>
            <w:r>
              <w:rPr>
                <w:b/>
                <w:color w:val="183153"/>
                <w:sz w:val="17"/>
              </w:rPr>
              <w:t>Port / Service</w:t>
            </w:r>
          </w:p>
        </w:tc>
        <w:tc>
          <w:tcPr>
            <w:tcW w:w="2376" w:type="dxa"/>
            <w:shd w:val="clear" w:color="auto" w:fill="EAF2F8"/>
            <w:vAlign w:val="center"/>
          </w:tcPr>
          <w:p w:rsidR="004B4712" w:rsidRDefault="00000000" w14:paraId="0F1DFE8A" w14:textId="77777777">
            <w:pPr>
              <w:spacing w:after="0"/>
            </w:pPr>
            <w:r>
              <w:rPr>
                <w:b/>
                <w:color w:val="183153"/>
                <w:sz w:val="17"/>
              </w:rPr>
              <w:t>Objectif</w:t>
            </w:r>
          </w:p>
        </w:tc>
      </w:tr>
      <w:tr w:rsidR="004B4712" w14:paraId="6E3A8B5D" w14:textId="77777777">
        <w:tc>
          <w:tcPr>
            <w:tcW w:w="1958" w:type="dxa"/>
            <w:vAlign w:val="center"/>
          </w:tcPr>
          <w:p w:rsidR="004B4712" w:rsidRDefault="00000000" w14:paraId="70103997" w14:textId="77777777">
            <w:pPr>
              <w:spacing w:after="0"/>
            </w:pPr>
            <w:r>
              <w:rPr>
                <w:color w:val="232323"/>
                <w:sz w:val="17"/>
              </w:rPr>
              <w:t>Pass</w:t>
            </w:r>
          </w:p>
        </w:tc>
        <w:tc>
          <w:tcPr>
            <w:tcW w:w="1958" w:type="dxa"/>
            <w:vAlign w:val="center"/>
          </w:tcPr>
          <w:p w:rsidR="004B4712" w:rsidRDefault="00000000" w14:paraId="397E5130" w14:textId="77777777">
            <w:pPr>
              <w:spacing w:after="0"/>
            </w:pPr>
            <w:r>
              <w:rPr>
                <w:color w:val="232323"/>
                <w:sz w:val="17"/>
              </w:rPr>
              <w:t>VLAN 10</w:t>
            </w:r>
          </w:p>
        </w:tc>
        <w:tc>
          <w:tcPr>
            <w:tcW w:w="1958" w:type="dxa"/>
            <w:vAlign w:val="center"/>
          </w:tcPr>
          <w:p w:rsidR="004B4712" w:rsidRDefault="00000000" w14:paraId="3DFD77AD" w14:textId="77777777">
            <w:pPr>
              <w:spacing w:after="0"/>
            </w:pPr>
            <w:r>
              <w:rPr>
                <w:color w:val="232323"/>
                <w:sz w:val="17"/>
              </w:rPr>
              <w:t>AD/DNS 10.10.10.100</w:t>
            </w:r>
          </w:p>
        </w:tc>
        <w:tc>
          <w:tcPr>
            <w:tcW w:w="1958" w:type="dxa"/>
            <w:vAlign w:val="center"/>
          </w:tcPr>
          <w:p w:rsidR="004B4712" w:rsidRDefault="00000000" w14:paraId="3FE50E80" w14:textId="77777777">
            <w:pPr>
              <w:spacing w:after="0"/>
            </w:pPr>
            <w:r>
              <w:rPr>
                <w:color w:val="232323"/>
                <w:sz w:val="17"/>
              </w:rPr>
              <w:t>DNS, Kerberos, LDAP/LDAPS, SMB</w:t>
            </w:r>
          </w:p>
        </w:tc>
        <w:tc>
          <w:tcPr>
            <w:tcW w:w="1958" w:type="dxa"/>
            <w:vAlign w:val="center"/>
          </w:tcPr>
          <w:p w:rsidR="004B4712" w:rsidRDefault="00000000" w14:paraId="516A187E" w14:textId="77777777">
            <w:pPr>
              <w:spacing w:after="0"/>
            </w:pPr>
            <w:r>
              <w:rPr>
                <w:color w:val="232323"/>
                <w:sz w:val="17"/>
              </w:rPr>
              <w:t xml:space="preserve">Services </w:t>
            </w:r>
            <w:proofErr w:type="spellStart"/>
            <w:r>
              <w:rPr>
                <w:color w:val="232323"/>
                <w:sz w:val="17"/>
              </w:rPr>
              <w:t>domaine</w:t>
            </w:r>
            <w:proofErr w:type="spellEnd"/>
          </w:p>
        </w:tc>
      </w:tr>
      <w:tr w:rsidR="004B4712" w14:paraId="095BAAEA" w14:textId="77777777">
        <w:tc>
          <w:tcPr>
            <w:tcW w:w="1958" w:type="dxa"/>
            <w:vAlign w:val="center"/>
          </w:tcPr>
          <w:p w:rsidR="004B4712" w:rsidRDefault="00000000" w14:paraId="570156B6" w14:textId="77777777">
            <w:pPr>
              <w:spacing w:after="0"/>
            </w:pPr>
            <w:r>
              <w:rPr>
                <w:color w:val="232323"/>
                <w:sz w:val="17"/>
              </w:rPr>
              <w:t>Pass</w:t>
            </w:r>
          </w:p>
        </w:tc>
        <w:tc>
          <w:tcPr>
            <w:tcW w:w="1958" w:type="dxa"/>
            <w:vAlign w:val="center"/>
          </w:tcPr>
          <w:p w:rsidR="004B4712" w:rsidRDefault="00000000" w14:paraId="69685B8E" w14:textId="77777777">
            <w:pPr>
              <w:spacing w:after="0"/>
            </w:pPr>
            <w:r>
              <w:rPr>
                <w:color w:val="232323"/>
                <w:sz w:val="17"/>
              </w:rPr>
              <w:t>VLAN 10</w:t>
            </w:r>
          </w:p>
        </w:tc>
        <w:tc>
          <w:tcPr>
            <w:tcW w:w="1958" w:type="dxa"/>
            <w:vAlign w:val="center"/>
          </w:tcPr>
          <w:p w:rsidR="004B4712" w:rsidRDefault="00000000" w14:paraId="638D55D0" w14:textId="77777777">
            <w:pPr>
              <w:spacing w:after="0"/>
            </w:pPr>
            <w:r>
              <w:rPr>
                <w:color w:val="232323"/>
                <w:sz w:val="17"/>
              </w:rPr>
              <w:t>Apps/DB 10.10.10.52</w:t>
            </w:r>
          </w:p>
        </w:tc>
        <w:tc>
          <w:tcPr>
            <w:tcW w:w="1958" w:type="dxa"/>
            <w:vAlign w:val="center"/>
          </w:tcPr>
          <w:p w:rsidR="004B4712" w:rsidRDefault="00000000" w14:paraId="4021F6BC" w14:textId="77777777">
            <w:pPr>
              <w:spacing w:after="0"/>
            </w:pPr>
            <w:r>
              <w:rPr>
                <w:color w:val="232323"/>
                <w:sz w:val="17"/>
              </w:rPr>
              <w:t xml:space="preserve">Ports </w:t>
            </w:r>
            <w:proofErr w:type="spellStart"/>
            <w:r>
              <w:rPr>
                <w:color w:val="232323"/>
                <w:sz w:val="17"/>
              </w:rPr>
              <w:t>applicatifs</w:t>
            </w:r>
            <w:proofErr w:type="spellEnd"/>
            <w:r>
              <w:rPr>
                <w:color w:val="232323"/>
                <w:sz w:val="17"/>
              </w:rPr>
              <w:t xml:space="preserve">, 3306 </w:t>
            </w:r>
            <w:proofErr w:type="spellStart"/>
            <w:r>
              <w:rPr>
                <w:color w:val="232323"/>
                <w:sz w:val="17"/>
              </w:rPr>
              <w:t>si</w:t>
            </w:r>
            <w:proofErr w:type="spellEnd"/>
            <w:r>
              <w:rPr>
                <w:color w:val="232323"/>
                <w:sz w:val="17"/>
              </w:rPr>
              <w:t xml:space="preserve"> </w:t>
            </w:r>
            <w:proofErr w:type="spellStart"/>
            <w:r>
              <w:rPr>
                <w:color w:val="232323"/>
                <w:sz w:val="17"/>
              </w:rPr>
              <w:t>requis</w:t>
            </w:r>
            <w:proofErr w:type="spellEnd"/>
          </w:p>
        </w:tc>
        <w:tc>
          <w:tcPr>
            <w:tcW w:w="1958" w:type="dxa"/>
            <w:vAlign w:val="center"/>
          </w:tcPr>
          <w:p w:rsidR="004B4712" w:rsidRDefault="00000000" w14:paraId="720372E5" w14:textId="77777777">
            <w:pPr>
              <w:spacing w:after="0"/>
            </w:pPr>
            <w:proofErr w:type="spellStart"/>
            <w:r>
              <w:rPr>
                <w:color w:val="232323"/>
                <w:sz w:val="17"/>
              </w:rPr>
              <w:t>Accès</w:t>
            </w:r>
            <w:proofErr w:type="spellEnd"/>
            <w:r>
              <w:rPr>
                <w:color w:val="232323"/>
                <w:sz w:val="17"/>
              </w:rPr>
              <w:t xml:space="preserve"> application et base</w:t>
            </w:r>
          </w:p>
        </w:tc>
      </w:tr>
      <w:tr w:rsidR="004B4712" w14:paraId="665DCFCB" w14:textId="77777777">
        <w:tc>
          <w:tcPr>
            <w:tcW w:w="1958" w:type="dxa"/>
            <w:vAlign w:val="center"/>
          </w:tcPr>
          <w:p w:rsidR="004B4712" w:rsidRDefault="00000000" w14:paraId="1CB87FE4" w14:textId="77777777">
            <w:pPr>
              <w:spacing w:after="0"/>
            </w:pPr>
            <w:r>
              <w:rPr>
                <w:color w:val="232323"/>
                <w:sz w:val="17"/>
              </w:rPr>
              <w:t>Pass</w:t>
            </w:r>
          </w:p>
        </w:tc>
        <w:tc>
          <w:tcPr>
            <w:tcW w:w="1958" w:type="dxa"/>
            <w:vAlign w:val="center"/>
          </w:tcPr>
          <w:p w:rsidR="004B4712" w:rsidRDefault="00000000" w14:paraId="6D0F2019" w14:textId="77777777">
            <w:pPr>
              <w:spacing w:after="0"/>
            </w:pPr>
            <w:r>
              <w:rPr>
                <w:color w:val="232323"/>
                <w:sz w:val="17"/>
              </w:rPr>
              <w:t>VLAN 10</w:t>
            </w:r>
          </w:p>
        </w:tc>
        <w:tc>
          <w:tcPr>
            <w:tcW w:w="1958" w:type="dxa"/>
            <w:vAlign w:val="center"/>
          </w:tcPr>
          <w:p w:rsidR="004B4712" w:rsidRDefault="00000000" w14:paraId="784F49DA" w14:textId="77777777">
            <w:pPr>
              <w:spacing w:after="0"/>
            </w:pPr>
            <w:r>
              <w:rPr>
                <w:color w:val="232323"/>
                <w:sz w:val="17"/>
              </w:rPr>
              <w:t>Wazuh 10.20.20.13</w:t>
            </w:r>
          </w:p>
        </w:tc>
        <w:tc>
          <w:tcPr>
            <w:tcW w:w="1958" w:type="dxa"/>
            <w:vAlign w:val="center"/>
          </w:tcPr>
          <w:p w:rsidR="004B4712" w:rsidRDefault="00000000" w14:paraId="14D12A42" w14:textId="77777777">
            <w:pPr>
              <w:spacing w:after="0"/>
            </w:pPr>
            <w:r>
              <w:rPr>
                <w:color w:val="232323"/>
                <w:sz w:val="17"/>
              </w:rPr>
              <w:t>1514, 1515, 55000</w:t>
            </w:r>
          </w:p>
        </w:tc>
        <w:tc>
          <w:tcPr>
            <w:tcW w:w="1958" w:type="dxa"/>
            <w:vAlign w:val="center"/>
          </w:tcPr>
          <w:p w:rsidR="004B4712" w:rsidRDefault="00000000" w14:paraId="374ED568" w14:textId="77777777">
            <w:pPr>
              <w:spacing w:after="0"/>
            </w:pPr>
            <w:r>
              <w:rPr>
                <w:color w:val="232323"/>
                <w:sz w:val="17"/>
              </w:rPr>
              <w:t>Supervision sécurité</w:t>
            </w:r>
          </w:p>
        </w:tc>
      </w:tr>
      <w:tr w:rsidR="004B4712" w14:paraId="1F7ABFF8" w14:textId="77777777">
        <w:tc>
          <w:tcPr>
            <w:tcW w:w="1958" w:type="dxa"/>
            <w:vAlign w:val="center"/>
          </w:tcPr>
          <w:p w:rsidR="004B4712" w:rsidRDefault="00000000" w14:paraId="37F996DB" w14:textId="77777777">
            <w:pPr>
              <w:spacing w:after="0"/>
            </w:pPr>
            <w:r>
              <w:rPr>
                <w:color w:val="232323"/>
                <w:sz w:val="17"/>
              </w:rPr>
              <w:t>Pass</w:t>
            </w:r>
          </w:p>
        </w:tc>
        <w:tc>
          <w:tcPr>
            <w:tcW w:w="1958" w:type="dxa"/>
            <w:vAlign w:val="center"/>
          </w:tcPr>
          <w:p w:rsidR="004B4712" w:rsidRDefault="00000000" w14:paraId="7D1D2FEA" w14:textId="77777777">
            <w:pPr>
              <w:spacing w:after="0"/>
            </w:pPr>
            <w:r>
              <w:rPr>
                <w:color w:val="232323"/>
                <w:sz w:val="17"/>
              </w:rPr>
              <w:t>VLAN 10</w:t>
            </w:r>
          </w:p>
        </w:tc>
        <w:tc>
          <w:tcPr>
            <w:tcW w:w="1958" w:type="dxa"/>
            <w:vAlign w:val="center"/>
          </w:tcPr>
          <w:p w:rsidR="004B4712" w:rsidRDefault="00000000" w14:paraId="63C41479" w14:textId="77777777">
            <w:pPr>
              <w:spacing w:after="0"/>
            </w:pPr>
            <w:r>
              <w:rPr>
                <w:color w:val="232323"/>
                <w:sz w:val="17"/>
              </w:rPr>
              <w:t>Internet</w:t>
            </w:r>
          </w:p>
        </w:tc>
        <w:tc>
          <w:tcPr>
            <w:tcW w:w="1958" w:type="dxa"/>
            <w:vAlign w:val="center"/>
          </w:tcPr>
          <w:p w:rsidR="004B4712" w:rsidRDefault="00000000" w14:paraId="74525885" w14:textId="77777777">
            <w:pPr>
              <w:spacing w:after="0"/>
            </w:pPr>
            <w:r>
              <w:rPr>
                <w:color w:val="232323"/>
                <w:sz w:val="17"/>
              </w:rPr>
              <w:t>HTTP/HTTPS, DNS, NTP</w:t>
            </w:r>
          </w:p>
        </w:tc>
        <w:tc>
          <w:tcPr>
            <w:tcW w:w="1958" w:type="dxa"/>
            <w:vAlign w:val="center"/>
          </w:tcPr>
          <w:p w:rsidR="004B4712" w:rsidRDefault="00000000" w14:paraId="161ADC1B" w14:textId="77777777">
            <w:pPr>
              <w:spacing w:after="0"/>
            </w:pPr>
            <w:r>
              <w:rPr>
                <w:color w:val="232323"/>
                <w:sz w:val="17"/>
              </w:rPr>
              <w:t xml:space="preserve">Mises à jour </w:t>
            </w:r>
            <w:proofErr w:type="spellStart"/>
            <w:r>
              <w:rPr>
                <w:color w:val="232323"/>
                <w:sz w:val="17"/>
              </w:rPr>
              <w:t>contrôlées</w:t>
            </w:r>
            <w:proofErr w:type="spellEnd"/>
          </w:p>
        </w:tc>
      </w:tr>
      <w:tr w:rsidR="004B4712" w14:paraId="45481CE0" w14:textId="77777777">
        <w:tc>
          <w:tcPr>
            <w:tcW w:w="1958" w:type="dxa"/>
            <w:vAlign w:val="center"/>
          </w:tcPr>
          <w:p w:rsidR="004B4712" w:rsidRDefault="00000000" w14:paraId="43233D7F" w14:textId="77777777">
            <w:pPr>
              <w:spacing w:after="0"/>
            </w:pPr>
            <w:r>
              <w:rPr>
                <w:color w:val="232323"/>
                <w:sz w:val="17"/>
              </w:rPr>
              <w:t>Block + Log</w:t>
            </w:r>
          </w:p>
        </w:tc>
        <w:tc>
          <w:tcPr>
            <w:tcW w:w="1958" w:type="dxa"/>
            <w:vAlign w:val="center"/>
          </w:tcPr>
          <w:p w:rsidR="004B4712" w:rsidRDefault="00000000" w14:paraId="39FB1804" w14:textId="77777777">
            <w:pPr>
              <w:spacing w:after="0"/>
            </w:pPr>
            <w:r>
              <w:rPr>
                <w:color w:val="232323"/>
                <w:sz w:val="17"/>
              </w:rPr>
              <w:t>VLAN 10</w:t>
            </w:r>
          </w:p>
        </w:tc>
        <w:tc>
          <w:tcPr>
            <w:tcW w:w="1958" w:type="dxa"/>
            <w:vAlign w:val="center"/>
          </w:tcPr>
          <w:p w:rsidR="004B4712" w:rsidRDefault="00000000" w14:paraId="70D513FD" w14:textId="77777777">
            <w:pPr>
              <w:spacing w:after="0"/>
            </w:pPr>
            <w:r>
              <w:rPr>
                <w:color w:val="232323"/>
                <w:sz w:val="17"/>
              </w:rPr>
              <w:t>Any</w:t>
            </w:r>
          </w:p>
        </w:tc>
        <w:tc>
          <w:tcPr>
            <w:tcW w:w="1958" w:type="dxa"/>
            <w:vAlign w:val="center"/>
          </w:tcPr>
          <w:p w:rsidR="004B4712" w:rsidRDefault="00000000" w14:paraId="396CB624" w14:textId="77777777">
            <w:pPr>
              <w:spacing w:after="0"/>
            </w:pPr>
            <w:r>
              <w:rPr>
                <w:color w:val="232323"/>
                <w:sz w:val="17"/>
              </w:rPr>
              <w:t>Any</w:t>
            </w:r>
          </w:p>
        </w:tc>
        <w:tc>
          <w:tcPr>
            <w:tcW w:w="1958" w:type="dxa"/>
            <w:vAlign w:val="center"/>
          </w:tcPr>
          <w:p w:rsidR="004B4712" w:rsidRDefault="00000000" w14:paraId="1A9445D8" w14:textId="77777777">
            <w:pPr>
              <w:spacing w:after="0"/>
            </w:pPr>
            <w:r>
              <w:rPr>
                <w:color w:val="232323"/>
                <w:sz w:val="17"/>
              </w:rPr>
              <w:t>Deny final</w:t>
            </w:r>
          </w:p>
        </w:tc>
      </w:tr>
    </w:tbl>
    <w:p w:rsidR="004B4712" w:rsidRDefault="004B4712" w14:paraId="7A889A0F" w14:textId="77777777">
      <w:pPr>
        <w:spacing w:after="40"/>
      </w:pPr>
    </w:p>
    <w:p w:rsidR="000454DC" w:rsidRDefault="000454DC" w14:paraId="2E3DAFBF" w14:textId="77777777">
      <w:pPr>
        <w:spacing w:after="200" w:line="276" w:lineRule="auto"/>
        <w:rPr>
          <w:rFonts w:asciiTheme="majorHAnsi" w:hAnsiTheme="majorHAnsi" w:eastAsiaTheme="majorEastAsia" w:cstheme="majorBidi"/>
          <w:b/>
          <w:bCs/>
          <w:color w:val="2E74B5"/>
          <w:sz w:val="25"/>
          <w:szCs w:val="26"/>
        </w:rPr>
      </w:pPr>
      <w:r>
        <w:br w:type="page"/>
      </w:r>
    </w:p>
    <w:p w:rsidR="004B4712" w:rsidRDefault="00000000" w14:paraId="658B25BC" w14:textId="111D5B21">
      <w:pPr>
        <w:pStyle w:val="Titre2"/>
      </w:pPr>
      <w:r>
        <w:lastRenderedPageBreak/>
        <w:t>VLAN 20 - Security Site 2</w:t>
      </w:r>
    </w:p>
    <w:tbl>
      <w:tblPr>
        <w:tblStyle w:val="Grilledutableau"/>
        <w:tblW w:w="0" w:type="auto"/>
        <w:tblLayout w:type="fixed"/>
        <w:tblLook w:val="04A0" w:firstRow="1" w:lastRow="0" w:firstColumn="1" w:lastColumn="0" w:noHBand="0" w:noVBand="1"/>
      </w:tblPr>
      <w:tblGrid>
        <w:gridCol w:w="1958"/>
        <w:gridCol w:w="1958"/>
        <w:gridCol w:w="2232"/>
        <w:gridCol w:w="1958"/>
        <w:gridCol w:w="2376"/>
      </w:tblGrid>
      <w:tr w:rsidR="004B4712" w14:paraId="1CA238FF" w14:textId="77777777">
        <w:tc>
          <w:tcPr>
            <w:tcW w:w="1080" w:type="dxa"/>
            <w:shd w:val="clear" w:color="auto" w:fill="EAF2F8"/>
            <w:vAlign w:val="center"/>
          </w:tcPr>
          <w:p w:rsidR="004B4712" w:rsidRDefault="00000000" w14:paraId="263399E8" w14:textId="77777777">
            <w:pPr>
              <w:spacing w:after="0"/>
            </w:pPr>
            <w:r>
              <w:rPr>
                <w:b/>
                <w:color w:val="183153"/>
                <w:sz w:val="17"/>
              </w:rPr>
              <w:t>Action</w:t>
            </w:r>
          </w:p>
        </w:tc>
        <w:tc>
          <w:tcPr>
            <w:tcW w:w="1944" w:type="dxa"/>
            <w:shd w:val="clear" w:color="auto" w:fill="EAF2F8"/>
            <w:vAlign w:val="center"/>
          </w:tcPr>
          <w:p w:rsidR="004B4712" w:rsidRDefault="00000000" w14:paraId="24A40F62" w14:textId="77777777">
            <w:pPr>
              <w:spacing w:after="0"/>
            </w:pPr>
            <w:r>
              <w:rPr>
                <w:b/>
                <w:color w:val="183153"/>
                <w:sz w:val="17"/>
              </w:rPr>
              <w:t>Source</w:t>
            </w:r>
          </w:p>
        </w:tc>
        <w:tc>
          <w:tcPr>
            <w:tcW w:w="2232" w:type="dxa"/>
            <w:shd w:val="clear" w:color="auto" w:fill="EAF2F8"/>
            <w:vAlign w:val="center"/>
          </w:tcPr>
          <w:p w:rsidR="004B4712" w:rsidRDefault="00000000" w14:paraId="44EEDB9F" w14:textId="77777777">
            <w:pPr>
              <w:spacing w:after="0"/>
            </w:pPr>
            <w:r>
              <w:rPr>
                <w:b/>
                <w:color w:val="183153"/>
                <w:sz w:val="17"/>
              </w:rPr>
              <w:t>Destination</w:t>
            </w:r>
          </w:p>
        </w:tc>
        <w:tc>
          <w:tcPr>
            <w:tcW w:w="1728" w:type="dxa"/>
            <w:shd w:val="clear" w:color="auto" w:fill="EAF2F8"/>
            <w:vAlign w:val="center"/>
          </w:tcPr>
          <w:p w:rsidR="004B4712" w:rsidRDefault="00000000" w14:paraId="1A6C455F" w14:textId="77777777">
            <w:pPr>
              <w:spacing w:after="0"/>
            </w:pPr>
            <w:r>
              <w:rPr>
                <w:b/>
                <w:color w:val="183153"/>
                <w:sz w:val="17"/>
              </w:rPr>
              <w:t>Port / Service</w:t>
            </w:r>
          </w:p>
        </w:tc>
        <w:tc>
          <w:tcPr>
            <w:tcW w:w="2376" w:type="dxa"/>
            <w:shd w:val="clear" w:color="auto" w:fill="EAF2F8"/>
            <w:vAlign w:val="center"/>
          </w:tcPr>
          <w:p w:rsidR="004B4712" w:rsidRDefault="00000000" w14:paraId="46AE027C" w14:textId="77777777">
            <w:pPr>
              <w:spacing w:after="0"/>
            </w:pPr>
            <w:r>
              <w:rPr>
                <w:b/>
                <w:color w:val="183153"/>
                <w:sz w:val="17"/>
              </w:rPr>
              <w:t>Objectif</w:t>
            </w:r>
          </w:p>
        </w:tc>
      </w:tr>
      <w:tr w:rsidR="004B4712" w14:paraId="393DD79F" w14:textId="77777777">
        <w:tc>
          <w:tcPr>
            <w:tcW w:w="1958" w:type="dxa"/>
            <w:vAlign w:val="center"/>
          </w:tcPr>
          <w:p w:rsidR="004B4712" w:rsidRDefault="00000000" w14:paraId="16716256" w14:textId="77777777">
            <w:pPr>
              <w:spacing w:after="0"/>
            </w:pPr>
            <w:r>
              <w:rPr>
                <w:color w:val="232323"/>
                <w:sz w:val="17"/>
              </w:rPr>
              <w:t>Pass</w:t>
            </w:r>
          </w:p>
        </w:tc>
        <w:tc>
          <w:tcPr>
            <w:tcW w:w="1958" w:type="dxa"/>
            <w:vAlign w:val="center"/>
          </w:tcPr>
          <w:p w:rsidR="004B4712" w:rsidRDefault="00000000" w14:paraId="16D62C9A" w14:textId="77777777">
            <w:pPr>
              <w:spacing w:after="0"/>
            </w:pPr>
            <w:r>
              <w:rPr>
                <w:color w:val="232323"/>
                <w:sz w:val="17"/>
              </w:rPr>
              <w:t>Wazuh</w:t>
            </w:r>
          </w:p>
        </w:tc>
        <w:tc>
          <w:tcPr>
            <w:tcW w:w="1958" w:type="dxa"/>
            <w:vAlign w:val="center"/>
          </w:tcPr>
          <w:p w:rsidR="004B4712" w:rsidRDefault="00000000" w14:paraId="3179BBA1" w14:textId="77777777">
            <w:pPr>
              <w:spacing w:after="0"/>
            </w:pPr>
            <w:r>
              <w:rPr>
                <w:color w:val="232323"/>
                <w:sz w:val="17"/>
              </w:rPr>
              <w:t xml:space="preserve">VLAN </w:t>
            </w:r>
            <w:proofErr w:type="spellStart"/>
            <w:r>
              <w:rPr>
                <w:color w:val="232323"/>
                <w:sz w:val="17"/>
              </w:rPr>
              <w:t>autorisés</w:t>
            </w:r>
            <w:proofErr w:type="spellEnd"/>
          </w:p>
        </w:tc>
        <w:tc>
          <w:tcPr>
            <w:tcW w:w="1958" w:type="dxa"/>
            <w:vAlign w:val="center"/>
          </w:tcPr>
          <w:p w:rsidR="004B4712" w:rsidRDefault="00000000" w14:paraId="261FE55C" w14:textId="77777777">
            <w:pPr>
              <w:spacing w:after="0"/>
            </w:pPr>
            <w:r>
              <w:rPr>
                <w:color w:val="232323"/>
                <w:sz w:val="17"/>
              </w:rPr>
              <w:t>Wazuh agent/API</w:t>
            </w:r>
          </w:p>
        </w:tc>
        <w:tc>
          <w:tcPr>
            <w:tcW w:w="1958" w:type="dxa"/>
            <w:vAlign w:val="center"/>
          </w:tcPr>
          <w:p w:rsidR="004B4712" w:rsidRDefault="00000000" w14:paraId="30AEB40B" w14:textId="77777777">
            <w:pPr>
              <w:spacing w:after="0"/>
            </w:pPr>
            <w:proofErr w:type="spellStart"/>
            <w:r>
              <w:rPr>
                <w:color w:val="232323"/>
                <w:sz w:val="17"/>
              </w:rPr>
              <w:t>Collecte</w:t>
            </w:r>
            <w:proofErr w:type="spellEnd"/>
            <w:r>
              <w:rPr>
                <w:color w:val="232323"/>
                <w:sz w:val="17"/>
              </w:rPr>
              <w:t xml:space="preserve"> et supervision</w:t>
            </w:r>
          </w:p>
        </w:tc>
      </w:tr>
      <w:tr w:rsidR="004B4712" w14:paraId="023A38DD" w14:textId="77777777">
        <w:tc>
          <w:tcPr>
            <w:tcW w:w="1958" w:type="dxa"/>
            <w:vAlign w:val="center"/>
          </w:tcPr>
          <w:p w:rsidR="004B4712" w:rsidRDefault="00000000" w14:paraId="1485CF7F" w14:textId="77777777">
            <w:pPr>
              <w:spacing w:after="0"/>
            </w:pPr>
            <w:r>
              <w:rPr>
                <w:color w:val="232323"/>
                <w:sz w:val="17"/>
              </w:rPr>
              <w:t>Pass</w:t>
            </w:r>
          </w:p>
        </w:tc>
        <w:tc>
          <w:tcPr>
            <w:tcW w:w="1958" w:type="dxa"/>
            <w:vAlign w:val="center"/>
          </w:tcPr>
          <w:p w:rsidR="004B4712" w:rsidRDefault="00000000" w14:paraId="6C7601B7" w14:textId="77777777">
            <w:pPr>
              <w:spacing w:after="0"/>
            </w:pPr>
            <w:r>
              <w:rPr>
                <w:color w:val="232323"/>
                <w:sz w:val="17"/>
              </w:rPr>
              <w:t>Guacamole</w:t>
            </w:r>
          </w:p>
        </w:tc>
        <w:tc>
          <w:tcPr>
            <w:tcW w:w="1958" w:type="dxa"/>
            <w:vAlign w:val="center"/>
          </w:tcPr>
          <w:p w:rsidR="004B4712" w:rsidRDefault="00000000" w14:paraId="062CCDBC" w14:textId="77777777">
            <w:pPr>
              <w:spacing w:after="0"/>
            </w:pPr>
            <w:proofErr w:type="spellStart"/>
            <w:r>
              <w:rPr>
                <w:color w:val="232323"/>
                <w:sz w:val="17"/>
              </w:rPr>
              <w:t>Serveurs</w:t>
            </w:r>
            <w:proofErr w:type="spellEnd"/>
            <w:r>
              <w:rPr>
                <w:color w:val="232323"/>
                <w:sz w:val="17"/>
              </w:rPr>
              <w:t xml:space="preserve"> </w:t>
            </w:r>
            <w:proofErr w:type="spellStart"/>
            <w:r>
              <w:rPr>
                <w:color w:val="232323"/>
                <w:sz w:val="17"/>
              </w:rPr>
              <w:t>autorisés</w:t>
            </w:r>
            <w:proofErr w:type="spellEnd"/>
          </w:p>
        </w:tc>
        <w:tc>
          <w:tcPr>
            <w:tcW w:w="1958" w:type="dxa"/>
            <w:vAlign w:val="center"/>
          </w:tcPr>
          <w:p w:rsidR="004B4712" w:rsidRDefault="00000000" w14:paraId="7FDD4955" w14:textId="77777777">
            <w:pPr>
              <w:spacing w:after="0"/>
            </w:pPr>
            <w:r>
              <w:rPr>
                <w:color w:val="232323"/>
                <w:sz w:val="17"/>
              </w:rPr>
              <w:t>SSH/RDP</w:t>
            </w:r>
          </w:p>
        </w:tc>
        <w:tc>
          <w:tcPr>
            <w:tcW w:w="1958" w:type="dxa"/>
            <w:vAlign w:val="center"/>
          </w:tcPr>
          <w:p w:rsidR="004B4712" w:rsidRDefault="00000000" w14:paraId="6753503E" w14:textId="77777777">
            <w:pPr>
              <w:spacing w:after="0"/>
            </w:pPr>
            <w:r>
              <w:rPr>
                <w:color w:val="232323"/>
                <w:sz w:val="17"/>
              </w:rPr>
              <w:t>Administration via bastion</w:t>
            </w:r>
          </w:p>
        </w:tc>
      </w:tr>
      <w:tr w:rsidR="004B4712" w14:paraId="4BBFECD8" w14:textId="77777777">
        <w:tc>
          <w:tcPr>
            <w:tcW w:w="1958" w:type="dxa"/>
            <w:vAlign w:val="center"/>
          </w:tcPr>
          <w:p w:rsidR="004B4712" w:rsidRDefault="00000000" w14:paraId="0EA41DB3" w14:textId="77777777">
            <w:pPr>
              <w:spacing w:after="0"/>
            </w:pPr>
            <w:r>
              <w:rPr>
                <w:color w:val="232323"/>
                <w:sz w:val="17"/>
              </w:rPr>
              <w:t>Pass</w:t>
            </w:r>
          </w:p>
        </w:tc>
        <w:tc>
          <w:tcPr>
            <w:tcW w:w="1958" w:type="dxa"/>
            <w:vAlign w:val="center"/>
          </w:tcPr>
          <w:p w:rsidR="004B4712" w:rsidRDefault="00000000" w14:paraId="49142456" w14:textId="77777777">
            <w:pPr>
              <w:spacing w:after="0"/>
            </w:pPr>
            <w:r>
              <w:rPr>
                <w:color w:val="232323"/>
                <w:sz w:val="17"/>
              </w:rPr>
              <w:t>Infra-services</w:t>
            </w:r>
          </w:p>
        </w:tc>
        <w:tc>
          <w:tcPr>
            <w:tcW w:w="1958" w:type="dxa"/>
            <w:vAlign w:val="center"/>
          </w:tcPr>
          <w:p w:rsidR="004B4712" w:rsidRDefault="00000000" w14:paraId="24C2CC96" w14:textId="77777777">
            <w:pPr>
              <w:spacing w:after="0"/>
            </w:pPr>
            <w:r>
              <w:rPr>
                <w:color w:val="232323"/>
                <w:sz w:val="17"/>
              </w:rPr>
              <w:t>AD/DNS 10.10.10.100</w:t>
            </w:r>
          </w:p>
        </w:tc>
        <w:tc>
          <w:tcPr>
            <w:tcW w:w="1958" w:type="dxa"/>
            <w:vAlign w:val="center"/>
          </w:tcPr>
          <w:p w:rsidR="004B4712" w:rsidRDefault="00000000" w14:paraId="602F6C0F" w14:textId="77777777">
            <w:pPr>
              <w:spacing w:after="0"/>
            </w:pPr>
            <w:r>
              <w:rPr>
                <w:color w:val="232323"/>
                <w:sz w:val="17"/>
              </w:rPr>
              <w:t>LDAPS, DNS</w:t>
            </w:r>
          </w:p>
        </w:tc>
        <w:tc>
          <w:tcPr>
            <w:tcW w:w="1958" w:type="dxa"/>
            <w:vAlign w:val="center"/>
          </w:tcPr>
          <w:p w:rsidR="004B4712" w:rsidRDefault="00000000" w14:paraId="165165ED" w14:textId="77777777">
            <w:pPr>
              <w:spacing w:after="0"/>
            </w:pPr>
            <w:proofErr w:type="spellStart"/>
            <w:r>
              <w:rPr>
                <w:color w:val="232323"/>
                <w:sz w:val="17"/>
              </w:rPr>
              <w:t>Authentification</w:t>
            </w:r>
            <w:proofErr w:type="spellEnd"/>
            <w:r>
              <w:rPr>
                <w:color w:val="232323"/>
                <w:sz w:val="17"/>
              </w:rPr>
              <w:t xml:space="preserve"> et </w:t>
            </w:r>
            <w:proofErr w:type="spellStart"/>
            <w:r>
              <w:rPr>
                <w:color w:val="232323"/>
                <w:sz w:val="17"/>
              </w:rPr>
              <w:t>résolution</w:t>
            </w:r>
            <w:proofErr w:type="spellEnd"/>
          </w:p>
        </w:tc>
      </w:tr>
      <w:tr w:rsidRPr="000454DC" w:rsidR="004B4712" w14:paraId="4CCC614C" w14:textId="77777777">
        <w:tc>
          <w:tcPr>
            <w:tcW w:w="1958" w:type="dxa"/>
            <w:vAlign w:val="center"/>
          </w:tcPr>
          <w:p w:rsidR="004B4712" w:rsidRDefault="00000000" w14:paraId="1CEDF9B4" w14:textId="77777777">
            <w:pPr>
              <w:spacing w:after="0"/>
            </w:pPr>
            <w:r>
              <w:rPr>
                <w:color w:val="232323"/>
                <w:sz w:val="17"/>
              </w:rPr>
              <w:t>Pass</w:t>
            </w:r>
          </w:p>
        </w:tc>
        <w:tc>
          <w:tcPr>
            <w:tcW w:w="1958" w:type="dxa"/>
            <w:vAlign w:val="center"/>
          </w:tcPr>
          <w:p w:rsidR="004B4712" w:rsidRDefault="00000000" w14:paraId="7091430F" w14:textId="77777777">
            <w:pPr>
              <w:spacing w:after="0"/>
            </w:pPr>
            <w:r>
              <w:rPr>
                <w:color w:val="232323"/>
                <w:sz w:val="17"/>
              </w:rPr>
              <w:t>Infra-services</w:t>
            </w:r>
          </w:p>
        </w:tc>
        <w:tc>
          <w:tcPr>
            <w:tcW w:w="1958" w:type="dxa"/>
            <w:vAlign w:val="center"/>
          </w:tcPr>
          <w:p w:rsidR="004B4712" w:rsidRDefault="00000000" w14:paraId="0FC67A08" w14:textId="77777777">
            <w:pPr>
              <w:spacing w:after="0"/>
            </w:pPr>
            <w:r>
              <w:rPr>
                <w:color w:val="232323"/>
                <w:sz w:val="17"/>
              </w:rPr>
              <w:t>Internet</w:t>
            </w:r>
          </w:p>
        </w:tc>
        <w:tc>
          <w:tcPr>
            <w:tcW w:w="1958" w:type="dxa"/>
            <w:vAlign w:val="center"/>
          </w:tcPr>
          <w:p w:rsidR="004B4712" w:rsidRDefault="00000000" w14:paraId="4C4447D1" w14:textId="77777777">
            <w:pPr>
              <w:spacing w:after="0"/>
            </w:pPr>
            <w:r>
              <w:rPr>
                <w:color w:val="232323"/>
                <w:sz w:val="17"/>
              </w:rPr>
              <w:t>HTTP/HTTPS, DNS, NTP</w:t>
            </w:r>
          </w:p>
        </w:tc>
        <w:tc>
          <w:tcPr>
            <w:tcW w:w="1958" w:type="dxa"/>
            <w:vAlign w:val="center"/>
          </w:tcPr>
          <w:p w:rsidRPr="000454DC" w:rsidR="004B4712" w:rsidRDefault="00000000" w14:paraId="7283FEA1" w14:textId="77777777">
            <w:pPr>
              <w:spacing w:after="0"/>
              <w:rPr>
                <w:lang w:val="fr-FR"/>
              </w:rPr>
            </w:pPr>
            <w:r w:rsidRPr="000454DC">
              <w:rPr>
                <w:color w:val="232323"/>
                <w:sz w:val="17"/>
                <w:lang w:val="fr-FR"/>
              </w:rPr>
              <w:t>Mises à jour des conteneurs/services</w:t>
            </w:r>
          </w:p>
        </w:tc>
      </w:tr>
      <w:tr w:rsidR="004B4712" w14:paraId="4FBE1764" w14:textId="77777777">
        <w:tc>
          <w:tcPr>
            <w:tcW w:w="1958" w:type="dxa"/>
            <w:vAlign w:val="center"/>
          </w:tcPr>
          <w:p w:rsidR="004B4712" w:rsidRDefault="00000000" w14:paraId="57BD6F5C" w14:textId="77777777">
            <w:pPr>
              <w:spacing w:after="0"/>
            </w:pPr>
            <w:r>
              <w:rPr>
                <w:color w:val="232323"/>
                <w:sz w:val="17"/>
              </w:rPr>
              <w:t>Block + Log</w:t>
            </w:r>
          </w:p>
        </w:tc>
        <w:tc>
          <w:tcPr>
            <w:tcW w:w="1958" w:type="dxa"/>
            <w:vAlign w:val="center"/>
          </w:tcPr>
          <w:p w:rsidR="004B4712" w:rsidRDefault="00000000" w14:paraId="1965F298" w14:textId="77777777">
            <w:pPr>
              <w:spacing w:after="0"/>
            </w:pPr>
            <w:r>
              <w:rPr>
                <w:color w:val="232323"/>
                <w:sz w:val="17"/>
              </w:rPr>
              <w:t>VLAN 20</w:t>
            </w:r>
          </w:p>
        </w:tc>
        <w:tc>
          <w:tcPr>
            <w:tcW w:w="1958" w:type="dxa"/>
            <w:vAlign w:val="center"/>
          </w:tcPr>
          <w:p w:rsidR="004B4712" w:rsidRDefault="00000000" w14:paraId="77186058" w14:textId="77777777">
            <w:pPr>
              <w:spacing w:after="0"/>
            </w:pPr>
            <w:r>
              <w:rPr>
                <w:color w:val="232323"/>
                <w:sz w:val="17"/>
              </w:rPr>
              <w:t>Any</w:t>
            </w:r>
          </w:p>
        </w:tc>
        <w:tc>
          <w:tcPr>
            <w:tcW w:w="1958" w:type="dxa"/>
            <w:vAlign w:val="center"/>
          </w:tcPr>
          <w:p w:rsidR="004B4712" w:rsidRDefault="00000000" w14:paraId="7D3519D5" w14:textId="77777777">
            <w:pPr>
              <w:spacing w:after="0"/>
            </w:pPr>
            <w:r>
              <w:rPr>
                <w:color w:val="232323"/>
                <w:sz w:val="17"/>
              </w:rPr>
              <w:t>Any</w:t>
            </w:r>
          </w:p>
        </w:tc>
        <w:tc>
          <w:tcPr>
            <w:tcW w:w="1958" w:type="dxa"/>
            <w:vAlign w:val="center"/>
          </w:tcPr>
          <w:p w:rsidR="004B4712" w:rsidRDefault="00000000" w14:paraId="792D08F8" w14:textId="77777777">
            <w:pPr>
              <w:spacing w:after="0"/>
            </w:pPr>
            <w:r>
              <w:rPr>
                <w:color w:val="232323"/>
                <w:sz w:val="17"/>
              </w:rPr>
              <w:t>Deny final</w:t>
            </w:r>
          </w:p>
        </w:tc>
      </w:tr>
    </w:tbl>
    <w:p w:rsidR="004B4712" w:rsidRDefault="004B4712" w14:paraId="4A943690" w14:textId="77777777">
      <w:pPr>
        <w:spacing w:after="40"/>
      </w:pPr>
    </w:p>
    <w:p w:rsidR="004B4712" w:rsidRDefault="00000000" w14:paraId="32FE06FC" w14:textId="77777777">
      <w:pPr>
        <w:pStyle w:val="Titre2"/>
      </w:pPr>
      <w:r>
        <w:t>VLAN 30 - Backup</w:t>
      </w:r>
    </w:p>
    <w:tbl>
      <w:tblPr>
        <w:tblStyle w:val="Grilledutableau"/>
        <w:tblW w:w="0" w:type="auto"/>
        <w:tblLayout w:type="fixed"/>
        <w:tblLook w:val="04A0" w:firstRow="1" w:lastRow="0" w:firstColumn="1" w:lastColumn="0" w:noHBand="0" w:noVBand="1"/>
      </w:tblPr>
      <w:tblGrid>
        <w:gridCol w:w="1958"/>
        <w:gridCol w:w="1958"/>
        <w:gridCol w:w="2232"/>
        <w:gridCol w:w="1958"/>
        <w:gridCol w:w="2376"/>
      </w:tblGrid>
      <w:tr w:rsidR="004B4712" w14:paraId="482D1D79" w14:textId="77777777">
        <w:tc>
          <w:tcPr>
            <w:tcW w:w="1080" w:type="dxa"/>
            <w:shd w:val="clear" w:color="auto" w:fill="EAF2F8"/>
            <w:vAlign w:val="center"/>
          </w:tcPr>
          <w:p w:rsidR="004B4712" w:rsidRDefault="00000000" w14:paraId="565EAEC3" w14:textId="77777777">
            <w:pPr>
              <w:spacing w:after="0"/>
            </w:pPr>
            <w:r>
              <w:rPr>
                <w:b/>
                <w:color w:val="183153"/>
                <w:sz w:val="17"/>
              </w:rPr>
              <w:t>Action</w:t>
            </w:r>
          </w:p>
        </w:tc>
        <w:tc>
          <w:tcPr>
            <w:tcW w:w="1944" w:type="dxa"/>
            <w:shd w:val="clear" w:color="auto" w:fill="EAF2F8"/>
            <w:vAlign w:val="center"/>
          </w:tcPr>
          <w:p w:rsidR="004B4712" w:rsidRDefault="00000000" w14:paraId="0963580B" w14:textId="77777777">
            <w:pPr>
              <w:spacing w:after="0"/>
            </w:pPr>
            <w:r>
              <w:rPr>
                <w:b/>
                <w:color w:val="183153"/>
                <w:sz w:val="17"/>
              </w:rPr>
              <w:t>Source</w:t>
            </w:r>
          </w:p>
        </w:tc>
        <w:tc>
          <w:tcPr>
            <w:tcW w:w="2232" w:type="dxa"/>
            <w:shd w:val="clear" w:color="auto" w:fill="EAF2F8"/>
            <w:vAlign w:val="center"/>
          </w:tcPr>
          <w:p w:rsidR="004B4712" w:rsidRDefault="00000000" w14:paraId="4335525F" w14:textId="77777777">
            <w:pPr>
              <w:spacing w:after="0"/>
            </w:pPr>
            <w:r>
              <w:rPr>
                <w:b/>
                <w:color w:val="183153"/>
                <w:sz w:val="17"/>
              </w:rPr>
              <w:t>Destination</w:t>
            </w:r>
          </w:p>
        </w:tc>
        <w:tc>
          <w:tcPr>
            <w:tcW w:w="1728" w:type="dxa"/>
            <w:shd w:val="clear" w:color="auto" w:fill="EAF2F8"/>
            <w:vAlign w:val="center"/>
          </w:tcPr>
          <w:p w:rsidR="004B4712" w:rsidRDefault="00000000" w14:paraId="6FA5DF13" w14:textId="77777777">
            <w:pPr>
              <w:spacing w:after="0"/>
            </w:pPr>
            <w:r>
              <w:rPr>
                <w:b/>
                <w:color w:val="183153"/>
                <w:sz w:val="17"/>
              </w:rPr>
              <w:t>Port / Service</w:t>
            </w:r>
          </w:p>
        </w:tc>
        <w:tc>
          <w:tcPr>
            <w:tcW w:w="2376" w:type="dxa"/>
            <w:shd w:val="clear" w:color="auto" w:fill="EAF2F8"/>
            <w:vAlign w:val="center"/>
          </w:tcPr>
          <w:p w:rsidR="004B4712" w:rsidRDefault="00000000" w14:paraId="496BD091" w14:textId="77777777">
            <w:pPr>
              <w:spacing w:after="0"/>
            </w:pPr>
            <w:r>
              <w:rPr>
                <w:b/>
                <w:color w:val="183153"/>
                <w:sz w:val="17"/>
              </w:rPr>
              <w:t>Objectif</w:t>
            </w:r>
          </w:p>
        </w:tc>
      </w:tr>
      <w:tr w:rsidR="004B4712" w14:paraId="5CDC4A9E" w14:textId="77777777">
        <w:tc>
          <w:tcPr>
            <w:tcW w:w="1958" w:type="dxa"/>
            <w:vAlign w:val="center"/>
          </w:tcPr>
          <w:p w:rsidR="004B4712" w:rsidRDefault="00000000" w14:paraId="05D079C9" w14:textId="77777777">
            <w:pPr>
              <w:spacing w:after="0"/>
            </w:pPr>
            <w:r>
              <w:rPr>
                <w:color w:val="232323"/>
                <w:sz w:val="17"/>
              </w:rPr>
              <w:t>Pass</w:t>
            </w:r>
          </w:p>
        </w:tc>
        <w:tc>
          <w:tcPr>
            <w:tcW w:w="1958" w:type="dxa"/>
            <w:vAlign w:val="center"/>
          </w:tcPr>
          <w:p w:rsidR="004B4712" w:rsidRDefault="00000000" w14:paraId="29DCCACB" w14:textId="77777777">
            <w:pPr>
              <w:spacing w:after="0"/>
            </w:pPr>
            <w:r>
              <w:rPr>
                <w:color w:val="232323"/>
                <w:sz w:val="17"/>
              </w:rPr>
              <w:t>VLAN 30 Site 1</w:t>
            </w:r>
          </w:p>
        </w:tc>
        <w:tc>
          <w:tcPr>
            <w:tcW w:w="1958" w:type="dxa"/>
            <w:vAlign w:val="center"/>
          </w:tcPr>
          <w:p w:rsidR="004B4712" w:rsidRDefault="00000000" w14:paraId="165C9F1F" w14:textId="77777777">
            <w:pPr>
              <w:spacing w:after="0"/>
            </w:pPr>
            <w:r>
              <w:rPr>
                <w:color w:val="232323"/>
                <w:sz w:val="17"/>
              </w:rPr>
              <w:t>AD/DNS, Apps/DB</w:t>
            </w:r>
          </w:p>
        </w:tc>
        <w:tc>
          <w:tcPr>
            <w:tcW w:w="1958" w:type="dxa"/>
            <w:vAlign w:val="center"/>
          </w:tcPr>
          <w:p w:rsidR="004B4712" w:rsidRDefault="00000000" w14:paraId="7A5125C6" w14:textId="77777777">
            <w:pPr>
              <w:spacing w:after="0"/>
            </w:pPr>
            <w:r>
              <w:rPr>
                <w:color w:val="232323"/>
                <w:sz w:val="17"/>
              </w:rPr>
              <w:t xml:space="preserve">Ports </w:t>
            </w:r>
            <w:proofErr w:type="spellStart"/>
            <w:r>
              <w:rPr>
                <w:color w:val="232323"/>
                <w:sz w:val="17"/>
              </w:rPr>
              <w:t>sauvegarde</w:t>
            </w:r>
            <w:proofErr w:type="spellEnd"/>
          </w:p>
        </w:tc>
        <w:tc>
          <w:tcPr>
            <w:tcW w:w="1958" w:type="dxa"/>
            <w:vAlign w:val="center"/>
          </w:tcPr>
          <w:p w:rsidR="004B4712" w:rsidRDefault="00000000" w14:paraId="16232201" w14:textId="77777777">
            <w:pPr>
              <w:spacing w:after="0"/>
            </w:pPr>
            <w:proofErr w:type="spellStart"/>
            <w:r>
              <w:rPr>
                <w:color w:val="232323"/>
                <w:sz w:val="17"/>
              </w:rPr>
              <w:t>Sauvegarde</w:t>
            </w:r>
            <w:proofErr w:type="spellEnd"/>
            <w:r>
              <w:rPr>
                <w:color w:val="232323"/>
                <w:sz w:val="17"/>
              </w:rPr>
              <w:t xml:space="preserve"> des services métier</w:t>
            </w:r>
          </w:p>
        </w:tc>
      </w:tr>
      <w:tr w:rsidR="004B4712" w14:paraId="12C9F759" w14:textId="77777777">
        <w:tc>
          <w:tcPr>
            <w:tcW w:w="1958" w:type="dxa"/>
            <w:vAlign w:val="center"/>
          </w:tcPr>
          <w:p w:rsidR="004B4712" w:rsidRDefault="00000000" w14:paraId="0A276977" w14:textId="77777777">
            <w:pPr>
              <w:spacing w:after="0"/>
            </w:pPr>
            <w:r>
              <w:rPr>
                <w:color w:val="232323"/>
                <w:sz w:val="17"/>
              </w:rPr>
              <w:t>Pass</w:t>
            </w:r>
          </w:p>
        </w:tc>
        <w:tc>
          <w:tcPr>
            <w:tcW w:w="1958" w:type="dxa"/>
            <w:vAlign w:val="center"/>
          </w:tcPr>
          <w:p w:rsidR="004B4712" w:rsidRDefault="00000000" w14:paraId="2505BA72" w14:textId="77777777">
            <w:pPr>
              <w:spacing w:after="0"/>
            </w:pPr>
            <w:r>
              <w:rPr>
                <w:color w:val="232323"/>
                <w:sz w:val="17"/>
              </w:rPr>
              <w:t>VLAN 30 Site 2</w:t>
            </w:r>
          </w:p>
        </w:tc>
        <w:tc>
          <w:tcPr>
            <w:tcW w:w="1958" w:type="dxa"/>
            <w:vAlign w:val="center"/>
          </w:tcPr>
          <w:p w:rsidR="004B4712" w:rsidRDefault="00000000" w14:paraId="67CE7470" w14:textId="77777777">
            <w:pPr>
              <w:spacing w:after="0"/>
            </w:pPr>
            <w:r>
              <w:rPr>
                <w:color w:val="232323"/>
                <w:sz w:val="17"/>
              </w:rPr>
              <w:t>Wazuh, Infra-services</w:t>
            </w:r>
          </w:p>
        </w:tc>
        <w:tc>
          <w:tcPr>
            <w:tcW w:w="1958" w:type="dxa"/>
            <w:vAlign w:val="center"/>
          </w:tcPr>
          <w:p w:rsidR="004B4712" w:rsidRDefault="00000000" w14:paraId="7655E266" w14:textId="77777777">
            <w:pPr>
              <w:spacing w:after="0"/>
            </w:pPr>
            <w:r>
              <w:rPr>
                <w:color w:val="232323"/>
                <w:sz w:val="17"/>
              </w:rPr>
              <w:t xml:space="preserve">Ports </w:t>
            </w:r>
            <w:proofErr w:type="spellStart"/>
            <w:r>
              <w:rPr>
                <w:color w:val="232323"/>
                <w:sz w:val="17"/>
              </w:rPr>
              <w:t>sauvegarde</w:t>
            </w:r>
            <w:proofErr w:type="spellEnd"/>
          </w:p>
        </w:tc>
        <w:tc>
          <w:tcPr>
            <w:tcW w:w="1958" w:type="dxa"/>
            <w:vAlign w:val="center"/>
          </w:tcPr>
          <w:p w:rsidR="004B4712" w:rsidRDefault="00000000" w14:paraId="57DB4A9B" w14:textId="77777777">
            <w:pPr>
              <w:spacing w:after="0"/>
            </w:pPr>
            <w:proofErr w:type="spellStart"/>
            <w:r>
              <w:rPr>
                <w:color w:val="232323"/>
                <w:sz w:val="17"/>
              </w:rPr>
              <w:t>Sauvegarde</w:t>
            </w:r>
            <w:proofErr w:type="spellEnd"/>
            <w:r>
              <w:rPr>
                <w:color w:val="232323"/>
                <w:sz w:val="17"/>
              </w:rPr>
              <w:t xml:space="preserve"> des services sécurité</w:t>
            </w:r>
          </w:p>
        </w:tc>
      </w:tr>
      <w:tr w:rsidR="004B4712" w14:paraId="7494F46D" w14:textId="77777777">
        <w:tc>
          <w:tcPr>
            <w:tcW w:w="1958" w:type="dxa"/>
            <w:vAlign w:val="center"/>
          </w:tcPr>
          <w:p w:rsidR="004B4712" w:rsidRDefault="00000000" w14:paraId="6922DF68" w14:textId="77777777">
            <w:pPr>
              <w:spacing w:after="0"/>
            </w:pPr>
            <w:r>
              <w:rPr>
                <w:color w:val="232323"/>
                <w:sz w:val="17"/>
              </w:rPr>
              <w:t>Pass</w:t>
            </w:r>
          </w:p>
        </w:tc>
        <w:tc>
          <w:tcPr>
            <w:tcW w:w="1958" w:type="dxa"/>
            <w:vAlign w:val="center"/>
          </w:tcPr>
          <w:p w:rsidR="004B4712" w:rsidRDefault="00000000" w14:paraId="79E17CF5" w14:textId="77777777">
            <w:pPr>
              <w:spacing w:after="0"/>
            </w:pPr>
            <w:r>
              <w:rPr>
                <w:color w:val="232323"/>
                <w:sz w:val="17"/>
              </w:rPr>
              <w:t>VLAN 30</w:t>
            </w:r>
          </w:p>
        </w:tc>
        <w:tc>
          <w:tcPr>
            <w:tcW w:w="1958" w:type="dxa"/>
            <w:vAlign w:val="center"/>
          </w:tcPr>
          <w:p w:rsidR="004B4712" w:rsidRDefault="00000000" w14:paraId="5A83BD96" w14:textId="77777777">
            <w:pPr>
              <w:spacing w:after="0"/>
            </w:pPr>
            <w:r>
              <w:rPr>
                <w:color w:val="232323"/>
                <w:sz w:val="17"/>
              </w:rPr>
              <w:t>VLAN 30 distant</w:t>
            </w:r>
          </w:p>
        </w:tc>
        <w:tc>
          <w:tcPr>
            <w:tcW w:w="1958" w:type="dxa"/>
            <w:vAlign w:val="center"/>
          </w:tcPr>
          <w:p w:rsidR="004B4712" w:rsidRDefault="00000000" w14:paraId="0B0D03A1" w14:textId="77777777">
            <w:pPr>
              <w:spacing w:after="0"/>
            </w:pPr>
            <w:r>
              <w:rPr>
                <w:color w:val="232323"/>
                <w:sz w:val="17"/>
              </w:rPr>
              <w:t xml:space="preserve">Ports </w:t>
            </w:r>
            <w:proofErr w:type="spellStart"/>
            <w:r>
              <w:rPr>
                <w:color w:val="232323"/>
                <w:sz w:val="17"/>
              </w:rPr>
              <w:t>sauvegarde</w:t>
            </w:r>
            <w:proofErr w:type="spellEnd"/>
          </w:p>
        </w:tc>
        <w:tc>
          <w:tcPr>
            <w:tcW w:w="1958" w:type="dxa"/>
            <w:vAlign w:val="center"/>
          </w:tcPr>
          <w:p w:rsidR="004B4712" w:rsidRDefault="00000000" w14:paraId="0D50ECB1" w14:textId="77777777">
            <w:pPr>
              <w:spacing w:after="0"/>
            </w:pPr>
            <w:proofErr w:type="spellStart"/>
            <w:r>
              <w:rPr>
                <w:color w:val="232323"/>
                <w:sz w:val="17"/>
              </w:rPr>
              <w:t>Réplication</w:t>
            </w:r>
            <w:proofErr w:type="spellEnd"/>
            <w:r>
              <w:rPr>
                <w:color w:val="232323"/>
                <w:sz w:val="17"/>
              </w:rPr>
              <w:t>/restauration inter-sites</w:t>
            </w:r>
          </w:p>
        </w:tc>
      </w:tr>
      <w:tr w:rsidR="004B4712" w14:paraId="32FE35E6" w14:textId="77777777">
        <w:tc>
          <w:tcPr>
            <w:tcW w:w="1958" w:type="dxa"/>
            <w:vAlign w:val="center"/>
          </w:tcPr>
          <w:p w:rsidR="004B4712" w:rsidRDefault="00000000" w14:paraId="1171E74C" w14:textId="77777777">
            <w:pPr>
              <w:spacing w:after="0"/>
            </w:pPr>
            <w:r>
              <w:rPr>
                <w:color w:val="232323"/>
                <w:sz w:val="17"/>
              </w:rPr>
              <w:t>Block</w:t>
            </w:r>
          </w:p>
        </w:tc>
        <w:tc>
          <w:tcPr>
            <w:tcW w:w="1958" w:type="dxa"/>
            <w:vAlign w:val="center"/>
          </w:tcPr>
          <w:p w:rsidR="004B4712" w:rsidRDefault="00000000" w14:paraId="59C2FF16" w14:textId="77777777">
            <w:pPr>
              <w:spacing w:after="0"/>
            </w:pPr>
            <w:r>
              <w:rPr>
                <w:color w:val="232323"/>
                <w:sz w:val="17"/>
              </w:rPr>
              <w:t>VLAN 30</w:t>
            </w:r>
          </w:p>
        </w:tc>
        <w:tc>
          <w:tcPr>
            <w:tcW w:w="1958" w:type="dxa"/>
            <w:vAlign w:val="center"/>
          </w:tcPr>
          <w:p w:rsidR="004B4712" w:rsidRDefault="00000000" w14:paraId="28C0DCD7" w14:textId="77777777">
            <w:pPr>
              <w:spacing w:after="0"/>
            </w:pPr>
            <w:r>
              <w:rPr>
                <w:color w:val="232323"/>
                <w:sz w:val="17"/>
              </w:rPr>
              <w:t>Internet</w:t>
            </w:r>
          </w:p>
        </w:tc>
        <w:tc>
          <w:tcPr>
            <w:tcW w:w="1958" w:type="dxa"/>
            <w:vAlign w:val="center"/>
          </w:tcPr>
          <w:p w:rsidR="004B4712" w:rsidRDefault="00000000" w14:paraId="09E4E286" w14:textId="77777777">
            <w:pPr>
              <w:spacing w:after="0"/>
            </w:pPr>
            <w:r>
              <w:rPr>
                <w:color w:val="232323"/>
                <w:sz w:val="17"/>
              </w:rPr>
              <w:t>Any</w:t>
            </w:r>
          </w:p>
        </w:tc>
        <w:tc>
          <w:tcPr>
            <w:tcW w:w="1958" w:type="dxa"/>
            <w:vAlign w:val="center"/>
          </w:tcPr>
          <w:p w:rsidR="004B4712" w:rsidRDefault="00000000" w14:paraId="2CD2EDEC" w14:textId="77777777">
            <w:pPr>
              <w:spacing w:after="0"/>
            </w:pPr>
            <w:r>
              <w:rPr>
                <w:color w:val="232323"/>
                <w:sz w:val="17"/>
              </w:rPr>
              <w:t xml:space="preserve">Pas </w:t>
            </w:r>
            <w:proofErr w:type="spellStart"/>
            <w:r>
              <w:rPr>
                <w:color w:val="232323"/>
                <w:sz w:val="17"/>
              </w:rPr>
              <w:t>d'accès</w:t>
            </w:r>
            <w:proofErr w:type="spellEnd"/>
            <w:r>
              <w:rPr>
                <w:color w:val="232323"/>
                <w:sz w:val="17"/>
              </w:rPr>
              <w:t xml:space="preserve"> Internet direct</w:t>
            </w:r>
          </w:p>
        </w:tc>
      </w:tr>
      <w:tr w:rsidR="004B4712" w14:paraId="1FA41F9E" w14:textId="77777777">
        <w:tc>
          <w:tcPr>
            <w:tcW w:w="1958" w:type="dxa"/>
            <w:vAlign w:val="center"/>
          </w:tcPr>
          <w:p w:rsidR="004B4712" w:rsidRDefault="00000000" w14:paraId="5D66971D" w14:textId="77777777">
            <w:pPr>
              <w:spacing w:after="0"/>
            </w:pPr>
            <w:r>
              <w:rPr>
                <w:color w:val="232323"/>
                <w:sz w:val="17"/>
              </w:rPr>
              <w:t>Block + Log</w:t>
            </w:r>
          </w:p>
        </w:tc>
        <w:tc>
          <w:tcPr>
            <w:tcW w:w="1958" w:type="dxa"/>
            <w:vAlign w:val="center"/>
          </w:tcPr>
          <w:p w:rsidR="004B4712" w:rsidRDefault="00000000" w14:paraId="43C01637" w14:textId="77777777">
            <w:pPr>
              <w:spacing w:after="0"/>
            </w:pPr>
            <w:r>
              <w:rPr>
                <w:color w:val="232323"/>
                <w:sz w:val="17"/>
              </w:rPr>
              <w:t>VLAN 30</w:t>
            </w:r>
          </w:p>
        </w:tc>
        <w:tc>
          <w:tcPr>
            <w:tcW w:w="1958" w:type="dxa"/>
            <w:vAlign w:val="center"/>
          </w:tcPr>
          <w:p w:rsidR="004B4712" w:rsidRDefault="00000000" w14:paraId="3B211E49" w14:textId="77777777">
            <w:pPr>
              <w:spacing w:after="0"/>
            </w:pPr>
            <w:r>
              <w:rPr>
                <w:color w:val="232323"/>
                <w:sz w:val="17"/>
              </w:rPr>
              <w:t>Any</w:t>
            </w:r>
          </w:p>
        </w:tc>
        <w:tc>
          <w:tcPr>
            <w:tcW w:w="1958" w:type="dxa"/>
            <w:vAlign w:val="center"/>
          </w:tcPr>
          <w:p w:rsidR="004B4712" w:rsidRDefault="00000000" w14:paraId="0093BC5A" w14:textId="77777777">
            <w:pPr>
              <w:spacing w:after="0"/>
            </w:pPr>
            <w:r>
              <w:rPr>
                <w:color w:val="232323"/>
                <w:sz w:val="17"/>
              </w:rPr>
              <w:t>Any</w:t>
            </w:r>
          </w:p>
        </w:tc>
        <w:tc>
          <w:tcPr>
            <w:tcW w:w="1958" w:type="dxa"/>
            <w:vAlign w:val="center"/>
          </w:tcPr>
          <w:p w:rsidR="004B4712" w:rsidRDefault="00000000" w14:paraId="3EAD7667" w14:textId="77777777">
            <w:pPr>
              <w:spacing w:after="0"/>
            </w:pPr>
            <w:r>
              <w:rPr>
                <w:color w:val="232323"/>
                <w:sz w:val="17"/>
              </w:rPr>
              <w:t>Deny final</w:t>
            </w:r>
          </w:p>
        </w:tc>
      </w:tr>
    </w:tbl>
    <w:p w:rsidR="004B4712" w:rsidRDefault="004B4712" w14:paraId="765DB94D" w14:textId="77777777">
      <w:pPr>
        <w:spacing w:after="40"/>
      </w:pPr>
    </w:p>
    <w:p w:rsidR="004B4712" w:rsidRDefault="00000000" w14:paraId="049AB510" w14:textId="77777777">
      <w:pPr>
        <w:pStyle w:val="Titre2"/>
      </w:pPr>
      <w:r>
        <w:t xml:space="preserve">VLAN 40 - </w:t>
      </w:r>
      <w:proofErr w:type="spellStart"/>
      <w:r>
        <w:t>Utilisateurs</w:t>
      </w:r>
      <w:proofErr w:type="spellEnd"/>
    </w:p>
    <w:tbl>
      <w:tblPr>
        <w:tblStyle w:val="Grilledutableau"/>
        <w:tblW w:w="0" w:type="auto"/>
        <w:tblLayout w:type="fixed"/>
        <w:tblLook w:val="04A0" w:firstRow="1" w:lastRow="0" w:firstColumn="1" w:lastColumn="0" w:noHBand="0" w:noVBand="1"/>
      </w:tblPr>
      <w:tblGrid>
        <w:gridCol w:w="1958"/>
        <w:gridCol w:w="1958"/>
        <w:gridCol w:w="2232"/>
        <w:gridCol w:w="1958"/>
        <w:gridCol w:w="2376"/>
      </w:tblGrid>
      <w:tr w:rsidR="004B4712" w14:paraId="20B3EECA" w14:textId="77777777">
        <w:tc>
          <w:tcPr>
            <w:tcW w:w="1080" w:type="dxa"/>
            <w:shd w:val="clear" w:color="auto" w:fill="EAF2F8"/>
            <w:vAlign w:val="center"/>
          </w:tcPr>
          <w:p w:rsidR="004B4712" w:rsidRDefault="00000000" w14:paraId="3E20E47B" w14:textId="77777777">
            <w:pPr>
              <w:spacing w:after="0"/>
            </w:pPr>
            <w:r>
              <w:rPr>
                <w:b/>
                <w:color w:val="183153"/>
                <w:sz w:val="17"/>
              </w:rPr>
              <w:t>Action</w:t>
            </w:r>
          </w:p>
        </w:tc>
        <w:tc>
          <w:tcPr>
            <w:tcW w:w="1944" w:type="dxa"/>
            <w:shd w:val="clear" w:color="auto" w:fill="EAF2F8"/>
            <w:vAlign w:val="center"/>
          </w:tcPr>
          <w:p w:rsidR="004B4712" w:rsidRDefault="00000000" w14:paraId="0EEA08F8" w14:textId="77777777">
            <w:pPr>
              <w:spacing w:after="0"/>
            </w:pPr>
            <w:r>
              <w:rPr>
                <w:b/>
                <w:color w:val="183153"/>
                <w:sz w:val="17"/>
              </w:rPr>
              <w:t>Source</w:t>
            </w:r>
          </w:p>
        </w:tc>
        <w:tc>
          <w:tcPr>
            <w:tcW w:w="2232" w:type="dxa"/>
            <w:shd w:val="clear" w:color="auto" w:fill="EAF2F8"/>
            <w:vAlign w:val="center"/>
          </w:tcPr>
          <w:p w:rsidR="004B4712" w:rsidRDefault="00000000" w14:paraId="4366D41B" w14:textId="77777777">
            <w:pPr>
              <w:spacing w:after="0"/>
            </w:pPr>
            <w:r>
              <w:rPr>
                <w:b/>
                <w:color w:val="183153"/>
                <w:sz w:val="17"/>
              </w:rPr>
              <w:t>Destination</w:t>
            </w:r>
          </w:p>
        </w:tc>
        <w:tc>
          <w:tcPr>
            <w:tcW w:w="1728" w:type="dxa"/>
            <w:shd w:val="clear" w:color="auto" w:fill="EAF2F8"/>
            <w:vAlign w:val="center"/>
          </w:tcPr>
          <w:p w:rsidR="004B4712" w:rsidRDefault="00000000" w14:paraId="5AE3EA9F" w14:textId="77777777">
            <w:pPr>
              <w:spacing w:after="0"/>
            </w:pPr>
            <w:r>
              <w:rPr>
                <w:b/>
                <w:color w:val="183153"/>
                <w:sz w:val="17"/>
              </w:rPr>
              <w:t>Port / Service</w:t>
            </w:r>
          </w:p>
        </w:tc>
        <w:tc>
          <w:tcPr>
            <w:tcW w:w="2376" w:type="dxa"/>
            <w:shd w:val="clear" w:color="auto" w:fill="EAF2F8"/>
            <w:vAlign w:val="center"/>
          </w:tcPr>
          <w:p w:rsidR="004B4712" w:rsidRDefault="00000000" w14:paraId="74ACB54B" w14:textId="77777777">
            <w:pPr>
              <w:spacing w:after="0"/>
            </w:pPr>
            <w:r>
              <w:rPr>
                <w:b/>
                <w:color w:val="183153"/>
                <w:sz w:val="17"/>
              </w:rPr>
              <w:t>Objectif</w:t>
            </w:r>
          </w:p>
        </w:tc>
      </w:tr>
      <w:tr w:rsidR="004B4712" w14:paraId="750560E5" w14:textId="77777777">
        <w:tc>
          <w:tcPr>
            <w:tcW w:w="1958" w:type="dxa"/>
            <w:vAlign w:val="center"/>
          </w:tcPr>
          <w:p w:rsidR="004B4712" w:rsidRDefault="00000000" w14:paraId="31DC8EA1" w14:textId="77777777">
            <w:pPr>
              <w:spacing w:after="0"/>
            </w:pPr>
            <w:r>
              <w:rPr>
                <w:color w:val="232323"/>
                <w:sz w:val="17"/>
              </w:rPr>
              <w:t>Pass</w:t>
            </w:r>
          </w:p>
        </w:tc>
        <w:tc>
          <w:tcPr>
            <w:tcW w:w="1958" w:type="dxa"/>
            <w:vAlign w:val="center"/>
          </w:tcPr>
          <w:p w:rsidR="004B4712" w:rsidRDefault="00000000" w14:paraId="755888C2" w14:textId="77777777">
            <w:pPr>
              <w:spacing w:after="0"/>
            </w:pPr>
            <w:r>
              <w:rPr>
                <w:color w:val="232323"/>
                <w:sz w:val="17"/>
              </w:rPr>
              <w:t>VLAN 40 Users</w:t>
            </w:r>
          </w:p>
        </w:tc>
        <w:tc>
          <w:tcPr>
            <w:tcW w:w="1958" w:type="dxa"/>
            <w:vAlign w:val="center"/>
          </w:tcPr>
          <w:p w:rsidR="004B4712" w:rsidRDefault="00000000" w14:paraId="6083653F" w14:textId="77777777">
            <w:pPr>
              <w:spacing w:after="0"/>
            </w:pPr>
            <w:r>
              <w:rPr>
                <w:color w:val="232323"/>
                <w:sz w:val="17"/>
              </w:rPr>
              <w:t>AD/DNS 10.10.10.100</w:t>
            </w:r>
          </w:p>
        </w:tc>
        <w:tc>
          <w:tcPr>
            <w:tcW w:w="1958" w:type="dxa"/>
            <w:vAlign w:val="center"/>
          </w:tcPr>
          <w:p w:rsidR="004B4712" w:rsidRDefault="00000000" w14:paraId="2BD01BF2" w14:textId="77777777">
            <w:pPr>
              <w:spacing w:after="0"/>
            </w:pPr>
            <w:r>
              <w:rPr>
                <w:color w:val="232323"/>
                <w:sz w:val="17"/>
              </w:rPr>
              <w:t>DNS, Kerberos, LDAPS, SMB</w:t>
            </w:r>
          </w:p>
        </w:tc>
        <w:tc>
          <w:tcPr>
            <w:tcW w:w="1958" w:type="dxa"/>
            <w:vAlign w:val="center"/>
          </w:tcPr>
          <w:p w:rsidR="004B4712" w:rsidRDefault="00000000" w14:paraId="69CCE8A1" w14:textId="77777777">
            <w:pPr>
              <w:spacing w:after="0"/>
            </w:pPr>
            <w:proofErr w:type="spellStart"/>
            <w:r>
              <w:rPr>
                <w:color w:val="232323"/>
                <w:sz w:val="17"/>
              </w:rPr>
              <w:t>Authentification</w:t>
            </w:r>
            <w:proofErr w:type="spellEnd"/>
            <w:r>
              <w:rPr>
                <w:color w:val="232323"/>
                <w:sz w:val="17"/>
              </w:rPr>
              <w:t xml:space="preserve"> </w:t>
            </w:r>
            <w:proofErr w:type="spellStart"/>
            <w:r>
              <w:rPr>
                <w:color w:val="232323"/>
                <w:sz w:val="17"/>
              </w:rPr>
              <w:t>domaine</w:t>
            </w:r>
            <w:proofErr w:type="spellEnd"/>
          </w:p>
        </w:tc>
      </w:tr>
      <w:tr w:rsidR="004B4712" w14:paraId="57BF83FC" w14:textId="77777777">
        <w:tc>
          <w:tcPr>
            <w:tcW w:w="1958" w:type="dxa"/>
            <w:vAlign w:val="center"/>
          </w:tcPr>
          <w:p w:rsidR="004B4712" w:rsidRDefault="00000000" w14:paraId="6A632D6C" w14:textId="77777777">
            <w:pPr>
              <w:spacing w:after="0"/>
            </w:pPr>
            <w:r>
              <w:rPr>
                <w:color w:val="232323"/>
                <w:sz w:val="17"/>
              </w:rPr>
              <w:t>Pass</w:t>
            </w:r>
          </w:p>
        </w:tc>
        <w:tc>
          <w:tcPr>
            <w:tcW w:w="1958" w:type="dxa"/>
            <w:vAlign w:val="center"/>
          </w:tcPr>
          <w:p w:rsidR="004B4712" w:rsidRDefault="00000000" w14:paraId="79D2685D" w14:textId="77777777">
            <w:pPr>
              <w:spacing w:after="0"/>
            </w:pPr>
            <w:r>
              <w:rPr>
                <w:color w:val="232323"/>
                <w:sz w:val="17"/>
              </w:rPr>
              <w:t>VLAN 40 Users</w:t>
            </w:r>
          </w:p>
        </w:tc>
        <w:tc>
          <w:tcPr>
            <w:tcW w:w="1958" w:type="dxa"/>
            <w:vAlign w:val="center"/>
          </w:tcPr>
          <w:p w:rsidR="004B4712" w:rsidRDefault="00000000" w14:paraId="17FAB9B7" w14:textId="77777777">
            <w:pPr>
              <w:spacing w:after="0"/>
            </w:pPr>
            <w:r>
              <w:rPr>
                <w:color w:val="232323"/>
                <w:sz w:val="17"/>
              </w:rPr>
              <w:t>Apps/DB 10.10.10.52</w:t>
            </w:r>
          </w:p>
        </w:tc>
        <w:tc>
          <w:tcPr>
            <w:tcW w:w="1958" w:type="dxa"/>
            <w:vAlign w:val="center"/>
          </w:tcPr>
          <w:p w:rsidR="004B4712" w:rsidRDefault="00000000" w14:paraId="08B353C3" w14:textId="77777777">
            <w:pPr>
              <w:spacing w:after="0"/>
            </w:pPr>
            <w:r>
              <w:rPr>
                <w:color w:val="232323"/>
                <w:sz w:val="17"/>
              </w:rPr>
              <w:t xml:space="preserve">Ports </w:t>
            </w:r>
            <w:proofErr w:type="spellStart"/>
            <w:r>
              <w:rPr>
                <w:color w:val="232323"/>
                <w:sz w:val="17"/>
              </w:rPr>
              <w:t>applicatifs</w:t>
            </w:r>
            <w:proofErr w:type="spellEnd"/>
          </w:p>
        </w:tc>
        <w:tc>
          <w:tcPr>
            <w:tcW w:w="1958" w:type="dxa"/>
            <w:vAlign w:val="center"/>
          </w:tcPr>
          <w:p w:rsidR="004B4712" w:rsidRDefault="00000000" w14:paraId="62A10EBE" w14:textId="77777777">
            <w:pPr>
              <w:spacing w:after="0"/>
            </w:pPr>
            <w:proofErr w:type="spellStart"/>
            <w:r>
              <w:rPr>
                <w:color w:val="232323"/>
                <w:sz w:val="17"/>
              </w:rPr>
              <w:t>Accès</w:t>
            </w:r>
            <w:proofErr w:type="spellEnd"/>
            <w:r>
              <w:rPr>
                <w:color w:val="232323"/>
                <w:sz w:val="17"/>
              </w:rPr>
              <w:t xml:space="preserve"> aux applications</w:t>
            </w:r>
          </w:p>
        </w:tc>
      </w:tr>
      <w:tr w:rsidR="004B4712" w14:paraId="64E08DBD" w14:textId="77777777">
        <w:tc>
          <w:tcPr>
            <w:tcW w:w="1958" w:type="dxa"/>
            <w:vAlign w:val="center"/>
          </w:tcPr>
          <w:p w:rsidR="004B4712" w:rsidRDefault="00000000" w14:paraId="69374924" w14:textId="77777777">
            <w:pPr>
              <w:spacing w:after="0"/>
            </w:pPr>
            <w:r>
              <w:rPr>
                <w:color w:val="232323"/>
                <w:sz w:val="17"/>
              </w:rPr>
              <w:t>Pass</w:t>
            </w:r>
          </w:p>
        </w:tc>
        <w:tc>
          <w:tcPr>
            <w:tcW w:w="1958" w:type="dxa"/>
            <w:vAlign w:val="center"/>
          </w:tcPr>
          <w:p w:rsidR="004B4712" w:rsidRDefault="00000000" w14:paraId="08FDC7D1" w14:textId="77777777">
            <w:pPr>
              <w:spacing w:after="0"/>
            </w:pPr>
            <w:r>
              <w:rPr>
                <w:color w:val="232323"/>
                <w:sz w:val="17"/>
              </w:rPr>
              <w:t>VLAN 40 Users</w:t>
            </w:r>
          </w:p>
        </w:tc>
        <w:tc>
          <w:tcPr>
            <w:tcW w:w="1958" w:type="dxa"/>
            <w:vAlign w:val="center"/>
          </w:tcPr>
          <w:p w:rsidR="004B4712" w:rsidRDefault="00000000" w14:paraId="0AE75952" w14:textId="77777777">
            <w:pPr>
              <w:spacing w:after="0"/>
            </w:pPr>
            <w:r>
              <w:rPr>
                <w:color w:val="232323"/>
                <w:sz w:val="17"/>
              </w:rPr>
              <w:t>Guacamole 10.20.20.14</w:t>
            </w:r>
          </w:p>
        </w:tc>
        <w:tc>
          <w:tcPr>
            <w:tcW w:w="1958" w:type="dxa"/>
            <w:vAlign w:val="center"/>
          </w:tcPr>
          <w:p w:rsidR="004B4712" w:rsidRDefault="00000000" w14:paraId="685A61B3" w14:textId="77777777">
            <w:pPr>
              <w:spacing w:after="0"/>
            </w:pPr>
            <w:r>
              <w:rPr>
                <w:color w:val="232323"/>
                <w:sz w:val="17"/>
              </w:rPr>
              <w:t>HTTPS</w:t>
            </w:r>
          </w:p>
        </w:tc>
        <w:tc>
          <w:tcPr>
            <w:tcW w:w="1958" w:type="dxa"/>
            <w:vAlign w:val="center"/>
          </w:tcPr>
          <w:p w:rsidR="004B4712" w:rsidRDefault="00000000" w14:paraId="6E62F1BB" w14:textId="77777777">
            <w:pPr>
              <w:spacing w:after="0"/>
            </w:pPr>
            <w:proofErr w:type="spellStart"/>
            <w:r>
              <w:rPr>
                <w:color w:val="232323"/>
                <w:sz w:val="17"/>
              </w:rPr>
              <w:t>Accès</w:t>
            </w:r>
            <w:proofErr w:type="spellEnd"/>
            <w:r>
              <w:rPr>
                <w:color w:val="232323"/>
                <w:sz w:val="17"/>
              </w:rPr>
              <w:t xml:space="preserve"> bastion </w:t>
            </w:r>
            <w:proofErr w:type="spellStart"/>
            <w:r>
              <w:rPr>
                <w:color w:val="232323"/>
                <w:sz w:val="17"/>
              </w:rPr>
              <w:t>si</w:t>
            </w:r>
            <w:proofErr w:type="spellEnd"/>
            <w:r>
              <w:rPr>
                <w:color w:val="232323"/>
                <w:sz w:val="17"/>
              </w:rPr>
              <w:t xml:space="preserve"> </w:t>
            </w:r>
            <w:proofErr w:type="spellStart"/>
            <w:r>
              <w:rPr>
                <w:color w:val="232323"/>
                <w:sz w:val="17"/>
              </w:rPr>
              <w:t>autorisé</w:t>
            </w:r>
            <w:proofErr w:type="spellEnd"/>
          </w:p>
        </w:tc>
      </w:tr>
      <w:tr w:rsidRPr="000454DC" w:rsidR="004B4712" w14:paraId="7D0D0E72" w14:textId="77777777">
        <w:tc>
          <w:tcPr>
            <w:tcW w:w="1958" w:type="dxa"/>
            <w:vAlign w:val="center"/>
          </w:tcPr>
          <w:p w:rsidR="004B4712" w:rsidRDefault="00000000" w14:paraId="15AA80C7" w14:textId="77777777">
            <w:pPr>
              <w:spacing w:after="0"/>
            </w:pPr>
            <w:r>
              <w:rPr>
                <w:color w:val="232323"/>
                <w:sz w:val="17"/>
              </w:rPr>
              <w:t>Pass</w:t>
            </w:r>
          </w:p>
        </w:tc>
        <w:tc>
          <w:tcPr>
            <w:tcW w:w="1958" w:type="dxa"/>
            <w:vAlign w:val="center"/>
          </w:tcPr>
          <w:p w:rsidR="004B4712" w:rsidRDefault="00000000" w14:paraId="491B0219" w14:textId="77777777">
            <w:pPr>
              <w:spacing w:after="0"/>
            </w:pPr>
            <w:r>
              <w:rPr>
                <w:color w:val="232323"/>
                <w:sz w:val="17"/>
              </w:rPr>
              <w:t>VLAN 40 Users</w:t>
            </w:r>
          </w:p>
        </w:tc>
        <w:tc>
          <w:tcPr>
            <w:tcW w:w="1958" w:type="dxa"/>
            <w:vAlign w:val="center"/>
          </w:tcPr>
          <w:p w:rsidR="004B4712" w:rsidRDefault="00000000" w14:paraId="2C2C4E94" w14:textId="77777777">
            <w:pPr>
              <w:spacing w:after="0"/>
            </w:pPr>
            <w:r>
              <w:rPr>
                <w:color w:val="232323"/>
                <w:sz w:val="17"/>
              </w:rPr>
              <w:t>Internet</w:t>
            </w:r>
          </w:p>
        </w:tc>
        <w:tc>
          <w:tcPr>
            <w:tcW w:w="1958" w:type="dxa"/>
            <w:vAlign w:val="center"/>
          </w:tcPr>
          <w:p w:rsidR="004B4712" w:rsidRDefault="00000000" w14:paraId="3ACF40E8" w14:textId="77777777">
            <w:pPr>
              <w:spacing w:after="0"/>
            </w:pPr>
            <w:r>
              <w:rPr>
                <w:color w:val="232323"/>
                <w:sz w:val="17"/>
              </w:rPr>
              <w:t>HTTP/HTTPS, DNS, NTP</w:t>
            </w:r>
          </w:p>
        </w:tc>
        <w:tc>
          <w:tcPr>
            <w:tcW w:w="1958" w:type="dxa"/>
            <w:vAlign w:val="center"/>
          </w:tcPr>
          <w:p w:rsidRPr="000454DC" w:rsidR="004B4712" w:rsidRDefault="00000000" w14:paraId="3BF9E683" w14:textId="77777777">
            <w:pPr>
              <w:spacing w:after="0"/>
              <w:rPr>
                <w:lang w:val="fr-FR"/>
              </w:rPr>
            </w:pPr>
            <w:r w:rsidRPr="000454DC">
              <w:rPr>
                <w:color w:val="232323"/>
                <w:sz w:val="17"/>
                <w:lang w:val="fr-FR"/>
              </w:rPr>
              <w:t>Navigation et mises à jour</w:t>
            </w:r>
          </w:p>
        </w:tc>
      </w:tr>
      <w:tr w:rsidRPr="000454DC" w:rsidR="004B4712" w14:paraId="4843C5E8" w14:textId="77777777">
        <w:tc>
          <w:tcPr>
            <w:tcW w:w="1958" w:type="dxa"/>
            <w:vAlign w:val="center"/>
          </w:tcPr>
          <w:p w:rsidR="004B4712" w:rsidRDefault="00000000" w14:paraId="78F029F7" w14:textId="77777777">
            <w:pPr>
              <w:spacing w:after="0"/>
            </w:pPr>
            <w:r>
              <w:rPr>
                <w:color w:val="232323"/>
                <w:sz w:val="17"/>
              </w:rPr>
              <w:t>Block</w:t>
            </w:r>
          </w:p>
        </w:tc>
        <w:tc>
          <w:tcPr>
            <w:tcW w:w="1958" w:type="dxa"/>
            <w:vAlign w:val="center"/>
          </w:tcPr>
          <w:p w:rsidR="004B4712" w:rsidRDefault="00000000" w14:paraId="3086E0FE" w14:textId="77777777">
            <w:pPr>
              <w:spacing w:after="0"/>
            </w:pPr>
            <w:r>
              <w:rPr>
                <w:color w:val="232323"/>
                <w:sz w:val="17"/>
              </w:rPr>
              <w:t>VLAN 40 Users</w:t>
            </w:r>
          </w:p>
        </w:tc>
        <w:tc>
          <w:tcPr>
            <w:tcW w:w="1958" w:type="dxa"/>
            <w:vAlign w:val="center"/>
          </w:tcPr>
          <w:p w:rsidR="004B4712" w:rsidRDefault="00000000" w14:paraId="41723848" w14:textId="77777777">
            <w:pPr>
              <w:spacing w:after="0"/>
            </w:pPr>
            <w:r>
              <w:rPr>
                <w:color w:val="232323"/>
                <w:sz w:val="17"/>
              </w:rPr>
              <w:t>VLAN 20 Security</w:t>
            </w:r>
          </w:p>
        </w:tc>
        <w:tc>
          <w:tcPr>
            <w:tcW w:w="1958" w:type="dxa"/>
            <w:vAlign w:val="center"/>
          </w:tcPr>
          <w:p w:rsidR="004B4712" w:rsidRDefault="00000000" w14:paraId="55E5EAFC" w14:textId="77777777">
            <w:pPr>
              <w:spacing w:after="0"/>
            </w:pPr>
            <w:r>
              <w:rPr>
                <w:color w:val="232323"/>
                <w:sz w:val="17"/>
              </w:rPr>
              <w:t xml:space="preserve">Any </w:t>
            </w:r>
            <w:proofErr w:type="spellStart"/>
            <w:r>
              <w:rPr>
                <w:color w:val="232323"/>
                <w:sz w:val="17"/>
              </w:rPr>
              <w:t>sauf</w:t>
            </w:r>
            <w:proofErr w:type="spellEnd"/>
            <w:r>
              <w:rPr>
                <w:color w:val="232323"/>
                <w:sz w:val="17"/>
              </w:rPr>
              <w:t xml:space="preserve"> Guacamole</w:t>
            </w:r>
          </w:p>
        </w:tc>
        <w:tc>
          <w:tcPr>
            <w:tcW w:w="1958" w:type="dxa"/>
            <w:vAlign w:val="center"/>
          </w:tcPr>
          <w:p w:rsidRPr="000454DC" w:rsidR="004B4712" w:rsidRDefault="00000000" w14:paraId="7074B4AA" w14:textId="77777777">
            <w:pPr>
              <w:spacing w:after="0"/>
              <w:rPr>
                <w:lang w:val="fr-FR"/>
              </w:rPr>
            </w:pPr>
            <w:r w:rsidRPr="000454DC">
              <w:rPr>
                <w:color w:val="232323"/>
                <w:sz w:val="17"/>
                <w:lang w:val="fr-FR"/>
              </w:rPr>
              <w:t>Pas d'accès direct aux serveurs sécurité</w:t>
            </w:r>
          </w:p>
        </w:tc>
      </w:tr>
      <w:tr w:rsidR="004B4712" w14:paraId="79FF89B8" w14:textId="77777777">
        <w:tc>
          <w:tcPr>
            <w:tcW w:w="1958" w:type="dxa"/>
            <w:vAlign w:val="center"/>
          </w:tcPr>
          <w:p w:rsidR="004B4712" w:rsidRDefault="00000000" w14:paraId="6B0C41B3" w14:textId="77777777">
            <w:pPr>
              <w:spacing w:after="0"/>
            </w:pPr>
            <w:r>
              <w:rPr>
                <w:color w:val="232323"/>
                <w:sz w:val="17"/>
              </w:rPr>
              <w:t>Block</w:t>
            </w:r>
          </w:p>
        </w:tc>
        <w:tc>
          <w:tcPr>
            <w:tcW w:w="1958" w:type="dxa"/>
            <w:vAlign w:val="center"/>
          </w:tcPr>
          <w:p w:rsidR="004B4712" w:rsidRDefault="00000000" w14:paraId="504169DC" w14:textId="77777777">
            <w:pPr>
              <w:spacing w:after="0"/>
            </w:pPr>
            <w:r>
              <w:rPr>
                <w:color w:val="232323"/>
                <w:sz w:val="17"/>
              </w:rPr>
              <w:t>VLAN 40 Users</w:t>
            </w:r>
          </w:p>
        </w:tc>
        <w:tc>
          <w:tcPr>
            <w:tcW w:w="1958" w:type="dxa"/>
            <w:vAlign w:val="center"/>
          </w:tcPr>
          <w:p w:rsidR="004B4712" w:rsidRDefault="00000000" w14:paraId="7887043F" w14:textId="77777777">
            <w:pPr>
              <w:spacing w:after="0"/>
            </w:pPr>
            <w:r>
              <w:rPr>
                <w:color w:val="232323"/>
                <w:sz w:val="17"/>
              </w:rPr>
              <w:t>VLAN 30 Backup</w:t>
            </w:r>
          </w:p>
        </w:tc>
        <w:tc>
          <w:tcPr>
            <w:tcW w:w="1958" w:type="dxa"/>
            <w:vAlign w:val="center"/>
          </w:tcPr>
          <w:p w:rsidR="004B4712" w:rsidRDefault="00000000" w14:paraId="6EBAD13B" w14:textId="77777777">
            <w:pPr>
              <w:spacing w:after="0"/>
            </w:pPr>
            <w:r>
              <w:rPr>
                <w:color w:val="232323"/>
                <w:sz w:val="17"/>
              </w:rPr>
              <w:t>Any</w:t>
            </w:r>
          </w:p>
        </w:tc>
        <w:tc>
          <w:tcPr>
            <w:tcW w:w="1958" w:type="dxa"/>
            <w:vAlign w:val="center"/>
          </w:tcPr>
          <w:p w:rsidR="004B4712" w:rsidRDefault="00000000" w14:paraId="0FF9B774" w14:textId="77777777">
            <w:pPr>
              <w:spacing w:after="0"/>
            </w:pPr>
            <w:r>
              <w:rPr>
                <w:color w:val="232323"/>
                <w:sz w:val="17"/>
              </w:rPr>
              <w:t xml:space="preserve">Pas </w:t>
            </w:r>
            <w:proofErr w:type="spellStart"/>
            <w:r>
              <w:rPr>
                <w:color w:val="232323"/>
                <w:sz w:val="17"/>
              </w:rPr>
              <w:t>d'accès</w:t>
            </w:r>
            <w:proofErr w:type="spellEnd"/>
            <w:r>
              <w:rPr>
                <w:color w:val="232323"/>
                <w:sz w:val="17"/>
              </w:rPr>
              <w:t xml:space="preserve"> aux </w:t>
            </w:r>
            <w:proofErr w:type="spellStart"/>
            <w:r>
              <w:rPr>
                <w:color w:val="232323"/>
                <w:sz w:val="17"/>
              </w:rPr>
              <w:t>sauvegardes</w:t>
            </w:r>
            <w:proofErr w:type="spellEnd"/>
          </w:p>
        </w:tc>
      </w:tr>
      <w:tr w:rsidR="004B4712" w14:paraId="172B2835" w14:textId="77777777">
        <w:tc>
          <w:tcPr>
            <w:tcW w:w="1958" w:type="dxa"/>
            <w:vAlign w:val="center"/>
          </w:tcPr>
          <w:p w:rsidR="004B4712" w:rsidRDefault="00000000" w14:paraId="5B535AF8" w14:textId="77777777">
            <w:pPr>
              <w:spacing w:after="0"/>
            </w:pPr>
            <w:r>
              <w:rPr>
                <w:color w:val="232323"/>
                <w:sz w:val="17"/>
              </w:rPr>
              <w:t>Block + Log</w:t>
            </w:r>
          </w:p>
        </w:tc>
        <w:tc>
          <w:tcPr>
            <w:tcW w:w="1958" w:type="dxa"/>
            <w:vAlign w:val="center"/>
          </w:tcPr>
          <w:p w:rsidR="004B4712" w:rsidRDefault="00000000" w14:paraId="27D5B124" w14:textId="77777777">
            <w:pPr>
              <w:spacing w:after="0"/>
            </w:pPr>
            <w:r>
              <w:rPr>
                <w:color w:val="232323"/>
                <w:sz w:val="17"/>
              </w:rPr>
              <w:t>VLAN 40 Users</w:t>
            </w:r>
          </w:p>
        </w:tc>
        <w:tc>
          <w:tcPr>
            <w:tcW w:w="1958" w:type="dxa"/>
            <w:vAlign w:val="center"/>
          </w:tcPr>
          <w:p w:rsidR="004B4712" w:rsidRDefault="00000000" w14:paraId="4BF96BC6" w14:textId="77777777">
            <w:pPr>
              <w:spacing w:after="0"/>
            </w:pPr>
            <w:r>
              <w:rPr>
                <w:color w:val="232323"/>
                <w:sz w:val="17"/>
              </w:rPr>
              <w:t>Any</w:t>
            </w:r>
          </w:p>
        </w:tc>
        <w:tc>
          <w:tcPr>
            <w:tcW w:w="1958" w:type="dxa"/>
            <w:vAlign w:val="center"/>
          </w:tcPr>
          <w:p w:rsidR="004B4712" w:rsidRDefault="00000000" w14:paraId="3AA85F86" w14:textId="77777777">
            <w:pPr>
              <w:spacing w:after="0"/>
            </w:pPr>
            <w:r>
              <w:rPr>
                <w:color w:val="232323"/>
                <w:sz w:val="17"/>
              </w:rPr>
              <w:t>Any</w:t>
            </w:r>
          </w:p>
        </w:tc>
        <w:tc>
          <w:tcPr>
            <w:tcW w:w="1958" w:type="dxa"/>
            <w:vAlign w:val="center"/>
          </w:tcPr>
          <w:p w:rsidR="004B4712" w:rsidRDefault="00000000" w14:paraId="6865744A" w14:textId="77777777">
            <w:pPr>
              <w:spacing w:after="0"/>
            </w:pPr>
            <w:r>
              <w:rPr>
                <w:color w:val="232323"/>
                <w:sz w:val="17"/>
              </w:rPr>
              <w:t>Deny final</w:t>
            </w:r>
          </w:p>
        </w:tc>
      </w:tr>
    </w:tbl>
    <w:p w:rsidR="004B4712" w:rsidRDefault="004B4712" w14:paraId="6DB22D40" w14:textId="77777777">
      <w:pPr>
        <w:spacing w:after="40"/>
      </w:pPr>
    </w:p>
    <w:p w:rsidR="004B4712" w:rsidRDefault="00000000" w14:paraId="677EF2B3" w14:textId="77777777">
      <w:pPr>
        <w:pStyle w:val="Titre2"/>
      </w:pPr>
      <w:r>
        <w:t>OpenVPN SSL/TLS</w:t>
      </w:r>
    </w:p>
    <w:tbl>
      <w:tblPr>
        <w:tblStyle w:val="Grilledutableau"/>
        <w:tblW w:w="0" w:type="auto"/>
        <w:tblLayout w:type="fixed"/>
        <w:tblLook w:val="04A0" w:firstRow="1" w:lastRow="0" w:firstColumn="1" w:lastColumn="0" w:noHBand="0" w:noVBand="1"/>
      </w:tblPr>
      <w:tblGrid>
        <w:gridCol w:w="1958"/>
        <w:gridCol w:w="1958"/>
        <w:gridCol w:w="2232"/>
        <w:gridCol w:w="1958"/>
        <w:gridCol w:w="2376"/>
      </w:tblGrid>
      <w:tr w:rsidR="004B4712" w14:paraId="7BB54ADA" w14:textId="77777777">
        <w:tc>
          <w:tcPr>
            <w:tcW w:w="1080" w:type="dxa"/>
            <w:shd w:val="clear" w:color="auto" w:fill="EAF2F8"/>
            <w:vAlign w:val="center"/>
          </w:tcPr>
          <w:p w:rsidR="004B4712" w:rsidRDefault="00000000" w14:paraId="0C31A003" w14:textId="77777777">
            <w:pPr>
              <w:spacing w:after="0"/>
            </w:pPr>
            <w:r>
              <w:rPr>
                <w:b/>
                <w:color w:val="183153"/>
                <w:sz w:val="17"/>
              </w:rPr>
              <w:t>Action</w:t>
            </w:r>
          </w:p>
        </w:tc>
        <w:tc>
          <w:tcPr>
            <w:tcW w:w="1944" w:type="dxa"/>
            <w:shd w:val="clear" w:color="auto" w:fill="EAF2F8"/>
            <w:vAlign w:val="center"/>
          </w:tcPr>
          <w:p w:rsidR="004B4712" w:rsidRDefault="00000000" w14:paraId="66D4448A" w14:textId="77777777">
            <w:pPr>
              <w:spacing w:after="0"/>
            </w:pPr>
            <w:r>
              <w:rPr>
                <w:b/>
                <w:color w:val="183153"/>
                <w:sz w:val="17"/>
              </w:rPr>
              <w:t>Source</w:t>
            </w:r>
          </w:p>
        </w:tc>
        <w:tc>
          <w:tcPr>
            <w:tcW w:w="2232" w:type="dxa"/>
            <w:shd w:val="clear" w:color="auto" w:fill="EAF2F8"/>
            <w:vAlign w:val="center"/>
          </w:tcPr>
          <w:p w:rsidR="004B4712" w:rsidRDefault="00000000" w14:paraId="78565DD6" w14:textId="77777777">
            <w:pPr>
              <w:spacing w:after="0"/>
            </w:pPr>
            <w:r>
              <w:rPr>
                <w:b/>
                <w:color w:val="183153"/>
                <w:sz w:val="17"/>
              </w:rPr>
              <w:t>Destination</w:t>
            </w:r>
          </w:p>
        </w:tc>
        <w:tc>
          <w:tcPr>
            <w:tcW w:w="1728" w:type="dxa"/>
            <w:shd w:val="clear" w:color="auto" w:fill="EAF2F8"/>
            <w:vAlign w:val="center"/>
          </w:tcPr>
          <w:p w:rsidR="004B4712" w:rsidRDefault="00000000" w14:paraId="245AD6AD" w14:textId="77777777">
            <w:pPr>
              <w:spacing w:after="0"/>
            </w:pPr>
            <w:r>
              <w:rPr>
                <w:b/>
                <w:color w:val="183153"/>
                <w:sz w:val="17"/>
              </w:rPr>
              <w:t>Port / Service</w:t>
            </w:r>
          </w:p>
        </w:tc>
        <w:tc>
          <w:tcPr>
            <w:tcW w:w="2376" w:type="dxa"/>
            <w:shd w:val="clear" w:color="auto" w:fill="EAF2F8"/>
            <w:vAlign w:val="center"/>
          </w:tcPr>
          <w:p w:rsidR="004B4712" w:rsidRDefault="00000000" w14:paraId="4BEA6F1B" w14:textId="77777777">
            <w:pPr>
              <w:spacing w:after="0"/>
            </w:pPr>
            <w:r>
              <w:rPr>
                <w:b/>
                <w:color w:val="183153"/>
                <w:sz w:val="17"/>
              </w:rPr>
              <w:t>Objectif</w:t>
            </w:r>
          </w:p>
        </w:tc>
      </w:tr>
      <w:tr w:rsidR="004B4712" w14:paraId="01B34754" w14:textId="77777777">
        <w:tc>
          <w:tcPr>
            <w:tcW w:w="1958" w:type="dxa"/>
            <w:vAlign w:val="center"/>
          </w:tcPr>
          <w:p w:rsidR="004B4712" w:rsidRDefault="00000000" w14:paraId="75058A8C" w14:textId="77777777">
            <w:pPr>
              <w:spacing w:after="0"/>
            </w:pPr>
            <w:r>
              <w:rPr>
                <w:color w:val="232323"/>
                <w:sz w:val="17"/>
              </w:rPr>
              <w:t>Pass</w:t>
            </w:r>
          </w:p>
        </w:tc>
        <w:tc>
          <w:tcPr>
            <w:tcW w:w="1958" w:type="dxa"/>
            <w:vAlign w:val="center"/>
          </w:tcPr>
          <w:p w:rsidR="004B4712" w:rsidRDefault="00000000" w14:paraId="70A118B7" w14:textId="77777777">
            <w:pPr>
              <w:spacing w:after="0"/>
            </w:pPr>
            <w:r>
              <w:rPr>
                <w:color w:val="232323"/>
                <w:sz w:val="17"/>
              </w:rPr>
              <w:t>OpenVPN net</w:t>
            </w:r>
          </w:p>
        </w:tc>
        <w:tc>
          <w:tcPr>
            <w:tcW w:w="1958" w:type="dxa"/>
            <w:vAlign w:val="center"/>
          </w:tcPr>
          <w:p w:rsidR="004B4712" w:rsidRDefault="00000000" w14:paraId="6F3E080F" w14:textId="77777777">
            <w:pPr>
              <w:spacing w:after="0"/>
            </w:pPr>
            <w:r>
              <w:rPr>
                <w:color w:val="232323"/>
                <w:sz w:val="17"/>
              </w:rPr>
              <w:t>AD/DNS 10.10.10.100</w:t>
            </w:r>
          </w:p>
        </w:tc>
        <w:tc>
          <w:tcPr>
            <w:tcW w:w="1958" w:type="dxa"/>
            <w:vAlign w:val="center"/>
          </w:tcPr>
          <w:p w:rsidR="004B4712" w:rsidRDefault="00000000" w14:paraId="39C810B9" w14:textId="77777777">
            <w:pPr>
              <w:spacing w:after="0"/>
            </w:pPr>
            <w:r>
              <w:rPr>
                <w:color w:val="232323"/>
                <w:sz w:val="17"/>
              </w:rPr>
              <w:t>DNS, Kerberos, LDAPS</w:t>
            </w:r>
          </w:p>
        </w:tc>
        <w:tc>
          <w:tcPr>
            <w:tcW w:w="1958" w:type="dxa"/>
            <w:vAlign w:val="center"/>
          </w:tcPr>
          <w:p w:rsidR="004B4712" w:rsidRDefault="00000000" w14:paraId="4B366AFD" w14:textId="77777777">
            <w:pPr>
              <w:spacing w:after="0"/>
            </w:pPr>
            <w:proofErr w:type="spellStart"/>
            <w:r>
              <w:rPr>
                <w:color w:val="232323"/>
                <w:sz w:val="17"/>
              </w:rPr>
              <w:t>Authentification</w:t>
            </w:r>
            <w:proofErr w:type="spellEnd"/>
            <w:r>
              <w:rPr>
                <w:color w:val="232323"/>
                <w:sz w:val="17"/>
              </w:rPr>
              <w:t xml:space="preserve"> et </w:t>
            </w:r>
            <w:proofErr w:type="spellStart"/>
            <w:r>
              <w:rPr>
                <w:color w:val="232323"/>
                <w:sz w:val="17"/>
              </w:rPr>
              <w:t>résolution</w:t>
            </w:r>
            <w:proofErr w:type="spellEnd"/>
          </w:p>
        </w:tc>
      </w:tr>
      <w:tr w:rsidR="004B4712" w14:paraId="48F8C97D" w14:textId="77777777">
        <w:tc>
          <w:tcPr>
            <w:tcW w:w="1958" w:type="dxa"/>
            <w:vAlign w:val="center"/>
          </w:tcPr>
          <w:p w:rsidR="004B4712" w:rsidRDefault="00000000" w14:paraId="55C405B4" w14:textId="77777777">
            <w:pPr>
              <w:spacing w:after="0"/>
            </w:pPr>
            <w:r>
              <w:rPr>
                <w:color w:val="232323"/>
                <w:sz w:val="17"/>
              </w:rPr>
              <w:t>Pass</w:t>
            </w:r>
          </w:p>
        </w:tc>
        <w:tc>
          <w:tcPr>
            <w:tcW w:w="1958" w:type="dxa"/>
            <w:vAlign w:val="center"/>
          </w:tcPr>
          <w:p w:rsidR="004B4712" w:rsidRDefault="00000000" w14:paraId="5C1BC054" w14:textId="77777777">
            <w:pPr>
              <w:spacing w:after="0"/>
            </w:pPr>
            <w:r>
              <w:rPr>
                <w:color w:val="232323"/>
                <w:sz w:val="17"/>
              </w:rPr>
              <w:t>OpenVPN net</w:t>
            </w:r>
          </w:p>
        </w:tc>
        <w:tc>
          <w:tcPr>
            <w:tcW w:w="1958" w:type="dxa"/>
            <w:vAlign w:val="center"/>
          </w:tcPr>
          <w:p w:rsidR="004B4712" w:rsidRDefault="00000000" w14:paraId="2FAE439D" w14:textId="77777777">
            <w:pPr>
              <w:spacing w:after="0"/>
            </w:pPr>
            <w:r>
              <w:rPr>
                <w:color w:val="232323"/>
                <w:sz w:val="17"/>
              </w:rPr>
              <w:t>Apps/DB 10.10.10.52</w:t>
            </w:r>
          </w:p>
        </w:tc>
        <w:tc>
          <w:tcPr>
            <w:tcW w:w="1958" w:type="dxa"/>
            <w:vAlign w:val="center"/>
          </w:tcPr>
          <w:p w:rsidR="004B4712" w:rsidRDefault="00000000" w14:paraId="4B64A37E" w14:textId="77777777">
            <w:pPr>
              <w:spacing w:after="0"/>
            </w:pPr>
            <w:r>
              <w:rPr>
                <w:color w:val="232323"/>
                <w:sz w:val="17"/>
              </w:rPr>
              <w:t xml:space="preserve">Ports </w:t>
            </w:r>
            <w:proofErr w:type="spellStart"/>
            <w:r>
              <w:rPr>
                <w:color w:val="232323"/>
                <w:sz w:val="17"/>
              </w:rPr>
              <w:t>applicatifs</w:t>
            </w:r>
            <w:proofErr w:type="spellEnd"/>
          </w:p>
        </w:tc>
        <w:tc>
          <w:tcPr>
            <w:tcW w:w="1958" w:type="dxa"/>
            <w:vAlign w:val="center"/>
          </w:tcPr>
          <w:p w:rsidR="004B4712" w:rsidRDefault="00000000" w14:paraId="6EE10139" w14:textId="77777777">
            <w:pPr>
              <w:spacing w:after="0"/>
            </w:pPr>
            <w:proofErr w:type="spellStart"/>
            <w:r>
              <w:rPr>
                <w:color w:val="232323"/>
                <w:sz w:val="17"/>
              </w:rPr>
              <w:t>Accès</w:t>
            </w:r>
            <w:proofErr w:type="spellEnd"/>
            <w:r>
              <w:rPr>
                <w:color w:val="232323"/>
                <w:sz w:val="17"/>
              </w:rPr>
              <w:t xml:space="preserve"> </w:t>
            </w:r>
            <w:proofErr w:type="spellStart"/>
            <w:r>
              <w:rPr>
                <w:color w:val="232323"/>
                <w:sz w:val="17"/>
              </w:rPr>
              <w:t>utilisateur</w:t>
            </w:r>
            <w:proofErr w:type="spellEnd"/>
            <w:r>
              <w:rPr>
                <w:color w:val="232323"/>
                <w:sz w:val="17"/>
              </w:rPr>
              <w:t xml:space="preserve"> distant</w:t>
            </w:r>
          </w:p>
        </w:tc>
      </w:tr>
      <w:tr w:rsidR="004B4712" w14:paraId="461F41F0" w14:textId="77777777">
        <w:tc>
          <w:tcPr>
            <w:tcW w:w="1958" w:type="dxa"/>
            <w:vAlign w:val="center"/>
          </w:tcPr>
          <w:p w:rsidR="004B4712" w:rsidRDefault="00000000" w14:paraId="0B569BE7" w14:textId="77777777">
            <w:pPr>
              <w:spacing w:after="0"/>
            </w:pPr>
            <w:r>
              <w:rPr>
                <w:color w:val="232323"/>
                <w:sz w:val="17"/>
              </w:rPr>
              <w:t>Pass</w:t>
            </w:r>
          </w:p>
        </w:tc>
        <w:tc>
          <w:tcPr>
            <w:tcW w:w="1958" w:type="dxa"/>
            <w:vAlign w:val="center"/>
          </w:tcPr>
          <w:p w:rsidR="004B4712" w:rsidRDefault="00000000" w14:paraId="14A79814" w14:textId="77777777">
            <w:pPr>
              <w:spacing w:after="0"/>
            </w:pPr>
            <w:r>
              <w:rPr>
                <w:color w:val="232323"/>
                <w:sz w:val="17"/>
              </w:rPr>
              <w:t>OpenVPN net</w:t>
            </w:r>
          </w:p>
        </w:tc>
        <w:tc>
          <w:tcPr>
            <w:tcW w:w="1958" w:type="dxa"/>
            <w:vAlign w:val="center"/>
          </w:tcPr>
          <w:p w:rsidR="004B4712" w:rsidRDefault="00000000" w14:paraId="7C8202B7" w14:textId="77777777">
            <w:pPr>
              <w:spacing w:after="0"/>
            </w:pPr>
            <w:r>
              <w:rPr>
                <w:color w:val="232323"/>
                <w:sz w:val="17"/>
              </w:rPr>
              <w:t>Guacamole 10.20.20.14</w:t>
            </w:r>
          </w:p>
        </w:tc>
        <w:tc>
          <w:tcPr>
            <w:tcW w:w="1958" w:type="dxa"/>
            <w:vAlign w:val="center"/>
          </w:tcPr>
          <w:p w:rsidR="004B4712" w:rsidRDefault="00000000" w14:paraId="22AF2350" w14:textId="77777777">
            <w:pPr>
              <w:spacing w:after="0"/>
            </w:pPr>
            <w:r>
              <w:rPr>
                <w:color w:val="232323"/>
                <w:sz w:val="17"/>
              </w:rPr>
              <w:t>HTTPS</w:t>
            </w:r>
          </w:p>
        </w:tc>
        <w:tc>
          <w:tcPr>
            <w:tcW w:w="1958" w:type="dxa"/>
            <w:vAlign w:val="center"/>
          </w:tcPr>
          <w:p w:rsidR="004B4712" w:rsidRDefault="00000000" w14:paraId="33EA7F37" w14:textId="77777777">
            <w:pPr>
              <w:spacing w:after="0"/>
            </w:pPr>
            <w:proofErr w:type="spellStart"/>
            <w:r>
              <w:rPr>
                <w:color w:val="232323"/>
                <w:sz w:val="17"/>
              </w:rPr>
              <w:t>Accès</w:t>
            </w:r>
            <w:proofErr w:type="spellEnd"/>
            <w:r>
              <w:rPr>
                <w:color w:val="232323"/>
                <w:sz w:val="17"/>
              </w:rPr>
              <w:t xml:space="preserve"> bastion</w:t>
            </w:r>
          </w:p>
        </w:tc>
      </w:tr>
      <w:tr w:rsidRPr="000454DC" w:rsidR="004B4712" w14:paraId="7877B56C" w14:textId="77777777">
        <w:tc>
          <w:tcPr>
            <w:tcW w:w="1958" w:type="dxa"/>
            <w:vAlign w:val="center"/>
          </w:tcPr>
          <w:p w:rsidR="004B4712" w:rsidRDefault="00000000" w14:paraId="38316FAD" w14:textId="77777777">
            <w:pPr>
              <w:spacing w:after="0"/>
            </w:pPr>
            <w:r>
              <w:rPr>
                <w:color w:val="232323"/>
                <w:sz w:val="17"/>
              </w:rPr>
              <w:t>Block</w:t>
            </w:r>
          </w:p>
        </w:tc>
        <w:tc>
          <w:tcPr>
            <w:tcW w:w="1958" w:type="dxa"/>
            <w:vAlign w:val="center"/>
          </w:tcPr>
          <w:p w:rsidR="004B4712" w:rsidRDefault="00000000" w14:paraId="5B96115E" w14:textId="77777777">
            <w:pPr>
              <w:spacing w:after="0"/>
            </w:pPr>
            <w:r>
              <w:rPr>
                <w:color w:val="232323"/>
                <w:sz w:val="17"/>
              </w:rPr>
              <w:t>OpenVPN net</w:t>
            </w:r>
          </w:p>
        </w:tc>
        <w:tc>
          <w:tcPr>
            <w:tcW w:w="1958" w:type="dxa"/>
            <w:vAlign w:val="center"/>
          </w:tcPr>
          <w:p w:rsidR="004B4712" w:rsidRDefault="00000000" w14:paraId="272534F7" w14:textId="77777777">
            <w:pPr>
              <w:spacing w:after="0"/>
            </w:pPr>
            <w:r>
              <w:rPr>
                <w:color w:val="232323"/>
                <w:sz w:val="17"/>
              </w:rPr>
              <w:t>VLAN 20 Security</w:t>
            </w:r>
          </w:p>
        </w:tc>
        <w:tc>
          <w:tcPr>
            <w:tcW w:w="1958" w:type="dxa"/>
            <w:vAlign w:val="center"/>
          </w:tcPr>
          <w:p w:rsidR="004B4712" w:rsidRDefault="00000000" w14:paraId="596DBE32" w14:textId="77777777">
            <w:pPr>
              <w:spacing w:after="0"/>
            </w:pPr>
            <w:r>
              <w:rPr>
                <w:color w:val="232323"/>
                <w:sz w:val="17"/>
              </w:rPr>
              <w:t xml:space="preserve">Any </w:t>
            </w:r>
            <w:proofErr w:type="spellStart"/>
            <w:r>
              <w:rPr>
                <w:color w:val="232323"/>
                <w:sz w:val="17"/>
              </w:rPr>
              <w:t>sauf</w:t>
            </w:r>
            <w:proofErr w:type="spellEnd"/>
            <w:r>
              <w:rPr>
                <w:color w:val="232323"/>
                <w:sz w:val="17"/>
              </w:rPr>
              <w:t xml:space="preserve"> Guacamole</w:t>
            </w:r>
          </w:p>
        </w:tc>
        <w:tc>
          <w:tcPr>
            <w:tcW w:w="1958" w:type="dxa"/>
            <w:vAlign w:val="center"/>
          </w:tcPr>
          <w:p w:rsidRPr="000454DC" w:rsidR="004B4712" w:rsidRDefault="00000000" w14:paraId="62267587" w14:textId="77777777">
            <w:pPr>
              <w:spacing w:after="0"/>
              <w:rPr>
                <w:lang w:val="fr-FR"/>
              </w:rPr>
            </w:pPr>
            <w:r w:rsidRPr="000454DC">
              <w:rPr>
                <w:color w:val="232323"/>
                <w:sz w:val="17"/>
                <w:lang w:val="fr-FR"/>
              </w:rPr>
              <w:t>Pas d'accès direct aux serveurs sécurité</w:t>
            </w:r>
          </w:p>
        </w:tc>
      </w:tr>
      <w:tr w:rsidR="004B4712" w14:paraId="7F7323B5" w14:textId="77777777">
        <w:tc>
          <w:tcPr>
            <w:tcW w:w="1958" w:type="dxa"/>
            <w:vAlign w:val="center"/>
          </w:tcPr>
          <w:p w:rsidR="004B4712" w:rsidRDefault="00000000" w14:paraId="2377FA54" w14:textId="77777777">
            <w:pPr>
              <w:spacing w:after="0"/>
            </w:pPr>
            <w:r>
              <w:rPr>
                <w:color w:val="232323"/>
                <w:sz w:val="17"/>
              </w:rPr>
              <w:t>Block</w:t>
            </w:r>
          </w:p>
        </w:tc>
        <w:tc>
          <w:tcPr>
            <w:tcW w:w="1958" w:type="dxa"/>
            <w:vAlign w:val="center"/>
          </w:tcPr>
          <w:p w:rsidR="004B4712" w:rsidRDefault="00000000" w14:paraId="4CCB395D" w14:textId="77777777">
            <w:pPr>
              <w:spacing w:after="0"/>
            </w:pPr>
            <w:r>
              <w:rPr>
                <w:color w:val="232323"/>
                <w:sz w:val="17"/>
              </w:rPr>
              <w:t>OpenVPN net</w:t>
            </w:r>
          </w:p>
        </w:tc>
        <w:tc>
          <w:tcPr>
            <w:tcW w:w="1958" w:type="dxa"/>
            <w:vAlign w:val="center"/>
          </w:tcPr>
          <w:p w:rsidR="004B4712" w:rsidRDefault="00000000" w14:paraId="2B647E40" w14:textId="77777777">
            <w:pPr>
              <w:spacing w:after="0"/>
            </w:pPr>
            <w:r>
              <w:rPr>
                <w:color w:val="232323"/>
                <w:sz w:val="17"/>
              </w:rPr>
              <w:t>VLAN 30 Backup</w:t>
            </w:r>
          </w:p>
        </w:tc>
        <w:tc>
          <w:tcPr>
            <w:tcW w:w="1958" w:type="dxa"/>
            <w:vAlign w:val="center"/>
          </w:tcPr>
          <w:p w:rsidR="004B4712" w:rsidRDefault="00000000" w14:paraId="494C3271" w14:textId="77777777">
            <w:pPr>
              <w:spacing w:after="0"/>
            </w:pPr>
            <w:r>
              <w:rPr>
                <w:color w:val="232323"/>
                <w:sz w:val="17"/>
              </w:rPr>
              <w:t>Any</w:t>
            </w:r>
          </w:p>
        </w:tc>
        <w:tc>
          <w:tcPr>
            <w:tcW w:w="1958" w:type="dxa"/>
            <w:vAlign w:val="center"/>
          </w:tcPr>
          <w:p w:rsidR="004B4712" w:rsidRDefault="00000000" w14:paraId="0B38070D" w14:textId="77777777">
            <w:pPr>
              <w:spacing w:after="0"/>
            </w:pPr>
            <w:r>
              <w:rPr>
                <w:color w:val="232323"/>
                <w:sz w:val="17"/>
              </w:rPr>
              <w:t xml:space="preserve">Pas </w:t>
            </w:r>
            <w:proofErr w:type="spellStart"/>
            <w:r>
              <w:rPr>
                <w:color w:val="232323"/>
                <w:sz w:val="17"/>
              </w:rPr>
              <w:t>d'accès</w:t>
            </w:r>
            <w:proofErr w:type="spellEnd"/>
            <w:r>
              <w:rPr>
                <w:color w:val="232323"/>
                <w:sz w:val="17"/>
              </w:rPr>
              <w:t xml:space="preserve"> aux </w:t>
            </w:r>
            <w:proofErr w:type="spellStart"/>
            <w:r>
              <w:rPr>
                <w:color w:val="232323"/>
                <w:sz w:val="17"/>
              </w:rPr>
              <w:t>sauvegardes</w:t>
            </w:r>
            <w:proofErr w:type="spellEnd"/>
          </w:p>
        </w:tc>
      </w:tr>
      <w:tr w:rsidR="004B4712" w14:paraId="6F87E91A" w14:textId="77777777">
        <w:tc>
          <w:tcPr>
            <w:tcW w:w="1958" w:type="dxa"/>
            <w:vAlign w:val="center"/>
          </w:tcPr>
          <w:p w:rsidR="004B4712" w:rsidRDefault="00000000" w14:paraId="7F2DDA79" w14:textId="77777777">
            <w:pPr>
              <w:spacing w:after="0"/>
            </w:pPr>
            <w:r>
              <w:rPr>
                <w:color w:val="232323"/>
                <w:sz w:val="17"/>
              </w:rPr>
              <w:t>Block + Log</w:t>
            </w:r>
          </w:p>
        </w:tc>
        <w:tc>
          <w:tcPr>
            <w:tcW w:w="1958" w:type="dxa"/>
            <w:vAlign w:val="center"/>
          </w:tcPr>
          <w:p w:rsidR="004B4712" w:rsidRDefault="00000000" w14:paraId="1D2360C0" w14:textId="77777777">
            <w:pPr>
              <w:spacing w:after="0"/>
            </w:pPr>
            <w:r>
              <w:rPr>
                <w:color w:val="232323"/>
                <w:sz w:val="17"/>
              </w:rPr>
              <w:t>OpenVPN net</w:t>
            </w:r>
          </w:p>
        </w:tc>
        <w:tc>
          <w:tcPr>
            <w:tcW w:w="1958" w:type="dxa"/>
            <w:vAlign w:val="center"/>
          </w:tcPr>
          <w:p w:rsidR="004B4712" w:rsidRDefault="00000000" w14:paraId="714364E9" w14:textId="77777777">
            <w:pPr>
              <w:spacing w:after="0"/>
            </w:pPr>
            <w:r>
              <w:rPr>
                <w:color w:val="232323"/>
                <w:sz w:val="17"/>
              </w:rPr>
              <w:t>Any</w:t>
            </w:r>
          </w:p>
        </w:tc>
        <w:tc>
          <w:tcPr>
            <w:tcW w:w="1958" w:type="dxa"/>
            <w:vAlign w:val="center"/>
          </w:tcPr>
          <w:p w:rsidR="004B4712" w:rsidRDefault="00000000" w14:paraId="41834391" w14:textId="77777777">
            <w:pPr>
              <w:spacing w:after="0"/>
            </w:pPr>
            <w:r>
              <w:rPr>
                <w:color w:val="232323"/>
                <w:sz w:val="17"/>
              </w:rPr>
              <w:t>Any</w:t>
            </w:r>
          </w:p>
        </w:tc>
        <w:tc>
          <w:tcPr>
            <w:tcW w:w="1958" w:type="dxa"/>
            <w:vAlign w:val="center"/>
          </w:tcPr>
          <w:p w:rsidR="004B4712" w:rsidRDefault="00000000" w14:paraId="63C3F481" w14:textId="77777777">
            <w:pPr>
              <w:spacing w:after="0"/>
            </w:pPr>
            <w:r>
              <w:rPr>
                <w:color w:val="232323"/>
                <w:sz w:val="17"/>
              </w:rPr>
              <w:t>Deny final</w:t>
            </w:r>
          </w:p>
        </w:tc>
      </w:tr>
    </w:tbl>
    <w:p w:rsidR="004B4712" w:rsidRDefault="004B4712" w14:paraId="4C068E65" w14:textId="77777777">
      <w:pPr>
        <w:spacing w:after="40"/>
      </w:pPr>
    </w:p>
    <w:p w:rsidRPr="000454DC" w:rsidR="004B4712" w:rsidRDefault="00000000" w14:paraId="32918D96" w14:textId="77777777">
      <w:pPr>
        <w:rPr>
          <w:lang w:val="fr-FR"/>
        </w:rPr>
      </w:pPr>
      <w:r w:rsidRPr="000454DC">
        <w:rPr>
          <w:lang w:val="fr-FR"/>
        </w:rPr>
        <w:t>Les règles doivent être placées du plus spécifique au plus général. Les règles de blocage final sont journalisées afin de faciliter l'audit et la détection de flux non prévus.</w:t>
      </w:r>
    </w:p>
    <w:p w:rsidRPr="00561E43" w:rsidR="00071E03" w:rsidRDefault="00000000" w14:paraId="14F1859E" w14:textId="77777777">
      <w:pPr>
        <w:pStyle w:val="Titre1"/>
        <w:rPr>
          <w:lang w:val="fr-FR"/>
        </w:rPr>
      </w:pPr>
      <w:r w:rsidRPr="000454DC">
        <w:rPr>
          <w:lang w:val="fr-FR"/>
        </w:rPr>
        <w:t>6. Services d'identité</w:t>
      </w:r>
    </w:p>
    <w:p w:rsidRPr="00A1664C" w:rsidR="003524B2" w:rsidRDefault="00000000" w14:paraId="109FB4E0" w14:textId="77777777">
      <w:pPr>
        <w:rPr>
          <w:lang w:val="fr-FR"/>
        </w:rPr>
      </w:pPr>
      <w:r w:rsidRPr="000454DC">
        <w:rPr>
          <w:lang w:val="fr-FR"/>
        </w:rPr>
        <w:t xml:space="preserve">Règles de fonctionnement VLAN : les passerelles sont portées par les interfaces VLAN de </w:t>
      </w:r>
      <w:proofErr w:type="spellStart"/>
      <w:r w:rsidRPr="000454DC">
        <w:rPr>
          <w:lang w:val="fr-FR"/>
        </w:rPr>
        <w:t>pfSense</w:t>
      </w:r>
      <w:proofErr w:type="spellEnd"/>
      <w:r w:rsidRPr="000454DC">
        <w:rPr>
          <w:lang w:val="fr-FR"/>
        </w:rPr>
        <w:t xml:space="preserve">. Les hôtes Proxmox conservent leur adressage public/WAN ; les VLAN internes sont transportés côté LAN des </w:t>
      </w:r>
      <w:proofErr w:type="spellStart"/>
      <w:r w:rsidRPr="000454DC">
        <w:rPr>
          <w:lang w:val="fr-FR"/>
        </w:rPr>
        <w:t>pfSense</w:t>
      </w:r>
      <w:proofErr w:type="spellEnd"/>
      <w:r w:rsidRPr="000454DC">
        <w:rPr>
          <w:lang w:val="fr-FR"/>
        </w:rPr>
        <w:t xml:space="preserve"> virtualisés. Le routage inter-VLAN est filtré par défaut, et seules les communications nécessaires aux services sont </w:t>
      </w:r>
      <w:r w:rsidRPr="000454DC">
        <w:rPr>
          <w:lang w:val="fr-FR"/>
        </w:rPr>
        <w:lastRenderedPageBreak/>
        <w:t>autorisées. Les scopes DHCP sont associés au VLAN Utilisateurs ; les serveurs critiques conservent des adresses fixes. Les utilisateurs distants accèdent au Site 1 via OpenVPN SSL/TLS, avec authentification LDAPS sur Active Directory.</w:t>
      </w:r>
    </w:p>
    <w:p w:rsidRPr="00561E43" w:rsidR="00071E03" w:rsidRDefault="00000000" w14:paraId="59EAAADF" w14:textId="77777777">
      <w:pPr>
        <w:rPr>
          <w:lang w:val="fr-FR"/>
        </w:rPr>
      </w:pPr>
      <w:r w:rsidRPr="00561E43">
        <w:rPr>
          <w:lang w:val="fr-FR"/>
        </w:rPr>
        <w:t>Active Directory fournit le socle d'identité du projet. Le domaine mar2.local centralise les comptes utilisateurs, les groupes, les unités d'organisation et la résolution DNS interne. Ce choix permet de représenter une gestion d'identité réaliste, proche d'un environnement Windows d'entreprise.</w:t>
      </w:r>
    </w:p>
    <w:p w:rsidR="00071E03" w:rsidRDefault="00000000" w14:paraId="1AAA2161" w14:textId="77777777">
      <w:pPr>
        <w:pStyle w:val="Listepuces"/>
        <w:spacing w:after="60"/>
      </w:pPr>
      <w:r>
        <w:rPr>
          <w:color w:val="232323"/>
        </w:rPr>
        <w:t xml:space="preserve">Domaine Active </w:t>
      </w:r>
      <w:r w:rsidR="00561E43">
        <w:rPr>
          <w:color w:val="232323"/>
        </w:rPr>
        <w:t>Directory:</w:t>
      </w:r>
      <w:r>
        <w:rPr>
          <w:color w:val="232323"/>
        </w:rPr>
        <w:t xml:space="preserve"> mar2.local.</w:t>
      </w:r>
    </w:p>
    <w:p w:rsidRPr="00561E43" w:rsidR="00071E03" w:rsidRDefault="00000000" w14:paraId="0BCF3D17" w14:textId="77777777">
      <w:pPr>
        <w:pStyle w:val="Listepuces"/>
        <w:spacing w:after="60"/>
        <w:rPr>
          <w:lang w:val="fr-FR"/>
        </w:rPr>
      </w:pPr>
      <w:r w:rsidRPr="00561E43">
        <w:rPr>
          <w:color w:val="232323"/>
          <w:lang w:val="fr-FR"/>
        </w:rPr>
        <w:t>DNS interne géré par le serveur AD/DNS.</w:t>
      </w:r>
    </w:p>
    <w:p w:rsidRPr="00561E43" w:rsidR="00071E03" w:rsidRDefault="00000000" w14:paraId="28674D56" w14:textId="77777777">
      <w:pPr>
        <w:pStyle w:val="Listepuces"/>
        <w:spacing w:after="60"/>
        <w:rPr>
          <w:lang w:val="fr-FR"/>
        </w:rPr>
      </w:pPr>
      <w:r w:rsidRPr="00561E43">
        <w:rPr>
          <w:color w:val="232323"/>
          <w:lang w:val="fr-FR"/>
        </w:rPr>
        <w:t>Utilisateurs, groupes et OU structurés pour l'administration.</w:t>
      </w:r>
    </w:p>
    <w:p w:rsidRPr="00561E43" w:rsidR="00071E03" w:rsidRDefault="00000000" w14:paraId="1E0E95A4" w14:textId="77777777">
      <w:pPr>
        <w:pStyle w:val="Listepuces"/>
        <w:spacing w:after="60"/>
        <w:rPr>
          <w:lang w:val="fr-FR"/>
        </w:rPr>
      </w:pPr>
      <w:r w:rsidRPr="00561E43">
        <w:rPr>
          <w:color w:val="232323"/>
          <w:lang w:val="fr-FR"/>
        </w:rPr>
        <w:t>Zones DNS et résolution interne pour les services de l'infrastructure.</w:t>
      </w:r>
    </w:p>
    <w:p w:rsidRPr="00561E43" w:rsidR="00561E43" w:rsidP="00561E43" w:rsidRDefault="00000000" w14:paraId="308F6D4D" w14:textId="77777777">
      <w:pPr>
        <w:pStyle w:val="Listepuces"/>
        <w:spacing w:after="60"/>
        <w:rPr>
          <w:lang w:val="fr-FR"/>
        </w:rPr>
      </w:pPr>
      <w:r w:rsidRPr="000454DC">
        <w:rPr>
          <w:lang w:val="fr-FR"/>
        </w:rPr>
        <w:t>Flux LDAP, LDAPS, Kerberos, DNS, SMB et RDP accessibles depuis les réseaux autorisés</w:t>
      </w:r>
    </w:p>
    <w:p w:rsidRPr="00561E43" w:rsidR="00561E43" w:rsidP="00561E43" w:rsidRDefault="00561E43" w14:paraId="0960E9B5" w14:textId="77777777">
      <w:pPr>
        <w:pStyle w:val="Titre1"/>
        <w:rPr>
          <w:lang w:val="fr-FR"/>
        </w:rPr>
      </w:pPr>
      <w:r w:rsidRPr="000454DC">
        <w:rPr>
          <w:lang w:val="fr-FR"/>
        </w:rPr>
        <w:t>7. Sécurité périmétrique et accès</w:t>
      </w:r>
    </w:p>
    <w:p w:rsidRPr="00561E43" w:rsidR="00561E43" w:rsidP="00561E43" w:rsidRDefault="00561E43" w14:paraId="65F28A36" w14:textId="77777777">
      <w:pPr>
        <w:rPr>
          <w:lang w:val="fr-FR"/>
        </w:rPr>
      </w:pPr>
      <w:r w:rsidRPr="00561E43">
        <w:rPr>
          <w:lang w:val="fr-FR"/>
        </w:rPr>
        <w:t xml:space="preserve">La sécurité périmétrique est assurée par </w:t>
      </w:r>
      <w:proofErr w:type="spellStart"/>
      <w:r w:rsidRPr="00561E43">
        <w:rPr>
          <w:lang w:val="fr-FR"/>
        </w:rPr>
        <w:t>pfSense</w:t>
      </w:r>
      <w:proofErr w:type="spellEnd"/>
      <w:r w:rsidRPr="00561E43">
        <w:rPr>
          <w:lang w:val="fr-FR"/>
        </w:rPr>
        <w:t>. Chaque site dispose de son pare-feu, ce qui permet de contrôler les flux entrants, sortants et inter-sites. Les accès d'administration sont centralisés par Guacamole, qui joue le rôle de bastion pour les connexions SSH et RDP.</w:t>
      </w:r>
    </w:p>
    <w:p w:rsidRPr="00561E43" w:rsidR="00561E43" w:rsidP="00561E43" w:rsidRDefault="00561E43" w14:paraId="24AD2212" w14:textId="77777777">
      <w:pPr>
        <w:rPr>
          <w:lang w:val="fr-FR"/>
        </w:rPr>
      </w:pPr>
      <w:r w:rsidRPr="00561E43">
        <w:rPr>
          <w:lang w:val="fr-FR"/>
        </w:rPr>
        <w:t>Les services publiés sont accessibles en HTTPS lorsque l'interface le nécessite. Le reverse proxy Nginx sur le serveur Infra-services permet de présenter les services web de manière structurée et de centraliser la publication HTTPS.</w:t>
      </w:r>
    </w:p>
    <w:p w:rsidRPr="00561E43" w:rsidR="00561E43" w:rsidP="00561E43" w:rsidRDefault="00561E43" w14:paraId="2100C7F6" w14:textId="77777777">
      <w:pPr>
        <w:pStyle w:val="Listepuces"/>
        <w:spacing w:after="60"/>
        <w:rPr>
          <w:lang w:val="fr-FR"/>
        </w:rPr>
      </w:pPr>
      <w:r w:rsidRPr="00561E43">
        <w:rPr>
          <w:color w:val="232323"/>
          <w:lang w:val="fr-FR"/>
        </w:rPr>
        <w:t xml:space="preserve">Filtrage réseau et NAT assurés par </w:t>
      </w:r>
      <w:proofErr w:type="spellStart"/>
      <w:r w:rsidRPr="00561E43">
        <w:rPr>
          <w:color w:val="232323"/>
          <w:lang w:val="fr-FR"/>
        </w:rPr>
        <w:t>pfSense</w:t>
      </w:r>
      <w:proofErr w:type="spellEnd"/>
      <w:r w:rsidRPr="00561E43">
        <w:rPr>
          <w:color w:val="232323"/>
          <w:lang w:val="fr-FR"/>
        </w:rPr>
        <w:t>.</w:t>
      </w:r>
    </w:p>
    <w:p w:rsidRPr="00561E43" w:rsidR="00561E43" w:rsidP="00561E43" w:rsidRDefault="00561E43" w14:paraId="3603DD6B" w14:textId="77777777">
      <w:pPr>
        <w:pStyle w:val="Listepuces"/>
        <w:spacing w:after="60"/>
        <w:rPr>
          <w:lang w:val="fr-FR"/>
        </w:rPr>
      </w:pPr>
      <w:r w:rsidRPr="00561E43">
        <w:rPr>
          <w:color w:val="232323"/>
          <w:lang w:val="fr-FR"/>
        </w:rPr>
        <w:t>VPN IPsec site-à-site pour les communications inter-sites.</w:t>
      </w:r>
    </w:p>
    <w:p w:rsidRPr="00561E43" w:rsidR="00561E43" w:rsidP="00561E43" w:rsidRDefault="00561E43" w14:paraId="4D521C6D" w14:textId="77777777">
      <w:pPr>
        <w:pStyle w:val="Listepuces"/>
        <w:spacing w:after="60"/>
        <w:rPr>
          <w:lang w:val="fr-FR"/>
        </w:rPr>
      </w:pPr>
      <w:r w:rsidRPr="00561E43">
        <w:rPr>
          <w:color w:val="232323"/>
          <w:lang w:val="fr-FR"/>
        </w:rPr>
        <w:t>Accès client-à-site pour l'administration distante.</w:t>
      </w:r>
    </w:p>
    <w:p w:rsidRPr="00561E43" w:rsidR="00561E43" w:rsidP="00561E43" w:rsidRDefault="00561E43" w14:paraId="6219512B" w14:textId="77777777">
      <w:pPr>
        <w:pStyle w:val="Listepuces"/>
        <w:spacing w:after="60"/>
        <w:rPr>
          <w:lang w:val="fr-FR"/>
        </w:rPr>
      </w:pPr>
      <w:r w:rsidRPr="00561E43">
        <w:rPr>
          <w:color w:val="232323"/>
          <w:lang w:val="fr-FR"/>
        </w:rPr>
        <w:t>Bastion Guacamole pour centraliser les connexions SSH/RDP.</w:t>
      </w:r>
    </w:p>
    <w:p w:rsidRPr="00561E43" w:rsidR="00561E43" w:rsidP="00561E43" w:rsidRDefault="00561E43" w14:paraId="004BDB15" w14:textId="77777777">
      <w:pPr>
        <w:pStyle w:val="Listepuces"/>
        <w:spacing w:after="60"/>
        <w:rPr>
          <w:lang w:val="fr-FR"/>
        </w:rPr>
      </w:pPr>
      <w:r w:rsidRPr="00561E43">
        <w:rPr>
          <w:color w:val="232323"/>
          <w:lang w:val="fr-FR"/>
        </w:rPr>
        <w:t>HTTPS sur les interfaces web exposées.</w:t>
      </w:r>
    </w:p>
    <w:p w:rsidRPr="00561E43" w:rsidR="00561E43" w:rsidP="00561E43" w:rsidRDefault="00561E43" w14:paraId="79205CCA" w14:textId="77777777">
      <w:pPr>
        <w:pStyle w:val="Listepuces"/>
        <w:spacing w:after="60"/>
        <w:rPr>
          <w:lang w:val="fr-FR"/>
        </w:rPr>
      </w:pPr>
      <w:r w:rsidRPr="00561E43">
        <w:rPr>
          <w:color w:val="232323"/>
          <w:lang w:val="fr-FR"/>
        </w:rPr>
        <w:t>Nginx pour la publication et l'accès aux services internes.</w:t>
      </w:r>
    </w:p>
    <w:p w:rsidRPr="00561E43" w:rsidR="00561E43" w:rsidP="000454DC" w:rsidRDefault="00561E43" w14:paraId="69949902" w14:textId="77777777">
      <w:pPr>
        <w:pStyle w:val="Listepuces"/>
        <w:numPr>
          <w:ilvl w:val="0"/>
          <w:numId w:val="0"/>
        </w:numPr>
        <w:spacing w:after="60"/>
        <w:rPr>
          <w:lang w:val="fr-FR"/>
        </w:rPr>
        <w:sectPr w:rsidRPr="00561E43" w:rsidR="00561E43">
          <w:pgSz w:w="12240" w:h="15840" w:orient="portrait"/>
          <w:pgMar w:top="1152" w:right="1224" w:bottom="1152" w:left="1224" w:header="504" w:footer="504" w:gutter="0"/>
          <w:cols w:space="720"/>
          <w:docGrid w:linePitch="360"/>
        </w:sectPr>
      </w:pPr>
    </w:p>
    <w:p w:rsidRPr="00561E43" w:rsidR="00071E03" w:rsidRDefault="00000000" w14:paraId="04BED20C" w14:textId="77777777">
      <w:pPr>
        <w:pStyle w:val="Titre1"/>
        <w:rPr>
          <w:lang w:val="fr-FR"/>
        </w:rPr>
      </w:pPr>
      <w:r w:rsidRPr="000454DC">
        <w:rPr>
          <w:lang w:val="fr-FR"/>
        </w:rPr>
        <w:lastRenderedPageBreak/>
        <w:t>8. Supervision et journalisation</w:t>
      </w:r>
    </w:p>
    <w:p w:rsidRPr="00561E43" w:rsidR="00071E03" w:rsidRDefault="00000000" w14:paraId="278CD48D" w14:textId="77777777">
      <w:pPr>
        <w:rPr>
          <w:lang w:val="fr-FR"/>
        </w:rPr>
      </w:pPr>
      <w:r w:rsidRPr="00561E43">
        <w:rPr>
          <w:lang w:val="fr-FR"/>
        </w:rPr>
        <w:t>Wazuh est le composant central de supervision sécurité. Il collecte les événements des serveurs, centralise les informations dans son indexer et expose les tableaux de bord via une interface web. Les agents Wazuh sont déployés sur les serveurs critiques afin de remonter les journaux et les événements système.</w:t>
      </w:r>
    </w:p>
    <w:tbl>
      <w:tblPr>
        <w:tblStyle w:val="Grilledutableau"/>
        <w:tblW w:w="10299" w:type="dxa"/>
        <w:tblLayout w:type="fixed"/>
        <w:tblLook w:val="04A0" w:firstRow="1" w:lastRow="0" w:firstColumn="1" w:lastColumn="0" w:noHBand="0" w:noVBand="1"/>
      </w:tblPr>
      <w:tblGrid>
        <w:gridCol w:w="4323"/>
        <w:gridCol w:w="5976"/>
      </w:tblGrid>
      <w:tr w:rsidR="00071E03" w:rsidTr="00561E43" w14:paraId="549F29C6" w14:textId="77777777">
        <w:trPr>
          <w:trHeight w:val="289"/>
        </w:trPr>
        <w:tc>
          <w:tcPr>
            <w:tcW w:w="4323" w:type="dxa"/>
            <w:shd w:val="clear" w:color="auto" w:fill="EAF2F8"/>
            <w:vAlign w:val="center"/>
          </w:tcPr>
          <w:p w:rsidR="00071E03" w:rsidRDefault="00000000" w14:paraId="60C2F5EB" w14:textId="77777777">
            <w:pPr>
              <w:spacing w:after="0"/>
            </w:pPr>
            <w:proofErr w:type="spellStart"/>
            <w:r>
              <w:rPr>
                <w:b/>
                <w:color w:val="183153"/>
                <w:sz w:val="19"/>
              </w:rPr>
              <w:t>Composant</w:t>
            </w:r>
            <w:proofErr w:type="spellEnd"/>
            <w:r>
              <w:rPr>
                <w:b/>
                <w:color w:val="183153"/>
                <w:sz w:val="19"/>
              </w:rPr>
              <w:t xml:space="preserve"> Wazuh</w:t>
            </w:r>
          </w:p>
        </w:tc>
        <w:tc>
          <w:tcPr>
            <w:tcW w:w="5976" w:type="dxa"/>
            <w:shd w:val="clear" w:color="auto" w:fill="EAF2F8"/>
            <w:vAlign w:val="center"/>
          </w:tcPr>
          <w:p w:rsidR="00071E03" w:rsidRDefault="00000000" w14:paraId="32612A43" w14:textId="77777777">
            <w:pPr>
              <w:spacing w:after="0"/>
            </w:pPr>
            <w:proofErr w:type="spellStart"/>
            <w:r>
              <w:rPr>
                <w:b/>
                <w:color w:val="183153"/>
                <w:sz w:val="19"/>
              </w:rPr>
              <w:t>Rôle</w:t>
            </w:r>
            <w:proofErr w:type="spellEnd"/>
            <w:r>
              <w:rPr>
                <w:b/>
                <w:color w:val="183153"/>
                <w:sz w:val="19"/>
              </w:rPr>
              <w:t xml:space="preserve"> technique</w:t>
            </w:r>
          </w:p>
        </w:tc>
      </w:tr>
      <w:tr w:rsidRPr="000454DC" w:rsidR="00071E03" w:rsidTr="00561E43" w14:paraId="1155F44F" w14:textId="77777777">
        <w:trPr>
          <w:trHeight w:val="289"/>
        </w:trPr>
        <w:tc>
          <w:tcPr>
            <w:tcW w:w="4323" w:type="dxa"/>
            <w:vAlign w:val="center"/>
          </w:tcPr>
          <w:p w:rsidR="00071E03" w:rsidRDefault="00000000" w14:paraId="79127E2C" w14:textId="77777777">
            <w:pPr>
              <w:spacing w:after="0"/>
            </w:pPr>
            <w:r>
              <w:rPr>
                <w:color w:val="232323"/>
                <w:sz w:val="19"/>
              </w:rPr>
              <w:t>Wazuh Manager</w:t>
            </w:r>
          </w:p>
        </w:tc>
        <w:tc>
          <w:tcPr>
            <w:tcW w:w="5976" w:type="dxa"/>
            <w:vAlign w:val="center"/>
          </w:tcPr>
          <w:p w:rsidRPr="00561E43" w:rsidR="00071E03" w:rsidRDefault="00000000" w14:paraId="557F57BE" w14:textId="77777777">
            <w:pPr>
              <w:spacing w:after="0"/>
              <w:rPr>
                <w:lang w:val="fr-FR"/>
              </w:rPr>
            </w:pPr>
            <w:r w:rsidRPr="00561E43">
              <w:rPr>
                <w:color w:val="232323"/>
                <w:sz w:val="19"/>
                <w:lang w:val="fr-FR"/>
              </w:rPr>
              <w:t>Réception, analyse et corrélation des événements.</w:t>
            </w:r>
          </w:p>
        </w:tc>
      </w:tr>
      <w:tr w:rsidRPr="000454DC" w:rsidR="00071E03" w:rsidTr="00561E43" w14:paraId="53797A5B" w14:textId="77777777">
        <w:trPr>
          <w:trHeight w:val="289"/>
        </w:trPr>
        <w:tc>
          <w:tcPr>
            <w:tcW w:w="4323" w:type="dxa"/>
            <w:vAlign w:val="center"/>
          </w:tcPr>
          <w:p w:rsidR="00071E03" w:rsidRDefault="00000000" w14:paraId="298A3DD6" w14:textId="77777777">
            <w:pPr>
              <w:spacing w:after="0"/>
            </w:pPr>
            <w:r>
              <w:rPr>
                <w:color w:val="232323"/>
                <w:sz w:val="19"/>
              </w:rPr>
              <w:t>Wazuh Indexer</w:t>
            </w:r>
          </w:p>
        </w:tc>
        <w:tc>
          <w:tcPr>
            <w:tcW w:w="5976" w:type="dxa"/>
            <w:vAlign w:val="center"/>
          </w:tcPr>
          <w:p w:rsidRPr="00561E43" w:rsidR="00071E03" w:rsidRDefault="00000000" w14:paraId="37730AFE" w14:textId="77777777">
            <w:pPr>
              <w:spacing w:after="0"/>
              <w:rPr>
                <w:lang w:val="fr-FR"/>
              </w:rPr>
            </w:pPr>
            <w:r w:rsidRPr="00561E43">
              <w:rPr>
                <w:color w:val="232323"/>
                <w:sz w:val="19"/>
                <w:lang w:val="fr-FR"/>
              </w:rPr>
              <w:t>Indexation et stockage des données de sécurité.</w:t>
            </w:r>
          </w:p>
        </w:tc>
      </w:tr>
      <w:tr w:rsidRPr="000454DC" w:rsidR="00071E03" w:rsidTr="00561E43" w14:paraId="3744601D" w14:textId="77777777">
        <w:trPr>
          <w:trHeight w:val="279"/>
        </w:trPr>
        <w:tc>
          <w:tcPr>
            <w:tcW w:w="4323" w:type="dxa"/>
            <w:vAlign w:val="center"/>
          </w:tcPr>
          <w:p w:rsidR="00071E03" w:rsidRDefault="00000000" w14:paraId="7657C4DB" w14:textId="77777777">
            <w:pPr>
              <w:spacing w:after="0"/>
            </w:pPr>
            <w:r>
              <w:rPr>
                <w:color w:val="232323"/>
                <w:sz w:val="19"/>
              </w:rPr>
              <w:t>Wazuh Dashboard</w:t>
            </w:r>
          </w:p>
        </w:tc>
        <w:tc>
          <w:tcPr>
            <w:tcW w:w="5976" w:type="dxa"/>
            <w:vAlign w:val="center"/>
          </w:tcPr>
          <w:p w:rsidRPr="00561E43" w:rsidR="00071E03" w:rsidRDefault="00000000" w14:paraId="2027F08F" w14:textId="77777777">
            <w:pPr>
              <w:spacing w:after="0"/>
              <w:rPr>
                <w:lang w:val="fr-FR"/>
              </w:rPr>
            </w:pPr>
            <w:r w:rsidRPr="00561E43">
              <w:rPr>
                <w:color w:val="232323"/>
                <w:sz w:val="19"/>
                <w:lang w:val="fr-FR"/>
              </w:rPr>
              <w:t>Visualisation des agents, alertes et événements.</w:t>
            </w:r>
          </w:p>
        </w:tc>
      </w:tr>
      <w:tr w:rsidRPr="000454DC" w:rsidR="00071E03" w:rsidTr="00561E43" w14:paraId="0964627A" w14:textId="77777777">
        <w:trPr>
          <w:trHeight w:val="289"/>
        </w:trPr>
        <w:tc>
          <w:tcPr>
            <w:tcW w:w="4323" w:type="dxa"/>
            <w:vAlign w:val="center"/>
          </w:tcPr>
          <w:p w:rsidR="00071E03" w:rsidRDefault="00000000" w14:paraId="5527FAEC" w14:textId="77777777">
            <w:pPr>
              <w:spacing w:after="0"/>
            </w:pPr>
            <w:proofErr w:type="spellStart"/>
            <w:r>
              <w:rPr>
                <w:color w:val="232323"/>
                <w:sz w:val="19"/>
              </w:rPr>
              <w:t>Filebeat</w:t>
            </w:r>
            <w:proofErr w:type="spellEnd"/>
          </w:p>
        </w:tc>
        <w:tc>
          <w:tcPr>
            <w:tcW w:w="5976" w:type="dxa"/>
            <w:vAlign w:val="center"/>
          </w:tcPr>
          <w:p w:rsidRPr="00561E43" w:rsidR="00071E03" w:rsidRDefault="00000000" w14:paraId="79D20706" w14:textId="77777777">
            <w:pPr>
              <w:spacing w:after="0"/>
              <w:rPr>
                <w:lang w:val="fr-FR"/>
              </w:rPr>
            </w:pPr>
            <w:r w:rsidRPr="00561E43">
              <w:rPr>
                <w:color w:val="232323"/>
                <w:sz w:val="19"/>
                <w:lang w:val="fr-FR"/>
              </w:rPr>
              <w:t>Acheminement des données vers l'indexer.</w:t>
            </w:r>
          </w:p>
        </w:tc>
      </w:tr>
      <w:tr w:rsidRPr="000454DC" w:rsidR="00071E03" w:rsidTr="00561E43" w14:paraId="792BAA4F" w14:textId="77777777">
        <w:trPr>
          <w:trHeight w:val="289"/>
        </w:trPr>
        <w:tc>
          <w:tcPr>
            <w:tcW w:w="4323" w:type="dxa"/>
            <w:vAlign w:val="center"/>
          </w:tcPr>
          <w:p w:rsidR="00071E03" w:rsidRDefault="00000000" w14:paraId="6B228802" w14:textId="77777777">
            <w:pPr>
              <w:spacing w:after="0"/>
            </w:pPr>
            <w:r>
              <w:rPr>
                <w:color w:val="232323"/>
                <w:sz w:val="19"/>
              </w:rPr>
              <w:t>Agents</w:t>
            </w:r>
          </w:p>
        </w:tc>
        <w:tc>
          <w:tcPr>
            <w:tcW w:w="5976" w:type="dxa"/>
            <w:vAlign w:val="center"/>
          </w:tcPr>
          <w:p w:rsidRPr="00561E43" w:rsidR="00071E03" w:rsidRDefault="00000000" w14:paraId="26C89C94" w14:textId="77777777">
            <w:pPr>
              <w:spacing w:after="0"/>
              <w:rPr>
                <w:lang w:val="fr-FR"/>
              </w:rPr>
            </w:pPr>
            <w:r w:rsidRPr="00561E43">
              <w:rPr>
                <w:color w:val="232323"/>
                <w:sz w:val="19"/>
                <w:lang w:val="fr-FR"/>
              </w:rPr>
              <w:t>Collecte locale des journaux et événements sur les serveurs surveillés.</w:t>
            </w:r>
          </w:p>
        </w:tc>
      </w:tr>
    </w:tbl>
    <w:p w:rsidRPr="00561E43" w:rsidR="00071E03" w:rsidRDefault="00071E03" w14:paraId="1B31A305" w14:textId="77777777">
      <w:pPr>
        <w:rPr>
          <w:lang w:val="fr-FR"/>
        </w:rPr>
      </w:pPr>
    </w:p>
    <w:p w:rsidRPr="00561E43" w:rsidR="00071E03" w:rsidRDefault="00000000" w14:paraId="5A47B648" w14:textId="77777777">
      <w:pPr>
        <w:rPr>
          <w:lang w:val="fr-FR"/>
        </w:rPr>
      </w:pPr>
      <w:r w:rsidRPr="00561E43">
        <w:rPr>
          <w:lang w:val="fr-FR"/>
        </w:rPr>
        <w:t>Cette supervision permet de suivre l'état des machines, de détecter des événements de sécurité et de disposer d'une vision centralisée de l'infrastructure.</w:t>
      </w:r>
    </w:p>
    <w:p w:rsidRPr="00561E43" w:rsidR="00071E03" w:rsidRDefault="00000000" w14:paraId="0C28BC3B" w14:textId="77777777">
      <w:pPr>
        <w:pStyle w:val="Titre1"/>
        <w:rPr>
          <w:lang w:val="fr-FR"/>
        </w:rPr>
      </w:pPr>
      <w:r w:rsidRPr="000454DC">
        <w:rPr>
          <w:lang w:val="fr-FR"/>
        </w:rPr>
        <w:t>9. Gestion des secrets avec Vault</w:t>
      </w:r>
    </w:p>
    <w:p w:rsidRPr="00561E43" w:rsidR="00071E03" w:rsidRDefault="00000000" w14:paraId="11C9CF45" w14:textId="77777777">
      <w:pPr>
        <w:rPr>
          <w:lang w:val="fr-FR"/>
        </w:rPr>
      </w:pPr>
      <w:r w:rsidRPr="00561E43">
        <w:rPr>
          <w:lang w:val="fr-FR"/>
        </w:rPr>
        <w:t xml:space="preserve">Vault centralise la gestion des secrets techniques. Il évite de stocker des mots de passe, </w:t>
      </w:r>
      <w:proofErr w:type="spellStart"/>
      <w:r w:rsidRPr="00561E43">
        <w:rPr>
          <w:lang w:val="fr-FR"/>
        </w:rPr>
        <w:t>tokens</w:t>
      </w:r>
      <w:proofErr w:type="spellEnd"/>
      <w:r w:rsidRPr="00561E43">
        <w:rPr>
          <w:lang w:val="fr-FR"/>
        </w:rPr>
        <w:t xml:space="preserve"> ou informations sensibles directement dans les scripts et </w:t>
      </w:r>
      <w:proofErr w:type="spellStart"/>
      <w:r w:rsidRPr="00561E43">
        <w:rPr>
          <w:lang w:val="fr-FR"/>
        </w:rPr>
        <w:t>playbooks</w:t>
      </w:r>
      <w:proofErr w:type="spellEnd"/>
      <w:r w:rsidRPr="00561E43">
        <w:rPr>
          <w:lang w:val="fr-FR"/>
        </w:rPr>
        <w:t xml:space="preserve">. L'utilisation de KV v2, des </w:t>
      </w:r>
      <w:proofErr w:type="spellStart"/>
      <w:r w:rsidRPr="00561E43">
        <w:rPr>
          <w:lang w:val="fr-FR"/>
        </w:rPr>
        <w:t>policies</w:t>
      </w:r>
      <w:proofErr w:type="spellEnd"/>
      <w:r w:rsidRPr="00561E43">
        <w:rPr>
          <w:lang w:val="fr-FR"/>
        </w:rPr>
        <w:t xml:space="preserve"> et d'</w:t>
      </w:r>
      <w:proofErr w:type="spellStart"/>
      <w:r w:rsidRPr="00561E43">
        <w:rPr>
          <w:lang w:val="fr-FR"/>
        </w:rPr>
        <w:t>AppRole</w:t>
      </w:r>
      <w:proofErr w:type="spellEnd"/>
      <w:r w:rsidRPr="00561E43">
        <w:rPr>
          <w:lang w:val="fr-FR"/>
        </w:rPr>
        <w:t xml:space="preserve"> permet de contrôler les accès aux secrets selon les besoins des services.</w:t>
      </w:r>
    </w:p>
    <w:p w:rsidRPr="00561E43" w:rsidR="00071E03" w:rsidRDefault="00000000" w14:paraId="06214783" w14:textId="77777777">
      <w:pPr>
        <w:pStyle w:val="Listepuces"/>
        <w:spacing w:after="60"/>
        <w:rPr>
          <w:lang w:val="fr-FR"/>
        </w:rPr>
      </w:pPr>
      <w:r w:rsidRPr="00561E43">
        <w:rPr>
          <w:color w:val="232323"/>
          <w:lang w:val="fr-FR"/>
        </w:rPr>
        <w:t>Stockage des secrets dans un moteur KV v2.</w:t>
      </w:r>
    </w:p>
    <w:p w:rsidRPr="00561E43" w:rsidR="00071E03" w:rsidRDefault="00000000" w14:paraId="45C11DF8" w14:textId="77777777">
      <w:pPr>
        <w:pStyle w:val="Listepuces"/>
        <w:spacing w:after="60"/>
        <w:rPr>
          <w:lang w:val="fr-FR"/>
        </w:rPr>
      </w:pPr>
      <w:proofErr w:type="spellStart"/>
      <w:r w:rsidRPr="00561E43">
        <w:rPr>
          <w:color w:val="232323"/>
          <w:lang w:val="fr-FR"/>
        </w:rPr>
        <w:t>Policies</w:t>
      </w:r>
      <w:proofErr w:type="spellEnd"/>
      <w:r w:rsidRPr="00561E43">
        <w:rPr>
          <w:color w:val="232323"/>
          <w:lang w:val="fr-FR"/>
        </w:rPr>
        <w:t xml:space="preserve"> pour limiter les droits d'accès.</w:t>
      </w:r>
    </w:p>
    <w:p w:rsidRPr="00561E43" w:rsidR="00071E03" w:rsidRDefault="00000000" w14:paraId="1CA78179" w14:textId="77777777">
      <w:pPr>
        <w:pStyle w:val="Listepuces"/>
        <w:spacing w:after="60"/>
        <w:rPr>
          <w:lang w:val="fr-FR"/>
        </w:rPr>
      </w:pPr>
      <w:proofErr w:type="spellStart"/>
      <w:r w:rsidRPr="00561E43">
        <w:rPr>
          <w:color w:val="232323"/>
          <w:lang w:val="fr-FR"/>
        </w:rPr>
        <w:t>AppRole</w:t>
      </w:r>
      <w:proofErr w:type="spellEnd"/>
      <w:r w:rsidRPr="00561E43">
        <w:rPr>
          <w:color w:val="232323"/>
          <w:lang w:val="fr-FR"/>
        </w:rPr>
        <w:t xml:space="preserve"> pour l'intégration avec Ansible.</w:t>
      </w:r>
    </w:p>
    <w:p w:rsidRPr="00561E43" w:rsidR="00071E03" w:rsidRDefault="00000000" w14:paraId="611EB248" w14:textId="77777777">
      <w:pPr>
        <w:pStyle w:val="Listepuces"/>
        <w:spacing w:after="60"/>
        <w:rPr>
          <w:lang w:val="fr-FR"/>
        </w:rPr>
      </w:pPr>
      <w:r w:rsidRPr="00561E43">
        <w:rPr>
          <w:color w:val="232323"/>
          <w:lang w:val="fr-FR"/>
        </w:rPr>
        <w:t>Sauvegarde automatique des données Vault.</w:t>
      </w:r>
    </w:p>
    <w:p w:rsidRPr="00561E43" w:rsidR="00561E43" w:rsidP="00561E43" w:rsidRDefault="00000000" w14:paraId="71AA5E41" w14:textId="77777777">
      <w:pPr>
        <w:pStyle w:val="Listepuces"/>
        <w:spacing w:after="60"/>
        <w:rPr>
          <w:lang w:val="fr-FR"/>
        </w:rPr>
      </w:pPr>
      <w:r w:rsidRPr="00561E43">
        <w:rPr>
          <w:color w:val="232323"/>
          <w:lang w:val="fr-FR"/>
        </w:rPr>
        <w:t>Utilisation dans les scénarios d'automatisation afin d'éviter les secrets en clair.</w:t>
      </w:r>
    </w:p>
    <w:p w:rsidRPr="00561E43" w:rsidR="00561E43" w:rsidP="00561E43" w:rsidRDefault="00561E43" w14:paraId="2FEEC53F" w14:textId="77777777">
      <w:pPr>
        <w:pStyle w:val="Titre1"/>
        <w:rPr>
          <w:lang w:val="fr-FR"/>
        </w:rPr>
      </w:pPr>
      <w:r w:rsidRPr="000454DC">
        <w:rPr>
          <w:lang w:val="fr-FR"/>
        </w:rPr>
        <w:t xml:space="preserve">10. Documentation d'infrastructure avec </w:t>
      </w:r>
      <w:proofErr w:type="spellStart"/>
      <w:r w:rsidRPr="000454DC">
        <w:rPr>
          <w:lang w:val="fr-FR"/>
        </w:rPr>
        <w:t>NetBox</w:t>
      </w:r>
      <w:proofErr w:type="spellEnd"/>
    </w:p>
    <w:p w:rsidR="00561E43" w:rsidP="00561E43" w:rsidRDefault="00561E43" w14:paraId="7611CF6F" w14:textId="77777777">
      <w:proofErr w:type="spellStart"/>
      <w:r w:rsidRPr="00561E43">
        <w:rPr>
          <w:lang w:val="fr-FR"/>
        </w:rPr>
        <w:t>NetBox</w:t>
      </w:r>
      <w:proofErr w:type="spellEnd"/>
      <w:r w:rsidRPr="00561E43">
        <w:rPr>
          <w:lang w:val="fr-FR"/>
        </w:rPr>
        <w:t xml:space="preserve"> sert de référentiel technique. Il documente les sites, les équipements, les préfixes, les adresses IP, les VLAN, les services et les flux. </w:t>
      </w:r>
      <w:r>
        <w:t xml:space="preserve">Cette documentation </w:t>
      </w:r>
      <w:proofErr w:type="gramStart"/>
      <w:r>
        <w:t>rend</w:t>
      </w:r>
      <w:proofErr w:type="gramEnd"/>
      <w:r>
        <w:t xml:space="preserve"> </w:t>
      </w:r>
      <w:proofErr w:type="spellStart"/>
      <w:r>
        <w:t>l'infrastructure</w:t>
      </w:r>
      <w:proofErr w:type="spellEnd"/>
      <w:r>
        <w:t xml:space="preserve"> </w:t>
      </w:r>
      <w:proofErr w:type="spellStart"/>
      <w:r>
        <w:t>lisible</w:t>
      </w:r>
      <w:proofErr w:type="spellEnd"/>
      <w:r>
        <w:t xml:space="preserve"> et </w:t>
      </w:r>
      <w:proofErr w:type="spellStart"/>
      <w:r>
        <w:t>facilite</w:t>
      </w:r>
      <w:proofErr w:type="spellEnd"/>
      <w:r>
        <w:t xml:space="preserve"> </w:t>
      </w:r>
      <w:proofErr w:type="spellStart"/>
      <w:r>
        <w:t>l'exploitation</w:t>
      </w:r>
      <w:proofErr w:type="spellEnd"/>
      <w:r>
        <w:t xml:space="preserve"> </w:t>
      </w:r>
      <w:proofErr w:type="spellStart"/>
      <w:r>
        <w:t>quotidienne</w:t>
      </w:r>
      <w:proofErr w:type="spellEnd"/>
      <w:r>
        <w:t>.</w:t>
      </w:r>
    </w:p>
    <w:p w:rsidRPr="00561E43" w:rsidR="00561E43" w:rsidP="00561E43" w:rsidRDefault="00561E43" w14:paraId="244FD574" w14:textId="77777777">
      <w:pPr>
        <w:pStyle w:val="Listepuces"/>
        <w:spacing w:after="60"/>
        <w:rPr>
          <w:lang w:val="fr-FR"/>
        </w:rPr>
      </w:pPr>
      <w:r w:rsidRPr="00561E43">
        <w:rPr>
          <w:color w:val="232323"/>
          <w:lang w:val="fr-FR"/>
        </w:rPr>
        <w:t>Référencement des sites et équipements.</w:t>
      </w:r>
    </w:p>
    <w:p w:rsidRPr="00561E43" w:rsidR="00561E43" w:rsidP="00561E43" w:rsidRDefault="00561E43" w14:paraId="25BC8DFF" w14:textId="77777777">
      <w:pPr>
        <w:pStyle w:val="Listepuces"/>
        <w:spacing w:after="60"/>
        <w:rPr>
          <w:lang w:val="fr-FR"/>
        </w:rPr>
      </w:pPr>
      <w:r w:rsidRPr="00561E43">
        <w:rPr>
          <w:color w:val="232323"/>
          <w:lang w:val="fr-FR"/>
        </w:rPr>
        <w:t>Documentation des préfixes et adresses IP.</w:t>
      </w:r>
    </w:p>
    <w:p w:rsidRPr="00561E43" w:rsidR="00561E43" w:rsidP="00561E43" w:rsidRDefault="00561E43" w14:paraId="4DA034B8" w14:textId="77777777">
      <w:pPr>
        <w:pStyle w:val="Listepuces"/>
        <w:spacing w:after="60"/>
        <w:rPr>
          <w:lang w:val="fr-FR"/>
        </w:rPr>
      </w:pPr>
      <w:r w:rsidRPr="00561E43">
        <w:rPr>
          <w:color w:val="232323"/>
          <w:lang w:val="fr-FR"/>
        </w:rPr>
        <w:t>Description des VLAN et des segments réseau.</w:t>
      </w:r>
    </w:p>
    <w:p w:rsidR="00561E43" w:rsidP="00561E43" w:rsidRDefault="00561E43" w14:paraId="161362D1" w14:textId="77777777">
      <w:pPr>
        <w:pStyle w:val="Listepuces"/>
        <w:spacing w:after="60"/>
      </w:pPr>
      <w:proofErr w:type="spellStart"/>
      <w:r>
        <w:rPr>
          <w:color w:val="232323"/>
        </w:rPr>
        <w:t>Inventaire</w:t>
      </w:r>
      <w:proofErr w:type="spellEnd"/>
      <w:r>
        <w:rPr>
          <w:color w:val="232323"/>
        </w:rPr>
        <w:t xml:space="preserve"> des services exposés.</w:t>
      </w:r>
    </w:p>
    <w:p w:rsidRPr="00561E43" w:rsidR="00561E43" w:rsidP="00561E43" w:rsidRDefault="00561E43" w14:paraId="00C2BBF4" w14:textId="77777777">
      <w:pPr>
        <w:pStyle w:val="Listepuces"/>
        <w:spacing w:after="60"/>
        <w:rPr>
          <w:lang w:val="fr-FR"/>
        </w:rPr>
      </w:pPr>
      <w:r w:rsidRPr="00561E43">
        <w:rPr>
          <w:color w:val="232323"/>
          <w:lang w:val="fr-FR"/>
        </w:rPr>
        <w:t>Support à la matrice de flux et aux documents d'exploitation.</w:t>
      </w:r>
    </w:p>
    <w:p w:rsidRPr="00561E43" w:rsidR="00561E43" w:rsidP="00561E43" w:rsidRDefault="00561E43" w14:paraId="49B132D1" w14:textId="77777777">
      <w:pPr>
        <w:pStyle w:val="Listepuces"/>
        <w:numPr>
          <w:ilvl w:val="0"/>
          <w:numId w:val="0"/>
        </w:numPr>
        <w:spacing w:after="60"/>
        <w:ind w:left="360" w:hanging="360"/>
        <w:rPr>
          <w:lang w:val="fr-FR"/>
        </w:rPr>
        <w:sectPr w:rsidRPr="00561E43" w:rsidR="00561E43">
          <w:pgSz w:w="12240" w:h="15840" w:orient="portrait"/>
          <w:pgMar w:top="1152" w:right="1224" w:bottom="1152" w:left="1224" w:header="504" w:footer="504" w:gutter="0"/>
          <w:cols w:space="720"/>
          <w:docGrid w:linePitch="360"/>
        </w:sectPr>
      </w:pPr>
    </w:p>
    <w:p w:rsidRPr="00561E43" w:rsidR="00071E03" w:rsidRDefault="00000000" w14:paraId="2DF75817" w14:textId="77777777">
      <w:pPr>
        <w:pStyle w:val="Titre1"/>
        <w:rPr>
          <w:lang w:val="fr-FR"/>
        </w:rPr>
      </w:pPr>
      <w:r w:rsidRPr="000454DC">
        <w:rPr>
          <w:lang w:val="fr-FR"/>
        </w:rPr>
        <w:lastRenderedPageBreak/>
        <w:t>11. Automatisation et Infrastructure as Code</w:t>
      </w:r>
    </w:p>
    <w:p w:rsidRPr="00561E43" w:rsidR="00071E03" w:rsidRDefault="00000000" w14:paraId="04FB3955" w14:textId="77777777">
      <w:pPr>
        <w:rPr>
          <w:lang w:val="fr-FR"/>
        </w:rPr>
      </w:pPr>
      <w:r w:rsidRPr="00561E43">
        <w:rPr>
          <w:lang w:val="fr-FR"/>
        </w:rPr>
        <w:t xml:space="preserve">L'automatisation repose sur Ansible et </w:t>
      </w:r>
      <w:proofErr w:type="spellStart"/>
      <w:r w:rsidRPr="00561E43">
        <w:rPr>
          <w:lang w:val="fr-FR"/>
        </w:rPr>
        <w:t>Terraform</w:t>
      </w:r>
      <w:proofErr w:type="spellEnd"/>
      <w:r w:rsidRPr="00561E43">
        <w:rPr>
          <w:lang w:val="fr-FR"/>
        </w:rPr>
        <w:t xml:space="preserve">. </w:t>
      </w:r>
      <w:proofErr w:type="spellStart"/>
      <w:r w:rsidRPr="00561E43">
        <w:rPr>
          <w:lang w:val="fr-FR"/>
        </w:rPr>
        <w:t>Terraform</w:t>
      </w:r>
      <w:proofErr w:type="spellEnd"/>
      <w:r w:rsidRPr="00561E43">
        <w:rPr>
          <w:lang w:val="fr-FR"/>
        </w:rPr>
        <w:t xml:space="preserve"> prépare le provisionnement des machines sur Proxmox, tandis qu'Ansible applique les configurations, déploie les rôles et consomme les secrets fournis par Vault. Cette approche améliore la reproductibilité et réduit les opérations manuelles.</w:t>
      </w:r>
    </w:p>
    <w:tbl>
      <w:tblPr>
        <w:tblStyle w:val="Grilledutableau"/>
        <w:tblW w:w="10630" w:type="dxa"/>
        <w:tblLayout w:type="fixed"/>
        <w:tblLook w:val="04A0" w:firstRow="1" w:lastRow="0" w:firstColumn="1" w:lastColumn="0" w:noHBand="0" w:noVBand="1"/>
      </w:tblPr>
      <w:tblGrid>
        <w:gridCol w:w="4252"/>
        <w:gridCol w:w="6378"/>
      </w:tblGrid>
      <w:tr w:rsidR="00071E03" w:rsidTr="00561E43" w14:paraId="6B59332C" w14:textId="77777777">
        <w:trPr>
          <w:trHeight w:val="273"/>
        </w:trPr>
        <w:tc>
          <w:tcPr>
            <w:tcW w:w="4252" w:type="dxa"/>
            <w:shd w:val="clear" w:color="auto" w:fill="EAF2F8"/>
            <w:vAlign w:val="center"/>
          </w:tcPr>
          <w:p w:rsidR="00071E03" w:rsidRDefault="00000000" w14:paraId="34D33697" w14:textId="77777777">
            <w:pPr>
              <w:spacing w:after="0"/>
            </w:pPr>
            <w:proofErr w:type="spellStart"/>
            <w:r>
              <w:rPr>
                <w:b/>
                <w:color w:val="183153"/>
                <w:sz w:val="19"/>
              </w:rPr>
              <w:t>Outil</w:t>
            </w:r>
            <w:proofErr w:type="spellEnd"/>
          </w:p>
        </w:tc>
        <w:tc>
          <w:tcPr>
            <w:tcW w:w="6378" w:type="dxa"/>
            <w:shd w:val="clear" w:color="auto" w:fill="EAF2F8"/>
            <w:vAlign w:val="center"/>
          </w:tcPr>
          <w:p w:rsidR="00071E03" w:rsidRDefault="00000000" w14:paraId="25E207FD" w14:textId="77777777">
            <w:pPr>
              <w:spacing w:after="0"/>
            </w:pPr>
            <w:r>
              <w:rPr>
                <w:b/>
                <w:color w:val="183153"/>
                <w:sz w:val="19"/>
              </w:rPr>
              <w:t>Usage</w:t>
            </w:r>
          </w:p>
        </w:tc>
      </w:tr>
      <w:tr w:rsidRPr="000454DC" w:rsidR="00071E03" w:rsidTr="00561E43" w14:paraId="5F043A79" w14:textId="77777777">
        <w:trPr>
          <w:trHeight w:val="273"/>
        </w:trPr>
        <w:tc>
          <w:tcPr>
            <w:tcW w:w="4252" w:type="dxa"/>
            <w:vAlign w:val="center"/>
          </w:tcPr>
          <w:p w:rsidR="00071E03" w:rsidRDefault="00000000" w14:paraId="580D1D03" w14:textId="77777777">
            <w:pPr>
              <w:spacing w:after="0"/>
            </w:pPr>
            <w:r>
              <w:rPr>
                <w:color w:val="232323"/>
                <w:sz w:val="19"/>
              </w:rPr>
              <w:t>Terraform</w:t>
            </w:r>
          </w:p>
        </w:tc>
        <w:tc>
          <w:tcPr>
            <w:tcW w:w="6378" w:type="dxa"/>
            <w:vAlign w:val="center"/>
          </w:tcPr>
          <w:p w:rsidRPr="00561E43" w:rsidR="00071E03" w:rsidRDefault="00000000" w14:paraId="0A1EEA03" w14:textId="77777777">
            <w:pPr>
              <w:spacing w:after="0"/>
              <w:rPr>
                <w:lang w:val="fr-FR"/>
              </w:rPr>
            </w:pPr>
            <w:r w:rsidRPr="00561E43">
              <w:rPr>
                <w:color w:val="232323"/>
                <w:sz w:val="19"/>
                <w:lang w:val="fr-FR"/>
              </w:rPr>
              <w:t>Provisionnement des ressources Proxmox et définition déclarative de l'infrastructure.</w:t>
            </w:r>
          </w:p>
        </w:tc>
      </w:tr>
      <w:tr w:rsidRPr="000454DC" w:rsidR="00071E03" w:rsidTr="00561E43" w14:paraId="40B52EE5" w14:textId="77777777">
        <w:trPr>
          <w:trHeight w:val="273"/>
        </w:trPr>
        <w:tc>
          <w:tcPr>
            <w:tcW w:w="4252" w:type="dxa"/>
            <w:vAlign w:val="center"/>
          </w:tcPr>
          <w:p w:rsidR="00071E03" w:rsidRDefault="00000000" w14:paraId="40441570" w14:textId="77777777">
            <w:pPr>
              <w:spacing w:after="0"/>
            </w:pPr>
            <w:r>
              <w:rPr>
                <w:color w:val="232323"/>
                <w:sz w:val="19"/>
              </w:rPr>
              <w:t>Ansible</w:t>
            </w:r>
          </w:p>
        </w:tc>
        <w:tc>
          <w:tcPr>
            <w:tcW w:w="6378" w:type="dxa"/>
            <w:vAlign w:val="center"/>
          </w:tcPr>
          <w:p w:rsidRPr="00561E43" w:rsidR="00071E03" w:rsidRDefault="00000000" w14:paraId="0EF74F98" w14:textId="77777777">
            <w:pPr>
              <w:spacing w:after="0"/>
              <w:rPr>
                <w:lang w:val="fr-FR"/>
              </w:rPr>
            </w:pPr>
            <w:r w:rsidRPr="00561E43">
              <w:rPr>
                <w:color w:val="232323"/>
                <w:sz w:val="19"/>
                <w:lang w:val="fr-FR"/>
              </w:rPr>
              <w:t xml:space="preserve">Configuration des serveurs, rôles, </w:t>
            </w:r>
            <w:proofErr w:type="spellStart"/>
            <w:r w:rsidRPr="00561E43">
              <w:rPr>
                <w:color w:val="232323"/>
                <w:sz w:val="19"/>
                <w:lang w:val="fr-FR"/>
              </w:rPr>
              <w:t>playbooks</w:t>
            </w:r>
            <w:proofErr w:type="spellEnd"/>
            <w:r w:rsidRPr="00561E43">
              <w:rPr>
                <w:color w:val="232323"/>
                <w:sz w:val="19"/>
                <w:lang w:val="fr-FR"/>
              </w:rPr>
              <w:t xml:space="preserve"> et orchestration post-déploiement.</w:t>
            </w:r>
          </w:p>
        </w:tc>
      </w:tr>
      <w:tr w:rsidRPr="000454DC" w:rsidR="00071E03" w:rsidTr="00561E43" w14:paraId="5BE53352" w14:textId="77777777">
        <w:trPr>
          <w:trHeight w:val="478"/>
        </w:trPr>
        <w:tc>
          <w:tcPr>
            <w:tcW w:w="4252" w:type="dxa"/>
            <w:vAlign w:val="center"/>
          </w:tcPr>
          <w:p w:rsidR="00071E03" w:rsidRDefault="00000000" w14:paraId="01D4D545" w14:textId="77777777">
            <w:pPr>
              <w:spacing w:after="0"/>
            </w:pPr>
            <w:r>
              <w:rPr>
                <w:color w:val="232323"/>
                <w:sz w:val="19"/>
              </w:rPr>
              <w:t>Vault</w:t>
            </w:r>
          </w:p>
        </w:tc>
        <w:tc>
          <w:tcPr>
            <w:tcW w:w="6378" w:type="dxa"/>
            <w:vAlign w:val="center"/>
          </w:tcPr>
          <w:p w:rsidRPr="00561E43" w:rsidR="00071E03" w:rsidRDefault="00000000" w14:paraId="5D0675E1" w14:textId="77777777">
            <w:pPr>
              <w:spacing w:after="0"/>
              <w:rPr>
                <w:lang w:val="fr-FR"/>
              </w:rPr>
            </w:pPr>
            <w:r w:rsidRPr="00561E43">
              <w:rPr>
                <w:color w:val="232323"/>
                <w:sz w:val="19"/>
                <w:lang w:val="fr-FR"/>
              </w:rPr>
              <w:t>Fourniture contrôlée des secrets utilisés par l'automatisation.</w:t>
            </w:r>
          </w:p>
        </w:tc>
      </w:tr>
      <w:tr w:rsidRPr="000454DC" w:rsidR="00071E03" w:rsidTr="00561E43" w14:paraId="37DC1D89" w14:textId="77777777">
        <w:trPr>
          <w:trHeight w:val="481"/>
        </w:trPr>
        <w:tc>
          <w:tcPr>
            <w:tcW w:w="4252" w:type="dxa"/>
            <w:vAlign w:val="center"/>
          </w:tcPr>
          <w:p w:rsidR="00071E03" w:rsidRDefault="00000000" w14:paraId="02EEC7EE" w14:textId="77777777">
            <w:pPr>
              <w:spacing w:after="0"/>
            </w:pPr>
            <w:proofErr w:type="spellStart"/>
            <w:r>
              <w:rPr>
                <w:color w:val="232323"/>
                <w:sz w:val="19"/>
              </w:rPr>
              <w:t>NetBox</w:t>
            </w:r>
            <w:proofErr w:type="spellEnd"/>
          </w:p>
        </w:tc>
        <w:tc>
          <w:tcPr>
            <w:tcW w:w="6378" w:type="dxa"/>
            <w:vAlign w:val="center"/>
          </w:tcPr>
          <w:p w:rsidRPr="00561E43" w:rsidR="00071E03" w:rsidRDefault="00000000" w14:paraId="1D78A199" w14:textId="77777777">
            <w:pPr>
              <w:spacing w:after="0"/>
              <w:rPr>
                <w:lang w:val="fr-FR"/>
              </w:rPr>
            </w:pPr>
            <w:r w:rsidRPr="00561E43">
              <w:rPr>
                <w:color w:val="232323"/>
                <w:sz w:val="19"/>
                <w:lang w:val="fr-FR"/>
              </w:rPr>
              <w:t>Référentiel documentaire pour les ressources, IP et services.</w:t>
            </w:r>
          </w:p>
        </w:tc>
      </w:tr>
    </w:tbl>
    <w:p w:rsidRPr="00561E43" w:rsidR="00071E03" w:rsidRDefault="00071E03" w14:paraId="1265EF08" w14:textId="77777777">
      <w:pPr>
        <w:rPr>
          <w:lang w:val="fr-FR"/>
        </w:rPr>
      </w:pPr>
    </w:p>
    <w:p w:rsidRPr="00561E43" w:rsidR="00071E03" w:rsidRDefault="00000000" w14:paraId="6B8FCCB6" w14:textId="77777777">
      <w:pPr>
        <w:pStyle w:val="Titre1"/>
        <w:rPr>
          <w:lang w:val="fr-FR"/>
        </w:rPr>
      </w:pPr>
      <w:r w:rsidRPr="000454DC">
        <w:rPr>
          <w:lang w:val="fr-FR"/>
        </w:rPr>
        <w:t>12. Sauvegardes et PRA</w:t>
      </w:r>
    </w:p>
    <w:p w:rsidRPr="00561E43" w:rsidR="00071E03" w:rsidRDefault="00000000" w14:paraId="06AD54E9" w14:textId="77777777">
      <w:pPr>
        <w:rPr>
          <w:lang w:val="fr-FR"/>
        </w:rPr>
      </w:pPr>
      <w:r w:rsidRPr="00561E43">
        <w:rPr>
          <w:lang w:val="fr-FR"/>
        </w:rPr>
        <w:t xml:space="preserve">L'exploitation intègre une logique de sauvegarde et de reprise. Les services critiques disposent de procédures de sauvegarde adaptées : bases de données, </w:t>
      </w:r>
      <w:proofErr w:type="spellStart"/>
      <w:r w:rsidRPr="00561E43">
        <w:rPr>
          <w:lang w:val="fr-FR"/>
        </w:rPr>
        <w:t>NetBox</w:t>
      </w:r>
      <w:proofErr w:type="spellEnd"/>
      <w:r w:rsidRPr="00561E43">
        <w:rPr>
          <w:lang w:val="fr-FR"/>
        </w:rPr>
        <w:t>, Wazuh, Vault et configurations réseau. Le PRA décrit les scénarios de perte et les actions de restauration associées.</w:t>
      </w:r>
    </w:p>
    <w:p w:rsidRPr="00561E43" w:rsidR="00071E03" w:rsidRDefault="00000000" w14:paraId="429F2C9C" w14:textId="77777777">
      <w:pPr>
        <w:pStyle w:val="Listepuces"/>
        <w:spacing w:after="60"/>
        <w:rPr>
          <w:lang w:val="fr-FR"/>
        </w:rPr>
      </w:pPr>
      <w:r w:rsidRPr="00561E43">
        <w:rPr>
          <w:color w:val="232323"/>
          <w:lang w:val="fr-FR"/>
        </w:rPr>
        <w:t xml:space="preserve">Sauvegarde des bases applicatives et de la base </w:t>
      </w:r>
      <w:proofErr w:type="spellStart"/>
      <w:r w:rsidRPr="00561E43">
        <w:rPr>
          <w:color w:val="232323"/>
          <w:lang w:val="fr-FR"/>
        </w:rPr>
        <w:t>NetBox</w:t>
      </w:r>
      <w:proofErr w:type="spellEnd"/>
      <w:r w:rsidRPr="00561E43">
        <w:rPr>
          <w:color w:val="232323"/>
          <w:lang w:val="fr-FR"/>
        </w:rPr>
        <w:t>.</w:t>
      </w:r>
    </w:p>
    <w:p w:rsidRPr="00561E43" w:rsidR="00071E03" w:rsidRDefault="00000000" w14:paraId="6F7F3ED3" w14:textId="77777777">
      <w:pPr>
        <w:pStyle w:val="Listepuces"/>
        <w:spacing w:after="60"/>
        <w:rPr>
          <w:lang w:val="fr-FR"/>
        </w:rPr>
      </w:pPr>
      <w:r w:rsidRPr="00561E43">
        <w:rPr>
          <w:color w:val="232323"/>
          <w:lang w:val="fr-FR"/>
        </w:rPr>
        <w:t>Sauvegarde des données et configurations Vault.</w:t>
      </w:r>
    </w:p>
    <w:p w:rsidRPr="00561E43" w:rsidR="00071E03" w:rsidRDefault="00000000" w14:paraId="7F9A22E7" w14:textId="77777777">
      <w:pPr>
        <w:pStyle w:val="Listepuces"/>
        <w:spacing w:after="60"/>
        <w:rPr>
          <w:lang w:val="fr-FR"/>
        </w:rPr>
      </w:pPr>
      <w:r w:rsidRPr="00561E43">
        <w:rPr>
          <w:color w:val="232323"/>
          <w:lang w:val="fr-FR"/>
        </w:rPr>
        <w:t>Sauvegarde des éléments critiques Wazuh.</w:t>
      </w:r>
    </w:p>
    <w:p w:rsidR="00071E03" w:rsidRDefault="00000000" w14:paraId="5739FAAB" w14:textId="77777777">
      <w:pPr>
        <w:pStyle w:val="Listepuces"/>
        <w:spacing w:after="60"/>
      </w:pPr>
      <w:r>
        <w:rPr>
          <w:color w:val="232323"/>
        </w:rPr>
        <w:t xml:space="preserve">Export des configurations </w:t>
      </w:r>
      <w:proofErr w:type="spellStart"/>
      <w:r>
        <w:rPr>
          <w:color w:val="232323"/>
        </w:rPr>
        <w:t>pfSense</w:t>
      </w:r>
      <w:proofErr w:type="spellEnd"/>
      <w:r>
        <w:rPr>
          <w:color w:val="232323"/>
        </w:rPr>
        <w:t>.</w:t>
      </w:r>
    </w:p>
    <w:p w:rsidRPr="00561E43" w:rsidR="00071E03" w:rsidRDefault="00000000" w14:paraId="66524A9C" w14:textId="77777777">
      <w:pPr>
        <w:pStyle w:val="Listepuces"/>
        <w:spacing w:after="60"/>
        <w:rPr>
          <w:lang w:val="fr-FR"/>
        </w:rPr>
      </w:pPr>
      <w:r w:rsidRPr="00561E43">
        <w:rPr>
          <w:color w:val="232323"/>
          <w:lang w:val="fr-FR"/>
        </w:rPr>
        <w:t>Procédures de restauration pour les composants majeurs.</w:t>
      </w:r>
    </w:p>
    <w:p w:rsidRPr="00561E43" w:rsidR="00561E43" w:rsidP="00561E43" w:rsidRDefault="00000000" w14:paraId="7E05305D" w14:textId="77777777">
      <w:pPr>
        <w:pStyle w:val="Listepuces"/>
        <w:spacing w:after="60"/>
        <w:rPr>
          <w:lang w:val="fr-FR"/>
        </w:rPr>
      </w:pPr>
      <w:r w:rsidRPr="00561E43">
        <w:rPr>
          <w:color w:val="232323"/>
          <w:lang w:val="fr-FR"/>
        </w:rPr>
        <w:t>Définition des scénarios de perte AD, Vault, VPN, serveur et site.</w:t>
      </w:r>
    </w:p>
    <w:p w:rsidRPr="00561E43" w:rsidR="00561E43" w:rsidP="00561E43" w:rsidRDefault="00561E43" w14:paraId="281D5CFE" w14:textId="77777777">
      <w:pPr>
        <w:pStyle w:val="Listepuces"/>
        <w:numPr>
          <w:ilvl w:val="0"/>
          <w:numId w:val="0"/>
        </w:numPr>
        <w:spacing w:after="60"/>
        <w:ind w:left="360"/>
        <w:rPr>
          <w:lang w:val="fr-FR"/>
        </w:rPr>
      </w:pPr>
    </w:p>
    <w:p w:rsidRPr="00561E43" w:rsidR="00561E43" w:rsidP="00561E43" w:rsidRDefault="00561E43" w14:paraId="098543D5" w14:textId="77777777">
      <w:pPr>
        <w:pStyle w:val="Titre1"/>
        <w:rPr>
          <w:lang w:val="fr-FR"/>
        </w:rPr>
      </w:pPr>
      <w:r w:rsidRPr="000454DC">
        <w:rPr>
          <w:lang w:val="fr-FR"/>
        </w:rPr>
        <w:t>13. Kill Switch et réaction sécurité</w:t>
      </w:r>
    </w:p>
    <w:p w:rsidRPr="00561E43" w:rsidR="00561E43" w:rsidP="00561E43" w:rsidRDefault="00561E43" w14:paraId="588807C3" w14:textId="77777777">
      <w:pPr>
        <w:rPr>
          <w:lang w:val="fr-FR"/>
        </w:rPr>
      </w:pPr>
      <w:r w:rsidRPr="00561E43">
        <w:rPr>
          <w:lang w:val="fr-FR"/>
        </w:rPr>
        <w:t>Le Kill Switch représente la capacité de réaction de l'infrastructure face à un incident. Il permet de déclencher des actions de confinement comme le blocage d'une adresse IP, l'isolation d'un segment ou la coupure contrôlée d'un accès selon le scénario retenu.</w:t>
      </w:r>
    </w:p>
    <w:p w:rsidRPr="00561E43" w:rsidR="00561E43" w:rsidP="00561E43" w:rsidRDefault="00561E43" w14:paraId="759EA552" w14:textId="77777777">
      <w:pPr>
        <w:pStyle w:val="Listepuces"/>
        <w:spacing w:after="60"/>
        <w:rPr>
          <w:lang w:val="fr-FR"/>
        </w:rPr>
      </w:pPr>
      <w:r w:rsidRPr="00561E43">
        <w:rPr>
          <w:color w:val="232323"/>
          <w:lang w:val="fr-FR"/>
        </w:rPr>
        <w:t>Identification d'un événement de sécurité ou d'un comportement suspect.</w:t>
      </w:r>
    </w:p>
    <w:p w:rsidRPr="00561E43" w:rsidR="00561E43" w:rsidP="00561E43" w:rsidRDefault="00561E43" w14:paraId="623920B1" w14:textId="77777777">
      <w:pPr>
        <w:pStyle w:val="Listepuces"/>
        <w:spacing w:after="60"/>
        <w:rPr>
          <w:lang w:val="fr-FR"/>
        </w:rPr>
      </w:pPr>
      <w:r w:rsidRPr="00561E43">
        <w:rPr>
          <w:color w:val="232323"/>
          <w:lang w:val="fr-FR"/>
        </w:rPr>
        <w:t>Déclenchement d'une action de blocage ou d'isolation.</w:t>
      </w:r>
    </w:p>
    <w:p w:rsidRPr="00561E43" w:rsidR="00561E43" w:rsidP="00561E43" w:rsidRDefault="00561E43" w14:paraId="44A80157" w14:textId="77777777">
      <w:pPr>
        <w:pStyle w:val="Listepuces"/>
        <w:spacing w:after="60"/>
        <w:rPr>
          <w:lang w:val="fr-FR"/>
        </w:rPr>
      </w:pPr>
      <w:r w:rsidRPr="00561E43">
        <w:rPr>
          <w:color w:val="232323"/>
          <w:lang w:val="fr-FR"/>
        </w:rPr>
        <w:t xml:space="preserve">Interaction possible avec </w:t>
      </w:r>
      <w:proofErr w:type="spellStart"/>
      <w:r w:rsidRPr="00561E43">
        <w:rPr>
          <w:color w:val="232323"/>
          <w:lang w:val="fr-FR"/>
        </w:rPr>
        <w:t>pfSense</w:t>
      </w:r>
      <w:proofErr w:type="spellEnd"/>
      <w:r w:rsidRPr="00561E43">
        <w:rPr>
          <w:color w:val="232323"/>
          <w:lang w:val="fr-FR"/>
        </w:rPr>
        <w:t>, Proxmox ou Wazuh selon le scénario.</w:t>
      </w:r>
    </w:p>
    <w:p w:rsidRPr="00561E43" w:rsidR="00561E43" w:rsidP="00561E43" w:rsidRDefault="00561E43" w14:paraId="7C4834AD" w14:textId="77777777">
      <w:pPr>
        <w:pStyle w:val="Listepuces"/>
        <w:spacing w:after="60"/>
        <w:rPr>
          <w:lang w:val="fr-FR"/>
        </w:rPr>
      </w:pPr>
      <w:r w:rsidRPr="00561E43">
        <w:rPr>
          <w:color w:val="232323"/>
          <w:lang w:val="fr-FR"/>
        </w:rPr>
        <w:t>Traçabilité de l'action et retour arrière contrôlé.</w:t>
      </w:r>
    </w:p>
    <w:p w:rsidRPr="00561E43" w:rsidR="00561E43" w:rsidRDefault="00561E43" w14:paraId="7919DB63" w14:textId="77777777">
      <w:pPr>
        <w:rPr>
          <w:lang w:val="fr-FR"/>
        </w:rPr>
        <w:sectPr w:rsidRPr="00561E43" w:rsidR="00561E43">
          <w:pgSz w:w="12240" w:h="15840" w:orient="portrait"/>
          <w:pgMar w:top="1152" w:right="1224" w:bottom="1152" w:left="1224" w:header="504" w:footer="504" w:gutter="0"/>
          <w:cols w:space="720"/>
          <w:docGrid w:linePitch="360"/>
        </w:sectPr>
      </w:pPr>
    </w:p>
    <w:p w:rsidRPr="00561E43" w:rsidR="00071E03" w:rsidRDefault="00000000" w14:paraId="70025F9F" w14:textId="77777777">
      <w:pPr>
        <w:pStyle w:val="Titre1"/>
        <w:rPr>
          <w:lang w:val="fr-FR"/>
        </w:rPr>
      </w:pPr>
      <w:r w:rsidRPr="000454DC">
        <w:rPr>
          <w:lang w:val="fr-FR"/>
        </w:rPr>
        <w:lastRenderedPageBreak/>
        <w:t>14. Exploitation et démonstration technique</w:t>
      </w:r>
    </w:p>
    <w:p w:rsidRPr="00561E43" w:rsidR="00071E03" w:rsidRDefault="00000000" w14:paraId="261B3DF1" w14:textId="77777777">
      <w:pPr>
        <w:rPr>
          <w:lang w:val="fr-FR"/>
        </w:rPr>
      </w:pPr>
      <w:r w:rsidRPr="00561E43">
        <w:rPr>
          <w:lang w:val="fr-FR"/>
        </w:rPr>
        <w:t xml:space="preserve">La démonstration technique suit un parcours logique : présentation des deux hôtes Proxmox, visualisation des machines, test du tunnel IPsec, accès aux services web sécurisés, vérification des agents Wazuh, consultation de </w:t>
      </w:r>
      <w:proofErr w:type="spellStart"/>
      <w:r w:rsidRPr="00561E43">
        <w:rPr>
          <w:lang w:val="fr-FR"/>
        </w:rPr>
        <w:t>NetBox</w:t>
      </w:r>
      <w:proofErr w:type="spellEnd"/>
      <w:r w:rsidRPr="00561E43">
        <w:rPr>
          <w:lang w:val="fr-FR"/>
        </w:rPr>
        <w:t>, récupération d'un secret Vault et accès à une machine via Guacamole.</w:t>
      </w:r>
    </w:p>
    <w:tbl>
      <w:tblPr>
        <w:tblStyle w:val="Grilledutableau"/>
        <w:tblW w:w="10656" w:type="dxa"/>
        <w:tblLayout w:type="fixed"/>
        <w:tblLook w:val="04A0" w:firstRow="1" w:lastRow="0" w:firstColumn="1" w:lastColumn="0" w:noHBand="0" w:noVBand="1"/>
      </w:tblPr>
      <w:tblGrid>
        <w:gridCol w:w="4418"/>
        <w:gridCol w:w="6238"/>
      </w:tblGrid>
      <w:tr w:rsidR="00071E03" w:rsidTr="00A1664C" w14:paraId="52F1AC97" w14:textId="77777777">
        <w:trPr>
          <w:trHeight w:val="271"/>
        </w:trPr>
        <w:tc>
          <w:tcPr>
            <w:tcW w:w="4418" w:type="dxa"/>
            <w:shd w:val="clear" w:color="auto" w:fill="EAF2F8"/>
            <w:vAlign w:val="center"/>
          </w:tcPr>
          <w:p w:rsidR="00071E03" w:rsidRDefault="00000000" w14:paraId="7E23FEAB" w14:textId="77777777">
            <w:pPr>
              <w:spacing w:after="0"/>
            </w:pPr>
            <w:r>
              <w:rPr>
                <w:b/>
                <w:color w:val="183153"/>
                <w:sz w:val="19"/>
              </w:rPr>
              <w:t>Étape</w:t>
            </w:r>
          </w:p>
        </w:tc>
        <w:tc>
          <w:tcPr>
            <w:tcW w:w="6238" w:type="dxa"/>
            <w:shd w:val="clear" w:color="auto" w:fill="EAF2F8"/>
            <w:vAlign w:val="center"/>
          </w:tcPr>
          <w:p w:rsidR="00071E03" w:rsidRDefault="00000000" w14:paraId="45EDE832" w14:textId="77777777">
            <w:pPr>
              <w:spacing w:after="0"/>
            </w:pPr>
            <w:proofErr w:type="spellStart"/>
            <w:r>
              <w:rPr>
                <w:b/>
                <w:color w:val="183153"/>
                <w:sz w:val="19"/>
              </w:rPr>
              <w:t>Preuve</w:t>
            </w:r>
            <w:proofErr w:type="spellEnd"/>
            <w:r>
              <w:rPr>
                <w:b/>
                <w:color w:val="183153"/>
                <w:sz w:val="19"/>
              </w:rPr>
              <w:t xml:space="preserve"> technique</w:t>
            </w:r>
          </w:p>
        </w:tc>
      </w:tr>
      <w:tr w:rsidRPr="000454DC" w:rsidR="00071E03" w:rsidTr="00A1664C" w14:paraId="50CDC5AF" w14:textId="77777777">
        <w:trPr>
          <w:trHeight w:val="271"/>
        </w:trPr>
        <w:tc>
          <w:tcPr>
            <w:tcW w:w="4418" w:type="dxa"/>
            <w:vAlign w:val="center"/>
          </w:tcPr>
          <w:p w:rsidR="00071E03" w:rsidP="00A1664C" w:rsidRDefault="00000000" w14:paraId="1C770250" w14:textId="77777777">
            <w:pPr>
              <w:spacing w:after="0"/>
            </w:pPr>
            <w:r>
              <w:rPr>
                <w:color w:val="232323"/>
                <w:sz w:val="19"/>
              </w:rPr>
              <w:t>Proxmox</w:t>
            </w:r>
          </w:p>
        </w:tc>
        <w:tc>
          <w:tcPr>
            <w:tcW w:w="6238" w:type="dxa"/>
            <w:vAlign w:val="center"/>
          </w:tcPr>
          <w:p w:rsidRPr="00561E43" w:rsidR="00071E03" w:rsidP="00A1664C" w:rsidRDefault="00000000" w14:paraId="1CA0684B" w14:textId="77777777">
            <w:pPr>
              <w:spacing w:after="0"/>
              <w:rPr>
                <w:lang w:val="fr-FR"/>
              </w:rPr>
            </w:pPr>
            <w:r w:rsidRPr="00561E43">
              <w:rPr>
                <w:color w:val="232323"/>
                <w:sz w:val="19"/>
                <w:lang w:val="fr-FR"/>
              </w:rPr>
              <w:t>VM principales en fonctionnement sur les deux sites.</w:t>
            </w:r>
          </w:p>
        </w:tc>
      </w:tr>
      <w:tr w:rsidRPr="000454DC" w:rsidR="00071E03" w:rsidTr="00A1664C" w14:paraId="498F924B" w14:textId="77777777">
        <w:trPr>
          <w:trHeight w:val="47"/>
        </w:trPr>
        <w:tc>
          <w:tcPr>
            <w:tcW w:w="4418" w:type="dxa"/>
            <w:vAlign w:val="center"/>
          </w:tcPr>
          <w:p w:rsidR="00071E03" w:rsidP="00A1664C" w:rsidRDefault="00000000" w14:paraId="0125AC82" w14:textId="77777777">
            <w:pPr>
              <w:spacing w:after="0"/>
            </w:pPr>
            <w:r>
              <w:rPr>
                <w:color w:val="232323"/>
                <w:sz w:val="19"/>
              </w:rPr>
              <w:t>IPsec</w:t>
            </w:r>
          </w:p>
        </w:tc>
        <w:tc>
          <w:tcPr>
            <w:tcW w:w="6238" w:type="dxa"/>
            <w:vAlign w:val="center"/>
          </w:tcPr>
          <w:p w:rsidRPr="00A1664C" w:rsidR="003524B2" w:rsidP="00A1664C" w:rsidRDefault="00000000" w14:paraId="1D57BA37" w14:textId="77777777">
            <w:pPr>
              <w:rPr>
                <w:sz w:val="19"/>
                <w:szCs w:val="19"/>
                <w:lang w:val="fr-FR"/>
              </w:rPr>
            </w:pPr>
            <w:r w:rsidRPr="00A1664C">
              <w:rPr>
                <w:sz w:val="19"/>
                <w:szCs w:val="19"/>
                <w:lang w:val="fr-FR"/>
              </w:rPr>
              <w:t>Communication IPsec entre les VLAN autorisés des deux sites.</w:t>
            </w:r>
          </w:p>
        </w:tc>
      </w:tr>
      <w:tr w:rsidRPr="000454DC" w:rsidR="00071E03" w:rsidTr="00A1664C" w14:paraId="665A4B50" w14:textId="77777777">
        <w:trPr>
          <w:trHeight w:val="262"/>
        </w:trPr>
        <w:tc>
          <w:tcPr>
            <w:tcW w:w="4418" w:type="dxa"/>
            <w:vAlign w:val="center"/>
          </w:tcPr>
          <w:p w:rsidR="00071E03" w:rsidP="00A1664C" w:rsidRDefault="00000000" w14:paraId="23EC2313" w14:textId="77777777">
            <w:pPr>
              <w:spacing w:after="0"/>
            </w:pPr>
            <w:r>
              <w:rPr>
                <w:color w:val="232323"/>
                <w:sz w:val="19"/>
              </w:rPr>
              <w:t>Wazuh</w:t>
            </w:r>
          </w:p>
        </w:tc>
        <w:tc>
          <w:tcPr>
            <w:tcW w:w="6238" w:type="dxa"/>
            <w:vAlign w:val="center"/>
          </w:tcPr>
          <w:p w:rsidRPr="00561E43" w:rsidR="00071E03" w:rsidP="00A1664C" w:rsidRDefault="00000000" w14:paraId="350A4733" w14:textId="77777777">
            <w:pPr>
              <w:spacing w:after="0"/>
              <w:rPr>
                <w:lang w:val="fr-FR"/>
              </w:rPr>
            </w:pPr>
            <w:r w:rsidRPr="00561E43">
              <w:rPr>
                <w:color w:val="232323"/>
                <w:sz w:val="19"/>
                <w:lang w:val="fr-FR"/>
              </w:rPr>
              <w:t>Agents visibles et services manager/indexer/</w:t>
            </w:r>
            <w:proofErr w:type="spellStart"/>
            <w:r w:rsidRPr="00561E43">
              <w:rPr>
                <w:color w:val="232323"/>
                <w:sz w:val="19"/>
                <w:lang w:val="fr-FR"/>
              </w:rPr>
              <w:t>dashboard</w:t>
            </w:r>
            <w:proofErr w:type="spellEnd"/>
            <w:r w:rsidRPr="00561E43">
              <w:rPr>
                <w:color w:val="232323"/>
                <w:sz w:val="19"/>
                <w:lang w:val="fr-FR"/>
              </w:rPr>
              <w:t xml:space="preserve"> actifs.</w:t>
            </w:r>
          </w:p>
        </w:tc>
      </w:tr>
      <w:tr w:rsidRPr="000454DC" w:rsidR="00071E03" w:rsidTr="00A1664C" w14:paraId="157C3FB6" w14:textId="77777777">
        <w:trPr>
          <w:trHeight w:val="271"/>
        </w:trPr>
        <w:tc>
          <w:tcPr>
            <w:tcW w:w="4418" w:type="dxa"/>
            <w:vAlign w:val="center"/>
          </w:tcPr>
          <w:p w:rsidR="00071E03" w:rsidP="00A1664C" w:rsidRDefault="00000000" w14:paraId="31082976" w14:textId="77777777">
            <w:pPr>
              <w:spacing w:after="0"/>
            </w:pPr>
            <w:r>
              <w:rPr>
                <w:color w:val="232323"/>
                <w:sz w:val="19"/>
              </w:rPr>
              <w:t>Vault</w:t>
            </w:r>
          </w:p>
        </w:tc>
        <w:tc>
          <w:tcPr>
            <w:tcW w:w="6238" w:type="dxa"/>
            <w:vAlign w:val="center"/>
          </w:tcPr>
          <w:p w:rsidRPr="00561E43" w:rsidR="00071E03" w:rsidP="00A1664C" w:rsidRDefault="00000000" w14:paraId="212B4ED7" w14:textId="77777777">
            <w:pPr>
              <w:spacing w:after="0"/>
              <w:rPr>
                <w:lang w:val="fr-FR"/>
              </w:rPr>
            </w:pPr>
            <w:r w:rsidRPr="00561E43">
              <w:rPr>
                <w:color w:val="232323"/>
                <w:sz w:val="19"/>
                <w:lang w:val="fr-FR"/>
              </w:rPr>
              <w:t>Vault initialisé, non scellé et utilisé par l'automatisation.</w:t>
            </w:r>
          </w:p>
        </w:tc>
      </w:tr>
      <w:tr w:rsidRPr="000454DC" w:rsidR="00071E03" w:rsidTr="00A1664C" w14:paraId="0C321672" w14:textId="77777777">
        <w:trPr>
          <w:trHeight w:val="271"/>
        </w:trPr>
        <w:tc>
          <w:tcPr>
            <w:tcW w:w="4418" w:type="dxa"/>
            <w:vAlign w:val="center"/>
          </w:tcPr>
          <w:p w:rsidR="00071E03" w:rsidP="00A1664C" w:rsidRDefault="00000000" w14:paraId="5AA4E608" w14:textId="77777777">
            <w:pPr>
              <w:spacing w:after="0"/>
            </w:pPr>
            <w:proofErr w:type="spellStart"/>
            <w:r>
              <w:rPr>
                <w:color w:val="232323"/>
                <w:sz w:val="19"/>
              </w:rPr>
              <w:t>NetBox</w:t>
            </w:r>
            <w:proofErr w:type="spellEnd"/>
          </w:p>
        </w:tc>
        <w:tc>
          <w:tcPr>
            <w:tcW w:w="6238" w:type="dxa"/>
            <w:vAlign w:val="center"/>
          </w:tcPr>
          <w:p w:rsidRPr="00561E43" w:rsidR="00071E03" w:rsidP="00A1664C" w:rsidRDefault="00000000" w14:paraId="0319B499" w14:textId="77777777">
            <w:pPr>
              <w:spacing w:after="0"/>
              <w:rPr>
                <w:lang w:val="fr-FR"/>
              </w:rPr>
            </w:pPr>
            <w:r w:rsidRPr="00561E43">
              <w:rPr>
                <w:color w:val="232323"/>
                <w:sz w:val="19"/>
                <w:lang w:val="fr-FR"/>
              </w:rPr>
              <w:t>Infrastructure référencée avec IP, services et équipements.</w:t>
            </w:r>
          </w:p>
        </w:tc>
      </w:tr>
      <w:tr w:rsidRPr="000454DC" w:rsidR="00071E03" w:rsidTr="00A1664C" w14:paraId="0712D860" w14:textId="77777777">
        <w:trPr>
          <w:trHeight w:val="271"/>
        </w:trPr>
        <w:tc>
          <w:tcPr>
            <w:tcW w:w="4418" w:type="dxa"/>
            <w:vAlign w:val="center"/>
          </w:tcPr>
          <w:p w:rsidR="00071E03" w:rsidP="00A1664C" w:rsidRDefault="00000000" w14:paraId="7893C41E" w14:textId="77777777">
            <w:pPr>
              <w:spacing w:after="0"/>
            </w:pPr>
            <w:r>
              <w:rPr>
                <w:color w:val="232323"/>
                <w:sz w:val="19"/>
              </w:rPr>
              <w:t>Guacamole</w:t>
            </w:r>
          </w:p>
        </w:tc>
        <w:tc>
          <w:tcPr>
            <w:tcW w:w="6238" w:type="dxa"/>
            <w:vAlign w:val="center"/>
          </w:tcPr>
          <w:p w:rsidRPr="00561E43" w:rsidR="00071E03" w:rsidP="00A1664C" w:rsidRDefault="00000000" w14:paraId="57D7A647" w14:textId="77777777">
            <w:pPr>
              <w:spacing w:after="0"/>
              <w:rPr>
                <w:lang w:val="fr-FR"/>
              </w:rPr>
            </w:pPr>
            <w:r w:rsidRPr="00561E43">
              <w:rPr>
                <w:color w:val="232323"/>
                <w:sz w:val="19"/>
                <w:lang w:val="fr-FR"/>
              </w:rPr>
              <w:t>Connexion centralisée aux serveurs via bastion.</w:t>
            </w:r>
          </w:p>
        </w:tc>
      </w:tr>
      <w:tr w:rsidRPr="000454DC" w:rsidR="00071E03" w:rsidTr="00A1664C" w14:paraId="47D5084F" w14:textId="77777777">
        <w:trPr>
          <w:trHeight w:val="271"/>
        </w:trPr>
        <w:tc>
          <w:tcPr>
            <w:tcW w:w="4418" w:type="dxa"/>
            <w:vAlign w:val="center"/>
          </w:tcPr>
          <w:p w:rsidR="00071E03" w:rsidP="00A1664C" w:rsidRDefault="00000000" w14:paraId="79038189" w14:textId="77777777">
            <w:pPr>
              <w:spacing w:after="0"/>
            </w:pPr>
            <w:r>
              <w:rPr>
                <w:color w:val="232323"/>
                <w:sz w:val="19"/>
              </w:rPr>
              <w:t>Ansible/Terraform</w:t>
            </w:r>
          </w:p>
        </w:tc>
        <w:tc>
          <w:tcPr>
            <w:tcW w:w="6238" w:type="dxa"/>
            <w:vAlign w:val="center"/>
          </w:tcPr>
          <w:p w:rsidRPr="00561E43" w:rsidR="00071E03" w:rsidP="00A1664C" w:rsidRDefault="00000000" w14:paraId="168D5A7C" w14:textId="77777777">
            <w:pPr>
              <w:spacing w:after="0"/>
              <w:rPr>
                <w:lang w:val="fr-FR"/>
              </w:rPr>
            </w:pPr>
            <w:r w:rsidRPr="00561E43">
              <w:rPr>
                <w:color w:val="232323"/>
                <w:sz w:val="19"/>
                <w:lang w:val="fr-FR"/>
              </w:rPr>
              <w:t>Automatisation de configuration et provisionnement.</w:t>
            </w:r>
          </w:p>
        </w:tc>
      </w:tr>
    </w:tbl>
    <w:p w:rsidRPr="00561E43" w:rsidR="00071E03" w:rsidRDefault="00071E03" w14:paraId="52ACA08E" w14:textId="77777777">
      <w:pPr>
        <w:rPr>
          <w:lang w:val="fr-FR"/>
        </w:rPr>
      </w:pPr>
    </w:p>
    <w:p w:rsidRPr="00561E43" w:rsidR="00071E03" w:rsidRDefault="00000000" w14:paraId="439849F8" w14:textId="77777777">
      <w:pPr>
        <w:pStyle w:val="Titre1"/>
        <w:rPr>
          <w:lang w:val="fr-FR"/>
        </w:rPr>
      </w:pPr>
      <w:r w:rsidRPr="000454DC">
        <w:rPr>
          <w:lang w:val="fr-FR"/>
        </w:rPr>
        <w:t>15. Conclusion technique</w:t>
      </w:r>
    </w:p>
    <w:p w:rsidRPr="00561E43" w:rsidR="00071E03" w:rsidRDefault="00000000" w14:paraId="445A7587" w14:textId="77777777">
      <w:pPr>
        <w:rPr>
          <w:lang w:val="fr-FR"/>
        </w:rPr>
      </w:pPr>
      <w:r w:rsidRPr="00A1664C">
        <w:rPr>
          <w:lang w:val="fr-FR"/>
        </w:rPr>
        <w:t xml:space="preserve">L'infrastructure T-NSA-810-CIA met en </w:t>
      </w:r>
      <w:proofErr w:type="spellStart"/>
      <w:r w:rsidRPr="00A1664C">
        <w:rPr>
          <w:lang w:val="fr-FR"/>
        </w:rPr>
        <w:t>oeuvre</w:t>
      </w:r>
      <w:proofErr w:type="spellEnd"/>
      <w:r w:rsidRPr="00A1664C">
        <w:rPr>
          <w:lang w:val="fr-FR"/>
        </w:rPr>
        <w:t xml:space="preserve"> un environnement cybersécurité complet et fonctionnel. Elle combine virtualisation, sécurité réseau, identité, supervision, bastion, gestion des secrets, documentation et automatisation. La séparation en deux sites, l'interconnexion IPsec, la segmentation VLAN et la centralisation des services de sécurité donnent une architecture cohérente, exploitable et représentative d'un environnement d'entreprise.</w:t>
      </w:r>
    </w:p>
    <w:tbl>
      <w:tblPr>
        <w:tblStyle w:val="Grilledutableau"/>
        <w:tblW w:w="0" w:type="auto"/>
        <w:tblLayout w:type="fixed"/>
        <w:tblLook w:val="04A0" w:firstRow="1" w:lastRow="0" w:firstColumn="1" w:lastColumn="0" w:noHBand="0" w:noVBand="1"/>
      </w:tblPr>
      <w:tblGrid>
        <w:gridCol w:w="9360"/>
      </w:tblGrid>
      <w:tr w:rsidRPr="000454DC" w:rsidR="00071E03" w14:paraId="21B47BC1" w14:textId="77777777">
        <w:tc>
          <w:tcPr>
            <w:tcW w:w="9360" w:type="dxa"/>
            <w:shd w:val="clear" w:color="auto" w:fill="EAF5EA"/>
          </w:tcPr>
          <w:p w:rsidRPr="00561E43" w:rsidR="00071E03" w:rsidRDefault="00000000" w14:paraId="5D5B8BFD" w14:textId="77777777">
            <w:pPr>
              <w:spacing w:after="60"/>
              <w:rPr>
                <w:lang w:val="fr-FR"/>
              </w:rPr>
            </w:pPr>
            <w:r w:rsidRPr="00561E43">
              <w:rPr>
                <w:b/>
                <w:color w:val="183153"/>
                <w:lang w:val="fr-FR"/>
              </w:rPr>
              <w:t>Résultat</w:t>
            </w:r>
          </w:p>
          <w:p w:rsidRPr="00561E43" w:rsidR="00071E03" w:rsidRDefault="00000000" w14:paraId="1C1661D9" w14:textId="77777777">
            <w:pPr>
              <w:spacing w:after="0"/>
              <w:rPr>
                <w:lang w:val="fr-FR"/>
              </w:rPr>
            </w:pPr>
            <w:r w:rsidRPr="00561E43">
              <w:rPr>
                <w:color w:val="232323"/>
                <w:sz w:val="20"/>
                <w:lang w:val="fr-FR"/>
              </w:rPr>
              <w:t>Le projet fournit une infrastructure opérationnelle, documentée et démontrable. Les choix techniques permettent de présenter une approche complète de la cybersécurité d'infrastructure : protéger, superviser, administrer, documenter et restaurer.</w:t>
            </w:r>
          </w:p>
        </w:tc>
      </w:tr>
    </w:tbl>
    <w:p w:rsidRPr="00561E43" w:rsidR="00071E03" w:rsidRDefault="00071E03" w14:paraId="23FC5E40" w14:textId="77777777">
      <w:pPr>
        <w:rPr>
          <w:lang w:val="fr-FR"/>
        </w:rPr>
      </w:pPr>
    </w:p>
    <w:p w:rsidRPr="00A1664C" w:rsidR="003524B2" w:rsidRDefault="003524B2" w14:paraId="23B88D80" w14:textId="77777777">
      <w:pPr>
        <w:spacing w:after="60"/>
        <w:rPr>
          <w:lang w:val="fr-FR"/>
        </w:rPr>
      </w:pPr>
    </w:p>
    <w:p w:rsidRPr="00A1664C" w:rsidR="003524B2" w:rsidRDefault="003524B2" w14:paraId="7A192F94" w14:textId="77777777">
      <w:pPr>
        <w:spacing w:after="60"/>
        <w:rPr>
          <w:lang w:val="fr-FR"/>
        </w:rPr>
      </w:pPr>
    </w:p>
    <w:p w:rsidRPr="00A1664C" w:rsidR="003524B2" w:rsidRDefault="003524B2" w14:paraId="334336EE" w14:textId="77777777">
      <w:pPr>
        <w:spacing w:after="60"/>
        <w:rPr>
          <w:lang w:val="fr-FR"/>
        </w:rPr>
      </w:pPr>
    </w:p>
    <w:p w:rsidRPr="00A1664C" w:rsidR="003524B2" w:rsidRDefault="003524B2" w14:paraId="349F0D2C" w14:textId="77777777">
      <w:pPr>
        <w:spacing w:after="60"/>
        <w:rPr>
          <w:lang w:val="fr-FR"/>
        </w:rPr>
      </w:pPr>
    </w:p>
    <w:p w:rsidRPr="000454DC" w:rsidR="004B4712" w:rsidRDefault="004B4712" w14:paraId="54C91A1D" w14:textId="77777777">
      <w:pPr>
        <w:spacing w:after="60"/>
        <w:rPr>
          <w:lang w:val="fr-FR"/>
        </w:rPr>
      </w:pPr>
    </w:p>
    <w:p w:rsidRPr="000454DC" w:rsidR="004B4712" w:rsidRDefault="004B4712" w14:paraId="41FBAF2A" w14:textId="77777777">
      <w:pPr>
        <w:spacing w:after="60"/>
        <w:rPr>
          <w:lang w:val="fr-FR"/>
        </w:rPr>
      </w:pPr>
    </w:p>
    <w:p w:rsidRPr="000454DC" w:rsidR="004B4712" w:rsidRDefault="004B4712" w14:paraId="6F7BB5EC" w14:textId="77777777">
      <w:pPr>
        <w:spacing w:after="60"/>
        <w:rPr>
          <w:lang w:val="fr-FR"/>
        </w:rPr>
      </w:pPr>
    </w:p>
    <w:p w:rsidRPr="000454DC" w:rsidR="004B4712" w:rsidRDefault="004B4712" w14:paraId="77FF0C80" w14:textId="77777777">
      <w:pPr>
        <w:spacing w:after="60"/>
        <w:rPr>
          <w:lang w:val="fr-FR"/>
        </w:rPr>
      </w:pPr>
    </w:p>
    <w:p w:rsidRPr="000454DC" w:rsidR="004B4712" w:rsidRDefault="004B4712" w14:paraId="0E8F8EC0" w14:textId="77777777">
      <w:pPr>
        <w:spacing w:after="60"/>
        <w:rPr>
          <w:lang w:val="fr-FR"/>
        </w:rPr>
      </w:pPr>
    </w:p>
    <w:p w:rsidRPr="000454DC" w:rsidR="004B4712" w:rsidRDefault="004B4712" w14:paraId="34642628" w14:textId="77777777">
      <w:pPr>
        <w:spacing w:after="60"/>
        <w:rPr>
          <w:lang w:val="fr-FR"/>
        </w:rPr>
      </w:pPr>
    </w:p>
    <w:p w:rsidRPr="000454DC" w:rsidR="004B4712" w:rsidRDefault="004B4712" w14:paraId="01188E2C" w14:textId="77777777">
      <w:pPr>
        <w:spacing w:after="60"/>
        <w:rPr>
          <w:lang w:val="fr-FR"/>
        </w:rPr>
      </w:pPr>
    </w:p>
    <w:p w:rsidRPr="000454DC" w:rsidR="004B4712" w:rsidRDefault="004B4712" w14:paraId="2612E5F5" w14:textId="77777777">
      <w:pPr>
        <w:spacing w:after="60"/>
        <w:rPr>
          <w:lang w:val="fr-FR"/>
        </w:rPr>
      </w:pPr>
    </w:p>
    <w:sectPr w:rsidRPr="000454DC" w:rsidR="004B4712" w:rsidSect="00034616">
      <w:pgSz w:w="12240" w:h="15840" w:orient="portrait"/>
      <w:pgMar w:top="1152"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21F8" w:rsidRDefault="001E21F8" w14:paraId="006160BC" w14:textId="77777777">
      <w:pPr>
        <w:spacing w:after="0" w:line="240" w:lineRule="auto"/>
      </w:pPr>
      <w:r>
        <w:separator/>
      </w:r>
    </w:p>
  </w:endnote>
  <w:endnote w:type="continuationSeparator" w:id="0">
    <w:p w:rsidR="001E21F8" w:rsidRDefault="001E21F8" w14:paraId="5C072E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1E03" w:rsidRDefault="00000000" w14:paraId="3510BBEF" w14:textId="77777777">
    <w:pPr>
      <w:pStyle w:val="Pieddepage"/>
      <w:jc w:val="right"/>
    </w:pPr>
    <w:r>
      <w:rPr>
        <w:color w:val="5C5C5C"/>
        <w:sz w:val="17"/>
      </w:rPr>
      <w:t xml:space="preserve">Infrastructure </w:t>
    </w:r>
    <w:proofErr w:type="spellStart"/>
    <w:r>
      <w:rPr>
        <w:color w:val="5C5C5C"/>
        <w:sz w:val="17"/>
      </w:rPr>
      <w:t>cybersécurité</w:t>
    </w:r>
    <w:proofErr w:type="spellEnd"/>
    <w:r>
      <w:rPr>
        <w:color w:val="5C5C5C"/>
        <w:sz w:val="17"/>
      </w:rPr>
      <w:t xml:space="preserve"> multi-site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21F8" w:rsidRDefault="001E21F8" w14:paraId="6EF21839" w14:textId="77777777">
      <w:pPr>
        <w:spacing w:after="0" w:line="240" w:lineRule="auto"/>
      </w:pPr>
      <w:r>
        <w:separator/>
      </w:r>
    </w:p>
  </w:footnote>
  <w:footnote w:type="continuationSeparator" w:id="0">
    <w:p w:rsidR="001E21F8" w:rsidRDefault="001E21F8" w14:paraId="6437973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1E03" w:rsidRDefault="00000000" w14:paraId="7B4D3116" w14:textId="77777777">
    <w:pPr>
      <w:pStyle w:val="En-tte"/>
    </w:pPr>
    <w:r>
      <w:rPr>
        <w:color w:val="5C5C5C"/>
        <w:sz w:val="17"/>
      </w:rPr>
      <w:t>T-NSA-810-CIA - Document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74ADA7A"/>
    <w:lvl w:ilvl="0">
      <w:start w:val="1"/>
      <w:numFmt w:val="bullet"/>
      <w:pStyle w:val="Listepuces"/>
      <w:lvlText w:val=""/>
      <w:lvlJc w:val="left"/>
      <w:pPr>
        <w:tabs>
          <w:tab w:val="num" w:pos="360"/>
        </w:tabs>
        <w:ind w:left="360" w:hanging="360"/>
      </w:pPr>
      <w:rPr>
        <w:rFonts w:hint="default" w:ascii="Symbol" w:hAnsi="Symbol"/>
      </w:rPr>
    </w:lvl>
  </w:abstractNum>
  <w:num w:numId="1" w16cid:durableId="1060253276">
    <w:abstractNumId w:val="8"/>
  </w:num>
  <w:num w:numId="2" w16cid:durableId="444541005">
    <w:abstractNumId w:val="6"/>
  </w:num>
  <w:num w:numId="3" w16cid:durableId="1333029982">
    <w:abstractNumId w:val="5"/>
  </w:num>
  <w:num w:numId="4" w16cid:durableId="538006367">
    <w:abstractNumId w:val="4"/>
  </w:num>
  <w:num w:numId="5" w16cid:durableId="660548129">
    <w:abstractNumId w:val="7"/>
  </w:num>
  <w:num w:numId="6" w16cid:durableId="1161891242">
    <w:abstractNumId w:val="3"/>
  </w:num>
  <w:num w:numId="7" w16cid:durableId="852885850">
    <w:abstractNumId w:val="2"/>
  </w:num>
  <w:num w:numId="8" w16cid:durableId="412092872">
    <w:abstractNumId w:val="1"/>
  </w:num>
  <w:num w:numId="9" w16cid:durableId="246504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454DC"/>
    <w:rsid w:val="0006063C"/>
    <w:rsid w:val="00071E03"/>
    <w:rsid w:val="00097820"/>
    <w:rsid w:val="0015074B"/>
    <w:rsid w:val="00191F3C"/>
    <w:rsid w:val="001E21F8"/>
    <w:rsid w:val="0029639D"/>
    <w:rsid w:val="00326F90"/>
    <w:rsid w:val="003524B2"/>
    <w:rsid w:val="004B4712"/>
    <w:rsid w:val="00537391"/>
    <w:rsid w:val="00561E43"/>
    <w:rsid w:val="005D104D"/>
    <w:rsid w:val="007E4B7F"/>
    <w:rsid w:val="00A1664C"/>
    <w:rsid w:val="00AA1D8D"/>
    <w:rsid w:val="00B47730"/>
    <w:rsid w:val="00CB0664"/>
    <w:rsid w:val="00CB622A"/>
    <w:rsid w:val="00EB77C0"/>
    <w:rsid w:val="00EC712F"/>
    <w:rsid w:val="00FC693F"/>
    <w:rsid w:val="1B5535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35251"/>
  <w14:defaultImageDpi w14:val="300"/>
  <w15:docId w15:val="{83F8E86C-D433-424F-986E-657817268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Calibri" w:hAnsi="Calibri"/>
      <w:sz w:val="21"/>
    </w:rPr>
  </w:style>
  <w:style w:type="paragraph" w:styleId="Titre1">
    <w:name w:val="heading 1"/>
    <w:basedOn w:val="Normal"/>
    <w:next w:val="Normal"/>
    <w:link w:val="Titre1Car"/>
    <w:uiPriority w:val="9"/>
    <w:qFormat/>
    <w:rsid w:val="00FC693F"/>
    <w:pPr>
      <w:keepNext/>
      <w:keepLines/>
      <w:spacing w:before="240"/>
      <w:outlineLvl w:val="0"/>
    </w:pPr>
    <w:rPr>
      <w:rFonts w:asciiTheme="majorHAnsi" w:hAnsiTheme="majorHAnsi" w:eastAsiaTheme="majorEastAsia" w:cstheme="majorBidi"/>
      <w:b/>
      <w:bCs/>
      <w:color w:val="2E74B5"/>
      <w:sz w:val="30"/>
      <w:szCs w:val="28"/>
    </w:rPr>
  </w:style>
  <w:style w:type="paragraph" w:styleId="Titre2">
    <w:name w:val="heading 2"/>
    <w:basedOn w:val="Normal"/>
    <w:next w:val="Normal"/>
    <w:link w:val="Titre2Car"/>
    <w:uiPriority w:val="9"/>
    <w:unhideWhenUsed/>
    <w:qFormat/>
    <w:rsid w:val="00FC693F"/>
    <w:pPr>
      <w:keepNext/>
      <w:keepLines/>
      <w:spacing w:before="160" w:after="80"/>
      <w:outlineLvl w:val="1"/>
    </w:pPr>
    <w:rPr>
      <w:rFonts w:asciiTheme="majorHAnsi" w:hAnsiTheme="majorHAnsi" w:eastAsiaTheme="majorEastAsia" w:cstheme="majorBidi"/>
      <w:b/>
      <w:bCs/>
      <w:color w:val="2E74B5"/>
      <w:sz w:val="25"/>
      <w:szCs w:val="26"/>
    </w:rPr>
  </w:style>
  <w:style w:type="paragraph" w:styleId="Titre3">
    <w:name w:val="heading 3"/>
    <w:basedOn w:val="Normal"/>
    <w:next w:val="Normal"/>
    <w:link w:val="Titre3Car"/>
    <w:uiPriority w:val="9"/>
    <w:unhideWhenUsed/>
    <w:qFormat/>
    <w:rsid w:val="00FC693F"/>
    <w:pPr>
      <w:keepNext/>
      <w:keepLines/>
      <w:spacing w:before="120" w:after="60"/>
      <w:outlineLvl w:val="2"/>
    </w:pPr>
    <w:rPr>
      <w:rFonts w:asciiTheme="majorHAnsi" w:hAnsiTheme="majorHAnsi" w:eastAsiaTheme="majorEastAsia" w:cstheme="majorBidi"/>
      <w:b/>
      <w:bCs/>
      <w:color w:val="1F4D78"/>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styleId="Titre1Car" w:customStyle="1">
    <w:name w:val="Titre 1 Car"/>
    <w:basedOn w:val="Policepardfaut"/>
    <w:link w:val="Titre1"/>
    <w:uiPriority w:val="9"/>
    <w:rsid w:val="00FC693F"/>
    <w:rPr>
      <w:rFonts w:asciiTheme="majorHAnsi" w:hAnsiTheme="majorHAnsi" w:eastAsiaTheme="majorEastAsia" w:cstheme="majorBidi"/>
      <w:b/>
      <w:bCs/>
      <w:color w:val="365F91" w:themeColor="accent1" w:themeShade="BF"/>
      <w:sz w:val="28"/>
      <w:szCs w:val="28"/>
    </w:rPr>
  </w:style>
  <w:style w:type="character" w:styleId="Titre2Car" w:customStyle="1">
    <w:name w:val="Titre 2 Car"/>
    <w:basedOn w:val="Policepardfaut"/>
    <w:link w:val="Titre2"/>
    <w:uiPriority w:val="9"/>
    <w:rsid w:val="00FC693F"/>
    <w:rPr>
      <w:rFonts w:asciiTheme="majorHAnsi" w:hAnsiTheme="majorHAnsi" w:eastAsiaTheme="majorEastAsia" w:cstheme="majorBidi"/>
      <w:b/>
      <w:bCs/>
      <w:color w:val="4F81BD" w:themeColor="accent1"/>
      <w:sz w:val="26"/>
      <w:szCs w:val="26"/>
    </w:rPr>
  </w:style>
  <w:style w:type="character" w:styleId="Titre3Car" w:customStyle="1">
    <w:name w:val="Titre 3 Car"/>
    <w:basedOn w:val="Policepardfaut"/>
    <w:link w:val="Titre3"/>
    <w:uiPriority w:val="9"/>
    <w:rsid w:val="00FC693F"/>
    <w:rPr>
      <w:rFonts w:asciiTheme="majorHAnsi" w:hAnsiTheme="majorHAnsi" w:eastAsiaTheme="majorEastAsia" w:cstheme="majorBidi"/>
      <w:b/>
      <w:bCs/>
      <w:color w:val="4F81BD" w:themeColor="accent1"/>
    </w:rPr>
  </w:style>
  <w:style w:type="paragraph" w:styleId="Titre">
    <w:name w:val="Title"/>
    <w:basedOn w:val="Normal"/>
    <w:next w:val="Normal"/>
    <w:link w:val="Titre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basedOn w:val="Policepardfaut"/>
    <w:link w:val="Titr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1">
    <w:name w:val="Sous-titre Car"/>
    <w:basedOn w:val="Policepardfaut"/>
    <w:link w:val="Sous-titre"/>
    <w:uiPriority w:val="11"/>
    <w:rsid w:val="00FC693F"/>
    <w:rPr>
      <w:rFonts w:asciiTheme="majorHAnsi" w:hAnsiTheme="majorHAnsi" w:eastAsiaTheme="majorEastAsia"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styleId="CitationCar" w:customStyle="1">
    <w:name w:val="Citation Car"/>
    <w:basedOn w:val="Policepardfaut"/>
    <w:link w:val="Citation"/>
    <w:uiPriority w:val="29"/>
    <w:rsid w:val="00FC693F"/>
    <w:rPr>
      <w:i/>
      <w:iCs/>
      <w:color w:val="000000" w:themeColor="text1"/>
    </w:rPr>
  </w:style>
  <w:style w:type="character" w:styleId="Titre4Car" w:customStyle="1">
    <w:name w:val="Titre 4 Car"/>
    <w:basedOn w:val="Policepardfaut"/>
    <w:link w:val="Titre4"/>
    <w:uiPriority w:val="9"/>
    <w:semiHidden/>
    <w:rsid w:val="00FC693F"/>
    <w:rPr>
      <w:rFonts w:asciiTheme="majorHAnsi" w:hAnsiTheme="majorHAnsi" w:eastAsiaTheme="majorEastAsia" w:cstheme="majorBidi"/>
      <w:b/>
      <w:bCs/>
      <w:i/>
      <w:iCs/>
      <w:color w:val="4F81BD" w:themeColor="accent1"/>
    </w:rPr>
  </w:style>
  <w:style w:type="character" w:styleId="Titre5Car" w:customStyle="1">
    <w:name w:val="Titre 5 Car"/>
    <w:basedOn w:val="Policepardfaut"/>
    <w:link w:val="Titre5"/>
    <w:uiPriority w:val="9"/>
    <w:semiHidden/>
    <w:rsid w:val="00FC693F"/>
    <w:rPr>
      <w:rFonts w:asciiTheme="majorHAnsi" w:hAnsiTheme="majorHAnsi" w:eastAsiaTheme="majorEastAsia" w:cstheme="majorBidi"/>
      <w:color w:val="243F60" w:themeColor="accent1" w:themeShade="7F"/>
    </w:rPr>
  </w:style>
  <w:style w:type="character" w:styleId="Titre6Car" w:customStyle="1">
    <w:name w:val="Titre 6 Car"/>
    <w:basedOn w:val="Policepardfaut"/>
    <w:link w:val="Titre6"/>
    <w:uiPriority w:val="9"/>
    <w:semiHidden/>
    <w:rsid w:val="00FC693F"/>
    <w:rPr>
      <w:rFonts w:asciiTheme="majorHAnsi" w:hAnsiTheme="majorHAnsi" w:eastAsiaTheme="majorEastAsia" w:cstheme="majorBidi"/>
      <w:i/>
      <w:iCs/>
      <w:color w:val="243F60" w:themeColor="accent1" w:themeShade="7F"/>
    </w:rPr>
  </w:style>
  <w:style w:type="character" w:styleId="Titre7Car" w:customStyle="1">
    <w:name w:val="Titre 7 Car"/>
    <w:basedOn w:val="Policepardfaut"/>
    <w:link w:val="Titre7"/>
    <w:uiPriority w:val="9"/>
    <w:semiHidden/>
    <w:rsid w:val="00FC693F"/>
    <w:rPr>
      <w:rFonts w:asciiTheme="majorHAnsi" w:hAnsiTheme="majorHAnsi" w:eastAsiaTheme="majorEastAsia" w:cstheme="majorBidi"/>
      <w:i/>
      <w:iCs/>
      <w:color w:val="404040" w:themeColor="text1" w:themeTint="BF"/>
    </w:rPr>
  </w:style>
  <w:style w:type="character" w:styleId="Titre8Car" w:customStyle="1">
    <w:name w:val="Titre 8 Car"/>
    <w:basedOn w:val="Policepardfaut"/>
    <w:link w:val="Titre8"/>
    <w:uiPriority w:val="9"/>
    <w:semiHidden/>
    <w:rsid w:val="00FC693F"/>
    <w:rPr>
      <w:rFonts w:asciiTheme="majorHAnsi" w:hAnsiTheme="majorHAnsi" w:eastAsiaTheme="majorEastAsia" w:cstheme="majorBidi"/>
      <w:color w:val="4F81BD" w:themeColor="accent1"/>
      <w:sz w:val="20"/>
      <w:szCs w:val="20"/>
    </w:rPr>
  </w:style>
  <w:style w:type="character" w:styleId="Titre9Car" w:customStyle="1">
    <w:name w:val="Titre 9 Car"/>
    <w:basedOn w:val="Policepardfaut"/>
    <w:link w:val="Titre9"/>
    <w:uiPriority w:val="9"/>
    <w:semiHidden/>
    <w:rsid w:val="00FC693F"/>
    <w:rPr>
      <w:rFonts w:asciiTheme="majorHAnsi" w:hAnsiTheme="majorHAnsi" w:eastAsiaTheme="majorEastAsia"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onintenseCar" w:customStyle="1">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Kévin Semerciyan</lastModifiedBy>
  <revision>14</revision>
  <dcterms:created xsi:type="dcterms:W3CDTF">2013-12-23T23:15:00.0000000Z</dcterms:created>
  <dcterms:modified xsi:type="dcterms:W3CDTF">2026-07-03T10:37:58.6012263Z</dcterms:modified>
  <category/>
</coreProperties>
</file>