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6A81" w14:textId="6012E733" w:rsidR="748D2EB3" w:rsidRDefault="02E2D4AA" w:rsidP="02E2D4AA">
      <w:r>
        <w:rPr>
          <w:noProof/>
        </w:rPr>
        <w:drawing>
          <wp:anchor distT="0" distB="0" distL="114300" distR="114300" simplePos="0" relativeHeight="251658240" behindDoc="0" locked="0" layoutInCell="1" allowOverlap="1" wp14:anchorId="2CC790B3" wp14:editId="27AC1450">
            <wp:simplePos x="0" y="0"/>
            <wp:positionH relativeFrom="column">
              <wp:posOffset>-904875</wp:posOffset>
            </wp:positionH>
            <wp:positionV relativeFrom="paragraph">
              <wp:posOffset>-904875</wp:posOffset>
            </wp:positionV>
            <wp:extent cx="7657045" cy="10848975"/>
            <wp:effectExtent l="0" t="0" r="0" b="0"/>
            <wp:wrapNone/>
            <wp:docPr id="227239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9766" name="Picture 227239766"/>
                    <pic:cNvPicPr/>
                  </pic:nvPicPr>
                  <pic:blipFill>
                    <a:blip r:embed="rId8">
                      <a:extLst>
                        <a:ext uri="{28A0092B-C50C-407E-A947-70E740481C1C}">
                          <a14:useLocalDpi xmlns:a14="http://schemas.microsoft.com/office/drawing/2010/main"/>
                        </a:ext>
                      </a:extLst>
                    </a:blip>
                    <a:stretch>
                      <a:fillRect/>
                    </a:stretch>
                  </pic:blipFill>
                  <pic:spPr>
                    <a:xfrm>
                      <a:off x="0" y="0"/>
                      <a:ext cx="7657045" cy="10848975"/>
                    </a:xfrm>
                    <a:prstGeom prst="rect">
                      <a:avLst/>
                    </a:prstGeom>
                  </pic:spPr>
                </pic:pic>
              </a:graphicData>
            </a:graphic>
            <wp14:sizeRelH relativeFrom="page">
              <wp14:pctWidth>0</wp14:pctWidth>
            </wp14:sizeRelH>
            <wp14:sizeRelV relativeFrom="page">
              <wp14:pctHeight>0</wp14:pctHeight>
            </wp14:sizeRelV>
          </wp:anchor>
        </w:drawing>
      </w:r>
    </w:p>
    <w:p w14:paraId="4BDCEFD6" w14:textId="5318E333" w:rsidR="00895355" w:rsidRDefault="00895355" w:rsidP="00895355">
      <w:pPr>
        <w:pStyle w:val="Heading1"/>
      </w:pPr>
    </w:p>
    <w:p w14:paraId="747CDF26" w14:textId="11364BA5" w:rsidR="00895355" w:rsidRDefault="00895355" w:rsidP="748D2EB3">
      <w:r>
        <w:br w:type="page"/>
      </w:r>
    </w:p>
    <w:p w14:paraId="7C7456C0" w14:textId="51856947" w:rsidR="00895355" w:rsidRDefault="790BA6CF" w:rsidP="00895355">
      <w:pPr>
        <w:pStyle w:val="Heading1"/>
      </w:pPr>
      <w:bookmarkStart w:id="0" w:name="_Toc231907387"/>
      <w:r>
        <w:lastRenderedPageBreak/>
        <w:t>Inleiding:</w:t>
      </w:r>
      <w:bookmarkEnd w:id="0"/>
    </w:p>
    <w:p w14:paraId="11D8C0A8" w14:textId="7BA435AE" w:rsidR="00895355" w:rsidRDefault="5F8F016A" w:rsidP="748D2EB3">
      <w:r w:rsidRPr="748D2EB3">
        <w:rPr>
          <w:rFonts w:eastAsia="Arial"/>
          <w:szCs w:val="24"/>
        </w:rPr>
        <w:t>In dit document worden verschillende adviezen uitgewerkt die aansluiten op de keuzes binnen ons project. Per onderdeel wordt beschreven welke oplossing we op dit moment hebben gekozen, waarom deze keuze past bij onze situatie en welke alternatieven eventueel krachtiger of uitgebreider zouden zijn. Daarbij wordt ook toegelicht waarom deze alternatieven niet altijd geschikt zijn voor onze MVP, bijvoorbeeld door hogere kosten, technische complexiteit, privacyrisico’s of een lagere leerwaarde voor de doelgroep.</w:t>
      </w:r>
    </w:p>
    <w:p w14:paraId="63D4AFA2" w14:textId="73AE09FF" w:rsidR="00895355" w:rsidRDefault="5F8F016A" w:rsidP="748D2EB3">
      <w:r w:rsidRPr="748D2EB3">
        <w:rPr>
          <w:rFonts w:eastAsia="Arial"/>
          <w:szCs w:val="24"/>
        </w:rPr>
        <w:t>Het document behandelt eerst de onderdelen Pitch Oefenen en Muziek. Daarna wordt uitgebreider gekeken naar MindFlow, waarin keuzes rondom het mindmap-canvas, de AI Coach, afbeeldingen, export en opslag worden onderbouwd. Tot slot wordt in het vierde onderdeel de PowerPoint Tool meegenomen. Daarmee ontstaat een compleet overzicht van de belangrijkste technische en ontwerpkeuzes binnen het project, inclusief de afwegingen die hebben geleid tot de huidige richting en de mogelijke vervolgstappen.</w:t>
      </w:r>
    </w:p>
    <w:p w14:paraId="2033EF39" w14:textId="1FCCC1F6" w:rsidR="00895355" w:rsidRDefault="00895355" w:rsidP="748D2EB3"/>
    <w:p w14:paraId="03606E74" w14:textId="0FC6BAD2" w:rsidR="00895355" w:rsidRDefault="00895355" w:rsidP="748D2EB3"/>
    <w:p w14:paraId="3AABBFA1" w14:textId="4E29C7A6" w:rsidR="00895355" w:rsidRDefault="00895355" w:rsidP="748D2EB3">
      <w:r>
        <w:br w:type="page"/>
      </w:r>
    </w:p>
    <w:sdt>
      <w:sdtPr>
        <w:id w:val="2335775"/>
        <w:docPartObj>
          <w:docPartGallery w:val="Table of Contents"/>
          <w:docPartUnique/>
        </w:docPartObj>
      </w:sdtPr>
      <w:sdtContent>
        <w:p w14:paraId="2A7FA380" w14:textId="30FC6C95" w:rsidR="006340C4" w:rsidRDefault="00895355">
          <w:pPr>
            <w:pStyle w:val="TOC1"/>
            <w:tabs>
              <w:tab w:val="right" w:leader="dot" w:pos="9062"/>
            </w:tabs>
            <w:rPr>
              <w:rFonts w:asciiTheme="minorHAnsi" w:hAnsiTheme="minorHAnsi" w:cstheme="minorBidi"/>
              <w:noProof/>
              <w:spacing w:val="0"/>
              <w:kern w:val="2"/>
              <w:szCs w:val="24"/>
              <w:lang w:val="en-GB" w:eastAsia="en-GB"/>
            </w:rPr>
          </w:pPr>
          <w:r>
            <w:fldChar w:fldCharType="begin"/>
          </w:r>
          <w:r>
            <w:instrText>TOC \o "1-9" \z \u \h</w:instrText>
          </w:r>
          <w:r>
            <w:fldChar w:fldCharType="separate"/>
          </w:r>
          <w:hyperlink w:anchor="_Toc231907387" w:history="1">
            <w:r w:rsidR="006340C4" w:rsidRPr="00C235AA">
              <w:rPr>
                <w:rStyle w:val="Hyperlink"/>
                <w:noProof/>
              </w:rPr>
              <w:t>Inleiding:</w:t>
            </w:r>
            <w:r w:rsidR="006340C4">
              <w:rPr>
                <w:noProof/>
                <w:webHidden/>
              </w:rPr>
              <w:tab/>
            </w:r>
            <w:r w:rsidR="006340C4">
              <w:rPr>
                <w:noProof/>
                <w:webHidden/>
              </w:rPr>
              <w:fldChar w:fldCharType="begin"/>
            </w:r>
            <w:r w:rsidR="006340C4">
              <w:rPr>
                <w:noProof/>
                <w:webHidden/>
              </w:rPr>
              <w:instrText xml:space="preserve"> PAGEREF _Toc231907387 \h </w:instrText>
            </w:r>
            <w:r w:rsidR="006340C4">
              <w:rPr>
                <w:noProof/>
                <w:webHidden/>
              </w:rPr>
            </w:r>
            <w:r w:rsidR="006340C4">
              <w:rPr>
                <w:noProof/>
                <w:webHidden/>
              </w:rPr>
              <w:fldChar w:fldCharType="separate"/>
            </w:r>
            <w:r w:rsidR="00FF324A">
              <w:rPr>
                <w:noProof/>
                <w:webHidden/>
              </w:rPr>
              <w:t>2</w:t>
            </w:r>
            <w:r w:rsidR="006340C4">
              <w:rPr>
                <w:noProof/>
                <w:webHidden/>
              </w:rPr>
              <w:fldChar w:fldCharType="end"/>
            </w:r>
          </w:hyperlink>
        </w:p>
        <w:p w14:paraId="7DB01C45" w14:textId="74264BAB" w:rsidR="006340C4" w:rsidRDefault="006340C4">
          <w:pPr>
            <w:pStyle w:val="TOC1"/>
            <w:tabs>
              <w:tab w:val="right" w:leader="dot" w:pos="9062"/>
            </w:tabs>
            <w:rPr>
              <w:rFonts w:asciiTheme="minorHAnsi" w:hAnsiTheme="minorHAnsi" w:cstheme="minorBidi"/>
              <w:noProof/>
              <w:spacing w:val="0"/>
              <w:kern w:val="2"/>
              <w:szCs w:val="24"/>
              <w:lang w:val="en-GB" w:eastAsia="en-GB"/>
            </w:rPr>
          </w:pPr>
          <w:hyperlink w:anchor="_Toc231907388" w:history="1">
            <w:r w:rsidRPr="00C235AA">
              <w:rPr>
                <w:rStyle w:val="Hyperlink"/>
                <w:noProof/>
              </w:rPr>
              <w:t>Advies: Pitch Oefenen</w:t>
            </w:r>
            <w:r>
              <w:rPr>
                <w:noProof/>
                <w:webHidden/>
              </w:rPr>
              <w:tab/>
            </w:r>
            <w:r>
              <w:rPr>
                <w:noProof/>
                <w:webHidden/>
              </w:rPr>
              <w:fldChar w:fldCharType="begin"/>
            </w:r>
            <w:r>
              <w:rPr>
                <w:noProof/>
                <w:webHidden/>
              </w:rPr>
              <w:instrText xml:space="preserve"> PAGEREF _Toc231907388 \h </w:instrText>
            </w:r>
            <w:r>
              <w:rPr>
                <w:noProof/>
                <w:webHidden/>
              </w:rPr>
            </w:r>
            <w:r>
              <w:rPr>
                <w:noProof/>
                <w:webHidden/>
              </w:rPr>
              <w:fldChar w:fldCharType="separate"/>
            </w:r>
            <w:r w:rsidR="00FF324A">
              <w:rPr>
                <w:noProof/>
                <w:webHidden/>
              </w:rPr>
              <w:t>4</w:t>
            </w:r>
            <w:r>
              <w:rPr>
                <w:noProof/>
                <w:webHidden/>
              </w:rPr>
              <w:fldChar w:fldCharType="end"/>
            </w:r>
          </w:hyperlink>
        </w:p>
        <w:p w14:paraId="68397ACD" w14:textId="20FDBD24" w:rsidR="006340C4" w:rsidRDefault="006340C4">
          <w:pPr>
            <w:pStyle w:val="TOC1"/>
            <w:tabs>
              <w:tab w:val="right" w:leader="dot" w:pos="9062"/>
            </w:tabs>
            <w:rPr>
              <w:rFonts w:asciiTheme="minorHAnsi" w:hAnsiTheme="minorHAnsi" w:cstheme="minorBidi"/>
              <w:noProof/>
              <w:spacing w:val="0"/>
              <w:kern w:val="2"/>
              <w:szCs w:val="24"/>
              <w:lang w:val="en-GB" w:eastAsia="en-GB"/>
            </w:rPr>
          </w:pPr>
          <w:hyperlink w:anchor="_Toc231907389" w:history="1">
            <w:r w:rsidRPr="00C235AA">
              <w:rPr>
                <w:rStyle w:val="Hyperlink"/>
                <w:noProof/>
              </w:rPr>
              <w:t>Advies: Muziek</w:t>
            </w:r>
            <w:r>
              <w:rPr>
                <w:noProof/>
                <w:webHidden/>
              </w:rPr>
              <w:tab/>
            </w:r>
            <w:r>
              <w:rPr>
                <w:noProof/>
                <w:webHidden/>
              </w:rPr>
              <w:fldChar w:fldCharType="begin"/>
            </w:r>
            <w:r>
              <w:rPr>
                <w:noProof/>
                <w:webHidden/>
              </w:rPr>
              <w:instrText xml:space="preserve"> PAGEREF _Toc231907389 \h </w:instrText>
            </w:r>
            <w:r>
              <w:rPr>
                <w:noProof/>
                <w:webHidden/>
              </w:rPr>
            </w:r>
            <w:r>
              <w:rPr>
                <w:noProof/>
                <w:webHidden/>
              </w:rPr>
              <w:fldChar w:fldCharType="separate"/>
            </w:r>
            <w:r w:rsidR="00FF324A">
              <w:rPr>
                <w:noProof/>
                <w:webHidden/>
              </w:rPr>
              <w:t>5</w:t>
            </w:r>
            <w:r>
              <w:rPr>
                <w:noProof/>
                <w:webHidden/>
              </w:rPr>
              <w:fldChar w:fldCharType="end"/>
            </w:r>
          </w:hyperlink>
        </w:p>
        <w:p w14:paraId="0028EE82" w14:textId="63348626" w:rsidR="006340C4" w:rsidRDefault="006340C4">
          <w:pPr>
            <w:pStyle w:val="TOC1"/>
            <w:tabs>
              <w:tab w:val="right" w:leader="dot" w:pos="9062"/>
            </w:tabs>
            <w:rPr>
              <w:rFonts w:asciiTheme="minorHAnsi" w:hAnsiTheme="minorHAnsi" w:cstheme="minorBidi"/>
              <w:noProof/>
              <w:spacing w:val="0"/>
              <w:kern w:val="2"/>
              <w:szCs w:val="24"/>
              <w:lang w:val="en-GB" w:eastAsia="en-GB"/>
            </w:rPr>
          </w:pPr>
          <w:hyperlink w:anchor="_Toc231907390" w:history="1">
            <w:r w:rsidRPr="00C235AA">
              <w:rPr>
                <w:rStyle w:val="Hyperlink"/>
                <w:noProof/>
              </w:rPr>
              <w:t>Advies: MindFlow(Mindmap)</w:t>
            </w:r>
            <w:r>
              <w:rPr>
                <w:noProof/>
                <w:webHidden/>
              </w:rPr>
              <w:tab/>
            </w:r>
            <w:r>
              <w:rPr>
                <w:noProof/>
                <w:webHidden/>
              </w:rPr>
              <w:fldChar w:fldCharType="begin"/>
            </w:r>
            <w:r>
              <w:rPr>
                <w:noProof/>
                <w:webHidden/>
              </w:rPr>
              <w:instrText xml:space="preserve"> PAGEREF _Toc231907390 \h </w:instrText>
            </w:r>
            <w:r>
              <w:rPr>
                <w:noProof/>
                <w:webHidden/>
              </w:rPr>
            </w:r>
            <w:r>
              <w:rPr>
                <w:noProof/>
                <w:webHidden/>
              </w:rPr>
              <w:fldChar w:fldCharType="separate"/>
            </w:r>
            <w:r w:rsidR="00FF324A">
              <w:rPr>
                <w:noProof/>
                <w:webHidden/>
              </w:rPr>
              <w:t>6</w:t>
            </w:r>
            <w:r>
              <w:rPr>
                <w:noProof/>
                <w:webHidden/>
              </w:rPr>
              <w:fldChar w:fldCharType="end"/>
            </w:r>
          </w:hyperlink>
        </w:p>
        <w:p w14:paraId="3D529126" w14:textId="56D77ECD" w:rsidR="006340C4" w:rsidRDefault="006340C4">
          <w:pPr>
            <w:pStyle w:val="TOC2"/>
            <w:tabs>
              <w:tab w:val="right" w:leader="dot" w:pos="9062"/>
            </w:tabs>
            <w:rPr>
              <w:rFonts w:asciiTheme="minorHAnsi" w:hAnsiTheme="minorHAnsi" w:cstheme="minorBidi"/>
              <w:noProof/>
              <w:spacing w:val="0"/>
              <w:kern w:val="2"/>
              <w:szCs w:val="24"/>
              <w:lang w:val="en-GB" w:eastAsia="en-GB"/>
            </w:rPr>
          </w:pPr>
          <w:hyperlink w:anchor="_Toc231907391" w:history="1">
            <w:r w:rsidRPr="00C235AA">
              <w:rPr>
                <w:rStyle w:val="Hyperlink"/>
                <w:noProof/>
              </w:rPr>
              <w:t>Mindmap Canvas</w:t>
            </w:r>
            <w:r>
              <w:rPr>
                <w:noProof/>
                <w:webHidden/>
              </w:rPr>
              <w:tab/>
            </w:r>
            <w:r>
              <w:rPr>
                <w:noProof/>
                <w:webHidden/>
              </w:rPr>
              <w:fldChar w:fldCharType="begin"/>
            </w:r>
            <w:r>
              <w:rPr>
                <w:noProof/>
                <w:webHidden/>
              </w:rPr>
              <w:instrText xml:space="preserve"> PAGEREF _Toc231907391 \h </w:instrText>
            </w:r>
            <w:r>
              <w:rPr>
                <w:noProof/>
                <w:webHidden/>
              </w:rPr>
            </w:r>
            <w:r>
              <w:rPr>
                <w:noProof/>
                <w:webHidden/>
              </w:rPr>
              <w:fldChar w:fldCharType="separate"/>
            </w:r>
            <w:r w:rsidR="00FF324A">
              <w:rPr>
                <w:noProof/>
                <w:webHidden/>
              </w:rPr>
              <w:t>6</w:t>
            </w:r>
            <w:r>
              <w:rPr>
                <w:noProof/>
                <w:webHidden/>
              </w:rPr>
              <w:fldChar w:fldCharType="end"/>
            </w:r>
          </w:hyperlink>
        </w:p>
        <w:p w14:paraId="239720D2" w14:textId="3D99A6A9" w:rsidR="006340C4" w:rsidRDefault="006340C4">
          <w:pPr>
            <w:pStyle w:val="TOC2"/>
            <w:tabs>
              <w:tab w:val="right" w:leader="dot" w:pos="9062"/>
            </w:tabs>
            <w:rPr>
              <w:rFonts w:asciiTheme="minorHAnsi" w:hAnsiTheme="minorHAnsi" w:cstheme="minorBidi"/>
              <w:noProof/>
              <w:spacing w:val="0"/>
              <w:kern w:val="2"/>
              <w:szCs w:val="24"/>
              <w:lang w:val="en-GB" w:eastAsia="en-GB"/>
            </w:rPr>
          </w:pPr>
          <w:hyperlink w:anchor="_Toc231907392" w:history="1">
            <w:r w:rsidRPr="00C235AA">
              <w:rPr>
                <w:rStyle w:val="Hyperlink"/>
                <w:noProof/>
              </w:rPr>
              <w:t>AI Coach</w:t>
            </w:r>
            <w:r>
              <w:rPr>
                <w:noProof/>
                <w:webHidden/>
              </w:rPr>
              <w:tab/>
            </w:r>
            <w:r>
              <w:rPr>
                <w:noProof/>
                <w:webHidden/>
              </w:rPr>
              <w:fldChar w:fldCharType="begin"/>
            </w:r>
            <w:r>
              <w:rPr>
                <w:noProof/>
                <w:webHidden/>
              </w:rPr>
              <w:instrText xml:space="preserve"> PAGEREF _Toc231907392 \h </w:instrText>
            </w:r>
            <w:r>
              <w:rPr>
                <w:noProof/>
                <w:webHidden/>
              </w:rPr>
            </w:r>
            <w:r>
              <w:rPr>
                <w:noProof/>
                <w:webHidden/>
              </w:rPr>
              <w:fldChar w:fldCharType="separate"/>
            </w:r>
            <w:r w:rsidR="00FF324A">
              <w:rPr>
                <w:noProof/>
                <w:webHidden/>
              </w:rPr>
              <w:t>7</w:t>
            </w:r>
            <w:r>
              <w:rPr>
                <w:noProof/>
                <w:webHidden/>
              </w:rPr>
              <w:fldChar w:fldCharType="end"/>
            </w:r>
          </w:hyperlink>
        </w:p>
        <w:p w14:paraId="77D2DB1F" w14:textId="4BD32773" w:rsidR="006340C4" w:rsidRDefault="006340C4">
          <w:pPr>
            <w:pStyle w:val="TOC2"/>
            <w:tabs>
              <w:tab w:val="right" w:leader="dot" w:pos="9062"/>
            </w:tabs>
            <w:rPr>
              <w:rFonts w:asciiTheme="minorHAnsi" w:hAnsiTheme="minorHAnsi" w:cstheme="minorBidi"/>
              <w:noProof/>
              <w:spacing w:val="0"/>
              <w:kern w:val="2"/>
              <w:szCs w:val="24"/>
              <w:lang w:val="en-GB" w:eastAsia="en-GB"/>
            </w:rPr>
          </w:pPr>
          <w:hyperlink w:anchor="_Toc231907393" w:history="1">
            <w:r w:rsidRPr="00C235AA">
              <w:rPr>
                <w:rStyle w:val="Hyperlink"/>
                <w:noProof/>
              </w:rPr>
              <w:t>Afbeeldingen bij Nodes</w:t>
            </w:r>
            <w:r>
              <w:rPr>
                <w:noProof/>
                <w:webHidden/>
              </w:rPr>
              <w:tab/>
            </w:r>
            <w:r>
              <w:rPr>
                <w:noProof/>
                <w:webHidden/>
              </w:rPr>
              <w:fldChar w:fldCharType="begin"/>
            </w:r>
            <w:r>
              <w:rPr>
                <w:noProof/>
                <w:webHidden/>
              </w:rPr>
              <w:instrText xml:space="preserve"> PAGEREF _Toc231907393 \h </w:instrText>
            </w:r>
            <w:r>
              <w:rPr>
                <w:noProof/>
                <w:webHidden/>
              </w:rPr>
            </w:r>
            <w:r>
              <w:rPr>
                <w:noProof/>
                <w:webHidden/>
              </w:rPr>
              <w:fldChar w:fldCharType="separate"/>
            </w:r>
            <w:r w:rsidR="00FF324A">
              <w:rPr>
                <w:noProof/>
                <w:webHidden/>
              </w:rPr>
              <w:t>8</w:t>
            </w:r>
            <w:r>
              <w:rPr>
                <w:noProof/>
                <w:webHidden/>
              </w:rPr>
              <w:fldChar w:fldCharType="end"/>
            </w:r>
          </w:hyperlink>
        </w:p>
        <w:p w14:paraId="6F2D355C" w14:textId="710147DD" w:rsidR="006340C4" w:rsidRDefault="006340C4">
          <w:pPr>
            <w:pStyle w:val="TOC2"/>
            <w:tabs>
              <w:tab w:val="right" w:leader="dot" w:pos="9062"/>
            </w:tabs>
            <w:rPr>
              <w:rFonts w:asciiTheme="minorHAnsi" w:hAnsiTheme="minorHAnsi" w:cstheme="minorBidi"/>
              <w:noProof/>
              <w:spacing w:val="0"/>
              <w:kern w:val="2"/>
              <w:szCs w:val="24"/>
              <w:lang w:val="en-GB" w:eastAsia="en-GB"/>
            </w:rPr>
          </w:pPr>
          <w:hyperlink w:anchor="_Toc231907394" w:history="1">
            <w:r w:rsidRPr="00C235AA">
              <w:rPr>
                <w:rStyle w:val="Hyperlink"/>
                <w:noProof/>
              </w:rPr>
              <w:t>Exporteren</w:t>
            </w:r>
            <w:r>
              <w:rPr>
                <w:noProof/>
                <w:webHidden/>
              </w:rPr>
              <w:tab/>
            </w:r>
            <w:r>
              <w:rPr>
                <w:noProof/>
                <w:webHidden/>
              </w:rPr>
              <w:fldChar w:fldCharType="begin"/>
            </w:r>
            <w:r>
              <w:rPr>
                <w:noProof/>
                <w:webHidden/>
              </w:rPr>
              <w:instrText xml:space="preserve"> PAGEREF _Toc231907394 \h </w:instrText>
            </w:r>
            <w:r>
              <w:rPr>
                <w:noProof/>
                <w:webHidden/>
              </w:rPr>
            </w:r>
            <w:r>
              <w:rPr>
                <w:noProof/>
                <w:webHidden/>
              </w:rPr>
              <w:fldChar w:fldCharType="separate"/>
            </w:r>
            <w:r w:rsidR="00FF324A">
              <w:rPr>
                <w:noProof/>
                <w:webHidden/>
              </w:rPr>
              <w:t>9</w:t>
            </w:r>
            <w:r>
              <w:rPr>
                <w:noProof/>
                <w:webHidden/>
              </w:rPr>
              <w:fldChar w:fldCharType="end"/>
            </w:r>
          </w:hyperlink>
        </w:p>
        <w:p w14:paraId="3465096D" w14:textId="73B560B6" w:rsidR="006340C4" w:rsidRDefault="006340C4">
          <w:pPr>
            <w:pStyle w:val="TOC2"/>
            <w:tabs>
              <w:tab w:val="right" w:leader="dot" w:pos="9062"/>
            </w:tabs>
            <w:rPr>
              <w:rFonts w:asciiTheme="minorHAnsi" w:hAnsiTheme="minorHAnsi" w:cstheme="minorBidi"/>
              <w:noProof/>
              <w:spacing w:val="0"/>
              <w:kern w:val="2"/>
              <w:szCs w:val="24"/>
              <w:lang w:val="en-GB" w:eastAsia="en-GB"/>
            </w:rPr>
          </w:pPr>
          <w:hyperlink w:anchor="_Toc231907395" w:history="1">
            <w:r w:rsidRPr="00C235AA">
              <w:rPr>
                <w:rStyle w:val="Hyperlink"/>
                <w:noProof/>
              </w:rPr>
              <w:t>Opslag</w:t>
            </w:r>
            <w:r>
              <w:rPr>
                <w:noProof/>
                <w:webHidden/>
              </w:rPr>
              <w:tab/>
            </w:r>
            <w:r>
              <w:rPr>
                <w:noProof/>
                <w:webHidden/>
              </w:rPr>
              <w:fldChar w:fldCharType="begin"/>
            </w:r>
            <w:r>
              <w:rPr>
                <w:noProof/>
                <w:webHidden/>
              </w:rPr>
              <w:instrText xml:space="preserve"> PAGEREF _Toc231907395 \h </w:instrText>
            </w:r>
            <w:r>
              <w:rPr>
                <w:noProof/>
                <w:webHidden/>
              </w:rPr>
            </w:r>
            <w:r>
              <w:rPr>
                <w:noProof/>
                <w:webHidden/>
              </w:rPr>
              <w:fldChar w:fldCharType="separate"/>
            </w:r>
            <w:r w:rsidR="00FF324A">
              <w:rPr>
                <w:noProof/>
                <w:webHidden/>
              </w:rPr>
              <w:t>10</w:t>
            </w:r>
            <w:r>
              <w:rPr>
                <w:noProof/>
                <w:webHidden/>
              </w:rPr>
              <w:fldChar w:fldCharType="end"/>
            </w:r>
          </w:hyperlink>
        </w:p>
        <w:p w14:paraId="23276FF1" w14:textId="537E1416" w:rsidR="006340C4" w:rsidRDefault="006340C4">
          <w:pPr>
            <w:pStyle w:val="TOC1"/>
            <w:tabs>
              <w:tab w:val="right" w:leader="dot" w:pos="9062"/>
            </w:tabs>
            <w:rPr>
              <w:rFonts w:asciiTheme="minorHAnsi" w:hAnsiTheme="minorHAnsi" w:cstheme="minorBidi"/>
              <w:noProof/>
              <w:spacing w:val="0"/>
              <w:kern w:val="2"/>
              <w:szCs w:val="24"/>
              <w:lang w:val="en-GB" w:eastAsia="en-GB"/>
            </w:rPr>
          </w:pPr>
          <w:hyperlink w:anchor="_Toc231907396" w:history="1">
            <w:r w:rsidRPr="00C235AA">
              <w:rPr>
                <w:rStyle w:val="Hyperlink"/>
                <w:noProof/>
              </w:rPr>
              <w:t>Eindadvies Mindmap</w:t>
            </w:r>
            <w:r>
              <w:rPr>
                <w:noProof/>
                <w:webHidden/>
              </w:rPr>
              <w:tab/>
            </w:r>
            <w:r>
              <w:rPr>
                <w:noProof/>
                <w:webHidden/>
              </w:rPr>
              <w:fldChar w:fldCharType="begin"/>
            </w:r>
            <w:r>
              <w:rPr>
                <w:noProof/>
                <w:webHidden/>
              </w:rPr>
              <w:instrText xml:space="preserve"> PAGEREF _Toc231907396 \h </w:instrText>
            </w:r>
            <w:r>
              <w:rPr>
                <w:noProof/>
                <w:webHidden/>
              </w:rPr>
            </w:r>
            <w:r>
              <w:rPr>
                <w:noProof/>
                <w:webHidden/>
              </w:rPr>
              <w:fldChar w:fldCharType="separate"/>
            </w:r>
            <w:r w:rsidR="00FF324A">
              <w:rPr>
                <w:noProof/>
                <w:webHidden/>
              </w:rPr>
              <w:t>11</w:t>
            </w:r>
            <w:r>
              <w:rPr>
                <w:noProof/>
                <w:webHidden/>
              </w:rPr>
              <w:fldChar w:fldCharType="end"/>
            </w:r>
          </w:hyperlink>
        </w:p>
        <w:p w14:paraId="3AFE461F" w14:textId="64977E8F" w:rsidR="006340C4" w:rsidRDefault="006340C4">
          <w:pPr>
            <w:pStyle w:val="TOC1"/>
            <w:tabs>
              <w:tab w:val="right" w:leader="dot" w:pos="9062"/>
            </w:tabs>
            <w:rPr>
              <w:rFonts w:asciiTheme="minorHAnsi" w:hAnsiTheme="minorHAnsi" w:cstheme="minorBidi"/>
              <w:noProof/>
              <w:spacing w:val="0"/>
              <w:kern w:val="2"/>
              <w:szCs w:val="24"/>
              <w:lang w:val="en-GB" w:eastAsia="en-GB"/>
            </w:rPr>
          </w:pPr>
          <w:hyperlink w:anchor="_Toc231907397" w:history="1">
            <w:r w:rsidRPr="00C235AA">
              <w:rPr>
                <w:rStyle w:val="Hyperlink"/>
                <w:noProof/>
                <w:lang w:val="en-GB"/>
              </w:rPr>
              <w:t>Advies: Powerpoint Tool</w:t>
            </w:r>
            <w:r>
              <w:rPr>
                <w:noProof/>
                <w:webHidden/>
              </w:rPr>
              <w:tab/>
            </w:r>
            <w:r>
              <w:rPr>
                <w:noProof/>
                <w:webHidden/>
              </w:rPr>
              <w:fldChar w:fldCharType="begin"/>
            </w:r>
            <w:r>
              <w:rPr>
                <w:noProof/>
                <w:webHidden/>
              </w:rPr>
              <w:instrText xml:space="preserve"> PAGEREF _Toc231907397 \h </w:instrText>
            </w:r>
            <w:r>
              <w:rPr>
                <w:noProof/>
                <w:webHidden/>
              </w:rPr>
            </w:r>
            <w:r>
              <w:rPr>
                <w:noProof/>
                <w:webHidden/>
              </w:rPr>
              <w:fldChar w:fldCharType="separate"/>
            </w:r>
            <w:r w:rsidR="00FF324A">
              <w:rPr>
                <w:noProof/>
                <w:webHidden/>
              </w:rPr>
              <w:t>12</w:t>
            </w:r>
            <w:r>
              <w:rPr>
                <w:noProof/>
                <w:webHidden/>
              </w:rPr>
              <w:fldChar w:fldCharType="end"/>
            </w:r>
          </w:hyperlink>
        </w:p>
        <w:p w14:paraId="3CF55D95" w14:textId="47D4D75F" w:rsidR="00895355" w:rsidRDefault="00895355" w:rsidP="748D2EB3">
          <w:r>
            <w:fldChar w:fldCharType="end"/>
          </w:r>
        </w:p>
      </w:sdtContent>
    </w:sdt>
    <w:p w14:paraId="43869980" w14:textId="019D4B22" w:rsidR="00895355" w:rsidRDefault="00895355" w:rsidP="00895355">
      <w:pPr>
        <w:pStyle w:val="Heading1"/>
      </w:pPr>
    </w:p>
    <w:p w14:paraId="133FAC27" w14:textId="38B4795B" w:rsidR="00895355" w:rsidRDefault="00895355" w:rsidP="748D2EB3">
      <w:r>
        <w:br w:type="page"/>
      </w:r>
    </w:p>
    <w:p w14:paraId="7C6A19B3" w14:textId="4BC5EFAD" w:rsidR="00895355" w:rsidRDefault="7ABCC3F0" w:rsidP="00895355">
      <w:pPr>
        <w:pStyle w:val="Heading1"/>
      </w:pPr>
      <w:bookmarkStart w:id="1" w:name="_Toc231907388"/>
      <w:r>
        <w:lastRenderedPageBreak/>
        <w:t xml:space="preserve">Advies: </w:t>
      </w:r>
      <w:r w:rsidR="6E7F4662">
        <w:t>Pitch Oefenen</w:t>
      </w:r>
      <w:bookmarkEnd w:id="1"/>
    </w:p>
    <w:p w14:paraId="23F92396" w14:textId="34BDA12A" w:rsidR="00895355" w:rsidRPr="00895355" w:rsidRDefault="00895355" w:rsidP="00895355">
      <w:r w:rsidRPr="00895355">
        <w:rPr>
          <w:b/>
          <w:bCs/>
        </w:rPr>
        <w:t>Onze huidige keuze:</w:t>
      </w:r>
      <w:r w:rsidRPr="00895355">
        <w:t xml:space="preserve"> We hebben gekozen voor een combinatie van de ingebouwde </w:t>
      </w:r>
      <w:r w:rsidRPr="00895355">
        <w:rPr>
          <w:b/>
          <w:bCs/>
        </w:rPr>
        <w:t>Web Speech API</w:t>
      </w:r>
      <w:r w:rsidRPr="00895355">
        <w:t xml:space="preserve"> van de browser (voor het omzetten van spraak naar tekst) en </w:t>
      </w:r>
      <w:r w:rsidRPr="00895355">
        <w:rPr>
          <w:b/>
          <w:bCs/>
        </w:rPr>
        <w:t>OpenAI's gpt-4o-mini</w:t>
      </w:r>
      <w:r w:rsidRPr="00895355">
        <w:t xml:space="preserve"> (voor de analyse). Omdat de AI alleen tekst ontvangt, hebben we de </w:t>
      </w:r>
      <w:r w:rsidRPr="00895355">
        <w:rPr>
          <w:i/>
          <w:iCs/>
        </w:rPr>
        <w:t>prompt</w:t>
      </w:r>
      <w:r w:rsidRPr="00895355">
        <w:t xml:space="preserve"> zo geschreven dat de AI de inhoud beoordeelt</w:t>
      </w:r>
      <w:r>
        <w:t>.</w:t>
      </w:r>
      <w:r w:rsidRPr="00895355">
        <w:t>).</w:t>
      </w:r>
    </w:p>
    <w:p w14:paraId="27D6FF0B" w14:textId="77777777" w:rsidR="00895355" w:rsidRPr="00895355" w:rsidRDefault="00895355" w:rsidP="00895355">
      <w:r w:rsidRPr="00895355">
        <w:rPr>
          <w:b/>
          <w:bCs/>
        </w:rPr>
        <w:t>Waarom we hiervoor hebben gekozen:</w:t>
      </w:r>
    </w:p>
    <w:p w14:paraId="7E0322C2" w14:textId="77777777" w:rsidR="00895355" w:rsidRPr="00895355" w:rsidRDefault="00895355" w:rsidP="00895355">
      <w:pPr>
        <w:numPr>
          <w:ilvl w:val="0"/>
          <w:numId w:val="1"/>
        </w:numPr>
      </w:pPr>
      <w:r w:rsidRPr="00895355">
        <w:rPr>
          <w:b/>
          <w:bCs/>
        </w:rPr>
        <w:t>Gratis en supersnel:</w:t>
      </w:r>
      <w:r w:rsidRPr="00895355">
        <w:t xml:space="preserve"> De Web Speech API zit standaard in moderne browsers (zoals Chrome) en kost geen API-credits. Het gebeurt lokaal op de computer van de leerling.</w:t>
      </w:r>
    </w:p>
    <w:p w14:paraId="59595D8B" w14:textId="77777777" w:rsidR="00895355" w:rsidRPr="00895355" w:rsidRDefault="00895355" w:rsidP="00895355">
      <w:pPr>
        <w:numPr>
          <w:ilvl w:val="0"/>
          <w:numId w:val="1"/>
        </w:numPr>
      </w:pPr>
      <w:r w:rsidRPr="00895355">
        <w:rPr>
          <w:b/>
          <w:bCs/>
        </w:rPr>
        <w:t>Lage serverbelasting:</w:t>
      </w:r>
      <w:r w:rsidRPr="00895355">
        <w:t xml:space="preserve"> We sturen alleen een paar zinnen tekst naar de server, geen zware audiobestanden. Dit houdt het platform snel en de hostingkosten extreem laag.</w:t>
      </w:r>
    </w:p>
    <w:p w14:paraId="2612B450" w14:textId="77777777" w:rsidR="00895355" w:rsidRDefault="00895355" w:rsidP="00895355"/>
    <w:p w14:paraId="3525E65D" w14:textId="77777777" w:rsidR="00767638" w:rsidRPr="00767638" w:rsidRDefault="00767638" w:rsidP="00767638">
      <w:r w:rsidRPr="00767638">
        <w:rPr>
          <w:b/>
          <w:bCs/>
        </w:rPr>
        <w:t>Het "betere" alternatief (en waarom we dat niet deden):</w:t>
      </w:r>
    </w:p>
    <w:p w14:paraId="0A035647" w14:textId="77777777" w:rsidR="00767638" w:rsidRPr="00767638" w:rsidRDefault="00767638" w:rsidP="00767638">
      <w:pPr>
        <w:numPr>
          <w:ilvl w:val="0"/>
          <w:numId w:val="2"/>
        </w:numPr>
      </w:pPr>
      <w:r w:rsidRPr="00767638">
        <w:rPr>
          <w:b/>
          <w:bCs/>
        </w:rPr>
        <w:t>Optie:</w:t>
      </w:r>
      <w:r w:rsidRPr="00767638">
        <w:t xml:space="preserve"> Geavanceerde Voice Sentiment Analysis (bijv. via OpenAI's nieuwste audio-modellen of gespecialiseerde AI zoals Hume AI). Deze AI's "luisteren" letterlijk naar de intonatie, trillingen in de stem, stiltes en het enthousiasme van de spreker en geven daar real-time feedback op.</w:t>
      </w:r>
    </w:p>
    <w:p w14:paraId="3D11A920" w14:textId="77777777" w:rsidR="00767638" w:rsidRPr="00767638" w:rsidRDefault="00767638" w:rsidP="00767638">
      <w:pPr>
        <w:numPr>
          <w:ilvl w:val="0"/>
          <w:numId w:val="2"/>
        </w:numPr>
      </w:pPr>
      <w:r w:rsidRPr="00767638">
        <w:rPr>
          <w:b/>
          <w:bCs/>
        </w:rPr>
        <w:t>Waarom niet gekozen:</w:t>
      </w:r>
    </w:p>
    <w:p w14:paraId="69920777" w14:textId="77777777" w:rsidR="00767638" w:rsidRPr="00767638" w:rsidRDefault="00767638" w:rsidP="00767638">
      <w:pPr>
        <w:numPr>
          <w:ilvl w:val="1"/>
          <w:numId w:val="2"/>
        </w:numPr>
      </w:pPr>
      <w:r w:rsidRPr="00767638">
        <w:rPr>
          <w:b/>
          <w:bCs/>
        </w:rPr>
        <w:t>Kosten:</w:t>
      </w:r>
      <w:r w:rsidRPr="00767638">
        <w:t xml:space="preserve"> Audio-verwerking per seconde is </w:t>
      </w:r>
      <w:r w:rsidRPr="00767638">
        <w:rPr>
          <w:i/>
          <w:iCs/>
        </w:rPr>
        <w:t>significant</w:t>
      </w:r>
      <w:r w:rsidRPr="00767638">
        <w:t xml:space="preserve"> duurder dan tekstverwerking.</w:t>
      </w:r>
    </w:p>
    <w:p w14:paraId="1CEC6DE3" w14:textId="0614D34A" w:rsidR="00895355" w:rsidRDefault="00767638" w:rsidP="00895355">
      <w:pPr>
        <w:numPr>
          <w:ilvl w:val="1"/>
          <w:numId w:val="2"/>
        </w:numPr>
      </w:pPr>
      <w:r w:rsidRPr="00767638">
        <w:rPr>
          <w:b/>
          <w:bCs/>
        </w:rPr>
        <w:t>Technisch complex:</w:t>
      </w:r>
      <w:r w:rsidRPr="00767638">
        <w:t xml:space="preserve"> Je moet audio opnemen in de browser, omzetten naar een audiobestand, dit veilig uploaden naar de server en daar laten verwerken. Dit zorgt voor vertragingen (latency) en vereist een veel zwaardere serverarchitectuur. Voor een schoolproject schiet dit zijn doel voorbij.</w:t>
      </w:r>
    </w:p>
    <w:p w14:paraId="730B0AF5" w14:textId="7BEB88A3" w:rsidR="00895355" w:rsidRDefault="00895355" w:rsidP="00895355">
      <w:pPr>
        <w:pStyle w:val="Heading1"/>
      </w:pPr>
    </w:p>
    <w:p w14:paraId="08500502" w14:textId="6CFE2914" w:rsidR="00895355" w:rsidRDefault="00895355" w:rsidP="748D2EB3">
      <w:r>
        <w:br w:type="page"/>
      </w:r>
    </w:p>
    <w:p w14:paraId="0084D2AF" w14:textId="25783882" w:rsidR="00895355" w:rsidRDefault="401485AF" w:rsidP="00895355">
      <w:pPr>
        <w:pStyle w:val="Heading1"/>
      </w:pPr>
      <w:bookmarkStart w:id="2" w:name="_Toc231907389"/>
      <w:r>
        <w:lastRenderedPageBreak/>
        <w:t xml:space="preserve">Advies: </w:t>
      </w:r>
      <w:r w:rsidR="6E7F4662">
        <w:t>Muziek</w:t>
      </w:r>
      <w:bookmarkEnd w:id="2"/>
    </w:p>
    <w:p w14:paraId="0A18F648" w14:textId="77777777" w:rsidR="00767638" w:rsidRPr="00767638" w:rsidRDefault="00767638" w:rsidP="00767638">
      <w:r w:rsidRPr="00767638">
        <w:rPr>
          <w:b/>
          <w:bCs/>
        </w:rPr>
        <w:t>Het "betere" alternatief (en waarom we dat niet deden):</w:t>
      </w:r>
    </w:p>
    <w:p w14:paraId="7AACD20A" w14:textId="77777777" w:rsidR="00767638" w:rsidRPr="00767638" w:rsidRDefault="00767638" w:rsidP="00767638">
      <w:pPr>
        <w:numPr>
          <w:ilvl w:val="0"/>
          <w:numId w:val="3"/>
        </w:numPr>
      </w:pPr>
      <w:r w:rsidRPr="00767638">
        <w:rPr>
          <w:b/>
          <w:bCs/>
        </w:rPr>
        <w:t>Optie:</w:t>
      </w:r>
      <w:r w:rsidRPr="00767638">
        <w:t xml:space="preserve"> Systemen zoals </w:t>
      </w:r>
      <w:r w:rsidRPr="00767638">
        <w:rPr>
          <w:b/>
          <w:bCs/>
        </w:rPr>
        <w:t>Suno AI</w:t>
      </w:r>
      <w:r w:rsidRPr="00767638">
        <w:t xml:space="preserve"> of </w:t>
      </w:r>
      <w:r w:rsidRPr="00767638">
        <w:rPr>
          <w:b/>
          <w:bCs/>
        </w:rPr>
        <w:t>Udio</w:t>
      </w:r>
      <w:r w:rsidRPr="00767638">
        <w:t>. Deze modellen zijn momenteel de absolute top en kunnen complete, professionele nummers genereren inclusief een verbluffend realistische AI-zangstem die de teksten van de kinderen letterlijk inzingt.</w:t>
      </w:r>
    </w:p>
    <w:p w14:paraId="5302B814" w14:textId="77777777" w:rsidR="00767638" w:rsidRPr="00767638" w:rsidRDefault="00767638" w:rsidP="00767638">
      <w:pPr>
        <w:numPr>
          <w:ilvl w:val="0"/>
          <w:numId w:val="3"/>
        </w:numPr>
      </w:pPr>
      <w:r w:rsidRPr="00767638">
        <w:rPr>
          <w:b/>
          <w:bCs/>
        </w:rPr>
        <w:t>Waarom niet gekozen:</w:t>
      </w:r>
    </w:p>
    <w:p w14:paraId="2A5CA737" w14:textId="77777777" w:rsidR="00767638" w:rsidRPr="00767638" w:rsidRDefault="00767638" w:rsidP="00767638">
      <w:pPr>
        <w:numPr>
          <w:ilvl w:val="1"/>
          <w:numId w:val="3"/>
        </w:numPr>
      </w:pPr>
      <w:r w:rsidRPr="00767638">
        <w:rPr>
          <w:b/>
          <w:bCs/>
        </w:rPr>
        <w:t>API Restricties:</w:t>
      </w:r>
      <w:r w:rsidRPr="00767638">
        <w:t xml:space="preserve"> Modellen zoals Suno en Udio zijn (op dit moment) commercieel afgeschermd. Ze hebben nog geen stabiele, betaalbare openbare API die je zomaar in een eigen applicatie mag integreren. Ontwikkelaars die dit wel doen, gebruiken vaak illegale 'scrapers' (hacks) die elk moment offline gehaald kunnen worden.</w:t>
      </w:r>
    </w:p>
    <w:p w14:paraId="3F87BB8D" w14:textId="77777777" w:rsidR="00767638" w:rsidRPr="00767638" w:rsidRDefault="00767638" w:rsidP="00767638">
      <w:pPr>
        <w:numPr>
          <w:ilvl w:val="1"/>
          <w:numId w:val="3"/>
        </w:numPr>
      </w:pPr>
      <w:r w:rsidRPr="00767638">
        <w:rPr>
          <w:b/>
          <w:bCs/>
        </w:rPr>
        <w:t>Passiviteit:</w:t>
      </w:r>
      <w:r w:rsidRPr="00767638">
        <w:t xml:space="preserve"> Als de AI een compleet ingezongen nummer levert, hoeven de kinderen alleen maar op 'Play' te drukken tijdens hun finale. Door ze een beat en een tekst te geven, dwingen we ze tot interactie en creativiteit.</w:t>
      </w:r>
    </w:p>
    <w:p w14:paraId="109068EE" w14:textId="77777777" w:rsidR="00767638" w:rsidRPr="00767638" w:rsidRDefault="00767638" w:rsidP="00767638"/>
    <w:p w14:paraId="7CDF895A" w14:textId="4B5BFB49" w:rsidR="748D2EB3" w:rsidRDefault="748D2EB3">
      <w:r>
        <w:br w:type="page"/>
      </w:r>
    </w:p>
    <w:p w14:paraId="64A77CFE" w14:textId="5DE6EE12" w:rsidR="4C6F8B0B" w:rsidRDefault="4C6F8B0B" w:rsidP="748D2EB3">
      <w:pPr>
        <w:pStyle w:val="Heading1"/>
      </w:pPr>
      <w:bookmarkStart w:id="3" w:name="_Toc231907390"/>
      <w:r w:rsidRPr="748D2EB3">
        <w:lastRenderedPageBreak/>
        <w:t>Advies: MindFlow</w:t>
      </w:r>
      <w:r w:rsidR="675A9FC5" w:rsidRPr="748D2EB3">
        <w:t>(Mindmap)</w:t>
      </w:r>
      <w:bookmarkEnd w:id="3"/>
    </w:p>
    <w:p w14:paraId="04E40988" w14:textId="5EEABDCF" w:rsidR="4C6F8B0B" w:rsidRDefault="4C6F8B0B" w:rsidP="748D2EB3">
      <w:pPr>
        <w:pStyle w:val="Heading2"/>
      </w:pPr>
      <w:r w:rsidRPr="748D2EB3">
        <w:t xml:space="preserve"> </w:t>
      </w:r>
      <w:bookmarkStart w:id="4" w:name="_Toc231907391"/>
      <w:r w:rsidRPr="748D2EB3">
        <w:t>Mindmap Canvas</w:t>
      </w:r>
      <w:bookmarkEnd w:id="4"/>
    </w:p>
    <w:p w14:paraId="1829060C" w14:textId="25E8ACC6" w:rsidR="4C6F8B0B" w:rsidRDefault="4C6F8B0B" w:rsidP="748D2EB3">
      <w:pPr>
        <w:spacing w:line="276" w:lineRule="auto"/>
      </w:pPr>
      <w:r w:rsidRPr="748D2EB3">
        <w:rPr>
          <w:rFonts w:ascii="Aptos" w:eastAsia="Aptos" w:hAnsi="Aptos" w:cs="Aptos"/>
          <w:szCs w:val="24"/>
        </w:rPr>
        <w:t xml:space="preserve"> Onze huidige keuze: We hebben gekozen voor React Flow als basis voor het mindmap-canvas. Hiermee kunnen leerlingen vakjes toevoegen, verplaatsen en verbinden zonder dat we zelf een volledig canvas-systeem hoeven te bouwen.</w:t>
      </w:r>
    </w:p>
    <w:p w14:paraId="6E9AC5CB" w14:textId="1724AE69" w:rsidR="4C6F8B0B" w:rsidRDefault="4C6F8B0B" w:rsidP="748D2EB3">
      <w:pPr>
        <w:spacing w:line="276" w:lineRule="auto"/>
      </w:pPr>
      <w:r w:rsidRPr="748D2EB3">
        <w:rPr>
          <w:rFonts w:ascii="Aptos" w:eastAsia="Aptos" w:hAnsi="Aptos" w:cs="Aptos"/>
          <w:szCs w:val="24"/>
        </w:rPr>
        <w:t xml:space="preserve"> </w:t>
      </w:r>
    </w:p>
    <w:p w14:paraId="17E00B2D" w14:textId="1F374ABA"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we hiervoor hebben gekozen:</w:t>
      </w:r>
    </w:p>
    <w:p w14:paraId="13EFB8D2" w14:textId="69C0C59A" w:rsidR="4C6F8B0B" w:rsidRDefault="4C6F8B0B" w:rsidP="748D2EB3">
      <w:pPr>
        <w:spacing w:line="276" w:lineRule="auto"/>
      </w:pPr>
      <w:r w:rsidRPr="748D2EB3">
        <w:rPr>
          <w:rFonts w:ascii="Aptos" w:eastAsia="Aptos" w:hAnsi="Aptos" w:cs="Aptos"/>
          <w:szCs w:val="24"/>
        </w:rPr>
        <w:t>- Snel en betrouwbaar: React Flow is gemaakt voor nodes, lijnen en interactieve canvas-apps. Daardoor konden we snel een werkende mindmap bouwen.</w:t>
      </w:r>
    </w:p>
    <w:p w14:paraId="023AD8A5" w14:textId="5C6C8D9C" w:rsidR="4C6F8B0B" w:rsidRDefault="4C6F8B0B" w:rsidP="748D2EB3">
      <w:pPr>
        <w:spacing w:line="276" w:lineRule="auto"/>
      </w:pPr>
      <w:r w:rsidRPr="748D2EB3">
        <w:rPr>
          <w:rFonts w:ascii="Aptos" w:eastAsia="Aptos" w:hAnsi="Aptos" w:cs="Aptos"/>
          <w:szCs w:val="24"/>
        </w:rPr>
        <w:t>- Minder technische risico's: Slepen, selecteren, zoomen en verbinden zijn moeilijke onderdelen om zelf goed te maken. React Flow lost veel hiervan al op.</w:t>
      </w:r>
    </w:p>
    <w:p w14:paraId="7B6A084A" w14:textId="455E9ABD" w:rsidR="4C6F8B0B" w:rsidRDefault="4C6F8B0B" w:rsidP="748D2EB3">
      <w:pPr>
        <w:spacing w:line="276" w:lineRule="auto"/>
      </w:pPr>
      <w:r w:rsidRPr="748D2EB3">
        <w:rPr>
          <w:rFonts w:ascii="Aptos" w:eastAsia="Aptos" w:hAnsi="Aptos" w:cs="Aptos"/>
          <w:szCs w:val="24"/>
        </w:rPr>
        <w:t>- Geschikt voor uitbreiding: Later kunnen we makkelijker functies toevoegen zoals templates, opslaan, highlighten van AI-feedback of extra node-types.</w:t>
      </w:r>
    </w:p>
    <w:p w14:paraId="04270CA7" w14:textId="60842F6E" w:rsidR="4C6F8B0B" w:rsidRDefault="4C6F8B0B" w:rsidP="748D2EB3">
      <w:pPr>
        <w:spacing w:line="276" w:lineRule="auto"/>
      </w:pPr>
      <w:r w:rsidRPr="748D2EB3">
        <w:rPr>
          <w:rFonts w:ascii="Aptos" w:eastAsia="Aptos" w:hAnsi="Aptos" w:cs="Aptos"/>
          <w:szCs w:val="24"/>
        </w:rPr>
        <w:t xml:space="preserve"> </w:t>
      </w:r>
    </w:p>
    <w:p w14:paraId="5511C9FC" w14:textId="31840DA5" w:rsidR="4C6F8B0B" w:rsidRDefault="4C6F8B0B" w:rsidP="748D2EB3">
      <w:pPr>
        <w:spacing w:line="276" w:lineRule="auto"/>
      </w:pPr>
      <w:r w:rsidRPr="748D2EB3">
        <w:rPr>
          <w:rFonts w:ascii="Aptos" w:eastAsia="Aptos" w:hAnsi="Aptos" w:cs="Aptos"/>
          <w:szCs w:val="24"/>
        </w:rPr>
        <w:t>Het "betere" alternatief (en waarom we dat niet deden):</w:t>
      </w:r>
    </w:p>
    <w:p w14:paraId="0741BDDB" w14:textId="65B0B7E9" w:rsidR="4C6F8B0B" w:rsidRDefault="4C6F8B0B" w:rsidP="748D2EB3">
      <w:pPr>
        <w:spacing w:line="276" w:lineRule="auto"/>
      </w:pPr>
      <w:r w:rsidRPr="748D2EB3">
        <w:rPr>
          <w:rFonts w:ascii="Aptos" w:eastAsia="Aptos" w:hAnsi="Aptos" w:cs="Aptos"/>
          <w:szCs w:val="24"/>
        </w:rPr>
        <w:t>Optie: Een volledig eigen canvas bouwen met HTML Canvas of SVG.</w:t>
      </w:r>
    </w:p>
    <w:p w14:paraId="269E29F3" w14:textId="45171392" w:rsidR="4C6F8B0B" w:rsidRDefault="4C6F8B0B" w:rsidP="748D2EB3">
      <w:pPr>
        <w:spacing w:line="276" w:lineRule="auto"/>
      </w:pPr>
      <w:r w:rsidRPr="748D2EB3">
        <w:rPr>
          <w:rFonts w:ascii="Aptos" w:eastAsia="Aptos" w:hAnsi="Aptos" w:cs="Aptos"/>
          <w:szCs w:val="24"/>
        </w:rPr>
        <w:t xml:space="preserve"> </w:t>
      </w:r>
    </w:p>
    <w:p w14:paraId="40E51A90" w14:textId="6993711C"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 xml:space="preserve">Waarom niet gekozen: </w:t>
      </w:r>
    </w:p>
    <w:p w14:paraId="7F9C49BC" w14:textId="4A13177F" w:rsidR="4C6F8B0B" w:rsidRDefault="4C6F8B0B" w:rsidP="748D2EB3">
      <w:pPr>
        <w:spacing w:line="276" w:lineRule="auto"/>
      </w:pPr>
      <w:r w:rsidRPr="748D2EB3">
        <w:rPr>
          <w:rFonts w:ascii="Aptos" w:eastAsia="Aptos" w:hAnsi="Aptos" w:cs="Aptos"/>
          <w:szCs w:val="24"/>
        </w:rPr>
        <w:t>- Te veel ontwikkeltijd: Alle interacties, zoals slepen, zoomen, selecteren en lijnen tekenen, moeten dan zelf gebouwd en getest worden.</w:t>
      </w:r>
    </w:p>
    <w:p w14:paraId="46662AAB" w14:textId="003F932A" w:rsidR="4C6F8B0B" w:rsidRDefault="4C6F8B0B" w:rsidP="748D2EB3">
      <w:pPr>
        <w:spacing w:line="276" w:lineRule="auto"/>
      </w:pPr>
      <w:r w:rsidRPr="748D2EB3">
        <w:rPr>
          <w:rFonts w:ascii="Aptos" w:eastAsia="Aptos" w:hAnsi="Aptos" w:cs="Aptos"/>
          <w:szCs w:val="24"/>
        </w:rPr>
        <w:t>- Meer kans op bugs: Vooral bij jonge gebruikers moet de basis heel soepel werken. Een eigen canvas maakt de kans op frustratie groter.</w:t>
      </w:r>
    </w:p>
    <w:p w14:paraId="4CAA158F" w14:textId="007DA573" w:rsidR="4C6F8B0B" w:rsidRDefault="4C6F8B0B" w:rsidP="748D2EB3">
      <w:pPr>
        <w:spacing w:line="276" w:lineRule="auto"/>
      </w:pPr>
      <w:r w:rsidRPr="748D2EB3">
        <w:rPr>
          <w:rFonts w:ascii="Aptos" w:eastAsia="Aptos" w:hAnsi="Aptos" w:cs="Aptos"/>
          <w:szCs w:val="24"/>
        </w:rPr>
        <w:t>- Minder focus op het leerdoel: De waarde van MindFlow zit niet in een technisch uniek canvas, maar in leerlingen helpen hun ideeen te structureren.</w:t>
      </w:r>
    </w:p>
    <w:p w14:paraId="69DD19CF" w14:textId="4DC0E163" w:rsidR="4C6F8B0B" w:rsidRDefault="4C6F8B0B" w:rsidP="748D2EB3">
      <w:pPr>
        <w:spacing w:line="276" w:lineRule="auto"/>
      </w:pPr>
      <w:r w:rsidRPr="748D2EB3">
        <w:rPr>
          <w:rFonts w:ascii="Aptos" w:eastAsia="Aptos" w:hAnsi="Aptos" w:cs="Aptos"/>
          <w:szCs w:val="24"/>
        </w:rPr>
        <w:t xml:space="preserve"> </w:t>
      </w:r>
    </w:p>
    <w:p w14:paraId="437E2776" w14:textId="410CF6D4" w:rsidR="748D2EB3" w:rsidRDefault="748D2EB3" w:rsidP="748D2EB3">
      <w:pPr>
        <w:spacing w:line="276" w:lineRule="auto"/>
        <w:rPr>
          <w:rFonts w:ascii="Aptos" w:eastAsia="Aptos" w:hAnsi="Aptos" w:cs="Aptos"/>
          <w:szCs w:val="24"/>
        </w:rPr>
      </w:pPr>
    </w:p>
    <w:p w14:paraId="52112BAF" w14:textId="4B984665" w:rsidR="748D2EB3" w:rsidRDefault="748D2EB3" w:rsidP="748D2EB3">
      <w:pPr>
        <w:spacing w:line="276" w:lineRule="auto"/>
        <w:rPr>
          <w:rFonts w:ascii="Aptos" w:eastAsia="Aptos" w:hAnsi="Aptos" w:cs="Aptos"/>
          <w:szCs w:val="24"/>
        </w:rPr>
      </w:pPr>
    </w:p>
    <w:p w14:paraId="358CA6B8" w14:textId="7A817064" w:rsidR="748D2EB3" w:rsidRDefault="748D2EB3" w:rsidP="748D2EB3">
      <w:pPr>
        <w:spacing w:line="276" w:lineRule="auto"/>
        <w:rPr>
          <w:rFonts w:ascii="Aptos" w:eastAsia="Aptos" w:hAnsi="Aptos" w:cs="Aptos"/>
          <w:szCs w:val="24"/>
        </w:rPr>
      </w:pPr>
    </w:p>
    <w:p w14:paraId="37994535" w14:textId="44312F24" w:rsidR="748D2EB3" w:rsidRDefault="748D2EB3" w:rsidP="748D2EB3">
      <w:pPr>
        <w:spacing w:line="276" w:lineRule="auto"/>
        <w:rPr>
          <w:rFonts w:ascii="Aptos" w:eastAsia="Aptos" w:hAnsi="Aptos" w:cs="Aptos"/>
          <w:szCs w:val="24"/>
        </w:rPr>
      </w:pPr>
    </w:p>
    <w:p w14:paraId="34F93D95" w14:textId="41ADE05D" w:rsidR="748D2EB3" w:rsidRDefault="748D2EB3" w:rsidP="748D2EB3">
      <w:pPr>
        <w:spacing w:line="276" w:lineRule="auto"/>
        <w:rPr>
          <w:rFonts w:ascii="Aptos" w:eastAsia="Aptos" w:hAnsi="Aptos" w:cs="Aptos"/>
          <w:szCs w:val="24"/>
        </w:rPr>
      </w:pPr>
    </w:p>
    <w:p w14:paraId="058C190C" w14:textId="5F54ED7D" w:rsidR="4C6F8B0B" w:rsidRDefault="4C6F8B0B" w:rsidP="748D2EB3">
      <w:pPr>
        <w:pStyle w:val="Heading2"/>
      </w:pPr>
      <w:bookmarkStart w:id="5" w:name="_Toc231907392"/>
      <w:r w:rsidRPr="748D2EB3">
        <w:lastRenderedPageBreak/>
        <w:t>AI Coach</w:t>
      </w:r>
      <w:bookmarkEnd w:id="5"/>
    </w:p>
    <w:p w14:paraId="3C4C03F1" w14:textId="3820B9CA" w:rsidR="4C6F8B0B" w:rsidRDefault="4C6F8B0B" w:rsidP="748D2EB3">
      <w:pPr>
        <w:spacing w:line="276" w:lineRule="auto"/>
      </w:pPr>
      <w:r w:rsidRPr="748D2EB3">
        <w:rPr>
          <w:rFonts w:ascii="Aptos" w:eastAsia="Aptos" w:hAnsi="Aptos" w:cs="Aptos"/>
          <w:szCs w:val="24"/>
        </w:rPr>
        <w:t>Onze huidige keuze: We hebben gekozen voor een AI Coach die de bestaande mindmap analyseert en korte, coachende feedback geeft. De AI krijgt de nodes en verbindingen als tekst/JSON en geeft precies drie suggesties terug.</w:t>
      </w:r>
    </w:p>
    <w:p w14:paraId="5A174B94" w14:textId="52D67B44" w:rsidR="4C6F8B0B" w:rsidRDefault="4C6F8B0B" w:rsidP="748D2EB3">
      <w:pPr>
        <w:spacing w:line="276" w:lineRule="auto"/>
      </w:pPr>
      <w:r w:rsidRPr="748D2EB3">
        <w:rPr>
          <w:rFonts w:ascii="Aptos" w:eastAsia="Aptos" w:hAnsi="Aptos" w:cs="Aptos"/>
          <w:szCs w:val="24"/>
        </w:rPr>
        <w:t xml:space="preserve"> </w:t>
      </w:r>
    </w:p>
    <w:p w14:paraId="440D9833" w14:textId="4D538BF2"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we hiervoor hebben gekozen:</w:t>
      </w:r>
    </w:p>
    <w:p w14:paraId="6EB3ABA2" w14:textId="2EB7A287" w:rsidR="4C6F8B0B" w:rsidRDefault="4C6F8B0B" w:rsidP="748D2EB3">
      <w:pPr>
        <w:spacing w:line="276" w:lineRule="auto"/>
      </w:pPr>
      <w:r w:rsidRPr="748D2EB3">
        <w:rPr>
          <w:rFonts w:ascii="Aptos" w:eastAsia="Aptos" w:hAnsi="Aptos" w:cs="Aptos"/>
          <w:szCs w:val="24"/>
        </w:rPr>
        <w:t>- Leerling blijft eigenaar: De AI maakt de mindmap niet zelf af, maar stelt vragen waardoor de leerling zelf moet nadenken.</w:t>
      </w:r>
    </w:p>
    <w:p w14:paraId="24DA3AF0" w14:textId="556D1042" w:rsidR="4C6F8B0B" w:rsidRDefault="4C6F8B0B" w:rsidP="748D2EB3">
      <w:pPr>
        <w:spacing w:line="276" w:lineRule="auto"/>
      </w:pPr>
      <w:r w:rsidRPr="748D2EB3">
        <w:rPr>
          <w:rFonts w:ascii="Aptos" w:eastAsia="Aptos" w:hAnsi="Aptos" w:cs="Aptos"/>
          <w:szCs w:val="24"/>
        </w:rPr>
        <w:t>- Lage technische complexiteit: We sturen alleen labels en verbindingen naar de server, geen screenshots of zware bestanden.</w:t>
      </w:r>
    </w:p>
    <w:p w14:paraId="5EF71ABE" w14:textId="533ECAE6" w:rsidR="4C6F8B0B" w:rsidRDefault="4C6F8B0B" w:rsidP="748D2EB3">
      <w:pPr>
        <w:spacing w:line="276" w:lineRule="auto"/>
      </w:pPr>
      <w:r w:rsidRPr="748D2EB3">
        <w:rPr>
          <w:rFonts w:ascii="Aptos" w:eastAsia="Aptos" w:hAnsi="Aptos" w:cs="Aptos"/>
          <w:szCs w:val="24"/>
        </w:rPr>
        <w:t>- Passend bij onderwijs: De AI helpt met structuur en reflectie, niet met het kant-en-klaar geven van antwoorden.</w:t>
      </w:r>
    </w:p>
    <w:p w14:paraId="6B96A055" w14:textId="109DEF11" w:rsidR="4C6F8B0B" w:rsidRDefault="4C6F8B0B" w:rsidP="748D2EB3">
      <w:pPr>
        <w:spacing w:line="276" w:lineRule="auto"/>
      </w:pPr>
      <w:r w:rsidRPr="748D2EB3">
        <w:rPr>
          <w:rFonts w:ascii="Aptos" w:eastAsia="Aptos" w:hAnsi="Aptos" w:cs="Aptos"/>
          <w:szCs w:val="24"/>
        </w:rPr>
        <w:t xml:space="preserve"> </w:t>
      </w:r>
    </w:p>
    <w:p w14:paraId="7D90574C" w14:textId="00755095" w:rsidR="4C6F8B0B" w:rsidRDefault="4C6F8B0B" w:rsidP="748D2EB3">
      <w:pPr>
        <w:spacing w:line="276" w:lineRule="auto"/>
      </w:pPr>
      <w:r w:rsidRPr="748D2EB3">
        <w:rPr>
          <w:rFonts w:ascii="Aptos" w:eastAsia="Aptos" w:hAnsi="Aptos" w:cs="Aptos"/>
          <w:szCs w:val="24"/>
        </w:rPr>
        <w:t>Het "betere" alternatief (en waarom we dat niet deden):</w:t>
      </w:r>
    </w:p>
    <w:p w14:paraId="62F30A15" w14:textId="3EC66823" w:rsidR="4C6F8B0B" w:rsidRDefault="4C6F8B0B" w:rsidP="748D2EB3">
      <w:pPr>
        <w:spacing w:line="276" w:lineRule="auto"/>
      </w:pPr>
      <w:r w:rsidRPr="748D2EB3">
        <w:rPr>
          <w:rFonts w:ascii="Aptos" w:eastAsia="Aptos" w:hAnsi="Aptos" w:cs="Aptos"/>
          <w:szCs w:val="24"/>
        </w:rPr>
        <w:t>Optie: Een AI die automatisch complete mindmaps genereert, inclusief hoofdonderwerpen, subonderwerpen en voorbeelden.</w:t>
      </w:r>
    </w:p>
    <w:p w14:paraId="7ACA8636" w14:textId="08BA0170" w:rsidR="4C6F8B0B" w:rsidRDefault="4C6F8B0B" w:rsidP="748D2EB3">
      <w:pPr>
        <w:spacing w:line="276" w:lineRule="auto"/>
      </w:pPr>
      <w:r w:rsidRPr="748D2EB3">
        <w:rPr>
          <w:rFonts w:ascii="Aptos" w:eastAsia="Aptos" w:hAnsi="Aptos" w:cs="Aptos"/>
          <w:szCs w:val="24"/>
        </w:rPr>
        <w:t xml:space="preserve"> </w:t>
      </w:r>
    </w:p>
    <w:p w14:paraId="33B1E46D" w14:textId="13DB0ED8"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niet gekozen:</w:t>
      </w:r>
    </w:p>
    <w:p w14:paraId="0F86C8D2" w14:textId="10D45984" w:rsidR="4C6F8B0B" w:rsidRDefault="4C6F8B0B" w:rsidP="748D2EB3">
      <w:pPr>
        <w:spacing w:line="276" w:lineRule="auto"/>
      </w:pPr>
      <w:r w:rsidRPr="748D2EB3">
        <w:rPr>
          <w:rFonts w:ascii="Aptos" w:eastAsia="Aptos" w:hAnsi="Aptos" w:cs="Aptos"/>
          <w:szCs w:val="24"/>
        </w:rPr>
        <w:t>- Te passief voor leerlingen: Als de AI de mindmap maakt, hoeft de leerling vooral te accepteren in plaats van zelf te denken.</w:t>
      </w:r>
    </w:p>
    <w:p w14:paraId="1A404104" w14:textId="5A89E77E" w:rsidR="4C6F8B0B" w:rsidRDefault="4C6F8B0B" w:rsidP="748D2EB3">
      <w:pPr>
        <w:spacing w:line="276" w:lineRule="auto"/>
      </w:pPr>
      <w:r w:rsidRPr="748D2EB3">
        <w:rPr>
          <w:rFonts w:ascii="Aptos" w:eastAsia="Aptos" w:hAnsi="Aptos" w:cs="Aptos"/>
          <w:szCs w:val="24"/>
        </w:rPr>
        <w:t>- Minder leerwaarde: Het doel is dat leerlingen verbanden leren leggen. Dat gebeurt minder als de structuur al voor hen wordt gemaakt.</w:t>
      </w:r>
    </w:p>
    <w:p w14:paraId="7FAAFE7A" w14:textId="1A544D0E" w:rsidR="4C6F8B0B" w:rsidRDefault="4C6F8B0B" w:rsidP="748D2EB3">
      <w:pPr>
        <w:spacing w:line="276" w:lineRule="auto"/>
      </w:pPr>
      <w:r w:rsidRPr="748D2EB3">
        <w:rPr>
          <w:rFonts w:ascii="Aptos" w:eastAsia="Aptos" w:hAnsi="Aptos" w:cs="Aptos"/>
          <w:szCs w:val="24"/>
        </w:rPr>
        <w:t>- Risico op verkeerde inhoud: Een automatisch gegenereerde mindmap kan feitelijke fouten of onlogische verbanden bevatten.</w:t>
      </w:r>
    </w:p>
    <w:p w14:paraId="159D7692" w14:textId="09C23EFF" w:rsidR="4C6F8B0B" w:rsidRDefault="4C6F8B0B" w:rsidP="748D2EB3">
      <w:pPr>
        <w:spacing w:line="276" w:lineRule="auto"/>
      </w:pPr>
      <w:r w:rsidRPr="748D2EB3">
        <w:rPr>
          <w:rFonts w:ascii="Aptos" w:eastAsia="Aptos" w:hAnsi="Aptos" w:cs="Aptos"/>
          <w:szCs w:val="24"/>
        </w:rPr>
        <w:t xml:space="preserve"> </w:t>
      </w:r>
    </w:p>
    <w:p w14:paraId="50475477" w14:textId="6EF14EF1" w:rsidR="748D2EB3" w:rsidRDefault="748D2EB3" w:rsidP="748D2EB3">
      <w:pPr>
        <w:spacing w:line="276" w:lineRule="auto"/>
        <w:rPr>
          <w:rFonts w:ascii="Aptos" w:eastAsia="Aptos" w:hAnsi="Aptos" w:cs="Aptos"/>
          <w:b/>
          <w:bCs/>
          <w:szCs w:val="24"/>
        </w:rPr>
      </w:pPr>
    </w:p>
    <w:p w14:paraId="35C9F6CF" w14:textId="44BB3BBE" w:rsidR="748D2EB3" w:rsidRDefault="748D2EB3" w:rsidP="748D2EB3">
      <w:pPr>
        <w:spacing w:line="276" w:lineRule="auto"/>
        <w:rPr>
          <w:rFonts w:ascii="Aptos" w:eastAsia="Aptos" w:hAnsi="Aptos" w:cs="Aptos"/>
          <w:b/>
          <w:bCs/>
          <w:szCs w:val="24"/>
        </w:rPr>
      </w:pPr>
    </w:p>
    <w:p w14:paraId="6F1D214B" w14:textId="175A1BF2" w:rsidR="748D2EB3" w:rsidRDefault="748D2EB3" w:rsidP="748D2EB3">
      <w:pPr>
        <w:spacing w:line="276" w:lineRule="auto"/>
        <w:rPr>
          <w:rFonts w:ascii="Aptos" w:eastAsia="Aptos" w:hAnsi="Aptos" w:cs="Aptos"/>
          <w:b/>
          <w:bCs/>
          <w:szCs w:val="24"/>
        </w:rPr>
      </w:pPr>
    </w:p>
    <w:p w14:paraId="6731C26D" w14:textId="11850590" w:rsidR="748D2EB3" w:rsidRDefault="748D2EB3" w:rsidP="748D2EB3">
      <w:pPr>
        <w:spacing w:line="276" w:lineRule="auto"/>
        <w:rPr>
          <w:rFonts w:ascii="Aptos" w:eastAsia="Aptos" w:hAnsi="Aptos" w:cs="Aptos"/>
          <w:b/>
          <w:bCs/>
          <w:szCs w:val="24"/>
        </w:rPr>
      </w:pPr>
    </w:p>
    <w:p w14:paraId="05A844FE" w14:textId="637B65E7" w:rsidR="748D2EB3" w:rsidRDefault="748D2EB3" w:rsidP="748D2EB3">
      <w:pPr>
        <w:spacing w:line="276" w:lineRule="auto"/>
        <w:rPr>
          <w:rFonts w:ascii="Aptos" w:eastAsia="Aptos" w:hAnsi="Aptos" w:cs="Aptos"/>
          <w:b/>
          <w:bCs/>
          <w:szCs w:val="24"/>
        </w:rPr>
      </w:pPr>
    </w:p>
    <w:p w14:paraId="0A3A13E1" w14:textId="6BEE8B96" w:rsidR="748D2EB3" w:rsidRDefault="748D2EB3" w:rsidP="748D2EB3">
      <w:pPr>
        <w:spacing w:line="276" w:lineRule="auto"/>
        <w:rPr>
          <w:rFonts w:ascii="Aptos" w:eastAsia="Aptos" w:hAnsi="Aptos" w:cs="Aptos"/>
          <w:b/>
          <w:bCs/>
          <w:szCs w:val="24"/>
        </w:rPr>
      </w:pPr>
    </w:p>
    <w:p w14:paraId="47EB97E1" w14:textId="7F3CAD35" w:rsidR="4C6F8B0B" w:rsidRDefault="4C6F8B0B" w:rsidP="748D2EB3">
      <w:pPr>
        <w:pStyle w:val="Heading2"/>
      </w:pPr>
      <w:bookmarkStart w:id="6" w:name="_Toc231907393"/>
      <w:r w:rsidRPr="748D2EB3">
        <w:lastRenderedPageBreak/>
        <w:t>Afbeeldingen bij Nodes</w:t>
      </w:r>
      <w:bookmarkEnd w:id="6"/>
    </w:p>
    <w:p w14:paraId="647B55E8" w14:textId="1675C531" w:rsidR="4C6F8B0B" w:rsidRDefault="4C6F8B0B" w:rsidP="748D2EB3">
      <w:pPr>
        <w:spacing w:line="276" w:lineRule="auto"/>
      </w:pPr>
      <w:r w:rsidRPr="748D2EB3">
        <w:rPr>
          <w:rFonts w:ascii="Aptos" w:eastAsia="Aptos" w:hAnsi="Aptos" w:cs="Aptos"/>
          <w:szCs w:val="24"/>
        </w:rPr>
        <w:t>Onze huidige keuze: We hebben gekozen voor afbeeldingen via Unsplash op basis van het node-label. Een leerling typt een idee en kan daar een passende afbeelding bij zoeken.</w:t>
      </w:r>
    </w:p>
    <w:p w14:paraId="5054E09F" w14:textId="616A10D2" w:rsidR="4C6F8B0B" w:rsidRDefault="4C6F8B0B" w:rsidP="748D2EB3">
      <w:pPr>
        <w:spacing w:line="276" w:lineRule="auto"/>
      </w:pPr>
      <w:r w:rsidRPr="748D2EB3">
        <w:rPr>
          <w:rFonts w:ascii="Aptos" w:eastAsia="Aptos" w:hAnsi="Aptos" w:cs="Aptos"/>
          <w:szCs w:val="24"/>
        </w:rPr>
        <w:t xml:space="preserve"> </w:t>
      </w:r>
    </w:p>
    <w:p w14:paraId="4ABDC283" w14:textId="7C9E0820"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we hiervoor hebben gekozen:</w:t>
      </w:r>
    </w:p>
    <w:p w14:paraId="6F9117C8" w14:textId="31CBD981" w:rsidR="4C6F8B0B" w:rsidRDefault="4C6F8B0B" w:rsidP="748D2EB3">
      <w:pPr>
        <w:spacing w:line="276" w:lineRule="auto"/>
      </w:pPr>
      <w:r w:rsidRPr="748D2EB3">
        <w:rPr>
          <w:rFonts w:ascii="Aptos" w:eastAsia="Aptos" w:hAnsi="Aptos" w:cs="Aptos"/>
          <w:szCs w:val="24"/>
        </w:rPr>
        <w:t>- Visuele ondersteuning: Afbeeldingen helpen leerlingen om ideeen sneller te herkennen en te onthouden.</w:t>
      </w:r>
    </w:p>
    <w:p w14:paraId="257ED260" w14:textId="799112FD" w:rsidR="4C6F8B0B" w:rsidRDefault="4C6F8B0B" w:rsidP="748D2EB3">
      <w:pPr>
        <w:spacing w:line="276" w:lineRule="auto"/>
      </w:pPr>
      <w:r w:rsidRPr="748D2EB3">
        <w:rPr>
          <w:rFonts w:ascii="Aptos" w:eastAsia="Aptos" w:hAnsi="Aptos" w:cs="Aptos"/>
          <w:szCs w:val="24"/>
        </w:rPr>
        <w:t>- Snelle implementatie: Unsplash heeft een duidelijke API en levert direct bruikbare afbeeldingen.</w:t>
      </w:r>
    </w:p>
    <w:p w14:paraId="60B180FB" w14:textId="1845C43D" w:rsidR="4C6F8B0B" w:rsidRDefault="4C6F8B0B" w:rsidP="748D2EB3">
      <w:pPr>
        <w:spacing w:line="276" w:lineRule="auto"/>
      </w:pPr>
      <w:r w:rsidRPr="748D2EB3">
        <w:rPr>
          <w:rFonts w:ascii="Aptos" w:eastAsia="Aptos" w:hAnsi="Aptos" w:cs="Aptos"/>
          <w:szCs w:val="24"/>
        </w:rPr>
        <w:t>- Geen zware AI-generatie nodig: We hoeven geen afbeeldingen te genereren, alleen bestaande beelden op te halen.</w:t>
      </w:r>
    </w:p>
    <w:p w14:paraId="419FAB8C" w14:textId="160C98CE" w:rsidR="4C6F8B0B" w:rsidRDefault="4C6F8B0B" w:rsidP="748D2EB3">
      <w:pPr>
        <w:spacing w:line="276" w:lineRule="auto"/>
      </w:pPr>
      <w:r w:rsidRPr="748D2EB3">
        <w:rPr>
          <w:rFonts w:ascii="Aptos" w:eastAsia="Aptos" w:hAnsi="Aptos" w:cs="Aptos"/>
          <w:szCs w:val="24"/>
        </w:rPr>
        <w:t xml:space="preserve"> </w:t>
      </w:r>
    </w:p>
    <w:p w14:paraId="1D41925B" w14:textId="3EB8284C" w:rsidR="4C6F8B0B" w:rsidRDefault="4C6F8B0B" w:rsidP="748D2EB3">
      <w:pPr>
        <w:spacing w:line="276" w:lineRule="auto"/>
      </w:pPr>
      <w:r w:rsidRPr="748D2EB3">
        <w:rPr>
          <w:rFonts w:ascii="Aptos" w:eastAsia="Aptos" w:hAnsi="Aptos" w:cs="Aptos"/>
          <w:szCs w:val="24"/>
        </w:rPr>
        <w:t>Het "betere" alternatief (en waarom we dat niet deden):</w:t>
      </w:r>
    </w:p>
    <w:p w14:paraId="00173F03" w14:textId="4BC91776" w:rsidR="4C6F8B0B" w:rsidRDefault="4C6F8B0B" w:rsidP="748D2EB3">
      <w:pPr>
        <w:spacing w:line="276" w:lineRule="auto"/>
      </w:pPr>
      <w:r w:rsidRPr="748D2EB3">
        <w:rPr>
          <w:rFonts w:ascii="Aptos" w:eastAsia="Aptos" w:hAnsi="Aptos" w:cs="Aptos"/>
          <w:szCs w:val="24"/>
        </w:rPr>
        <w:t>Optie: AI-afbeeldingen genereren per node, bijvoorbeeld met een image generation model.</w:t>
      </w:r>
    </w:p>
    <w:p w14:paraId="682F524E" w14:textId="1AD444A0" w:rsidR="4C6F8B0B" w:rsidRDefault="4C6F8B0B" w:rsidP="748D2EB3">
      <w:pPr>
        <w:spacing w:line="276" w:lineRule="auto"/>
      </w:pPr>
      <w:r w:rsidRPr="748D2EB3">
        <w:rPr>
          <w:rFonts w:ascii="Aptos" w:eastAsia="Aptos" w:hAnsi="Aptos" w:cs="Aptos"/>
          <w:szCs w:val="24"/>
        </w:rPr>
        <w:t xml:space="preserve"> </w:t>
      </w:r>
    </w:p>
    <w:p w14:paraId="0CF5C298" w14:textId="0F4903CE"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niet gekozen:</w:t>
      </w:r>
    </w:p>
    <w:p w14:paraId="7298A2B1" w14:textId="2313D363" w:rsidR="4C6F8B0B" w:rsidRDefault="4C6F8B0B" w:rsidP="748D2EB3">
      <w:pPr>
        <w:spacing w:line="276" w:lineRule="auto"/>
      </w:pPr>
      <w:r w:rsidRPr="748D2EB3">
        <w:rPr>
          <w:rFonts w:ascii="Aptos" w:eastAsia="Aptos" w:hAnsi="Aptos" w:cs="Aptos"/>
          <w:szCs w:val="24"/>
        </w:rPr>
        <w:t>- Duurder en trager: AI-afbeeldingen genereren kost meer tijd en API-budget dan een bestaande afbeelding zoeken.</w:t>
      </w:r>
    </w:p>
    <w:p w14:paraId="4B283CB2" w14:textId="6DC0C8FE" w:rsidR="4C6F8B0B" w:rsidRDefault="4C6F8B0B" w:rsidP="748D2EB3">
      <w:pPr>
        <w:spacing w:line="276" w:lineRule="auto"/>
      </w:pPr>
      <w:r w:rsidRPr="748D2EB3">
        <w:rPr>
          <w:rFonts w:ascii="Aptos" w:eastAsia="Aptos" w:hAnsi="Aptos" w:cs="Aptos"/>
          <w:szCs w:val="24"/>
        </w:rPr>
        <w:t>- Meer veiligheidscontrole nodig: Bij een doelgroep van 10-15 jaar moet gegenereerde beeldinhoud extra goed gecontroleerd worden.</w:t>
      </w:r>
    </w:p>
    <w:p w14:paraId="041F47A0" w14:textId="3EAC58DE" w:rsidR="4C6F8B0B" w:rsidRDefault="4C6F8B0B" w:rsidP="748D2EB3">
      <w:pPr>
        <w:spacing w:line="276" w:lineRule="auto"/>
      </w:pPr>
      <w:r w:rsidRPr="748D2EB3">
        <w:rPr>
          <w:rFonts w:ascii="Aptos" w:eastAsia="Aptos" w:hAnsi="Aptos" w:cs="Aptos"/>
          <w:szCs w:val="24"/>
        </w:rPr>
        <w:t>- Niet nodig voor de MVP: Het doel is visuele ondersteuning, niet het maken van unieke kunstwerken.</w:t>
      </w:r>
    </w:p>
    <w:p w14:paraId="51A17968" w14:textId="1C6188ED" w:rsidR="4C6F8B0B" w:rsidRDefault="4C6F8B0B" w:rsidP="748D2EB3">
      <w:pPr>
        <w:spacing w:line="276" w:lineRule="auto"/>
      </w:pPr>
      <w:r w:rsidRPr="748D2EB3">
        <w:rPr>
          <w:rFonts w:ascii="Aptos" w:eastAsia="Aptos" w:hAnsi="Aptos" w:cs="Aptos"/>
          <w:szCs w:val="24"/>
        </w:rPr>
        <w:t xml:space="preserve"> </w:t>
      </w:r>
    </w:p>
    <w:p w14:paraId="131B2D6C" w14:textId="761ECF4E" w:rsidR="748D2EB3" w:rsidRDefault="748D2EB3" w:rsidP="748D2EB3">
      <w:pPr>
        <w:spacing w:line="276" w:lineRule="auto"/>
        <w:rPr>
          <w:rFonts w:ascii="Aptos" w:eastAsia="Aptos" w:hAnsi="Aptos" w:cs="Aptos"/>
          <w:b/>
          <w:bCs/>
          <w:szCs w:val="24"/>
        </w:rPr>
      </w:pPr>
    </w:p>
    <w:p w14:paraId="496E2C0D" w14:textId="02CB23F6" w:rsidR="748D2EB3" w:rsidRDefault="748D2EB3">
      <w:r>
        <w:br w:type="page"/>
      </w:r>
    </w:p>
    <w:p w14:paraId="111F84CF" w14:textId="0372C474" w:rsidR="4C6F8B0B" w:rsidRDefault="4C6F8B0B" w:rsidP="748D2EB3">
      <w:pPr>
        <w:pStyle w:val="Heading2"/>
      </w:pPr>
      <w:bookmarkStart w:id="7" w:name="_Toc231907394"/>
      <w:r w:rsidRPr="748D2EB3">
        <w:lastRenderedPageBreak/>
        <w:t>Exporteren</w:t>
      </w:r>
      <w:bookmarkEnd w:id="7"/>
    </w:p>
    <w:p w14:paraId="1AC2F19C" w14:textId="3421707C" w:rsidR="4C6F8B0B" w:rsidRDefault="4C6F8B0B" w:rsidP="748D2EB3">
      <w:pPr>
        <w:spacing w:line="276" w:lineRule="auto"/>
      </w:pPr>
      <w:r w:rsidRPr="748D2EB3">
        <w:rPr>
          <w:rFonts w:ascii="Aptos" w:eastAsia="Aptos" w:hAnsi="Aptos" w:cs="Aptos"/>
          <w:szCs w:val="24"/>
        </w:rPr>
        <w:t>Onze huidige keuze: We hebben gekozen voor PNG-export van de mindmap. De gebruiker kan de mindmap downloaden als afbeelding.</w:t>
      </w:r>
    </w:p>
    <w:p w14:paraId="787FC0A7" w14:textId="7C252DBF" w:rsidR="4C6F8B0B" w:rsidRDefault="4C6F8B0B" w:rsidP="748D2EB3">
      <w:pPr>
        <w:spacing w:line="276" w:lineRule="auto"/>
      </w:pPr>
      <w:r w:rsidRPr="748D2EB3">
        <w:rPr>
          <w:rFonts w:ascii="Aptos" w:eastAsia="Aptos" w:hAnsi="Aptos" w:cs="Aptos"/>
          <w:szCs w:val="24"/>
        </w:rPr>
        <w:t xml:space="preserve"> </w:t>
      </w:r>
    </w:p>
    <w:p w14:paraId="119ED39C" w14:textId="6C30306D"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we hiervoor hebben gekozen:</w:t>
      </w:r>
    </w:p>
    <w:p w14:paraId="452C2CF0" w14:textId="75072746" w:rsidR="4C6F8B0B" w:rsidRDefault="4C6F8B0B" w:rsidP="748D2EB3">
      <w:pPr>
        <w:spacing w:line="276" w:lineRule="auto"/>
      </w:pPr>
      <w:r w:rsidRPr="748D2EB3">
        <w:rPr>
          <w:rFonts w:ascii="Aptos" w:eastAsia="Aptos" w:hAnsi="Aptos" w:cs="Aptos"/>
          <w:szCs w:val="24"/>
        </w:rPr>
        <w:t>- Direct bruikbaar: Een PNG kan makkelijk in een presentatie, verslag of schoolopdracht worden gezet.</w:t>
      </w:r>
    </w:p>
    <w:p w14:paraId="7BC15BAC" w14:textId="6A6849E0" w:rsidR="4C6F8B0B" w:rsidRDefault="4C6F8B0B" w:rsidP="748D2EB3">
      <w:pPr>
        <w:spacing w:line="276" w:lineRule="auto"/>
      </w:pPr>
      <w:r w:rsidRPr="748D2EB3">
        <w:rPr>
          <w:rFonts w:ascii="Aptos" w:eastAsia="Aptos" w:hAnsi="Aptos" w:cs="Aptos"/>
          <w:szCs w:val="24"/>
        </w:rPr>
        <w:t>- Simpel voor MVP: Een afbeelding exporteren is technisch eenvoudiger dan volledige documentexport.</w:t>
      </w:r>
    </w:p>
    <w:p w14:paraId="159ECE87" w14:textId="10628F3D" w:rsidR="4C6F8B0B" w:rsidRDefault="4C6F8B0B" w:rsidP="748D2EB3">
      <w:pPr>
        <w:spacing w:line="276" w:lineRule="auto"/>
      </w:pPr>
      <w:r w:rsidRPr="748D2EB3">
        <w:rPr>
          <w:rFonts w:ascii="Aptos" w:eastAsia="Aptos" w:hAnsi="Aptos" w:cs="Aptos"/>
          <w:szCs w:val="24"/>
        </w:rPr>
        <w:t>- Geen account nodig: De leerling kan het resultaat bewaren zonder login of cloudopslag.</w:t>
      </w:r>
    </w:p>
    <w:p w14:paraId="58E5122B" w14:textId="00F7F171" w:rsidR="4C6F8B0B" w:rsidRDefault="4C6F8B0B" w:rsidP="748D2EB3">
      <w:pPr>
        <w:spacing w:line="276" w:lineRule="auto"/>
      </w:pPr>
      <w:r w:rsidRPr="748D2EB3">
        <w:rPr>
          <w:rFonts w:ascii="Aptos" w:eastAsia="Aptos" w:hAnsi="Aptos" w:cs="Aptos"/>
          <w:szCs w:val="24"/>
        </w:rPr>
        <w:t xml:space="preserve"> </w:t>
      </w:r>
    </w:p>
    <w:p w14:paraId="1FB0D6EE" w14:textId="56D74B09" w:rsidR="4C6F8B0B" w:rsidRDefault="4C6F8B0B" w:rsidP="748D2EB3">
      <w:pPr>
        <w:spacing w:line="276" w:lineRule="auto"/>
      </w:pPr>
      <w:r w:rsidRPr="748D2EB3">
        <w:rPr>
          <w:rFonts w:ascii="Aptos" w:eastAsia="Aptos" w:hAnsi="Aptos" w:cs="Aptos"/>
          <w:szCs w:val="24"/>
        </w:rPr>
        <w:t>Het "betere" alternatief (en waarom we dat niet deden):</w:t>
      </w:r>
    </w:p>
    <w:p w14:paraId="635DE073" w14:textId="43E70EF3" w:rsidR="4C6F8B0B" w:rsidRDefault="4C6F8B0B" w:rsidP="748D2EB3">
      <w:pPr>
        <w:spacing w:line="276" w:lineRule="auto"/>
      </w:pPr>
      <w:r w:rsidRPr="748D2EB3">
        <w:rPr>
          <w:rFonts w:ascii="Aptos" w:eastAsia="Aptos" w:hAnsi="Aptos" w:cs="Aptos"/>
          <w:szCs w:val="24"/>
        </w:rPr>
        <w:t>Optie: Export naar PDF, PowerPoint of een deelbare online link.</w:t>
      </w:r>
    </w:p>
    <w:p w14:paraId="6FD5CA69" w14:textId="560ABD26"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 xml:space="preserve"> </w:t>
      </w:r>
    </w:p>
    <w:p w14:paraId="792D19E9" w14:textId="39B1C181"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niet gekozen:</w:t>
      </w:r>
    </w:p>
    <w:p w14:paraId="629C0A43" w14:textId="55E39874" w:rsidR="4C6F8B0B" w:rsidRDefault="4C6F8B0B" w:rsidP="748D2EB3">
      <w:pPr>
        <w:spacing w:line="276" w:lineRule="auto"/>
      </w:pPr>
      <w:r w:rsidRPr="748D2EB3">
        <w:rPr>
          <w:rFonts w:ascii="Aptos" w:eastAsia="Aptos" w:hAnsi="Aptos" w:cs="Aptos"/>
          <w:szCs w:val="24"/>
        </w:rPr>
        <w:t>- Meer complexiteit: PDF en PowerPoint vragen extra layout-logica en foutafhandeling.</w:t>
      </w:r>
    </w:p>
    <w:p w14:paraId="6789B2E1" w14:textId="318D9AED" w:rsidR="4C6F8B0B" w:rsidRDefault="4C6F8B0B" w:rsidP="748D2EB3">
      <w:pPr>
        <w:spacing w:line="276" w:lineRule="auto"/>
      </w:pPr>
      <w:r w:rsidRPr="748D2EB3">
        <w:rPr>
          <w:rFonts w:ascii="Aptos" w:eastAsia="Aptos" w:hAnsi="Aptos" w:cs="Aptos"/>
          <w:szCs w:val="24"/>
        </w:rPr>
        <w:t>- Deelbare links vereisen opslag: Daarvoor is een database, hostingstructuur en privacybeleid nodig.</w:t>
      </w:r>
    </w:p>
    <w:p w14:paraId="0F247C46" w14:textId="500BFA75" w:rsidR="4C6F8B0B" w:rsidRDefault="4C6F8B0B" w:rsidP="748D2EB3">
      <w:pPr>
        <w:spacing w:line="276" w:lineRule="auto"/>
      </w:pPr>
      <w:r w:rsidRPr="748D2EB3">
        <w:rPr>
          <w:rFonts w:ascii="Aptos" w:eastAsia="Aptos" w:hAnsi="Aptos" w:cs="Aptos"/>
          <w:szCs w:val="24"/>
        </w:rPr>
        <w:t>- Eerst kernflow valideren: Voor de eerste versie is het belangrijker dat leerlingen de mindmap kunnen maken en begrijpen.</w:t>
      </w:r>
    </w:p>
    <w:p w14:paraId="12DC25F1" w14:textId="3524C4CA" w:rsidR="4C6F8B0B" w:rsidRDefault="4C6F8B0B" w:rsidP="748D2EB3">
      <w:pPr>
        <w:spacing w:line="276" w:lineRule="auto"/>
      </w:pPr>
      <w:r w:rsidRPr="748D2EB3">
        <w:rPr>
          <w:rFonts w:ascii="Aptos" w:eastAsia="Aptos" w:hAnsi="Aptos" w:cs="Aptos"/>
          <w:szCs w:val="24"/>
        </w:rPr>
        <w:t xml:space="preserve"> </w:t>
      </w:r>
    </w:p>
    <w:p w14:paraId="482A6528" w14:textId="11F7FEBC" w:rsidR="748D2EB3" w:rsidRDefault="748D2EB3" w:rsidP="748D2EB3">
      <w:pPr>
        <w:spacing w:line="276" w:lineRule="auto"/>
        <w:rPr>
          <w:rFonts w:ascii="Aptos" w:eastAsia="Aptos" w:hAnsi="Aptos" w:cs="Aptos"/>
          <w:b/>
          <w:bCs/>
          <w:szCs w:val="24"/>
        </w:rPr>
      </w:pPr>
    </w:p>
    <w:p w14:paraId="6CC44FC2" w14:textId="515A41AF" w:rsidR="748D2EB3" w:rsidRDefault="748D2EB3">
      <w:r>
        <w:br w:type="page"/>
      </w:r>
    </w:p>
    <w:p w14:paraId="0469944E" w14:textId="58418343" w:rsidR="4C6F8B0B" w:rsidRDefault="4C6F8B0B" w:rsidP="748D2EB3">
      <w:pPr>
        <w:pStyle w:val="Heading2"/>
      </w:pPr>
      <w:bookmarkStart w:id="8" w:name="_Toc231907395"/>
      <w:r w:rsidRPr="748D2EB3">
        <w:lastRenderedPageBreak/>
        <w:t>Opslag</w:t>
      </w:r>
      <w:bookmarkEnd w:id="8"/>
    </w:p>
    <w:p w14:paraId="5BEF1640" w14:textId="5E4F5F19" w:rsidR="4C6F8B0B" w:rsidRDefault="4C6F8B0B" w:rsidP="748D2EB3">
      <w:pPr>
        <w:spacing w:line="276" w:lineRule="auto"/>
      </w:pPr>
      <w:r w:rsidRPr="748D2EB3">
        <w:rPr>
          <w:rFonts w:ascii="Aptos" w:eastAsia="Aptos" w:hAnsi="Aptos" w:cs="Aptos"/>
          <w:szCs w:val="24"/>
        </w:rPr>
        <w:t>Onze huidige keuze: In de huidige versie is er nog geen permanente opslag. De focus ligt eerst op het bouwen en testen van de kernervaring.</w:t>
      </w:r>
    </w:p>
    <w:p w14:paraId="0016825F" w14:textId="13D914BF" w:rsidR="4C6F8B0B" w:rsidRDefault="4C6F8B0B" w:rsidP="748D2EB3">
      <w:pPr>
        <w:spacing w:line="276" w:lineRule="auto"/>
      </w:pPr>
      <w:r w:rsidRPr="748D2EB3">
        <w:rPr>
          <w:rFonts w:ascii="Aptos" w:eastAsia="Aptos" w:hAnsi="Aptos" w:cs="Aptos"/>
          <w:szCs w:val="24"/>
        </w:rPr>
        <w:t xml:space="preserve"> </w:t>
      </w:r>
    </w:p>
    <w:p w14:paraId="48F9A391" w14:textId="3BEE50A3"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we hiervoor hebben gekozen:</w:t>
      </w:r>
    </w:p>
    <w:p w14:paraId="6056E818" w14:textId="2D7A30F3" w:rsidR="4C6F8B0B" w:rsidRDefault="4C6F8B0B" w:rsidP="748D2EB3">
      <w:pPr>
        <w:spacing w:line="276" w:lineRule="auto"/>
      </w:pPr>
      <w:r w:rsidRPr="748D2EB3">
        <w:rPr>
          <w:rFonts w:ascii="Aptos" w:eastAsia="Aptos" w:hAnsi="Aptos" w:cs="Aptos"/>
          <w:szCs w:val="24"/>
        </w:rPr>
        <w:t>- Sneller testen: Zonder accounts en database kunnen we sneller met leerlingen valideren of de tool begrijpelijk is.</w:t>
      </w:r>
    </w:p>
    <w:p w14:paraId="4D980E70" w14:textId="6F8B34BE" w:rsidR="4C6F8B0B" w:rsidRDefault="4C6F8B0B" w:rsidP="748D2EB3">
      <w:pPr>
        <w:spacing w:line="276" w:lineRule="auto"/>
      </w:pPr>
      <w:r w:rsidRPr="748D2EB3">
        <w:rPr>
          <w:rFonts w:ascii="Aptos" w:eastAsia="Aptos" w:hAnsi="Aptos" w:cs="Aptos"/>
          <w:szCs w:val="24"/>
        </w:rPr>
        <w:t>- Minder privacyrisico: Er worden nog geen mindmaps langdurig opgeslagen.</w:t>
      </w:r>
    </w:p>
    <w:p w14:paraId="27F0DB61" w14:textId="0BD1666C" w:rsidR="4C6F8B0B" w:rsidRDefault="4C6F8B0B" w:rsidP="748D2EB3">
      <w:pPr>
        <w:spacing w:line="276" w:lineRule="auto"/>
      </w:pPr>
      <w:r w:rsidRPr="748D2EB3">
        <w:rPr>
          <w:rFonts w:ascii="Aptos" w:eastAsia="Aptos" w:hAnsi="Aptos" w:cs="Aptos"/>
          <w:szCs w:val="24"/>
        </w:rPr>
        <w:t>- Lagere technische drempel: De MVP blijft klein en overzichtelijk.</w:t>
      </w:r>
    </w:p>
    <w:p w14:paraId="17C3A3F2" w14:textId="28556A85" w:rsidR="4C6F8B0B" w:rsidRDefault="4C6F8B0B" w:rsidP="748D2EB3">
      <w:pPr>
        <w:spacing w:line="276" w:lineRule="auto"/>
      </w:pPr>
      <w:r w:rsidRPr="748D2EB3">
        <w:rPr>
          <w:rFonts w:ascii="Aptos" w:eastAsia="Aptos" w:hAnsi="Aptos" w:cs="Aptos"/>
          <w:szCs w:val="24"/>
        </w:rPr>
        <w:t xml:space="preserve"> </w:t>
      </w:r>
    </w:p>
    <w:p w14:paraId="09A2C2C4" w14:textId="7824B550" w:rsidR="4C6F8B0B" w:rsidRDefault="4C6F8B0B" w:rsidP="748D2EB3">
      <w:pPr>
        <w:spacing w:line="276" w:lineRule="auto"/>
      </w:pPr>
      <w:r w:rsidRPr="748D2EB3">
        <w:rPr>
          <w:rFonts w:ascii="Aptos" w:eastAsia="Aptos" w:hAnsi="Aptos" w:cs="Aptos"/>
          <w:szCs w:val="24"/>
        </w:rPr>
        <w:t>Het "betere" alternatief (en waarom we dat nog niet deden):</w:t>
      </w:r>
    </w:p>
    <w:p w14:paraId="507E0FD7" w14:textId="38877258" w:rsidR="4C6F8B0B" w:rsidRDefault="4C6F8B0B" w:rsidP="748D2EB3">
      <w:pPr>
        <w:spacing w:line="276" w:lineRule="auto"/>
      </w:pPr>
      <w:r w:rsidRPr="748D2EB3">
        <w:rPr>
          <w:rFonts w:ascii="Aptos" w:eastAsia="Aptos" w:hAnsi="Aptos" w:cs="Aptos"/>
          <w:szCs w:val="24"/>
        </w:rPr>
        <w:t>Optie: Accounts met cloudopslag, zodat leerlingen hun mindmaps later kunnen openen.</w:t>
      </w:r>
    </w:p>
    <w:p w14:paraId="5ACB801F" w14:textId="69074A62" w:rsidR="748D2EB3" w:rsidRDefault="748D2EB3" w:rsidP="748D2EB3">
      <w:pPr>
        <w:spacing w:line="276" w:lineRule="auto"/>
        <w:rPr>
          <w:rFonts w:ascii="Aptos" w:eastAsia="Aptos" w:hAnsi="Aptos" w:cs="Aptos"/>
          <w:szCs w:val="24"/>
        </w:rPr>
      </w:pPr>
    </w:p>
    <w:p w14:paraId="6AF0B72E" w14:textId="719571DC" w:rsidR="4C6F8B0B" w:rsidRDefault="4C6F8B0B" w:rsidP="748D2EB3">
      <w:pPr>
        <w:spacing w:line="276" w:lineRule="auto"/>
        <w:rPr>
          <w:rFonts w:ascii="Aptos" w:eastAsia="Aptos" w:hAnsi="Aptos" w:cs="Aptos"/>
          <w:b/>
          <w:bCs/>
          <w:szCs w:val="24"/>
        </w:rPr>
      </w:pPr>
      <w:r w:rsidRPr="748D2EB3">
        <w:rPr>
          <w:rFonts w:ascii="Aptos" w:eastAsia="Aptos" w:hAnsi="Aptos" w:cs="Aptos"/>
          <w:b/>
          <w:bCs/>
          <w:szCs w:val="24"/>
        </w:rPr>
        <w:t>Waarom niet gekozen:</w:t>
      </w:r>
    </w:p>
    <w:p w14:paraId="22D7D825" w14:textId="2019D1F1" w:rsidR="4C6F8B0B" w:rsidRDefault="4C6F8B0B" w:rsidP="748D2EB3">
      <w:pPr>
        <w:spacing w:line="276" w:lineRule="auto"/>
      </w:pPr>
      <w:r w:rsidRPr="748D2EB3">
        <w:rPr>
          <w:rFonts w:ascii="Aptos" w:eastAsia="Aptos" w:hAnsi="Aptos" w:cs="Aptos"/>
          <w:szCs w:val="24"/>
        </w:rPr>
        <w:t>- Privacy en toestemming: Bij minderjarigen vraagt opslag van werk en accounts om extra zorg.</w:t>
      </w:r>
    </w:p>
    <w:p w14:paraId="0F00FC40" w14:textId="70619DE6" w:rsidR="4C6F8B0B" w:rsidRDefault="4C6F8B0B" w:rsidP="748D2EB3">
      <w:pPr>
        <w:spacing w:line="276" w:lineRule="auto"/>
      </w:pPr>
      <w:r w:rsidRPr="748D2EB3">
        <w:rPr>
          <w:rFonts w:ascii="Aptos" w:eastAsia="Aptos" w:hAnsi="Aptos" w:cs="Aptos"/>
          <w:szCs w:val="24"/>
        </w:rPr>
        <w:t>- Meer ontwikkelwerk: Login, database, beveiliging en beheer maken het project veel groter.</w:t>
      </w:r>
    </w:p>
    <w:p w14:paraId="7949F689" w14:textId="2BC8CD6D" w:rsidR="4C6F8B0B" w:rsidRDefault="4C6F8B0B" w:rsidP="748D2EB3">
      <w:pPr>
        <w:spacing w:line="276" w:lineRule="auto"/>
      </w:pPr>
      <w:r w:rsidRPr="748D2EB3">
        <w:rPr>
          <w:rFonts w:ascii="Aptos" w:eastAsia="Aptos" w:hAnsi="Aptos" w:cs="Aptos"/>
          <w:szCs w:val="24"/>
        </w:rPr>
        <w:t>- Nog niet bewezen nodig: Eerst moet blijken of leerlingen de tool zelf waardevol vinden.</w:t>
      </w:r>
    </w:p>
    <w:p w14:paraId="44336059" w14:textId="738E6724" w:rsidR="4C6F8B0B" w:rsidRDefault="4C6F8B0B" w:rsidP="748D2EB3">
      <w:pPr>
        <w:spacing w:line="276" w:lineRule="auto"/>
      </w:pPr>
      <w:r w:rsidRPr="748D2EB3">
        <w:rPr>
          <w:rFonts w:ascii="Aptos" w:eastAsia="Aptos" w:hAnsi="Aptos" w:cs="Aptos"/>
          <w:szCs w:val="24"/>
        </w:rPr>
        <w:t>Advies: voeg als eerste tussenstap lokale opslag toe in de browser. Dat voorkomt werkverlies zonder meteen accounts of cloudopslag te bouwen.</w:t>
      </w:r>
    </w:p>
    <w:p w14:paraId="1A828673" w14:textId="60D3BD63" w:rsidR="4C6F8B0B" w:rsidRDefault="4C6F8B0B" w:rsidP="748D2EB3">
      <w:pPr>
        <w:spacing w:line="276" w:lineRule="auto"/>
      </w:pPr>
      <w:r w:rsidRPr="748D2EB3">
        <w:rPr>
          <w:rFonts w:ascii="Aptos" w:eastAsia="Aptos" w:hAnsi="Aptos" w:cs="Aptos"/>
          <w:szCs w:val="24"/>
        </w:rPr>
        <w:t xml:space="preserve"> </w:t>
      </w:r>
    </w:p>
    <w:p w14:paraId="4118B2B2" w14:textId="31A3418D" w:rsidR="748D2EB3" w:rsidRDefault="748D2EB3" w:rsidP="748D2EB3">
      <w:pPr>
        <w:spacing w:line="276" w:lineRule="auto"/>
        <w:rPr>
          <w:rFonts w:ascii="Aptos" w:eastAsia="Aptos" w:hAnsi="Aptos" w:cs="Aptos"/>
          <w:szCs w:val="24"/>
        </w:rPr>
      </w:pPr>
    </w:p>
    <w:p w14:paraId="3683DC63" w14:textId="525B5ABA" w:rsidR="4C6F8B0B" w:rsidRDefault="4C6F8B0B" w:rsidP="748D2EB3">
      <w:pPr>
        <w:spacing w:line="276" w:lineRule="auto"/>
      </w:pPr>
      <w:r w:rsidRPr="748D2EB3">
        <w:rPr>
          <w:rFonts w:ascii="Aptos" w:eastAsia="Aptos" w:hAnsi="Aptos" w:cs="Aptos"/>
          <w:szCs w:val="24"/>
        </w:rPr>
        <w:t xml:space="preserve"> </w:t>
      </w:r>
    </w:p>
    <w:p w14:paraId="24E6625D" w14:textId="2DF05E0B" w:rsidR="748D2EB3" w:rsidRDefault="748D2EB3" w:rsidP="748D2EB3">
      <w:pPr>
        <w:spacing w:line="276" w:lineRule="auto"/>
        <w:rPr>
          <w:rFonts w:ascii="Aptos" w:eastAsia="Aptos" w:hAnsi="Aptos" w:cs="Aptos"/>
          <w:b/>
          <w:bCs/>
          <w:szCs w:val="24"/>
        </w:rPr>
      </w:pPr>
    </w:p>
    <w:p w14:paraId="13182FE4" w14:textId="7E1DF23B" w:rsidR="748D2EB3" w:rsidRDefault="748D2EB3">
      <w:r>
        <w:br w:type="page"/>
      </w:r>
    </w:p>
    <w:p w14:paraId="6301F8E3" w14:textId="3F1DDAC9" w:rsidR="4C6F8B0B" w:rsidRDefault="4C6F8B0B" w:rsidP="748D2EB3">
      <w:pPr>
        <w:pStyle w:val="Heading1"/>
      </w:pPr>
      <w:bookmarkStart w:id="9" w:name="_Toc231907396"/>
      <w:r w:rsidRPr="748D2EB3">
        <w:lastRenderedPageBreak/>
        <w:t>Eindadvies</w:t>
      </w:r>
      <w:r w:rsidR="7255F77F" w:rsidRPr="748D2EB3">
        <w:t xml:space="preserve"> Mindmap</w:t>
      </w:r>
      <w:bookmarkEnd w:id="9"/>
    </w:p>
    <w:p w14:paraId="03DABD20" w14:textId="03855540" w:rsidR="4C6F8B0B" w:rsidRDefault="4C6F8B0B" w:rsidP="748D2EB3">
      <w:pPr>
        <w:spacing w:line="276" w:lineRule="auto"/>
      </w:pPr>
      <w:r w:rsidRPr="748D2EB3">
        <w:rPr>
          <w:rFonts w:ascii="Aptos" w:eastAsia="Aptos" w:hAnsi="Aptos" w:cs="Aptos"/>
          <w:szCs w:val="24"/>
        </w:rPr>
        <w:t>De gekozen richting is passend voor een schoolproject en een educatieve MVP: gebruik bestaande technologie voor het canvas, houd de AI coachend in plaats van genererend, gebruik eenvoudige afbeeldingzoekactie en maak export simpel.</w:t>
      </w:r>
    </w:p>
    <w:p w14:paraId="706E45BB" w14:textId="178A41B2" w:rsidR="4C6F8B0B" w:rsidRDefault="4C6F8B0B" w:rsidP="748D2EB3">
      <w:pPr>
        <w:spacing w:line="276" w:lineRule="auto"/>
      </w:pPr>
      <w:r w:rsidRPr="748D2EB3">
        <w:rPr>
          <w:rFonts w:ascii="Aptos" w:eastAsia="Aptos" w:hAnsi="Aptos" w:cs="Aptos"/>
          <w:szCs w:val="24"/>
        </w:rPr>
        <w:t>De niet gekozen alternatieven zijn vaak krachtiger, maar ook duurder, complexer of minder leerzaam voor de doelgroep. Voor MindFlow is dat belangrijk: het product moet leerlingen activeren, niet vervangen.</w:t>
      </w:r>
    </w:p>
    <w:p w14:paraId="32FE2C9C" w14:textId="01E9DD14" w:rsidR="4C6F8B0B" w:rsidRDefault="4C6F8B0B" w:rsidP="748D2EB3">
      <w:pPr>
        <w:spacing w:line="276" w:lineRule="auto"/>
      </w:pPr>
      <w:r w:rsidRPr="748D2EB3">
        <w:rPr>
          <w:rFonts w:ascii="Aptos" w:eastAsia="Aptos" w:hAnsi="Aptos" w:cs="Aptos"/>
          <w:szCs w:val="24"/>
        </w:rPr>
        <w:t>De beste volgende stap is daarom niet meer AI of meer functies, maar een duidelijkere en betrouwbaardere basis:</w:t>
      </w:r>
    </w:p>
    <w:p w14:paraId="0AA86829" w14:textId="4B933ECD" w:rsidR="4C6F8B0B" w:rsidRDefault="4C6F8B0B" w:rsidP="748D2EB3">
      <w:pPr>
        <w:spacing w:line="276" w:lineRule="auto"/>
      </w:pPr>
      <w:r w:rsidRPr="748D2EB3">
        <w:rPr>
          <w:rFonts w:ascii="Aptos" w:eastAsia="Aptos" w:hAnsi="Aptos" w:cs="Aptos"/>
          <w:szCs w:val="24"/>
        </w:rPr>
        <w:t>- Nederlandse UI-teksten.</w:t>
      </w:r>
    </w:p>
    <w:p w14:paraId="33855619" w14:textId="307507A1" w:rsidR="4C6F8B0B" w:rsidRDefault="4C6F8B0B" w:rsidP="748D2EB3">
      <w:pPr>
        <w:spacing w:line="276" w:lineRule="auto"/>
      </w:pPr>
      <w:r w:rsidRPr="748D2EB3">
        <w:rPr>
          <w:rFonts w:ascii="Aptos" w:eastAsia="Aptos" w:hAnsi="Aptos" w:cs="Aptos"/>
          <w:szCs w:val="24"/>
        </w:rPr>
        <w:t>- Lokale opslag.</w:t>
      </w:r>
    </w:p>
    <w:p w14:paraId="0C6684DC" w14:textId="4D1CD320" w:rsidR="4C6F8B0B" w:rsidRDefault="4C6F8B0B" w:rsidP="748D2EB3">
      <w:pPr>
        <w:spacing w:line="276" w:lineRule="auto"/>
      </w:pPr>
      <w:r w:rsidRPr="748D2EB3">
        <w:rPr>
          <w:rFonts w:ascii="Aptos" w:eastAsia="Aptos" w:hAnsi="Aptos" w:cs="Aptos"/>
          <w:szCs w:val="24"/>
        </w:rPr>
        <w:t>- Zichtbare verwijderactie.</w:t>
      </w:r>
    </w:p>
    <w:p w14:paraId="7BD9D508" w14:textId="397ADB82" w:rsidR="4C6F8B0B" w:rsidRDefault="4C6F8B0B" w:rsidP="748D2EB3">
      <w:pPr>
        <w:spacing w:line="276" w:lineRule="auto"/>
      </w:pPr>
      <w:r w:rsidRPr="748D2EB3">
        <w:rPr>
          <w:rFonts w:ascii="Aptos" w:eastAsia="Aptos" w:hAnsi="Aptos" w:cs="Aptos"/>
          <w:szCs w:val="24"/>
        </w:rPr>
        <w:t>- Betere kindvriendelijke foutmeldingen.</w:t>
      </w:r>
    </w:p>
    <w:p w14:paraId="2F6BEAB7" w14:textId="3E7416EB" w:rsidR="4C6F8B0B" w:rsidRDefault="4C6F8B0B" w:rsidP="748D2EB3">
      <w:pPr>
        <w:spacing w:line="276" w:lineRule="auto"/>
      </w:pPr>
      <w:r w:rsidRPr="748D2EB3">
        <w:rPr>
          <w:rFonts w:ascii="Aptos" w:eastAsia="Aptos" w:hAnsi="Aptos" w:cs="Aptos"/>
          <w:szCs w:val="24"/>
        </w:rPr>
        <w:t>- User test met 10-15 jarigen op begrip van de kernflow.</w:t>
      </w:r>
    </w:p>
    <w:p w14:paraId="61843281" w14:textId="4480D501" w:rsidR="748D2EB3" w:rsidRDefault="748D2EB3" w:rsidP="748D2EB3"/>
    <w:p w14:paraId="271947C7" w14:textId="6E600A4A" w:rsidR="748D2EB3" w:rsidRDefault="748D2EB3">
      <w:r>
        <w:br w:type="page"/>
      </w:r>
    </w:p>
    <w:p w14:paraId="734E166F" w14:textId="7F67EB10" w:rsidR="0A262200" w:rsidRPr="00553543" w:rsidRDefault="0A262200" w:rsidP="748D2EB3">
      <w:pPr>
        <w:pStyle w:val="Heading1"/>
        <w:rPr>
          <w:lang w:val="en-GB"/>
        </w:rPr>
      </w:pPr>
      <w:bookmarkStart w:id="10" w:name="_Toc231907397"/>
      <w:proofErr w:type="spellStart"/>
      <w:r w:rsidRPr="00553543">
        <w:rPr>
          <w:lang w:val="en-GB"/>
        </w:rPr>
        <w:lastRenderedPageBreak/>
        <w:t>Advies</w:t>
      </w:r>
      <w:proofErr w:type="spellEnd"/>
      <w:r w:rsidRPr="00553543">
        <w:rPr>
          <w:lang w:val="en-GB"/>
        </w:rPr>
        <w:t xml:space="preserve">: </w:t>
      </w:r>
      <w:proofErr w:type="spellStart"/>
      <w:r w:rsidRPr="00553543">
        <w:rPr>
          <w:lang w:val="en-GB"/>
        </w:rPr>
        <w:t>Powerpoint</w:t>
      </w:r>
      <w:proofErr w:type="spellEnd"/>
      <w:r w:rsidRPr="00553543">
        <w:rPr>
          <w:lang w:val="en-GB"/>
        </w:rPr>
        <w:t xml:space="preserve"> Tool</w:t>
      </w:r>
      <w:bookmarkEnd w:id="10"/>
    </w:p>
    <w:p w14:paraId="3B18E7A9" w14:textId="5A6F72FE" w:rsidR="00463BEB" w:rsidRPr="00463BEB" w:rsidRDefault="00463BEB" w:rsidP="00463BEB">
      <w:pPr>
        <w:rPr>
          <w:rFonts w:ascii="Aptos" w:hAnsi="Aptos"/>
        </w:rPr>
      </w:pPr>
      <w:r w:rsidRPr="00463BEB">
        <w:rPr>
          <w:rFonts w:ascii="Aptos" w:hAnsi="Aptos"/>
          <w:b/>
          <w:bCs/>
        </w:rPr>
        <w:t>Onze huidige keuze:</w:t>
      </w:r>
      <w:r w:rsidRPr="00463BEB">
        <w:rPr>
          <w:rFonts w:ascii="Aptos" w:hAnsi="Aptos"/>
        </w:rPr>
        <w:t xml:space="preserve"> We hebben gekozen voor een interactieve slide-builder in de browser waarmee leerlingen zelf slides kunnen aanmaken, de volgorde kunnen aanpassen (via pijltjestoetsen) en per slide een indeling kunnen kiezen (Standaard of Titelslide). De vormgeving is live te bekijken in vier thema's (Futuristisch, Vrolijk, Zakelijk, Modern) en haalt foto's op via de Unsplash API. De export naar een .pptx-bestand wordt op de server gemaakt met een Python-script</w:t>
      </w:r>
      <w:r w:rsidR="00C02A5F">
        <w:rPr>
          <w:rFonts w:ascii="Aptos" w:hAnsi="Aptos"/>
        </w:rPr>
        <w:t>.</w:t>
      </w:r>
    </w:p>
    <w:p w14:paraId="457C0188" w14:textId="77777777" w:rsidR="00463BEB" w:rsidRPr="00463BEB" w:rsidRDefault="00463BEB" w:rsidP="00463BEB">
      <w:pPr>
        <w:rPr>
          <w:rFonts w:ascii="Aptos" w:hAnsi="Aptos"/>
        </w:rPr>
      </w:pPr>
      <w:r w:rsidRPr="00463BEB">
        <w:rPr>
          <w:rFonts w:ascii="Aptos" w:hAnsi="Aptos"/>
          <w:b/>
          <w:bCs/>
        </w:rPr>
        <w:t>Waarom we hiervoor hebben gekozen:</w:t>
      </w:r>
    </w:p>
    <w:p w14:paraId="41538EA8" w14:textId="77777777" w:rsidR="00463BEB" w:rsidRPr="00463BEB" w:rsidRDefault="00463BEB" w:rsidP="00463BEB">
      <w:pPr>
        <w:numPr>
          <w:ilvl w:val="0"/>
          <w:numId w:val="6"/>
        </w:numPr>
        <w:rPr>
          <w:rFonts w:ascii="Aptos" w:hAnsi="Aptos"/>
          <w:lang w:val="en-GB"/>
        </w:rPr>
      </w:pPr>
      <w:r w:rsidRPr="00463BEB">
        <w:rPr>
          <w:rFonts w:ascii="Aptos" w:hAnsi="Aptos"/>
          <w:b/>
          <w:bCs/>
        </w:rPr>
        <w:t>Alles-in-één platform (Geen losse tools):</w:t>
      </w:r>
      <w:r w:rsidRPr="00463BEB">
        <w:rPr>
          <w:rFonts w:ascii="Aptos" w:hAnsi="Aptos"/>
        </w:rPr>
        <w:t xml:space="preserve"> Door de PowerPoint-generator rechtstreeks in de app te bouwen, hoeft de leerling niet te schakelen tussen verschillende websites. De overgang van de brainstormfase (mindmap) naar de presentatiefase is hierdoor supervloeiend. </w:t>
      </w:r>
      <w:r w:rsidRPr="00463BEB">
        <w:rPr>
          <w:rFonts w:ascii="Aptos" w:hAnsi="Aptos"/>
          <w:lang w:val="en-GB"/>
        </w:rPr>
        <w:t xml:space="preserve">Dit </w:t>
      </w:r>
      <w:proofErr w:type="spellStart"/>
      <w:r w:rsidRPr="00463BEB">
        <w:rPr>
          <w:rFonts w:ascii="Aptos" w:hAnsi="Aptos"/>
          <w:lang w:val="en-GB"/>
        </w:rPr>
        <w:t>voorkomt</w:t>
      </w:r>
      <w:proofErr w:type="spellEnd"/>
      <w:r w:rsidRPr="00463BEB">
        <w:rPr>
          <w:rFonts w:ascii="Aptos" w:hAnsi="Aptos"/>
          <w:lang w:val="en-GB"/>
        </w:rPr>
        <w:t xml:space="preserve"> </w:t>
      </w:r>
      <w:proofErr w:type="spellStart"/>
      <w:r w:rsidRPr="00463BEB">
        <w:rPr>
          <w:rFonts w:ascii="Aptos" w:hAnsi="Aptos"/>
          <w:lang w:val="en-GB"/>
        </w:rPr>
        <w:t>dat</w:t>
      </w:r>
      <w:proofErr w:type="spellEnd"/>
      <w:r w:rsidRPr="00463BEB">
        <w:rPr>
          <w:rFonts w:ascii="Aptos" w:hAnsi="Aptos"/>
          <w:lang w:val="en-GB"/>
        </w:rPr>
        <w:t xml:space="preserve"> </w:t>
      </w:r>
      <w:proofErr w:type="spellStart"/>
      <w:r w:rsidRPr="00463BEB">
        <w:rPr>
          <w:rFonts w:ascii="Aptos" w:hAnsi="Aptos"/>
          <w:lang w:val="en-GB"/>
        </w:rPr>
        <w:t>jonge</w:t>
      </w:r>
      <w:proofErr w:type="spellEnd"/>
      <w:r w:rsidRPr="00463BEB">
        <w:rPr>
          <w:rFonts w:ascii="Aptos" w:hAnsi="Aptos"/>
          <w:lang w:val="en-GB"/>
        </w:rPr>
        <w:t xml:space="preserve"> </w:t>
      </w:r>
      <w:proofErr w:type="spellStart"/>
      <w:r w:rsidRPr="00463BEB">
        <w:rPr>
          <w:rFonts w:ascii="Aptos" w:hAnsi="Aptos"/>
          <w:lang w:val="en-GB"/>
        </w:rPr>
        <w:t>leerlingen</w:t>
      </w:r>
      <w:proofErr w:type="spellEnd"/>
      <w:r w:rsidRPr="00463BEB">
        <w:rPr>
          <w:rFonts w:ascii="Aptos" w:hAnsi="Aptos"/>
          <w:lang w:val="en-GB"/>
        </w:rPr>
        <w:t xml:space="preserve"> </w:t>
      </w:r>
      <w:proofErr w:type="spellStart"/>
      <w:r w:rsidRPr="00463BEB">
        <w:rPr>
          <w:rFonts w:ascii="Aptos" w:hAnsi="Aptos"/>
          <w:lang w:val="en-GB"/>
        </w:rPr>
        <w:t>digitaal</w:t>
      </w:r>
      <w:proofErr w:type="spellEnd"/>
      <w:r w:rsidRPr="00463BEB">
        <w:rPr>
          <w:rFonts w:ascii="Aptos" w:hAnsi="Aptos"/>
          <w:lang w:val="en-GB"/>
        </w:rPr>
        <w:t xml:space="preserve"> </w:t>
      </w:r>
      <w:proofErr w:type="spellStart"/>
      <w:r w:rsidRPr="00463BEB">
        <w:rPr>
          <w:rFonts w:ascii="Aptos" w:hAnsi="Aptos"/>
          <w:lang w:val="en-GB"/>
        </w:rPr>
        <w:t>verdwalen</w:t>
      </w:r>
      <w:proofErr w:type="spellEnd"/>
      <w:r w:rsidRPr="00463BEB">
        <w:rPr>
          <w:rFonts w:ascii="Aptos" w:hAnsi="Aptos"/>
          <w:lang w:val="en-GB"/>
        </w:rPr>
        <w:t>.</w:t>
      </w:r>
    </w:p>
    <w:p w14:paraId="3D948B1D" w14:textId="77777777" w:rsidR="00463BEB" w:rsidRPr="00463BEB" w:rsidRDefault="00463BEB" w:rsidP="00463BEB">
      <w:pPr>
        <w:numPr>
          <w:ilvl w:val="0"/>
          <w:numId w:val="6"/>
        </w:numPr>
        <w:rPr>
          <w:rFonts w:ascii="Aptos" w:hAnsi="Aptos"/>
        </w:rPr>
      </w:pPr>
      <w:r w:rsidRPr="00463BEB">
        <w:rPr>
          <w:rFonts w:ascii="Aptos" w:hAnsi="Aptos"/>
          <w:b/>
          <w:bCs/>
        </w:rPr>
        <w:t>Flexibele stijlen met vaste kaders:</w:t>
      </w:r>
      <w:r w:rsidRPr="00463BEB">
        <w:rPr>
          <w:rFonts w:ascii="Aptos" w:hAnsi="Aptos"/>
        </w:rPr>
        <w:t xml:space="preserve"> Het systeem is zo gebouwd dat het toevoegen van nieuwe visuele stijlen heel flexibel is. We hebben er wel bewust voor gekozen om de stijlen te </w:t>
      </w:r>
      <w:r w:rsidRPr="00463BEB">
        <w:rPr>
          <w:rFonts w:ascii="Aptos" w:hAnsi="Aptos"/>
          <w:i/>
          <w:iCs/>
        </w:rPr>
        <w:t>hardcoden</w:t>
      </w:r>
      <w:r w:rsidRPr="00463BEB">
        <w:rPr>
          <w:rFonts w:ascii="Aptos" w:hAnsi="Aptos"/>
        </w:rPr>
        <w:t xml:space="preserve"> in de code. Dit zorgt ervoor dat de lay-out altijd strak en voorspelbaar blijft, en voorkomt dat de tekst door de vormen heen loopt.</w:t>
      </w:r>
    </w:p>
    <w:p w14:paraId="06A9A756" w14:textId="77777777" w:rsidR="00463BEB" w:rsidRPr="00463BEB" w:rsidRDefault="00463BEB" w:rsidP="00463BEB">
      <w:pPr>
        <w:numPr>
          <w:ilvl w:val="0"/>
          <w:numId w:val="6"/>
        </w:numPr>
        <w:rPr>
          <w:rFonts w:ascii="Aptos" w:hAnsi="Aptos"/>
        </w:rPr>
      </w:pPr>
      <w:r w:rsidRPr="00463BEB">
        <w:rPr>
          <w:rFonts w:ascii="Aptos" w:hAnsi="Aptos"/>
          <w:b/>
          <w:bCs/>
        </w:rPr>
        <w:t>Hoge motivatie en live preview:</w:t>
      </w:r>
      <w:r w:rsidRPr="00463BEB">
        <w:rPr>
          <w:rFonts w:ascii="Aptos" w:hAnsi="Aptos"/>
        </w:rPr>
        <w:t xml:space="preserve"> Leerlingen van 10 tot 15 jaar zijn visueel ingesteld. Doordat de browser-preview direct verandert als ze een andere stijl of lay-out kiezen, zien ze meteen het resultaat.</w:t>
      </w:r>
    </w:p>
    <w:p w14:paraId="358552E1" w14:textId="77777777" w:rsidR="00463BEB" w:rsidRPr="00463BEB" w:rsidRDefault="00463BEB" w:rsidP="00463BEB">
      <w:pPr>
        <w:numPr>
          <w:ilvl w:val="0"/>
          <w:numId w:val="6"/>
        </w:numPr>
        <w:rPr>
          <w:rFonts w:ascii="Aptos" w:hAnsi="Aptos"/>
        </w:rPr>
      </w:pPr>
      <w:r w:rsidRPr="00463BEB">
        <w:rPr>
          <w:rFonts w:ascii="Aptos" w:hAnsi="Aptos"/>
          <w:b/>
          <w:bCs/>
        </w:rPr>
        <w:t>Echt bewerkbaar eindresultaat:</w:t>
      </w:r>
      <w:r w:rsidRPr="00463BEB">
        <w:rPr>
          <w:rFonts w:ascii="Aptos" w:hAnsi="Aptos"/>
        </w:rPr>
        <w:t xml:space="preserve"> De tool levert een echt .pptx-bestand op. Hierdoor kunnen leerlingen hun presentatie op school eenvoudig openen en eventueel nog handmatig aanpassen in PowerPoint zelf.</w:t>
      </w:r>
    </w:p>
    <w:p w14:paraId="56C943E6" w14:textId="77777777" w:rsidR="00463BEB" w:rsidRPr="00463BEB" w:rsidRDefault="00463BEB" w:rsidP="00463BEB">
      <w:pPr>
        <w:rPr>
          <w:rFonts w:ascii="Aptos" w:hAnsi="Aptos"/>
        </w:rPr>
      </w:pPr>
      <w:r w:rsidRPr="00463BEB">
        <w:rPr>
          <w:rFonts w:ascii="Aptos" w:hAnsi="Aptos"/>
          <w:b/>
          <w:bCs/>
        </w:rPr>
        <w:t>Het "betere" alternatief (en waarom we dat niet deden):</w:t>
      </w:r>
    </w:p>
    <w:p w14:paraId="023EB74F" w14:textId="77777777" w:rsidR="00463BEB" w:rsidRPr="00463BEB" w:rsidRDefault="00463BEB" w:rsidP="00463BEB">
      <w:pPr>
        <w:numPr>
          <w:ilvl w:val="0"/>
          <w:numId w:val="7"/>
        </w:numPr>
        <w:rPr>
          <w:rFonts w:ascii="Aptos" w:hAnsi="Aptos"/>
        </w:rPr>
      </w:pPr>
      <w:r w:rsidRPr="00463BEB">
        <w:rPr>
          <w:rFonts w:ascii="Aptos" w:hAnsi="Aptos"/>
          <w:b/>
          <w:bCs/>
        </w:rPr>
        <w:t>Optie:</w:t>
      </w:r>
      <w:r w:rsidRPr="00463BEB">
        <w:rPr>
          <w:rFonts w:ascii="Aptos" w:hAnsi="Aptos"/>
        </w:rPr>
        <w:t xml:space="preserve"> Volledig automatische AI-generatie van complete presentaties (zoals Gamma AI). Hierbij typt een leerling één zin en maakt de AI direct alle slides met teksten en plaatjes.</w:t>
      </w:r>
    </w:p>
    <w:p w14:paraId="3B0B02A1" w14:textId="77777777" w:rsidR="00463BEB" w:rsidRPr="00463BEB" w:rsidRDefault="00463BEB" w:rsidP="00463BEB">
      <w:pPr>
        <w:numPr>
          <w:ilvl w:val="0"/>
          <w:numId w:val="7"/>
        </w:numPr>
        <w:rPr>
          <w:rFonts w:ascii="Aptos" w:hAnsi="Aptos"/>
        </w:rPr>
      </w:pPr>
      <w:r w:rsidRPr="00463BEB">
        <w:rPr>
          <w:rFonts w:ascii="Aptos" w:hAnsi="Aptos"/>
          <w:b/>
          <w:bCs/>
        </w:rPr>
        <w:t>Waarom niet gekozen:</w:t>
      </w:r>
      <w:r w:rsidRPr="00463BEB">
        <w:rPr>
          <w:rFonts w:ascii="Aptos" w:hAnsi="Aptos"/>
        </w:rPr>
        <w:t xml:space="preserve"> Dit zorgt voor verlies van leerwaarde. Als de AI alles ontwerpt en schrijft, hoeft de leerling alleen nog maar passief toe te kijken. De tool moet leerlingen juist helpen om </w:t>
      </w:r>
      <w:r w:rsidRPr="00463BEB">
        <w:rPr>
          <w:rFonts w:ascii="Aptos" w:hAnsi="Aptos"/>
          <w:i/>
          <w:iCs/>
        </w:rPr>
        <w:t>zelf</w:t>
      </w:r>
      <w:r w:rsidRPr="00463BEB">
        <w:rPr>
          <w:rFonts w:ascii="Aptos" w:hAnsi="Aptos"/>
        </w:rPr>
        <w:t xml:space="preserve"> te leren hoe ze een goed verhaal structureren.</w:t>
      </w:r>
    </w:p>
    <w:p w14:paraId="3070A56C" w14:textId="77777777" w:rsidR="00463BEB" w:rsidRPr="00463BEB" w:rsidRDefault="00463BEB" w:rsidP="00463BEB">
      <w:pPr>
        <w:rPr>
          <w:rFonts w:ascii="Aptos" w:hAnsi="Aptos"/>
          <w:lang w:val="en-GB"/>
        </w:rPr>
      </w:pPr>
      <w:proofErr w:type="spellStart"/>
      <w:r w:rsidRPr="00463BEB">
        <w:rPr>
          <w:rFonts w:ascii="Aptos" w:hAnsi="Aptos"/>
          <w:b/>
          <w:bCs/>
          <w:lang w:val="en-GB"/>
        </w:rPr>
        <w:t>Uitdaging</w:t>
      </w:r>
      <w:proofErr w:type="spellEnd"/>
      <w:r w:rsidRPr="00463BEB">
        <w:rPr>
          <w:rFonts w:ascii="Aptos" w:hAnsi="Aptos"/>
          <w:b/>
          <w:bCs/>
          <w:lang w:val="en-GB"/>
        </w:rPr>
        <w:t xml:space="preserve"> &amp; </w:t>
      </w:r>
      <w:proofErr w:type="spellStart"/>
      <w:r w:rsidRPr="00463BEB">
        <w:rPr>
          <w:rFonts w:ascii="Aptos" w:hAnsi="Aptos"/>
          <w:b/>
          <w:bCs/>
          <w:lang w:val="en-GB"/>
        </w:rPr>
        <w:t>Adviesoplossing</w:t>
      </w:r>
      <w:proofErr w:type="spellEnd"/>
      <w:r w:rsidRPr="00463BEB">
        <w:rPr>
          <w:rFonts w:ascii="Aptos" w:hAnsi="Aptos"/>
          <w:b/>
          <w:bCs/>
          <w:lang w:val="en-GB"/>
        </w:rPr>
        <w:t xml:space="preserve">: </w:t>
      </w:r>
      <w:proofErr w:type="spellStart"/>
      <w:r w:rsidRPr="00463BEB">
        <w:rPr>
          <w:rFonts w:ascii="Aptos" w:hAnsi="Aptos"/>
          <w:b/>
          <w:bCs/>
          <w:lang w:val="en-GB"/>
        </w:rPr>
        <w:t>Unsplash</w:t>
      </w:r>
      <w:proofErr w:type="spellEnd"/>
      <w:r w:rsidRPr="00463BEB">
        <w:rPr>
          <w:rFonts w:ascii="Aptos" w:hAnsi="Aptos"/>
          <w:b/>
          <w:bCs/>
          <w:lang w:val="en-GB"/>
        </w:rPr>
        <w:t xml:space="preserve"> </w:t>
      </w:r>
      <w:proofErr w:type="spellStart"/>
      <w:r w:rsidRPr="00463BEB">
        <w:rPr>
          <w:rFonts w:ascii="Aptos" w:hAnsi="Aptos"/>
          <w:b/>
          <w:bCs/>
          <w:lang w:val="en-GB"/>
        </w:rPr>
        <w:t>taalbarrière</w:t>
      </w:r>
      <w:proofErr w:type="spellEnd"/>
    </w:p>
    <w:p w14:paraId="6C86DCED" w14:textId="77777777" w:rsidR="00463BEB" w:rsidRPr="00463BEB" w:rsidRDefault="00463BEB" w:rsidP="00463BEB">
      <w:pPr>
        <w:numPr>
          <w:ilvl w:val="0"/>
          <w:numId w:val="8"/>
        </w:numPr>
        <w:rPr>
          <w:rFonts w:ascii="Aptos" w:hAnsi="Aptos"/>
        </w:rPr>
      </w:pPr>
      <w:r w:rsidRPr="00463BEB">
        <w:rPr>
          <w:rFonts w:ascii="Aptos" w:hAnsi="Aptos"/>
          <w:b/>
          <w:bCs/>
        </w:rPr>
        <w:t>Het probleem:</w:t>
      </w:r>
      <w:r w:rsidRPr="00463BEB">
        <w:rPr>
          <w:rFonts w:ascii="Aptos" w:hAnsi="Aptos"/>
        </w:rPr>
        <w:t xml:space="preserve"> Unsplash werkt eigenlijk alleen goed met Engelse woorden. Omdat onze doelgroep Nederlands is, zullen kinderen snel Nederlandse woorden intypen (zoals "ruimte" of "hond"). Unsplash geeft dan vaak geen of hele rare resultaten terug.</w:t>
      </w:r>
    </w:p>
    <w:p w14:paraId="0CD64EE3" w14:textId="77777777" w:rsidR="00463BEB" w:rsidRPr="00463BEB" w:rsidRDefault="00463BEB" w:rsidP="00463BEB">
      <w:pPr>
        <w:numPr>
          <w:ilvl w:val="0"/>
          <w:numId w:val="8"/>
        </w:numPr>
        <w:rPr>
          <w:rFonts w:ascii="Aptos" w:hAnsi="Aptos"/>
        </w:rPr>
      </w:pPr>
      <w:r w:rsidRPr="00463BEB">
        <w:rPr>
          <w:rFonts w:ascii="Aptos" w:hAnsi="Aptos"/>
          <w:b/>
          <w:bCs/>
        </w:rPr>
        <w:t>Onze adviesoplossing:</w:t>
      </w:r>
      <w:r w:rsidRPr="00463BEB">
        <w:rPr>
          <w:rFonts w:ascii="Aptos" w:hAnsi="Aptos"/>
        </w:rPr>
        <w:t xml:space="preserve"> We lossen dit op door een automatische vertaalslag achter de schermen in te bouwen. Zodra een leerling een Nederlands woord intypt, sturen we dit eerst naar gpt-4o-mini (die we al in ons project hebben) met de opdracht: </w:t>
      </w:r>
      <w:r w:rsidRPr="00463BEB">
        <w:rPr>
          <w:rFonts w:ascii="Aptos" w:hAnsi="Aptos"/>
          <w:i/>
          <w:iCs/>
        </w:rPr>
        <w:t>"Vertaal dit ene woord naar het Engels"</w:t>
      </w:r>
      <w:r w:rsidRPr="00463BEB">
        <w:rPr>
          <w:rFonts w:ascii="Aptos" w:hAnsi="Aptos"/>
        </w:rPr>
        <w:t>. De server stuurt daarna het Engelse woord door naar Unsplash.</w:t>
      </w:r>
    </w:p>
    <w:p w14:paraId="149D0567" w14:textId="77777777" w:rsidR="00463BEB" w:rsidRPr="00463BEB" w:rsidRDefault="00463BEB" w:rsidP="00463BEB">
      <w:pPr>
        <w:numPr>
          <w:ilvl w:val="0"/>
          <w:numId w:val="8"/>
        </w:numPr>
        <w:rPr>
          <w:rFonts w:ascii="Aptos" w:hAnsi="Aptos"/>
        </w:rPr>
      </w:pPr>
      <w:r w:rsidRPr="00463BEB">
        <w:rPr>
          <w:rFonts w:ascii="Aptos" w:hAnsi="Aptos"/>
          <w:b/>
          <w:bCs/>
        </w:rPr>
        <w:lastRenderedPageBreak/>
        <w:t>Het voordeel:</w:t>
      </w:r>
      <w:r w:rsidRPr="00463BEB">
        <w:rPr>
          <w:rFonts w:ascii="Aptos" w:hAnsi="Aptos"/>
        </w:rPr>
        <w:t xml:space="preserve"> De leerling merkt hier niks van en kan gewoon in het Nederlands typen, maar krijgt wel direct de allerbeste foto's van Unsplash te zien.</w:t>
      </w:r>
    </w:p>
    <w:p w14:paraId="15C4CA05" w14:textId="77777777" w:rsidR="00553543" w:rsidRPr="00463BEB" w:rsidRDefault="00553543" w:rsidP="00553543">
      <w:pPr>
        <w:rPr>
          <w:rFonts w:ascii="Aptos" w:hAnsi="Aptos"/>
        </w:rPr>
      </w:pPr>
    </w:p>
    <w:sectPr w:rsidR="00553543" w:rsidRPr="00463B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327"/>
    <w:multiLevelType w:val="multilevel"/>
    <w:tmpl w:val="257A1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1D5E"/>
    <w:multiLevelType w:val="multilevel"/>
    <w:tmpl w:val="91B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83278"/>
    <w:multiLevelType w:val="multilevel"/>
    <w:tmpl w:val="A91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D2AB4"/>
    <w:multiLevelType w:val="multilevel"/>
    <w:tmpl w:val="D6BC8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9397F"/>
    <w:multiLevelType w:val="multilevel"/>
    <w:tmpl w:val="078E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D202A"/>
    <w:multiLevelType w:val="multilevel"/>
    <w:tmpl w:val="61B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F7B7B"/>
    <w:multiLevelType w:val="multilevel"/>
    <w:tmpl w:val="D868B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828EC"/>
    <w:multiLevelType w:val="multilevel"/>
    <w:tmpl w:val="3B7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546982">
    <w:abstractNumId w:val="2"/>
  </w:num>
  <w:num w:numId="2" w16cid:durableId="111411370">
    <w:abstractNumId w:val="6"/>
  </w:num>
  <w:num w:numId="3" w16cid:durableId="1724479536">
    <w:abstractNumId w:val="0"/>
  </w:num>
  <w:num w:numId="4" w16cid:durableId="1562671309">
    <w:abstractNumId w:val="7"/>
  </w:num>
  <w:num w:numId="5" w16cid:durableId="1042561367">
    <w:abstractNumId w:val="3"/>
  </w:num>
  <w:num w:numId="6" w16cid:durableId="2022273977">
    <w:abstractNumId w:val="1"/>
  </w:num>
  <w:num w:numId="7" w16cid:durableId="675427762">
    <w:abstractNumId w:val="5"/>
  </w:num>
  <w:num w:numId="8" w16cid:durableId="467553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55"/>
    <w:rsid w:val="000A0973"/>
    <w:rsid w:val="00101773"/>
    <w:rsid w:val="00326FB6"/>
    <w:rsid w:val="00364E7E"/>
    <w:rsid w:val="00463BEB"/>
    <w:rsid w:val="004F4D72"/>
    <w:rsid w:val="00553543"/>
    <w:rsid w:val="0062373F"/>
    <w:rsid w:val="006340C4"/>
    <w:rsid w:val="00767638"/>
    <w:rsid w:val="00895355"/>
    <w:rsid w:val="0093EC5D"/>
    <w:rsid w:val="009A02C6"/>
    <w:rsid w:val="00C02A5F"/>
    <w:rsid w:val="00CC27D8"/>
    <w:rsid w:val="00D67BD7"/>
    <w:rsid w:val="00FF324A"/>
    <w:rsid w:val="02E2D4AA"/>
    <w:rsid w:val="0A262200"/>
    <w:rsid w:val="181E7E5A"/>
    <w:rsid w:val="28A990BA"/>
    <w:rsid w:val="2B65E211"/>
    <w:rsid w:val="2B78ADAF"/>
    <w:rsid w:val="2F0DB810"/>
    <w:rsid w:val="2F207673"/>
    <w:rsid w:val="330BE6E1"/>
    <w:rsid w:val="3F6ED828"/>
    <w:rsid w:val="401485AF"/>
    <w:rsid w:val="4415520C"/>
    <w:rsid w:val="46A2F1B4"/>
    <w:rsid w:val="49BF06F8"/>
    <w:rsid w:val="4AA53D05"/>
    <w:rsid w:val="4BA6E07D"/>
    <w:rsid w:val="4C6F8B0B"/>
    <w:rsid w:val="53BF0B25"/>
    <w:rsid w:val="548EC94B"/>
    <w:rsid w:val="58ABD4C4"/>
    <w:rsid w:val="5C412212"/>
    <w:rsid w:val="5F8F016A"/>
    <w:rsid w:val="675A9FC5"/>
    <w:rsid w:val="6E7F4662"/>
    <w:rsid w:val="7255F77F"/>
    <w:rsid w:val="748D2EB3"/>
    <w:rsid w:val="749FC8C2"/>
    <w:rsid w:val="7578FB29"/>
    <w:rsid w:val="790BA6CF"/>
    <w:rsid w:val="7ABCC3F0"/>
    <w:rsid w:val="7E1FC174"/>
  </w:rsids>
  <m:mathPr>
    <m:mathFont m:val="Cambria Math"/>
    <m:brkBin m:val="before"/>
    <m:brkBinSub m:val="--"/>
    <m:smallFrac m:val="0"/>
    <m:dispDef/>
    <m:lMargin m:val="0"/>
    <m:rMargin m:val="0"/>
    <m:defJc m:val="centerGroup"/>
    <m:wrapIndent m:val="1440"/>
    <m:intLim m:val="subSup"/>
    <m:naryLim m:val="undOvr"/>
  </m:mathPr>
  <w:themeFontLang w:val="nl-NL"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002D"/>
  <w15:chartTrackingRefBased/>
  <w15:docId w15:val="{8A7D3191-A1E6-44A3-88E2-CEB0D65E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pacing w:val="-10"/>
        <w:kern w:val="28"/>
        <w:sz w:val="24"/>
        <w:szCs w:val="56"/>
        <w:lang w:val="nl-NL"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748D2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semiHidden/>
    <w:unhideWhenUsed/>
    <w:qFormat/>
    <w:rsid w:val="748D2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748D2E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link w:val="Heading4Char"/>
    <w:uiPriority w:val="9"/>
    <w:semiHidden/>
    <w:unhideWhenUsed/>
    <w:qFormat/>
    <w:rsid w:val="748D2E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link w:val="Heading5Char"/>
    <w:uiPriority w:val="9"/>
    <w:semiHidden/>
    <w:unhideWhenUsed/>
    <w:qFormat/>
    <w:rsid w:val="748D2E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link w:val="Heading6Char"/>
    <w:uiPriority w:val="9"/>
    <w:semiHidden/>
    <w:unhideWhenUsed/>
    <w:qFormat/>
    <w:rsid w:val="748D2E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link w:val="Heading7Char"/>
    <w:uiPriority w:val="9"/>
    <w:semiHidden/>
    <w:unhideWhenUsed/>
    <w:qFormat/>
    <w:rsid w:val="748D2E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link w:val="Heading8Char"/>
    <w:uiPriority w:val="9"/>
    <w:semiHidden/>
    <w:unhideWhenUsed/>
    <w:qFormat/>
    <w:rsid w:val="748D2EB3"/>
    <w:pPr>
      <w:keepNext/>
      <w:keepLines/>
      <w:spacing w:after="0"/>
      <w:outlineLvl w:val="7"/>
    </w:pPr>
    <w:rPr>
      <w:rFonts w:asciiTheme="minorHAnsi" w:eastAsiaTheme="majorEastAsia" w:hAnsiTheme="minorHAnsi" w:cstheme="majorBidi"/>
      <w:i/>
      <w:iCs/>
      <w:color w:val="272727"/>
    </w:rPr>
  </w:style>
  <w:style w:type="paragraph" w:styleId="Heading9">
    <w:name w:val="heading 9"/>
    <w:link w:val="Heading9Char"/>
    <w:uiPriority w:val="9"/>
    <w:semiHidden/>
    <w:unhideWhenUsed/>
    <w:qFormat/>
    <w:rsid w:val="748D2EB3"/>
    <w:pPr>
      <w:keepNext/>
      <w:keepLines/>
      <w:spacing w:after="0"/>
      <w:outlineLvl w:val="8"/>
    </w:pPr>
    <w:rPr>
      <w:rFonts w:asciiTheme="minorHAnsi" w:eastAsiaTheme="majorEastAsia" w:hAnsiTheme="minorHAnsi"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748D2EB3"/>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semiHidden/>
    <w:rsid w:val="748D2EB3"/>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semiHidden/>
    <w:rsid w:val="748D2EB3"/>
    <w:rPr>
      <w:rFonts w:asciiTheme="minorHAnsi" w:eastAsiaTheme="majorEastAsia" w:hAnsiTheme="minorHAnsi" w:cstheme="majorBidi"/>
      <w:color w:val="0F4761" w:themeColor="accent1" w:themeShade="BF"/>
      <w:sz w:val="28"/>
      <w:szCs w:val="28"/>
    </w:rPr>
  </w:style>
  <w:style w:type="character" w:customStyle="1" w:styleId="Heading4Char">
    <w:name w:val="Heading 4 Char"/>
    <w:link w:val="Heading4"/>
    <w:uiPriority w:val="9"/>
    <w:semiHidden/>
    <w:rsid w:val="748D2EB3"/>
    <w:rPr>
      <w:rFonts w:asciiTheme="minorHAnsi" w:eastAsiaTheme="majorEastAsia" w:hAnsiTheme="minorHAnsi" w:cstheme="majorBidi"/>
      <w:i/>
      <w:iCs/>
      <w:color w:val="0F4761" w:themeColor="accent1" w:themeShade="BF"/>
    </w:rPr>
  </w:style>
  <w:style w:type="character" w:customStyle="1" w:styleId="Heading5Char">
    <w:name w:val="Heading 5 Char"/>
    <w:link w:val="Heading5"/>
    <w:uiPriority w:val="9"/>
    <w:semiHidden/>
    <w:rsid w:val="748D2EB3"/>
    <w:rPr>
      <w:rFonts w:asciiTheme="minorHAnsi" w:eastAsiaTheme="majorEastAsia" w:hAnsiTheme="minorHAnsi" w:cstheme="majorBidi"/>
      <w:color w:val="0F4761" w:themeColor="accent1" w:themeShade="BF"/>
    </w:rPr>
  </w:style>
  <w:style w:type="character" w:customStyle="1" w:styleId="Heading6Char">
    <w:name w:val="Heading 6 Char"/>
    <w:link w:val="Heading6"/>
    <w:uiPriority w:val="9"/>
    <w:semiHidden/>
    <w:rsid w:val="748D2EB3"/>
    <w:rPr>
      <w:rFonts w:asciiTheme="minorHAnsi" w:eastAsiaTheme="majorEastAsia" w:hAnsiTheme="minorHAnsi" w:cstheme="majorBidi"/>
      <w:i/>
      <w:iCs/>
      <w:color w:val="595959" w:themeColor="text1" w:themeTint="A6"/>
    </w:rPr>
  </w:style>
  <w:style w:type="character" w:customStyle="1" w:styleId="Heading7Char">
    <w:name w:val="Heading 7 Char"/>
    <w:link w:val="Heading7"/>
    <w:uiPriority w:val="9"/>
    <w:semiHidden/>
    <w:rsid w:val="748D2EB3"/>
    <w:rPr>
      <w:rFonts w:asciiTheme="minorHAnsi" w:eastAsiaTheme="majorEastAsia" w:hAnsiTheme="minorHAnsi" w:cstheme="majorBidi"/>
      <w:color w:val="595959" w:themeColor="text1" w:themeTint="A6"/>
    </w:rPr>
  </w:style>
  <w:style w:type="character" w:customStyle="1" w:styleId="Heading8Char">
    <w:name w:val="Heading 8 Char"/>
    <w:link w:val="Heading8"/>
    <w:uiPriority w:val="9"/>
    <w:semiHidden/>
    <w:rsid w:val="748D2EB3"/>
    <w:rPr>
      <w:rFonts w:asciiTheme="minorHAnsi" w:eastAsiaTheme="majorEastAsia" w:hAnsiTheme="minorHAnsi" w:cstheme="majorBidi"/>
      <w:i/>
      <w:iCs/>
      <w:color w:val="272727"/>
    </w:rPr>
  </w:style>
  <w:style w:type="character" w:customStyle="1" w:styleId="Heading9Char">
    <w:name w:val="Heading 9 Char"/>
    <w:link w:val="Heading9"/>
    <w:uiPriority w:val="9"/>
    <w:semiHidden/>
    <w:rsid w:val="748D2EB3"/>
    <w:rPr>
      <w:rFonts w:asciiTheme="minorHAnsi" w:eastAsiaTheme="majorEastAsia" w:hAnsiTheme="minorHAnsi" w:cstheme="majorBidi"/>
      <w:color w:val="272727"/>
    </w:rPr>
  </w:style>
  <w:style w:type="paragraph" w:styleId="Title">
    <w:name w:val="Title"/>
    <w:link w:val="TitleChar"/>
    <w:uiPriority w:val="10"/>
    <w:qFormat/>
    <w:rsid w:val="748D2EB3"/>
    <w:pPr>
      <w:spacing w:after="80" w:line="240" w:lineRule="auto"/>
      <w:contextualSpacing/>
    </w:pPr>
    <w:rPr>
      <w:rFonts w:asciiTheme="majorHAnsi" w:eastAsiaTheme="majorEastAsia" w:hAnsiTheme="majorHAnsi" w:cstheme="majorBidi"/>
      <w:sz w:val="56"/>
    </w:rPr>
  </w:style>
  <w:style w:type="character" w:customStyle="1" w:styleId="TitleChar">
    <w:name w:val="Title Char"/>
    <w:link w:val="Title"/>
    <w:uiPriority w:val="10"/>
    <w:rsid w:val="748D2EB3"/>
    <w:rPr>
      <w:rFonts w:asciiTheme="majorHAnsi" w:eastAsiaTheme="majorEastAsia" w:hAnsiTheme="majorHAnsi" w:cstheme="majorBidi"/>
      <w:sz w:val="56"/>
      <w:szCs w:val="56"/>
    </w:rPr>
  </w:style>
  <w:style w:type="paragraph" w:styleId="Subtitle">
    <w:name w:val="Subtitle"/>
    <w:link w:val="SubtitleChar"/>
    <w:uiPriority w:val="11"/>
    <w:qFormat/>
    <w:rsid w:val="748D2EB3"/>
    <w:rPr>
      <w:rFonts w:asciiTheme="minorHAnsi" w:eastAsiaTheme="majorEastAsia" w:hAnsiTheme="minorHAnsi" w:cstheme="majorBidi"/>
      <w:color w:val="595959" w:themeColor="text1" w:themeTint="A6"/>
      <w:sz w:val="28"/>
      <w:szCs w:val="28"/>
    </w:rPr>
  </w:style>
  <w:style w:type="character" w:customStyle="1" w:styleId="SubtitleChar">
    <w:name w:val="Subtitle Char"/>
    <w:link w:val="Subtitle"/>
    <w:uiPriority w:val="11"/>
    <w:rsid w:val="748D2EB3"/>
    <w:rPr>
      <w:rFonts w:asciiTheme="minorHAnsi" w:eastAsiaTheme="majorEastAsia" w:hAnsiTheme="minorHAnsi" w:cstheme="majorBidi"/>
      <w:color w:val="595959" w:themeColor="text1" w:themeTint="A6"/>
      <w:sz w:val="28"/>
      <w:szCs w:val="28"/>
    </w:rPr>
  </w:style>
  <w:style w:type="paragraph" w:styleId="Quote">
    <w:name w:val="Quote"/>
    <w:link w:val="QuoteChar"/>
    <w:uiPriority w:val="29"/>
    <w:qFormat/>
    <w:rsid w:val="748D2EB3"/>
    <w:pPr>
      <w:spacing w:before="160"/>
      <w:jc w:val="center"/>
    </w:pPr>
    <w:rPr>
      <w:i/>
      <w:iCs/>
      <w:color w:val="404040" w:themeColor="text1" w:themeTint="BF"/>
    </w:rPr>
  </w:style>
  <w:style w:type="character" w:customStyle="1" w:styleId="QuoteChar">
    <w:name w:val="Quote Char"/>
    <w:link w:val="Quote"/>
    <w:uiPriority w:val="29"/>
    <w:rsid w:val="748D2EB3"/>
    <w:rPr>
      <w:i/>
      <w:iCs/>
      <w:color w:val="404040" w:themeColor="text1" w:themeTint="BF"/>
    </w:rPr>
  </w:style>
  <w:style w:type="paragraph" w:styleId="ListParagraph">
    <w:name w:val="List Paragraph"/>
    <w:uiPriority w:val="34"/>
    <w:qFormat/>
    <w:rsid w:val="748D2EB3"/>
    <w:pPr>
      <w:ind w:left="720"/>
      <w:contextualSpacing/>
    </w:pPr>
  </w:style>
  <w:style w:type="character" w:styleId="IntenseEmphasis">
    <w:name w:val="Intense Emphasis"/>
    <w:uiPriority w:val="21"/>
    <w:qFormat/>
    <w:rsid w:val="748D2EB3"/>
    <w:rPr>
      <w:i/>
      <w:iCs/>
      <w:color w:val="0F4761" w:themeColor="accent1" w:themeShade="BF"/>
    </w:rPr>
  </w:style>
  <w:style w:type="paragraph" w:styleId="IntenseQuote">
    <w:name w:val="Intense Quote"/>
    <w:link w:val="IntenseQuoteChar"/>
    <w:uiPriority w:val="30"/>
    <w:qFormat/>
    <w:rsid w:val="748D2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link w:val="IntenseQuote"/>
    <w:uiPriority w:val="30"/>
    <w:rsid w:val="748D2EB3"/>
    <w:rPr>
      <w:i/>
      <w:iCs/>
      <w:color w:val="0F4761" w:themeColor="accent1" w:themeShade="BF"/>
    </w:rPr>
  </w:style>
  <w:style w:type="character" w:styleId="IntenseReference">
    <w:name w:val="Intense Reference"/>
    <w:uiPriority w:val="32"/>
    <w:qFormat/>
    <w:rsid w:val="748D2EB3"/>
    <w:rPr>
      <w:b/>
      <w:bCs/>
      <w:smallCaps/>
      <w:color w:val="0F4761" w:themeColor="accent1" w:themeShade="BF"/>
    </w:rPr>
  </w:style>
  <w:style w:type="character" w:styleId="Hyperlink">
    <w:name w:val="Hyperlink"/>
    <w:uiPriority w:val="99"/>
    <w:unhideWhenUsed/>
    <w:rsid w:val="748D2EB3"/>
    <w:rPr>
      <w:color w:val="467886"/>
      <w:u w:val="single"/>
    </w:rPr>
  </w:style>
  <w:style w:type="paragraph" w:styleId="TOC1">
    <w:name w:val="toc 1"/>
    <w:uiPriority w:val="39"/>
    <w:unhideWhenUsed/>
    <w:rsid w:val="748D2EB3"/>
    <w:pPr>
      <w:spacing w:after="100"/>
    </w:pPr>
  </w:style>
  <w:style w:type="paragraph" w:styleId="TOC2">
    <w:name w:val="toc 2"/>
    <w:uiPriority w:val="39"/>
    <w:unhideWhenUsed/>
    <w:rsid w:val="748D2E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204389-6FB6-4985-9424-185B60DC4D52}"/>
</file>

<file path=customXml/itemProps2.xml><?xml version="1.0" encoding="utf-8"?>
<ds:datastoreItem xmlns:ds="http://schemas.openxmlformats.org/officeDocument/2006/customXml" ds:itemID="{62C2EC36-8EEA-4345-99B1-B4598851219D}">
  <ds:schemaRefs>
    <ds:schemaRef ds:uri="http://schemas.microsoft.com/sharepoint/v3/contenttype/forms"/>
  </ds:schemaRefs>
</ds:datastoreItem>
</file>

<file path=customXml/itemProps3.xml><?xml version="1.0" encoding="utf-8"?>
<ds:datastoreItem xmlns:ds="http://schemas.openxmlformats.org/officeDocument/2006/customXml" ds:itemID="{A6CA4AA5-E646-4B1D-B553-4C0995E317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2004</Words>
  <Characters>11425</Characters>
  <Application>Microsoft Office Word</Application>
  <DocSecurity>0</DocSecurity>
  <Lines>95</Lines>
  <Paragraphs>26</Paragraphs>
  <ScaleCrop>false</ScaleCrop>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Boughlala,Yassien Y.</dc:creator>
  <cp:keywords/>
  <dc:description/>
  <cp:lastModifiedBy>Braak,Tim T.M.G. van den</cp:lastModifiedBy>
  <cp:revision>10</cp:revision>
  <cp:lastPrinted>2026-06-09T12:23:00Z</cp:lastPrinted>
  <dcterms:created xsi:type="dcterms:W3CDTF">2026-06-08T21:46:00Z</dcterms:created>
  <dcterms:modified xsi:type="dcterms:W3CDTF">2026-06-09T12:23:00Z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