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0438" w14:textId="77777777" w:rsidR="00A33B50" w:rsidRPr="003116A7" w:rsidRDefault="00A33B50" w:rsidP="00A33B50">
      <w:pPr>
        <w:spacing w:after="58" w:line="259" w:lineRule="auto"/>
        <w:jc w:val="center"/>
        <w:rPr>
          <w:color w:val="auto"/>
        </w:rPr>
      </w:pPr>
      <w:r w:rsidRPr="003116A7">
        <w:rPr>
          <w:rFonts w:ascii="Calibri" w:eastAsia="Calibri" w:hAnsi="Calibri" w:cs="Calibri"/>
          <w:color w:val="auto"/>
          <w:sz w:val="32"/>
        </w:rPr>
        <w:t>REPUBLIC OF CAMEROON</w:t>
      </w:r>
    </w:p>
    <w:p w14:paraId="788B91E3" w14:textId="77777777" w:rsidR="00A33B50" w:rsidRPr="003116A7" w:rsidRDefault="00A33B50" w:rsidP="00A33B50">
      <w:pPr>
        <w:spacing w:after="395" w:line="265" w:lineRule="auto"/>
        <w:ind w:left="242" w:right="217"/>
        <w:jc w:val="center"/>
        <w:rPr>
          <w:color w:val="auto"/>
        </w:rPr>
      </w:pPr>
      <w:r w:rsidRPr="003116A7">
        <w:rPr>
          <w:color w:val="auto"/>
        </w:rPr>
        <w:t>Peace – Work – Fatherland</w:t>
      </w:r>
    </w:p>
    <w:p w14:paraId="1D689E7D" w14:textId="77777777" w:rsidR="00A33B50" w:rsidRPr="003116A7" w:rsidRDefault="00A33B50" w:rsidP="00A33B50">
      <w:pPr>
        <w:spacing w:after="486" w:line="259" w:lineRule="auto"/>
        <w:ind w:left="15" w:firstLine="0"/>
        <w:jc w:val="center"/>
        <w:rPr>
          <w:color w:val="auto"/>
        </w:rPr>
      </w:pPr>
      <w:r w:rsidRPr="003116A7">
        <w:rPr>
          <w:rFonts w:ascii="Calibri" w:eastAsia="Calibri" w:hAnsi="Calibri" w:cs="Calibri"/>
          <w:color w:val="auto"/>
          <w:sz w:val="28"/>
        </w:rPr>
        <w:t>MINISTRY OF HIGHER EDUCATION</w:t>
      </w:r>
    </w:p>
    <w:p w14:paraId="5194DFF9" w14:textId="77777777" w:rsidR="00A33B50" w:rsidRPr="003116A7" w:rsidRDefault="00A33B50" w:rsidP="00A33B50">
      <w:pPr>
        <w:spacing w:after="58" w:line="259" w:lineRule="auto"/>
        <w:jc w:val="center"/>
        <w:rPr>
          <w:color w:val="auto"/>
        </w:rPr>
      </w:pPr>
      <w:r w:rsidRPr="003116A7">
        <w:rPr>
          <w:rFonts w:ascii="Calibri" w:eastAsia="Calibri" w:hAnsi="Calibri" w:cs="Calibri"/>
          <w:color w:val="auto"/>
          <w:sz w:val="32"/>
        </w:rPr>
        <w:t>SHIBMATS</w:t>
      </w:r>
    </w:p>
    <w:p w14:paraId="576146FF" w14:textId="77777777" w:rsidR="00A33B50" w:rsidRPr="003116A7" w:rsidRDefault="00A33B50" w:rsidP="00A33B50">
      <w:pPr>
        <w:spacing w:after="332" w:line="265" w:lineRule="auto"/>
        <w:ind w:left="242" w:right="217"/>
        <w:jc w:val="center"/>
        <w:rPr>
          <w:color w:val="auto"/>
        </w:rPr>
      </w:pPr>
      <w:r w:rsidRPr="003116A7">
        <w:rPr>
          <w:color w:val="auto"/>
        </w:rPr>
        <w:t>(Salvation Higher Institute of Biomedical, Management and Technology Sciences)</w:t>
      </w:r>
    </w:p>
    <w:p w14:paraId="49ED81EC" w14:textId="77777777" w:rsidR="00A33B50" w:rsidRPr="003116A7" w:rsidRDefault="00AA6305" w:rsidP="00A33B50">
      <w:pPr>
        <w:spacing w:after="895" w:line="259" w:lineRule="auto"/>
        <w:ind w:left="3420" w:firstLine="0"/>
        <w:jc w:val="left"/>
        <w:rPr>
          <w:color w:val="auto"/>
        </w:rPr>
      </w:pPr>
      <w:r w:rsidRPr="003116A7">
        <w:rPr>
          <w:color w:val="auto"/>
        </w:rPr>
        <w:t xml:space="preserve">            </w:t>
      </w:r>
    </w:p>
    <w:p w14:paraId="379E1A0B" w14:textId="77777777" w:rsidR="00A33B50" w:rsidRPr="003116A7" w:rsidRDefault="00A33B50" w:rsidP="00AA6305">
      <w:pPr>
        <w:pStyle w:val="Heading1"/>
        <w:jc w:val="center"/>
        <w:rPr>
          <w:color w:val="auto"/>
        </w:rPr>
      </w:pPr>
      <w:bookmarkStart w:id="0" w:name="_Toc225351342"/>
      <w:r w:rsidRPr="003116A7">
        <w:rPr>
          <w:color w:val="auto"/>
        </w:rPr>
        <w:t>INTERNSHIP REPORT</w:t>
      </w:r>
      <w:bookmarkEnd w:id="0"/>
    </w:p>
    <w:p w14:paraId="4759F3A2" w14:textId="77777777" w:rsidR="00A33B50" w:rsidRPr="003116A7" w:rsidRDefault="00A33B50" w:rsidP="00A33B50">
      <w:pPr>
        <w:spacing w:after="310" w:line="259" w:lineRule="auto"/>
        <w:ind w:left="15" w:firstLine="0"/>
        <w:jc w:val="center"/>
        <w:rPr>
          <w:color w:val="auto"/>
        </w:rPr>
      </w:pPr>
      <w:r w:rsidRPr="003116A7">
        <w:rPr>
          <w:color w:val="auto"/>
          <w:sz w:val="28"/>
        </w:rPr>
        <w:t>THEME:</w:t>
      </w:r>
    </w:p>
    <w:p w14:paraId="60E46D4F" w14:textId="77777777" w:rsidR="00A33B50" w:rsidRPr="003116A7" w:rsidRDefault="00A33B50" w:rsidP="00AA6305">
      <w:pPr>
        <w:pStyle w:val="Heading2"/>
        <w:spacing w:after="13" w:line="249" w:lineRule="auto"/>
        <w:ind w:left="573"/>
        <w:jc w:val="center"/>
        <w:rPr>
          <w:color w:val="auto"/>
        </w:rPr>
      </w:pPr>
      <w:bookmarkStart w:id="1" w:name="_Toc225351085"/>
      <w:bookmarkStart w:id="2" w:name="_Toc225351343"/>
      <w:r w:rsidRPr="003116A7">
        <w:rPr>
          <w:color w:val="auto"/>
        </w:rPr>
        <w:t>DESIGN AND IMPLEMENTATION OF A LOCALLYHOSTED STUDENT MANAGEMENT SYSTEM</w:t>
      </w:r>
      <w:bookmarkEnd w:id="1"/>
      <w:bookmarkEnd w:id="2"/>
    </w:p>
    <w:p w14:paraId="36425946" w14:textId="77777777" w:rsidR="00A33B50" w:rsidRPr="003116A7" w:rsidRDefault="00A33B50" w:rsidP="00A33B50">
      <w:pPr>
        <w:spacing w:after="268" w:line="259" w:lineRule="auto"/>
        <w:jc w:val="center"/>
        <w:rPr>
          <w:color w:val="auto"/>
        </w:rPr>
      </w:pPr>
      <w:r w:rsidRPr="003116A7">
        <w:rPr>
          <w:rFonts w:ascii="Calibri" w:eastAsia="Calibri" w:hAnsi="Calibri" w:cs="Calibri"/>
          <w:color w:val="auto"/>
          <w:sz w:val="32"/>
        </w:rPr>
        <w:t>("STUDENT HUB")</w:t>
      </w:r>
    </w:p>
    <w:p w14:paraId="2A67A9A6" w14:textId="77777777" w:rsidR="00A33B50" w:rsidRPr="003116A7" w:rsidRDefault="00A33B50" w:rsidP="00A33B50">
      <w:pPr>
        <w:spacing w:after="1000" w:line="265" w:lineRule="auto"/>
        <w:ind w:left="242" w:right="217"/>
        <w:jc w:val="center"/>
        <w:rPr>
          <w:color w:val="auto"/>
        </w:rPr>
      </w:pPr>
      <w:r w:rsidRPr="003116A7">
        <w:rPr>
          <w:color w:val="auto"/>
        </w:rPr>
        <w:t xml:space="preserve">Submitted in partial fulfillment of the requirements for the award of the </w:t>
      </w:r>
      <w:r w:rsidRPr="003116A7">
        <w:rPr>
          <w:rFonts w:ascii="Calibri" w:eastAsia="Calibri" w:hAnsi="Calibri" w:cs="Calibri"/>
          <w:color w:val="auto"/>
        </w:rPr>
        <w:t>Higher National Diploma (HND) in Software Engineering</w:t>
      </w:r>
    </w:p>
    <w:p w14:paraId="65E40943" w14:textId="77777777" w:rsidR="00A33B50" w:rsidRPr="003116A7" w:rsidRDefault="00A33B50" w:rsidP="00AA6305">
      <w:pPr>
        <w:tabs>
          <w:tab w:val="left" w:pos="3468"/>
          <w:tab w:val="center" w:pos="4687"/>
        </w:tabs>
        <w:spacing w:after="15" w:line="443" w:lineRule="auto"/>
        <w:ind w:left="3118" w:right="3103" w:firstLine="0"/>
        <w:jc w:val="center"/>
        <w:rPr>
          <w:color w:val="auto"/>
        </w:rPr>
      </w:pPr>
      <w:r w:rsidRPr="003116A7">
        <w:rPr>
          <w:color w:val="auto"/>
        </w:rPr>
        <w:t xml:space="preserve">By: </w:t>
      </w:r>
      <w:r w:rsidRPr="003116A7">
        <w:rPr>
          <w:rFonts w:ascii="Calibri" w:eastAsia="Calibri" w:hAnsi="Calibri" w:cs="Calibri"/>
          <w:color w:val="auto"/>
          <w:sz w:val="28"/>
        </w:rPr>
        <w:t>MERIKI JUBERT</w:t>
      </w:r>
    </w:p>
    <w:p w14:paraId="784445E0" w14:textId="77777777" w:rsidR="00A33B50" w:rsidRPr="003116A7" w:rsidRDefault="00A33B50" w:rsidP="00A33B50">
      <w:pPr>
        <w:spacing w:after="215" w:line="265" w:lineRule="auto"/>
        <w:ind w:left="242" w:right="217"/>
        <w:jc w:val="center"/>
        <w:rPr>
          <w:color w:val="auto"/>
        </w:rPr>
      </w:pPr>
      <w:r w:rsidRPr="003116A7">
        <w:rPr>
          <w:color w:val="auto"/>
        </w:rP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3116A7" w:rsidRPr="003116A7" w14:paraId="3088AFDA" w14:textId="77777777" w:rsidTr="00AA6305">
        <w:trPr>
          <w:trHeight w:val="673"/>
          <w:jc w:val="center"/>
        </w:trPr>
        <w:tc>
          <w:tcPr>
            <w:tcW w:w="3597" w:type="dxa"/>
            <w:tcBorders>
              <w:top w:val="nil"/>
              <w:left w:val="nil"/>
              <w:bottom w:val="nil"/>
              <w:right w:val="nil"/>
            </w:tcBorders>
          </w:tcPr>
          <w:p w14:paraId="6E3989D9" w14:textId="77777777" w:rsidR="00A33B50" w:rsidRPr="003116A7" w:rsidRDefault="00A33B50" w:rsidP="000B2B56">
            <w:pPr>
              <w:spacing w:after="54" w:line="259" w:lineRule="auto"/>
              <w:ind w:left="0" w:firstLine="0"/>
              <w:jc w:val="left"/>
              <w:rPr>
                <w:color w:val="auto"/>
              </w:rPr>
            </w:pPr>
            <w:r w:rsidRPr="003116A7">
              <w:rPr>
                <w:rFonts w:ascii="Calibri" w:eastAsia="Calibri" w:hAnsi="Calibri" w:cs="Calibri"/>
                <w:color w:val="auto"/>
              </w:rPr>
              <w:t>Academic Supervisor:</w:t>
            </w:r>
          </w:p>
          <w:p w14:paraId="306A4431" w14:textId="77777777" w:rsidR="00A33B50" w:rsidRPr="003116A7" w:rsidRDefault="00A33B50" w:rsidP="000B2B56">
            <w:pPr>
              <w:spacing w:line="259" w:lineRule="auto"/>
              <w:ind w:left="0" w:firstLine="0"/>
              <w:jc w:val="left"/>
              <w:rPr>
                <w:color w:val="auto"/>
              </w:rPr>
            </w:pPr>
            <w:r w:rsidRPr="003116A7">
              <w:rPr>
                <w:color w:val="auto"/>
              </w:rPr>
              <w:t>Madam Tabi Lizzy</w:t>
            </w:r>
          </w:p>
        </w:tc>
        <w:tc>
          <w:tcPr>
            <w:tcW w:w="3083" w:type="dxa"/>
            <w:tcBorders>
              <w:top w:val="nil"/>
              <w:left w:val="nil"/>
              <w:bottom w:val="nil"/>
              <w:right w:val="nil"/>
            </w:tcBorders>
          </w:tcPr>
          <w:p w14:paraId="77C6D71A" w14:textId="77777777" w:rsidR="00A33B50" w:rsidRPr="003116A7" w:rsidRDefault="00A33B50" w:rsidP="00AA6305">
            <w:pPr>
              <w:spacing w:after="54" w:line="259" w:lineRule="auto"/>
              <w:ind w:left="0" w:firstLine="0"/>
              <w:jc w:val="right"/>
              <w:rPr>
                <w:color w:val="auto"/>
              </w:rPr>
            </w:pPr>
            <w:r w:rsidRPr="003116A7">
              <w:rPr>
                <w:rFonts w:ascii="Calibri" w:eastAsia="Calibri" w:hAnsi="Calibri" w:cs="Calibri"/>
                <w:color w:val="auto"/>
              </w:rPr>
              <w:t>Field Supervisor:</w:t>
            </w:r>
          </w:p>
          <w:p w14:paraId="2236EF57" w14:textId="77777777" w:rsidR="00A33B50" w:rsidRPr="003116A7" w:rsidRDefault="00A33B50" w:rsidP="00AA6305">
            <w:pPr>
              <w:spacing w:line="259" w:lineRule="auto"/>
              <w:ind w:left="0" w:firstLine="0"/>
              <w:jc w:val="right"/>
              <w:rPr>
                <w:color w:val="auto"/>
              </w:rPr>
            </w:pPr>
            <w:r w:rsidRPr="003116A7">
              <w:rPr>
                <w:color w:val="auto"/>
              </w:rPr>
              <w:t>Mr. Kwanyuy Daniel Vernyuy</w:t>
            </w:r>
          </w:p>
        </w:tc>
      </w:tr>
    </w:tbl>
    <w:p w14:paraId="06CF1078" w14:textId="77777777" w:rsidR="00A33B50" w:rsidRPr="003116A7" w:rsidRDefault="00A33B50" w:rsidP="00AA6305">
      <w:pPr>
        <w:spacing w:after="91" w:line="259" w:lineRule="auto"/>
        <w:ind w:left="730" w:firstLine="0"/>
        <w:jc w:val="left"/>
        <w:rPr>
          <w:color w:val="auto"/>
        </w:rPr>
      </w:pPr>
      <w:r w:rsidRPr="003116A7">
        <w:rPr>
          <w:rFonts w:ascii="Calibri" w:eastAsia="Calibri" w:hAnsi="Calibri" w:cs="Calibri"/>
          <w:color w:val="auto"/>
        </w:rPr>
        <w:t>Academic Year: 2024/2025</w:t>
      </w:r>
      <w:r w:rsidRPr="003116A7">
        <w:rPr>
          <w:color w:val="auto"/>
        </w:rPr>
        <w:br w:type="page"/>
      </w:r>
    </w:p>
    <w:p w14:paraId="36DB49FE" w14:textId="77777777" w:rsidR="00E64886" w:rsidRDefault="00E64886" w:rsidP="00095F56">
      <w:pPr>
        <w:pStyle w:val="Heading2"/>
        <w:spacing w:after="1144"/>
        <w:jc w:val="center"/>
        <w:rPr>
          <w:color w:val="auto"/>
        </w:rPr>
        <w:sectPr w:rsidR="00E64886" w:rsidSect="00E64886">
          <w:footerReference w:type="even" r:id="rId8"/>
          <w:footerReference w:type="default" r:id="rId9"/>
          <w:pgSz w:w="12240" w:h="15840"/>
          <w:pgMar w:top="1418" w:right="1418" w:bottom="1418" w:left="1985" w:header="720" w:footer="720" w:gutter="0"/>
          <w:pgNumType w:fmt="lowerRoman" w:start="1"/>
          <w:cols w:space="720"/>
          <w:titlePg/>
          <w:docGrid w:linePitch="326"/>
        </w:sectPr>
      </w:pPr>
    </w:p>
    <w:p w14:paraId="50B79001" w14:textId="77777777" w:rsidR="00A33B50" w:rsidRPr="003116A7" w:rsidRDefault="00A33B50" w:rsidP="00095F56">
      <w:pPr>
        <w:pStyle w:val="Heading2"/>
        <w:spacing w:after="1144"/>
        <w:jc w:val="center"/>
        <w:rPr>
          <w:color w:val="auto"/>
        </w:rPr>
      </w:pPr>
      <w:bookmarkStart w:id="3" w:name="_Toc225351344"/>
      <w:r w:rsidRPr="003116A7">
        <w:rPr>
          <w:color w:val="auto"/>
        </w:rPr>
        <w:lastRenderedPageBreak/>
        <w:t>CERTIFICATION</w:t>
      </w:r>
      <w:bookmarkEnd w:id="3"/>
    </w:p>
    <w:p w14:paraId="2D1C49FC" w14:textId="77777777" w:rsidR="00A33B50" w:rsidRPr="003116A7" w:rsidRDefault="00A33B50" w:rsidP="00095F56">
      <w:pPr>
        <w:spacing w:after="91" w:line="259" w:lineRule="auto"/>
        <w:ind w:left="10"/>
        <w:rPr>
          <w:color w:val="auto"/>
        </w:rPr>
      </w:pPr>
      <w:r w:rsidRPr="003116A7">
        <w:rPr>
          <w:color w:val="auto"/>
        </w:rPr>
        <w:t xml:space="preserve">This is to certify that the internship report titled </w:t>
      </w:r>
      <w:r w:rsidRPr="003116A7">
        <w:rPr>
          <w:rFonts w:ascii="Calibri" w:eastAsia="Calibri" w:hAnsi="Calibri" w:cs="Calibri"/>
          <w:color w:val="auto"/>
        </w:rPr>
        <w:t>"DESIGN AND IMPLEMENTATION OF A LOCALLY-HOSTED STUDENT MANAGEMENT SYSTEM (STUDENT HUB)"</w:t>
      </w:r>
      <w:r w:rsidRPr="003116A7">
        <w:rPr>
          <w:color w:val="auto"/>
        </w:rPr>
        <w:t xml:space="preserve"> is the original work carried out by </w:t>
      </w:r>
      <w:r w:rsidRPr="003116A7">
        <w:rPr>
          <w:rFonts w:ascii="Calibri" w:eastAsia="Calibri" w:hAnsi="Calibri" w:cs="Calibri"/>
          <w:color w:val="auto"/>
        </w:rPr>
        <w:t>MERIKI</w:t>
      </w:r>
      <w:r w:rsidRPr="003116A7">
        <w:rPr>
          <w:color w:val="auto"/>
        </w:rPr>
        <w:t xml:space="preserve"> </w:t>
      </w:r>
      <w:r w:rsidRPr="003116A7">
        <w:rPr>
          <w:rFonts w:ascii="Calibri" w:eastAsia="Calibri" w:hAnsi="Calibri" w:cs="Calibri"/>
          <w:color w:val="auto"/>
        </w:rPr>
        <w:t>JUBERT</w:t>
      </w:r>
      <w:r w:rsidRPr="003116A7">
        <w:rPr>
          <w:color w:val="auto"/>
        </w:rPr>
        <w:t>, a Level 200 student of the Department of Software Engineering at SHIBMATS.</w:t>
      </w:r>
    </w:p>
    <w:p w14:paraId="314F174C" w14:textId="77777777" w:rsidR="00095F56" w:rsidRPr="003116A7" w:rsidRDefault="00095F56" w:rsidP="00095F56">
      <w:pPr>
        <w:spacing w:after="91" w:line="259" w:lineRule="auto"/>
        <w:ind w:left="10"/>
        <w:rPr>
          <w:color w:val="auto"/>
        </w:rPr>
      </w:pPr>
    </w:p>
    <w:p w14:paraId="423D94C7" w14:textId="77777777" w:rsidR="00A33B50" w:rsidRPr="003116A7" w:rsidRDefault="00A33B50" w:rsidP="00A33B50">
      <w:pPr>
        <w:spacing w:after="2349"/>
        <w:ind w:left="10"/>
        <w:rPr>
          <w:color w:val="auto"/>
        </w:rPr>
      </w:pPr>
      <w:r w:rsidRPr="003116A7">
        <w:rPr>
          <w:color w:val="auto"/>
        </w:rPr>
        <w:t xml:space="preserve">This work was conducted at the </w:t>
      </w:r>
      <w:r w:rsidRPr="003116A7">
        <w:rPr>
          <w:rFonts w:ascii="Calibri" w:eastAsia="Calibri" w:hAnsi="Calibri" w:cs="Calibri"/>
          <w:color w:val="auto"/>
        </w:rPr>
        <w:t>Digital Development Center (DDC)</w:t>
      </w:r>
      <w:r w:rsidRPr="003116A7">
        <w:rPr>
          <w:color w:val="auto"/>
        </w:rPr>
        <w:t xml:space="preserve">, Buea, from </w:t>
      </w:r>
      <w:r w:rsidRPr="003116A7">
        <w:rPr>
          <w:rFonts w:ascii="Calibri" w:eastAsia="Calibri" w:hAnsi="Calibri" w:cs="Calibri"/>
          <w:color w:val="auto"/>
        </w:rPr>
        <w:t>1st February to 1st March 2025</w:t>
      </w:r>
      <w:r w:rsidRPr="003116A7">
        <w:rPr>
          <w:color w:val="auto"/>
        </w:rPr>
        <w:t>, in partial fulfillment of the requirements for the award of the Higher National Diploma (HND) in Software Engineering.</w:t>
      </w:r>
    </w:p>
    <w:p w14:paraId="4F816BC9" w14:textId="77777777" w:rsidR="00A33B50" w:rsidRPr="003116A7" w:rsidRDefault="00A33B50" w:rsidP="00A33B50">
      <w:pPr>
        <w:spacing w:after="237" w:line="259" w:lineRule="auto"/>
        <w:ind w:left="8" w:right="-7" w:firstLine="0"/>
        <w:jc w:val="left"/>
        <w:rPr>
          <w:color w:val="auto"/>
        </w:rPr>
      </w:pPr>
      <w:r w:rsidRPr="003116A7">
        <w:rPr>
          <w:rFonts w:ascii="Calibri" w:eastAsia="Calibri" w:hAnsi="Calibri" w:cs="Calibri"/>
          <w:noProof/>
          <w:color w:val="auto"/>
          <w:sz w:val="22"/>
        </w:rPr>
        <mc:AlternateContent>
          <mc:Choice Requires="wpg">
            <w:drawing>
              <wp:inline distT="0" distB="0" distL="0" distR="0" wp14:anchorId="40D1AD5C" wp14:editId="46F47165">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8D0F7C" id="Group 64102"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">
                <v:shape id="Shape 64984" o:spid="_x0000_s1027" style="position:absolute;width:23717;height:95;visibility:visible;mso-wrap-style:square;v-text-anchor:top" coordsize="2371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"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"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3116A7" w:rsidRPr="003116A7" w14:paraId="529BB0BB" w14:textId="77777777" w:rsidTr="000B2B56">
        <w:trPr>
          <w:trHeight w:val="2008"/>
        </w:trPr>
        <w:tc>
          <w:tcPr>
            <w:tcW w:w="4554" w:type="dxa"/>
            <w:tcBorders>
              <w:top w:val="nil"/>
              <w:left w:val="nil"/>
              <w:bottom w:val="nil"/>
              <w:right w:val="nil"/>
            </w:tcBorders>
          </w:tcPr>
          <w:p w14:paraId="3310E187" w14:textId="77777777" w:rsidR="00A33B50" w:rsidRPr="003116A7" w:rsidRDefault="00A33B50" w:rsidP="000B2B56">
            <w:pPr>
              <w:spacing w:after="1014" w:line="259" w:lineRule="auto"/>
              <w:ind w:left="0" w:firstLine="0"/>
              <w:jc w:val="left"/>
              <w:rPr>
                <w:color w:val="auto"/>
              </w:rPr>
            </w:pPr>
            <w:r w:rsidRPr="003116A7">
              <w:rPr>
                <w:rFonts w:ascii="Calibri" w:eastAsia="Calibri" w:hAnsi="Calibri" w:cs="Calibri"/>
                <w:color w:val="auto"/>
              </w:rPr>
              <w:t>Field Supervisor</w:t>
            </w:r>
          </w:p>
          <w:p w14:paraId="29A8B3EA" w14:textId="77777777" w:rsidR="00A33B50" w:rsidRPr="003116A7" w:rsidRDefault="00A33B50" w:rsidP="000B2B56">
            <w:pPr>
              <w:spacing w:after="56" w:line="259" w:lineRule="auto"/>
              <w:ind w:left="0" w:firstLine="0"/>
              <w:jc w:val="left"/>
              <w:rPr>
                <w:color w:val="auto"/>
              </w:rPr>
            </w:pPr>
            <w:r w:rsidRPr="003116A7">
              <w:rPr>
                <w:color w:val="auto"/>
              </w:rPr>
              <w:t>Mr. Kwanyuy Daniel Vernyuy</w:t>
            </w:r>
          </w:p>
          <w:p w14:paraId="480AD081" w14:textId="77777777" w:rsidR="00A33B50" w:rsidRPr="003116A7" w:rsidRDefault="00A33B50" w:rsidP="000B2B56">
            <w:pPr>
              <w:spacing w:line="259" w:lineRule="auto"/>
              <w:ind w:left="0" w:firstLine="0"/>
              <w:jc w:val="left"/>
              <w:rPr>
                <w:color w:val="auto"/>
              </w:rPr>
            </w:pPr>
            <w:r w:rsidRPr="003116A7">
              <w:rPr>
                <w:color w:val="auto"/>
              </w:rPr>
              <w:t>Technical Director, DDC</w:t>
            </w:r>
          </w:p>
        </w:tc>
        <w:tc>
          <w:tcPr>
            <w:tcW w:w="2202" w:type="dxa"/>
            <w:tcBorders>
              <w:top w:val="nil"/>
              <w:left w:val="nil"/>
              <w:bottom w:val="nil"/>
              <w:right w:val="nil"/>
            </w:tcBorders>
          </w:tcPr>
          <w:p w14:paraId="61EDBD0D" w14:textId="77777777" w:rsidR="00A33B50" w:rsidRPr="003116A7" w:rsidRDefault="00A33B50" w:rsidP="000B2B56">
            <w:pPr>
              <w:spacing w:after="1014" w:line="259" w:lineRule="auto"/>
              <w:ind w:left="0" w:firstLine="0"/>
              <w:rPr>
                <w:color w:val="auto"/>
              </w:rPr>
            </w:pPr>
            <w:r w:rsidRPr="003116A7">
              <w:rPr>
                <w:rFonts w:ascii="Calibri" w:eastAsia="Calibri" w:hAnsi="Calibri" w:cs="Calibri"/>
                <w:color w:val="auto"/>
              </w:rPr>
              <w:t>Academic Supervisor</w:t>
            </w:r>
          </w:p>
          <w:p w14:paraId="787A93E8" w14:textId="77777777" w:rsidR="00A33B50" w:rsidRPr="003116A7" w:rsidRDefault="00A33B50" w:rsidP="000B2B56">
            <w:pPr>
              <w:spacing w:after="56" w:line="259" w:lineRule="auto"/>
              <w:ind w:left="0" w:firstLine="0"/>
              <w:jc w:val="left"/>
              <w:rPr>
                <w:color w:val="auto"/>
              </w:rPr>
            </w:pPr>
            <w:r w:rsidRPr="003116A7">
              <w:rPr>
                <w:color w:val="auto"/>
              </w:rPr>
              <w:t>Madam Tabi Lizzy</w:t>
            </w:r>
          </w:p>
          <w:p w14:paraId="1189129C" w14:textId="77777777" w:rsidR="00A33B50" w:rsidRPr="003116A7" w:rsidRDefault="00A33B50" w:rsidP="000B2B56">
            <w:pPr>
              <w:spacing w:line="259" w:lineRule="auto"/>
              <w:ind w:left="0" w:firstLine="0"/>
              <w:rPr>
                <w:color w:val="auto"/>
              </w:rPr>
            </w:pPr>
            <w:r w:rsidRPr="003116A7">
              <w:rPr>
                <w:color w:val="auto"/>
              </w:rPr>
              <w:t>SHIBMATS Faculty</w:t>
            </w:r>
          </w:p>
        </w:tc>
      </w:tr>
    </w:tbl>
    <w:p w14:paraId="39D7C968" w14:textId="77777777" w:rsidR="00A33B50" w:rsidRPr="003116A7" w:rsidRDefault="00A33B50" w:rsidP="00A33B50">
      <w:pPr>
        <w:spacing w:line="259" w:lineRule="auto"/>
        <w:ind w:left="10"/>
        <w:rPr>
          <w:color w:val="auto"/>
        </w:rPr>
      </w:pPr>
      <w:r w:rsidRPr="003116A7">
        <w:rPr>
          <w:color w:val="auto"/>
        </w:rPr>
        <w:t>__________________________</w:t>
      </w:r>
    </w:p>
    <w:p w14:paraId="5A04B4A1" w14:textId="3E6E7CF7" w:rsidR="00095F56" w:rsidRPr="003116A7" w:rsidRDefault="00A33B50" w:rsidP="00E64886">
      <w:pPr>
        <w:spacing w:after="91" w:line="259" w:lineRule="auto"/>
        <w:ind w:left="10"/>
        <w:rPr>
          <w:color w:val="auto"/>
        </w:rPr>
      </w:pPr>
      <w:r w:rsidRPr="003116A7">
        <w:rPr>
          <w:rFonts w:ascii="Calibri" w:eastAsia="Calibri" w:hAnsi="Calibri" w:cs="Calibri"/>
          <w:color w:val="auto"/>
        </w:rPr>
        <w:t>Head of Department</w:t>
      </w:r>
    </w:p>
    <w:p w14:paraId="2FBCEB12" w14:textId="77777777" w:rsidR="00E64886" w:rsidRDefault="00E64886" w:rsidP="00E64886">
      <w:pPr>
        <w:pStyle w:val="Heading2"/>
        <w:spacing w:after="836"/>
        <w:jc w:val="center"/>
        <w:rPr>
          <w:color w:val="auto"/>
        </w:rPr>
        <w:sectPr w:rsidR="00E64886" w:rsidSect="00E64886">
          <w:footerReference w:type="first" r:id="rId10"/>
          <w:type w:val="continuous"/>
          <w:pgSz w:w="12240" w:h="15840"/>
          <w:pgMar w:top="1418" w:right="1418" w:bottom="1418" w:left="1985" w:header="720" w:footer="720" w:gutter="0"/>
          <w:pgNumType w:fmt="lowerRoman" w:start="1"/>
          <w:cols w:space="720"/>
          <w:titlePg/>
          <w:docGrid w:linePitch="326"/>
        </w:sectPr>
      </w:pPr>
    </w:p>
    <w:p w14:paraId="0192593C" w14:textId="77777777" w:rsidR="00A33B50" w:rsidRPr="003116A7" w:rsidRDefault="00A33B50" w:rsidP="00E64886">
      <w:pPr>
        <w:pStyle w:val="Heading2"/>
        <w:spacing w:after="836"/>
        <w:jc w:val="center"/>
        <w:rPr>
          <w:color w:val="auto"/>
        </w:rPr>
      </w:pPr>
      <w:bookmarkStart w:id="4" w:name="_Toc225351345"/>
      <w:r w:rsidRPr="003116A7">
        <w:rPr>
          <w:color w:val="auto"/>
        </w:rPr>
        <w:lastRenderedPageBreak/>
        <w:t>DEDICATION</w:t>
      </w:r>
      <w:bookmarkEnd w:id="4"/>
    </w:p>
    <w:p w14:paraId="667616FB" w14:textId="77777777" w:rsidR="00A33B50" w:rsidRPr="003116A7" w:rsidRDefault="00A33B50" w:rsidP="00A33B50">
      <w:pPr>
        <w:spacing w:line="404" w:lineRule="auto"/>
        <w:ind w:left="0" w:right="1699" w:firstLine="0"/>
        <w:jc w:val="left"/>
        <w:rPr>
          <w:color w:val="auto"/>
          <w:sz w:val="29"/>
        </w:rPr>
      </w:pPr>
      <w:r w:rsidRPr="003116A7">
        <w:rPr>
          <w:color w:val="auto"/>
          <w:sz w:val="29"/>
        </w:rPr>
        <w:t>To my beloved family, for your endless love, prayers, sacrifices, and unwavering support throughout my academic journey.</w:t>
      </w:r>
    </w:p>
    <w:p w14:paraId="5B5C8043" w14:textId="77777777" w:rsidR="00A33B50" w:rsidRPr="003116A7" w:rsidRDefault="00A33B50" w:rsidP="00A33B50">
      <w:pPr>
        <w:spacing w:line="404" w:lineRule="auto"/>
        <w:ind w:left="0" w:right="1699" w:firstLine="0"/>
        <w:jc w:val="left"/>
        <w:rPr>
          <w:color w:val="auto"/>
          <w:sz w:val="29"/>
        </w:rPr>
      </w:pPr>
    </w:p>
    <w:p w14:paraId="06B170EC" w14:textId="77777777" w:rsidR="00A33B50" w:rsidRPr="003116A7" w:rsidRDefault="00A33B50" w:rsidP="00A33B50">
      <w:pPr>
        <w:spacing w:line="404" w:lineRule="auto"/>
        <w:ind w:left="0" w:right="1699" w:firstLine="0"/>
        <w:jc w:val="left"/>
        <w:rPr>
          <w:color w:val="auto"/>
          <w:sz w:val="29"/>
        </w:rPr>
      </w:pPr>
    </w:p>
    <w:p w14:paraId="6045B465" w14:textId="77777777" w:rsidR="00A33B50" w:rsidRPr="003116A7" w:rsidRDefault="00A33B50" w:rsidP="00A33B50">
      <w:pPr>
        <w:spacing w:line="404" w:lineRule="auto"/>
        <w:ind w:left="0" w:right="1699" w:firstLine="0"/>
        <w:jc w:val="left"/>
        <w:rPr>
          <w:color w:val="auto"/>
          <w:sz w:val="29"/>
        </w:rPr>
      </w:pPr>
    </w:p>
    <w:p w14:paraId="6D267C67" w14:textId="77777777" w:rsidR="00A33B50" w:rsidRPr="003116A7" w:rsidRDefault="00A33B50" w:rsidP="00A33B50">
      <w:pPr>
        <w:spacing w:line="404" w:lineRule="auto"/>
        <w:ind w:left="0" w:right="1699" w:firstLine="0"/>
        <w:jc w:val="left"/>
        <w:rPr>
          <w:color w:val="auto"/>
          <w:sz w:val="29"/>
        </w:rPr>
      </w:pPr>
    </w:p>
    <w:p w14:paraId="787F62F7" w14:textId="77777777" w:rsidR="00A33B50" w:rsidRPr="003116A7" w:rsidRDefault="00A33B50" w:rsidP="00A33B50">
      <w:pPr>
        <w:spacing w:line="404" w:lineRule="auto"/>
        <w:ind w:left="0" w:right="1699" w:firstLine="0"/>
        <w:jc w:val="left"/>
        <w:rPr>
          <w:color w:val="auto"/>
          <w:sz w:val="29"/>
        </w:rPr>
      </w:pPr>
    </w:p>
    <w:p w14:paraId="4A049F22" w14:textId="77777777" w:rsidR="00A33B50" w:rsidRPr="003116A7" w:rsidRDefault="00A33B50" w:rsidP="00A33B50">
      <w:pPr>
        <w:spacing w:line="404" w:lineRule="auto"/>
        <w:ind w:left="0" w:right="1699" w:firstLine="0"/>
        <w:jc w:val="left"/>
        <w:rPr>
          <w:color w:val="auto"/>
          <w:sz w:val="29"/>
        </w:rPr>
      </w:pPr>
    </w:p>
    <w:p w14:paraId="2E59A981" w14:textId="77777777" w:rsidR="00A33B50" w:rsidRPr="003116A7" w:rsidRDefault="00A33B50" w:rsidP="00A33B50">
      <w:pPr>
        <w:spacing w:line="404" w:lineRule="auto"/>
        <w:ind w:left="0" w:right="1699" w:firstLine="0"/>
        <w:jc w:val="left"/>
        <w:rPr>
          <w:color w:val="auto"/>
          <w:sz w:val="29"/>
        </w:rPr>
      </w:pPr>
    </w:p>
    <w:p w14:paraId="40C87EA6" w14:textId="77777777" w:rsidR="00A33B50" w:rsidRPr="003116A7" w:rsidRDefault="00A33B50" w:rsidP="00A33B50">
      <w:pPr>
        <w:spacing w:line="404" w:lineRule="auto"/>
        <w:ind w:left="0" w:right="1699" w:firstLine="0"/>
        <w:jc w:val="left"/>
        <w:rPr>
          <w:color w:val="auto"/>
          <w:sz w:val="29"/>
        </w:rPr>
      </w:pPr>
    </w:p>
    <w:p w14:paraId="66AF7667" w14:textId="77777777" w:rsidR="00A33B50" w:rsidRPr="003116A7" w:rsidRDefault="00A33B50" w:rsidP="00A33B50">
      <w:pPr>
        <w:spacing w:line="404" w:lineRule="auto"/>
        <w:ind w:left="0" w:right="1699" w:firstLine="0"/>
        <w:jc w:val="left"/>
        <w:rPr>
          <w:color w:val="auto"/>
          <w:sz w:val="29"/>
        </w:rPr>
      </w:pPr>
    </w:p>
    <w:p w14:paraId="745E2DEC" w14:textId="77777777" w:rsidR="00A33B50" w:rsidRPr="003116A7" w:rsidRDefault="00A33B50" w:rsidP="00A33B50">
      <w:pPr>
        <w:spacing w:line="404" w:lineRule="auto"/>
        <w:ind w:left="0" w:right="1699" w:firstLine="0"/>
        <w:jc w:val="left"/>
        <w:rPr>
          <w:color w:val="auto"/>
          <w:sz w:val="29"/>
        </w:rPr>
      </w:pPr>
    </w:p>
    <w:p w14:paraId="5C14B523" w14:textId="77777777" w:rsidR="00A33B50" w:rsidRPr="003116A7" w:rsidRDefault="00A33B50" w:rsidP="00A33B50">
      <w:pPr>
        <w:spacing w:line="404" w:lineRule="auto"/>
        <w:ind w:left="0" w:right="1699" w:firstLine="0"/>
        <w:jc w:val="left"/>
        <w:rPr>
          <w:color w:val="auto"/>
          <w:sz w:val="29"/>
        </w:rPr>
      </w:pPr>
    </w:p>
    <w:p w14:paraId="2175EA0A" w14:textId="77777777" w:rsidR="00A33B50" w:rsidRPr="003116A7" w:rsidRDefault="00A33B50" w:rsidP="00A33B50">
      <w:pPr>
        <w:spacing w:line="404" w:lineRule="auto"/>
        <w:ind w:left="0" w:right="1699" w:firstLine="0"/>
        <w:jc w:val="left"/>
        <w:rPr>
          <w:color w:val="auto"/>
          <w:sz w:val="29"/>
        </w:rPr>
      </w:pPr>
    </w:p>
    <w:p w14:paraId="43A051CE" w14:textId="77777777" w:rsidR="00A33B50" w:rsidRPr="003116A7" w:rsidRDefault="00A33B50" w:rsidP="00A33B50">
      <w:pPr>
        <w:spacing w:line="404" w:lineRule="auto"/>
        <w:ind w:left="0" w:right="1699" w:firstLine="0"/>
        <w:jc w:val="left"/>
        <w:rPr>
          <w:color w:val="auto"/>
          <w:sz w:val="29"/>
        </w:rPr>
      </w:pPr>
    </w:p>
    <w:p w14:paraId="786F334F" w14:textId="77777777" w:rsidR="00A33B50" w:rsidRPr="003116A7" w:rsidRDefault="00A33B50" w:rsidP="00A33B50">
      <w:pPr>
        <w:spacing w:line="404" w:lineRule="auto"/>
        <w:ind w:left="0" w:right="1699" w:firstLine="0"/>
        <w:jc w:val="left"/>
        <w:rPr>
          <w:color w:val="auto"/>
          <w:sz w:val="29"/>
        </w:rPr>
      </w:pPr>
    </w:p>
    <w:p w14:paraId="5D1057FB" w14:textId="77777777" w:rsidR="00A33B50" w:rsidRPr="003116A7" w:rsidRDefault="00A33B50" w:rsidP="00A33B50">
      <w:pPr>
        <w:spacing w:line="404" w:lineRule="auto"/>
        <w:ind w:left="0" w:right="1699" w:firstLine="0"/>
        <w:jc w:val="left"/>
        <w:rPr>
          <w:color w:val="auto"/>
          <w:sz w:val="29"/>
        </w:rPr>
      </w:pPr>
    </w:p>
    <w:p w14:paraId="570C22CE" w14:textId="77777777" w:rsidR="00A33B50" w:rsidRPr="003116A7" w:rsidRDefault="00A33B50" w:rsidP="00A33B50">
      <w:pPr>
        <w:spacing w:line="404" w:lineRule="auto"/>
        <w:ind w:left="0" w:right="1699" w:firstLine="0"/>
        <w:jc w:val="left"/>
        <w:rPr>
          <w:color w:val="auto"/>
          <w:sz w:val="29"/>
        </w:rPr>
      </w:pPr>
    </w:p>
    <w:p w14:paraId="7D367322" w14:textId="77777777" w:rsidR="00A33B50" w:rsidRPr="003116A7" w:rsidRDefault="00A33B50" w:rsidP="00A33B50">
      <w:pPr>
        <w:spacing w:line="404" w:lineRule="auto"/>
        <w:ind w:left="0" w:right="1699" w:firstLine="0"/>
        <w:jc w:val="left"/>
        <w:rPr>
          <w:color w:val="auto"/>
          <w:sz w:val="29"/>
        </w:rPr>
      </w:pPr>
    </w:p>
    <w:p w14:paraId="7D92D51F" w14:textId="77777777" w:rsidR="00E64886" w:rsidRDefault="00E64886" w:rsidP="00095F56">
      <w:pPr>
        <w:pStyle w:val="Heading2"/>
        <w:ind w:right="16"/>
        <w:jc w:val="center"/>
        <w:rPr>
          <w:color w:val="auto"/>
        </w:rPr>
        <w:sectPr w:rsidR="00E64886" w:rsidSect="00E64886">
          <w:footerReference w:type="first" r:id="rId11"/>
          <w:type w:val="continuous"/>
          <w:pgSz w:w="12240" w:h="15840"/>
          <w:pgMar w:top="1418" w:right="1418" w:bottom="1418" w:left="1985" w:header="720" w:footer="720" w:gutter="0"/>
          <w:pgNumType w:fmt="lowerRoman" w:start="1"/>
          <w:cols w:space="720"/>
          <w:titlePg/>
          <w:docGrid w:linePitch="326"/>
        </w:sectPr>
      </w:pPr>
    </w:p>
    <w:p w14:paraId="2CEBE241" w14:textId="77777777" w:rsidR="00A33B50" w:rsidRPr="003116A7" w:rsidRDefault="00A33B50" w:rsidP="00095F56">
      <w:pPr>
        <w:pStyle w:val="Heading2"/>
        <w:ind w:right="16"/>
        <w:jc w:val="center"/>
        <w:rPr>
          <w:color w:val="auto"/>
        </w:rPr>
      </w:pPr>
      <w:bookmarkStart w:id="5" w:name="_Toc225351346"/>
      <w:r w:rsidRPr="003116A7">
        <w:rPr>
          <w:color w:val="auto"/>
        </w:rPr>
        <w:lastRenderedPageBreak/>
        <w:t>ACKNOWLEDGEMENTS</w:t>
      </w:r>
      <w:bookmarkEnd w:id="5"/>
    </w:p>
    <w:p w14:paraId="705397AD" w14:textId="77777777" w:rsidR="00A33B50" w:rsidRPr="003116A7" w:rsidRDefault="00A33B50" w:rsidP="00A33B50">
      <w:pPr>
        <w:spacing w:after="289"/>
        <w:ind w:left="10"/>
        <w:rPr>
          <w:color w:val="auto"/>
        </w:rPr>
      </w:pPr>
      <w:r w:rsidRPr="003116A7">
        <w:rPr>
          <w:color w:val="auto"/>
        </w:rPr>
        <w:t>My profound gratitude goes first to the Almighty God for His grace, wisdom, and protection throughout the duration of my internship and the compilation of this report.</w:t>
      </w:r>
    </w:p>
    <w:p w14:paraId="51EEAD4D" w14:textId="77777777" w:rsidR="00A33B50" w:rsidRPr="003116A7" w:rsidRDefault="00A33B50" w:rsidP="00A33B50">
      <w:pPr>
        <w:spacing w:after="279"/>
        <w:ind w:left="10"/>
        <w:rPr>
          <w:color w:val="auto"/>
        </w:rPr>
      </w:pPr>
      <w:r w:rsidRPr="003116A7">
        <w:rPr>
          <w:color w:val="auto"/>
        </w:rPr>
        <w:t xml:space="preserve">I wish to express my sincere appreciation to the administration of </w:t>
      </w:r>
      <w:r w:rsidRPr="003116A7">
        <w:rPr>
          <w:rFonts w:ascii="Calibri" w:eastAsia="Calibri" w:hAnsi="Calibri" w:cs="Calibri"/>
          <w:color w:val="auto"/>
        </w:rPr>
        <w:t xml:space="preserve">SHIBMATS </w:t>
      </w:r>
      <w:r w:rsidRPr="003116A7">
        <w:rPr>
          <w:color w:val="auto"/>
        </w:rPr>
        <w:t>for providing the academic platform that has nurtured my professional growth. Special thanks to the Head of the Software Engineering Department for their guidance.</w:t>
      </w:r>
    </w:p>
    <w:p w14:paraId="4C7B3AB7" w14:textId="77777777" w:rsidR="00A33B50" w:rsidRPr="003116A7" w:rsidRDefault="00A33B50" w:rsidP="00A33B50">
      <w:pPr>
        <w:spacing w:after="280"/>
        <w:ind w:left="10"/>
        <w:rPr>
          <w:color w:val="auto"/>
        </w:rPr>
      </w:pPr>
      <w:r w:rsidRPr="003116A7">
        <w:rPr>
          <w:color w:val="auto"/>
        </w:rPr>
        <w:t xml:space="preserve">My deep gratitude goes to the management of the </w:t>
      </w:r>
      <w:r w:rsidRPr="003116A7">
        <w:rPr>
          <w:rFonts w:ascii="Calibri" w:eastAsia="Calibri" w:hAnsi="Calibri" w:cs="Calibri"/>
          <w:color w:val="auto"/>
        </w:rPr>
        <w:t>Digital Development Center (DDC)</w:t>
      </w:r>
      <w:r w:rsidRPr="003116A7">
        <w:rPr>
          <w:color w:val="auto"/>
        </w:rPr>
        <w:t xml:space="preserve">, particularly the CEO, </w:t>
      </w:r>
      <w:r w:rsidRPr="003116A7">
        <w:rPr>
          <w:rFonts w:ascii="Calibri" w:eastAsia="Calibri" w:hAnsi="Calibri" w:cs="Calibri"/>
          <w:color w:val="auto"/>
        </w:rPr>
        <w:t>Mr. Kome Emmanuel N.</w:t>
      </w:r>
      <w:r w:rsidRPr="003116A7">
        <w:rPr>
          <w:color w:val="auto"/>
        </w:rPr>
        <w:t xml:space="preserve">, for accepting me into their esteemed institution. I am especially grateful to my field supervisor, </w:t>
      </w:r>
      <w:r w:rsidRPr="003116A7">
        <w:rPr>
          <w:rFonts w:ascii="Calibri" w:eastAsia="Calibri" w:hAnsi="Calibri" w:cs="Calibri"/>
          <w:color w:val="auto"/>
        </w:rPr>
        <w:t>Mr. Kwanyuy Daniel Vernyuy</w:t>
      </w:r>
      <w:r w:rsidRPr="003116A7">
        <w:rPr>
          <w:color w:val="auto"/>
        </w:rPr>
        <w:t xml:space="preserve"> (Technical Director), for his technical mentorship, and to </w:t>
      </w:r>
      <w:r w:rsidRPr="003116A7">
        <w:rPr>
          <w:rFonts w:ascii="Calibri" w:eastAsia="Calibri" w:hAnsi="Calibri" w:cs="Calibri"/>
          <w:color w:val="auto"/>
        </w:rPr>
        <w:t>Ms. Tabi Lizzy</w:t>
      </w:r>
      <w:r w:rsidRPr="003116A7">
        <w:rPr>
          <w:color w:val="auto"/>
        </w:rPr>
        <w:t xml:space="preserve"> (Monitoring &amp; Evaluation) for her constant administrative support and guidance during my stay.</w:t>
      </w:r>
    </w:p>
    <w:p w14:paraId="2E884CDB" w14:textId="77777777" w:rsidR="00A33B50" w:rsidRPr="003116A7" w:rsidRDefault="00A33B50" w:rsidP="00A33B50">
      <w:pPr>
        <w:spacing w:after="229"/>
        <w:ind w:left="10"/>
        <w:rPr>
          <w:color w:val="auto"/>
        </w:rPr>
      </w:pPr>
      <w:r w:rsidRPr="003116A7">
        <w:rPr>
          <w:color w:val="auto"/>
        </w:rPr>
        <w:t xml:space="preserve">I also acknowledge the Logistics Manager, </w:t>
      </w:r>
      <w:r w:rsidRPr="003116A7">
        <w:rPr>
          <w:rFonts w:ascii="Calibri" w:eastAsia="Calibri" w:hAnsi="Calibri" w:cs="Calibri"/>
          <w:color w:val="auto"/>
        </w:rPr>
        <w:t>Mr. Epiengande Daiel</w:t>
      </w:r>
      <w:r w:rsidRPr="003116A7">
        <w:rPr>
          <w:color w:val="auto"/>
        </w:rPr>
        <w:t xml:space="preserve">, and the Safety Manager, </w:t>
      </w:r>
      <w:r w:rsidRPr="003116A7">
        <w:rPr>
          <w:rFonts w:ascii="Calibri" w:eastAsia="Calibri" w:hAnsi="Calibri" w:cs="Calibri"/>
          <w:color w:val="auto"/>
        </w:rPr>
        <w:t>Mr. Modika William W.</w:t>
      </w:r>
      <w:r w:rsidRPr="003116A7">
        <w:rPr>
          <w:color w:val="auto"/>
        </w:rPr>
        <w:t>, for ensuring a conducive working environment.</w:t>
      </w:r>
    </w:p>
    <w:p w14:paraId="3DF94740" w14:textId="77777777" w:rsidR="00A33B50" w:rsidRPr="003116A7" w:rsidRDefault="00A33B50" w:rsidP="00A33B50">
      <w:pPr>
        <w:ind w:left="10"/>
        <w:rPr>
          <w:color w:val="auto"/>
        </w:rPr>
      </w:pPr>
      <w:r w:rsidRPr="003116A7">
        <w:rPr>
          <w:color w:val="auto"/>
        </w:rPr>
        <w:t>Finally, heartfelt thanks to my parents, siblings, and friends for their financial and moral support, which was instrumental in the success of this work.</w:t>
      </w:r>
    </w:p>
    <w:p w14:paraId="1F2F25FD" w14:textId="77777777" w:rsidR="00A33B50" w:rsidRPr="003116A7" w:rsidRDefault="00A33B50" w:rsidP="00A33B50">
      <w:pPr>
        <w:spacing w:line="404" w:lineRule="auto"/>
        <w:ind w:left="0" w:right="1699" w:firstLine="0"/>
        <w:jc w:val="left"/>
        <w:rPr>
          <w:color w:val="auto"/>
        </w:rPr>
      </w:pPr>
    </w:p>
    <w:p w14:paraId="6ED1162D" w14:textId="77777777" w:rsidR="00D3696A" w:rsidRPr="003116A7" w:rsidRDefault="00D3696A">
      <w:pPr>
        <w:rPr>
          <w:color w:val="auto"/>
        </w:rPr>
      </w:pPr>
    </w:p>
    <w:p w14:paraId="664CB02F" w14:textId="77777777" w:rsidR="00A33B50" w:rsidRPr="003116A7" w:rsidRDefault="00A33B50">
      <w:pPr>
        <w:rPr>
          <w:color w:val="auto"/>
        </w:rPr>
      </w:pPr>
    </w:p>
    <w:p w14:paraId="270FF463" w14:textId="77777777" w:rsidR="00A33B50" w:rsidRPr="003116A7" w:rsidRDefault="00A33B50">
      <w:pPr>
        <w:rPr>
          <w:color w:val="auto"/>
        </w:rPr>
      </w:pPr>
    </w:p>
    <w:p w14:paraId="2A1F305D" w14:textId="77777777" w:rsidR="00A33B50" w:rsidRPr="003116A7" w:rsidRDefault="00A33B50">
      <w:pPr>
        <w:rPr>
          <w:color w:val="auto"/>
        </w:rPr>
      </w:pPr>
    </w:p>
    <w:p w14:paraId="05A88E4F" w14:textId="77777777" w:rsidR="00A33B50" w:rsidRPr="003116A7" w:rsidRDefault="00A33B50" w:rsidP="00D5786C">
      <w:pPr>
        <w:ind w:left="0" w:firstLine="0"/>
        <w:rPr>
          <w:color w:val="auto"/>
        </w:rPr>
      </w:pPr>
    </w:p>
    <w:p w14:paraId="7497AE54" w14:textId="77777777" w:rsidR="00D5786C" w:rsidRDefault="00D5786C" w:rsidP="00095F56">
      <w:pPr>
        <w:pStyle w:val="Heading2"/>
        <w:ind w:right="15"/>
        <w:jc w:val="center"/>
        <w:rPr>
          <w:color w:val="auto"/>
        </w:rPr>
        <w:sectPr w:rsidR="00D5786C" w:rsidSect="00E64886">
          <w:footerReference w:type="first" r:id="rId12"/>
          <w:pgSz w:w="12240" w:h="15840"/>
          <w:pgMar w:top="1418" w:right="1418" w:bottom="1418" w:left="1985" w:header="720" w:footer="720" w:gutter="0"/>
          <w:pgNumType w:fmt="lowerRoman" w:start="1"/>
          <w:cols w:space="720"/>
          <w:titlePg/>
          <w:docGrid w:linePitch="326"/>
        </w:sectPr>
      </w:pPr>
    </w:p>
    <w:p w14:paraId="2E681EAE" w14:textId="77777777" w:rsidR="00A33B50" w:rsidRPr="003116A7" w:rsidRDefault="00A33B50" w:rsidP="00095F56">
      <w:pPr>
        <w:pStyle w:val="Heading2"/>
        <w:ind w:right="15"/>
        <w:jc w:val="center"/>
        <w:rPr>
          <w:color w:val="auto"/>
        </w:rPr>
      </w:pPr>
      <w:bookmarkStart w:id="6" w:name="_Toc225351347"/>
      <w:r w:rsidRPr="003116A7">
        <w:rPr>
          <w:color w:val="auto"/>
        </w:rPr>
        <w:lastRenderedPageBreak/>
        <w:t>ABSTRACT</w:t>
      </w:r>
      <w:bookmarkEnd w:id="6"/>
    </w:p>
    <w:p w14:paraId="6B6DB29B" w14:textId="77777777" w:rsidR="00A33B50" w:rsidRPr="003116A7" w:rsidRDefault="00A33B50" w:rsidP="00A33B50">
      <w:pPr>
        <w:spacing w:after="246"/>
        <w:ind w:left="10"/>
        <w:rPr>
          <w:color w:val="auto"/>
        </w:rPr>
      </w:pPr>
      <w:r w:rsidRPr="003116A7">
        <w:rPr>
          <w:color w:val="auto"/>
        </w:rPr>
        <w:t>This report details the internship activities undertaken at the Digital Development Center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A69C364" w14:textId="77777777" w:rsidR="00A33B50" w:rsidRPr="003116A7" w:rsidRDefault="00A33B50" w:rsidP="00A33B50">
      <w:pPr>
        <w:spacing w:after="2"/>
        <w:ind w:left="10"/>
        <w:rPr>
          <w:color w:val="auto"/>
        </w:rPr>
      </w:pPr>
      <w:r w:rsidRPr="003116A7">
        <w:rPr>
          <w:color w:val="auto"/>
        </w:rP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sidRPr="003116A7">
        <w:rPr>
          <w:rFonts w:ascii="Calibri" w:eastAsia="Calibri" w:hAnsi="Calibri" w:cs="Calibri"/>
          <w:color w:val="auto"/>
        </w:rPr>
        <w:t>"Student Hub"</w:t>
      </w:r>
      <w:r w:rsidRPr="003116A7">
        <w:rPr>
          <w:color w:val="auto"/>
        </w:rPr>
        <w:t>—a locally-hosted Student</w:t>
      </w:r>
    </w:p>
    <w:p w14:paraId="7679C07F" w14:textId="77777777" w:rsidR="00A33B50" w:rsidRPr="003116A7" w:rsidRDefault="00A33B50" w:rsidP="00A33B50">
      <w:pPr>
        <w:spacing w:after="264"/>
        <w:ind w:left="10"/>
        <w:rPr>
          <w:color w:val="auto"/>
        </w:rPr>
      </w:pPr>
      <w:r w:rsidRPr="003116A7">
        <w:rPr>
          <w:color w:val="auto"/>
        </w:rPr>
        <w:t>Management System. This system was developed to address the challenges of manual record-keeping and the high cost of existing digital solutions for small educational institutions.</w:t>
      </w:r>
    </w:p>
    <w:p w14:paraId="0DD3E4E5" w14:textId="6DF683E7" w:rsidR="00D5786C" w:rsidRDefault="00A33B50" w:rsidP="000920A2">
      <w:pPr>
        <w:spacing w:after="273"/>
        <w:ind w:left="10"/>
        <w:rPr>
          <w:color w:val="auto"/>
        </w:rPr>
        <w:sectPr w:rsidR="00D5786C" w:rsidSect="00D5786C">
          <w:footerReference w:type="first" r:id="rId13"/>
          <w:type w:val="continuous"/>
          <w:pgSz w:w="12240" w:h="15840"/>
          <w:pgMar w:top="1418" w:right="1418" w:bottom="1418" w:left="1985" w:header="720" w:footer="720" w:gutter="0"/>
          <w:pgNumType w:fmt="lowerRoman" w:start="1"/>
          <w:cols w:space="720"/>
          <w:titlePg/>
          <w:docGrid w:linePitch="326"/>
        </w:sectPr>
      </w:pPr>
      <w:r w:rsidRPr="003116A7">
        <w:rPr>
          <w:color w:val="auto"/>
        </w:rPr>
        <w:t xml:space="preserve">The "Student Hub" was built using </w:t>
      </w:r>
      <w:r w:rsidRPr="003116A7">
        <w:rPr>
          <w:rFonts w:ascii="Calibri" w:eastAsia="Calibri" w:hAnsi="Calibri" w:cs="Calibri"/>
          <w:color w:val="auto"/>
        </w:rPr>
        <w:t>HTML, CSS, and JavaScript</w:t>
      </w:r>
      <w:r w:rsidRPr="003116A7">
        <w:rPr>
          <w:color w:val="auto"/>
        </w:rPr>
        <w:t xml:space="preserve"> for the frontend, with a robust backend powered by </w:t>
      </w:r>
      <w:r w:rsidRPr="003116A7">
        <w:rPr>
          <w:rFonts w:ascii="Calibri" w:eastAsia="Calibri" w:hAnsi="Calibri" w:cs="Calibri"/>
          <w:color w:val="auto"/>
        </w:rPr>
        <w:t>Node.js and Express.js</w:t>
      </w:r>
      <w:r w:rsidRPr="003116A7">
        <w:rPr>
          <w:color w:val="auto"/>
        </w:rPr>
        <w:t xml:space="preserve">, and </w:t>
      </w:r>
      <w:r w:rsidRPr="003116A7">
        <w:rPr>
          <w:rFonts w:ascii="Calibri" w:eastAsia="Calibri" w:hAnsi="Calibri" w:cs="Calibri"/>
          <w:color w:val="auto"/>
        </w:rPr>
        <w:t>SQLite</w:t>
      </w:r>
      <w:r w:rsidRPr="003116A7">
        <w:rPr>
          <w:color w:val="auto"/>
        </w:rPr>
        <w:t xml:space="preserve"> for offline data management. Key features implemented include a three-tier Role-Based Access Control (RBAC) system for students, teachers, and administrators; a CRUD system for grade and course management; automatic GPA calculation weighted by course credit hours; a department management module; a dynamic student enrollment system; LAN-based multi-device access without internet connectivity; and a secure student feedback mechanism. The project successfully demonstrated that a lightweight, offline-first architecture can effectively manage academic records while ensuring data privacy and reducing operational costs.</w:t>
      </w:r>
    </w:p>
    <w:p w14:paraId="3CA7ED2B" w14:textId="5E0EB813" w:rsidR="00A33B50" w:rsidRPr="003116A7" w:rsidRDefault="00A33B50" w:rsidP="000920A2">
      <w:pPr>
        <w:pStyle w:val="Heading2"/>
        <w:ind w:left="0" w:right="16" w:firstLine="0"/>
        <w:jc w:val="center"/>
        <w:rPr>
          <w:color w:val="auto"/>
        </w:rPr>
      </w:pPr>
      <w:bookmarkStart w:id="7" w:name="_Toc225351348"/>
      <w:r w:rsidRPr="003116A7">
        <w:rPr>
          <w:color w:val="auto"/>
        </w:rPr>
        <w:lastRenderedPageBreak/>
        <w:t>RÉSUMÉ</w:t>
      </w:r>
      <w:bookmarkEnd w:id="7"/>
    </w:p>
    <w:p w14:paraId="11426C2E" w14:textId="77777777" w:rsidR="00A33B50" w:rsidRPr="003116A7" w:rsidRDefault="00A33B50" w:rsidP="00A33B50">
      <w:pPr>
        <w:spacing w:after="246"/>
        <w:ind w:left="10"/>
        <w:rPr>
          <w:color w:val="auto"/>
        </w:rPr>
      </w:pPr>
      <w:r w:rsidRPr="003116A7">
        <w:rPr>
          <w:color w:val="auto"/>
        </w:rP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3C3CE738" w14:textId="77777777" w:rsidR="00A33B50" w:rsidRPr="003116A7" w:rsidRDefault="00A33B50" w:rsidP="00A33B50">
      <w:pPr>
        <w:spacing w:after="264"/>
        <w:ind w:left="10"/>
        <w:rPr>
          <w:color w:val="auto"/>
        </w:rPr>
      </w:pPr>
      <w:r w:rsidRPr="003116A7">
        <w:rPr>
          <w:color w:val="auto"/>
        </w:rP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sidRPr="003116A7">
        <w:rPr>
          <w:rFonts w:ascii="Calibri" w:eastAsia="Calibri" w:hAnsi="Calibri" w:cs="Calibri"/>
          <w:color w:val="auto"/>
        </w:rPr>
        <w:t>"Student Hub"</w:t>
      </w:r>
      <w:r w:rsidRPr="003116A7">
        <w:rPr>
          <w:color w:val="auto"/>
        </w:rP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077F2644" w14:textId="77777777" w:rsidR="00A33B50" w:rsidRPr="003116A7" w:rsidRDefault="00A33B50" w:rsidP="00A33B50">
      <w:pPr>
        <w:spacing w:after="289"/>
        <w:ind w:left="10"/>
        <w:rPr>
          <w:color w:val="auto"/>
        </w:rPr>
      </w:pPr>
      <w:r w:rsidRPr="003116A7">
        <w:rPr>
          <w:color w:val="auto"/>
        </w:rPr>
        <w:t xml:space="preserve">Le "Student Hub" a été construit en utilisant </w:t>
      </w:r>
      <w:r w:rsidRPr="003116A7">
        <w:rPr>
          <w:rFonts w:ascii="Calibri" w:eastAsia="Calibri" w:hAnsi="Calibri" w:cs="Calibri"/>
          <w:color w:val="auto"/>
        </w:rPr>
        <w:t>HTML, CSS et JavaScript</w:t>
      </w:r>
      <w:r w:rsidRPr="003116A7">
        <w:rPr>
          <w:color w:val="auto"/>
        </w:rPr>
        <w:t xml:space="preserve"> pour le frontend, avec un backend robuste propulsé par </w:t>
      </w:r>
      <w:r w:rsidRPr="003116A7">
        <w:rPr>
          <w:rFonts w:ascii="Calibri" w:eastAsia="Calibri" w:hAnsi="Calibri" w:cs="Calibri"/>
          <w:color w:val="auto"/>
        </w:rPr>
        <w:t>Node.js et Express.js</w:t>
      </w:r>
      <w:r w:rsidRPr="003116A7">
        <w:rPr>
          <w:color w:val="auto"/>
        </w:rPr>
        <w:t xml:space="preserve">, et </w:t>
      </w:r>
      <w:r w:rsidRPr="003116A7">
        <w:rPr>
          <w:rFonts w:ascii="Calibri" w:eastAsia="Calibri" w:hAnsi="Calibri" w:cs="Calibri"/>
          <w:color w:val="auto"/>
        </w:rPr>
        <w:t xml:space="preserve">SQLite </w:t>
      </w:r>
      <w:r w:rsidRPr="003116A7">
        <w:rPr>
          <w:color w:val="auto"/>
        </w:rPr>
        <w:t>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en réduisant les coûts opérationnels.</w:t>
      </w:r>
    </w:p>
    <w:p w14:paraId="78F2899B" w14:textId="77777777" w:rsidR="00A33B50" w:rsidRPr="003116A7" w:rsidRDefault="00A33B50" w:rsidP="00A33B50">
      <w:pPr>
        <w:ind w:left="10"/>
        <w:rPr>
          <w:color w:val="auto"/>
        </w:rPr>
      </w:pPr>
    </w:p>
    <w:p w14:paraId="15B4481D" w14:textId="77777777" w:rsidR="00A33B50" w:rsidRPr="003116A7" w:rsidRDefault="00A33B50" w:rsidP="000920A2">
      <w:pPr>
        <w:ind w:left="0" w:firstLine="0"/>
        <w:rPr>
          <w:color w:val="auto"/>
        </w:rPr>
      </w:pPr>
    </w:p>
    <w:p w14:paraId="4F794C5C" w14:textId="77777777" w:rsidR="00A33B50" w:rsidRPr="003116A7" w:rsidRDefault="00A33B50" w:rsidP="000920A2">
      <w:pPr>
        <w:pStyle w:val="Heading2"/>
        <w:ind w:left="0" w:right="15" w:firstLine="0"/>
        <w:jc w:val="center"/>
        <w:rPr>
          <w:color w:val="auto"/>
        </w:rPr>
      </w:pPr>
      <w:bookmarkStart w:id="8" w:name="_Toc225351349"/>
      <w:r w:rsidRPr="003116A7">
        <w:rPr>
          <w:color w:val="auto"/>
        </w:rPr>
        <w:lastRenderedPageBreak/>
        <w:t>PREFACE</w:t>
      </w:r>
      <w:bookmarkEnd w:id="8"/>
    </w:p>
    <w:p w14:paraId="7B733FEF" w14:textId="77777777" w:rsidR="00095F56" w:rsidRPr="003116A7" w:rsidRDefault="00095F56" w:rsidP="00095F56">
      <w:pPr>
        <w:rPr>
          <w:color w:val="auto"/>
        </w:rPr>
      </w:pPr>
    </w:p>
    <w:p w14:paraId="0F689DDA" w14:textId="77777777" w:rsidR="00A33B50" w:rsidRPr="003116A7" w:rsidRDefault="00A33B50" w:rsidP="00A33B50">
      <w:pPr>
        <w:spacing w:after="246"/>
        <w:ind w:left="10"/>
        <w:rPr>
          <w:color w:val="auto"/>
        </w:rPr>
      </w:pPr>
      <w:r w:rsidRPr="003116A7">
        <w:rPr>
          <w:color w:val="auto"/>
        </w:rP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3B7C6892" w14:textId="77777777" w:rsidR="00A33B50" w:rsidRPr="003116A7" w:rsidRDefault="00A33B50" w:rsidP="00A33B50">
      <w:pPr>
        <w:spacing w:after="246"/>
        <w:ind w:left="10"/>
        <w:rPr>
          <w:color w:val="auto"/>
        </w:rPr>
      </w:pPr>
      <w:r w:rsidRPr="003116A7">
        <w:rPr>
          <w:color w:val="auto"/>
        </w:rP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2EC4819B" w14:textId="77777777" w:rsidR="00A33B50" w:rsidRPr="003116A7" w:rsidRDefault="00A33B50" w:rsidP="00A33B50">
      <w:pPr>
        <w:ind w:left="10"/>
        <w:rPr>
          <w:color w:val="auto"/>
        </w:rPr>
      </w:pPr>
      <w:r w:rsidRPr="003116A7">
        <w:rPr>
          <w:color w:val="auto"/>
        </w:rPr>
        <w:t>Through this document, I aim to showcase the transformation from a student to a budding software engineer, highlighting the technical proficiency gained in web technologies, database management, and systems design.</w:t>
      </w:r>
    </w:p>
    <w:p w14:paraId="43ACE59C" w14:textId="77777777" w:rsidR="00A33B50" w:rsidRPr="003116A7" w:rsidRDefault="00A33B50" w:rsidP="00A33B50">
      <w:pPr>
        <w:ind w:left="10"/>
        <w:rPr>
          <w:color w:val="auto"/>
        </w:rPr>
      </w:pPr>
    </w:p>
    <w:p w14:paraId="5AF16464" w14:textId="77777777" w:rsidR="00A33B50" w:rsidRPr="003116A7" w:rsidRDefault="00A33B50" w:rsidP="00A33B50">
      <w:pPr>
        <w:ind w:left="10"/>
        <w:rPr>
          <w:color w:val="auto"/>
        </w:rPr>
      </w:pPr>
    </w:p>
    <w:p w14:paraId="79A53E8B" w14:textId="77777777" w:rsidR="00A33B50" w:rsidRPr="003116A7" w:rsidRDefault="00A33B50" w:rsidP="00A33B50">
      <w:pPr>
        <w:ind w:left="10"/>
        <w:rPr>
          <w:color w:val="auto"/>
        </w:rPr>
      </w:pPr>
    </w:p>
    <w:p w14:paraId="535D621E" w14:textId="77777777" w:rsidR="00A33B50" w:rsidRPr="003116A7" w:rsidRDefault="00A33B50" w:rsidP="00A33B50">
      <w:pPr>
        <w:ind w:left="10"/>
        <w:rPr>
          <w:color w:val="auto"/>
        </w:rPr>
      </w:pPr>
    </w:p>
    <w:p w14:paraId="4089EA0C" w14:textId="77777777" w:rsidR="00A33B50" w:rsidRPr="003116A7" w:rsidRDefault="00A33B50" w:rsidP="00A33B50">
      <w:pPr>
        <w:ind w:left="10"/>
        <w:rPr>
          <w:color w:val="auto"/>
        </w:rPr>
      </w:pPr>
    </w:p>
    <w:p w14:paraId="35B3FFFC" w14:textId="77777777" w:rsidR="006262E8" w:rsidRPr="003116A7" w:rsidRDefault="006262E8" w:rsidP="00A33B50">
      <w:pPr>
        <w:ind w:left="10"/>
        <w:rPr>
          <w:color w:val="auto"/>
        </w:rPr>
      </w:pPr>
    </w:p>
    <w:sdt>
      <w:sdtPr>
        <w:id w:val="-1992323153"/>
        <w:docPartObj>
          <w:docPartGallery w:val="Table of Contents"/>
          <w:docPartUnique/>
        </w:docPartObj>
      </w:sdtPr>
      <w:sdtEndPr>
        <w:rPr>
          <w:rFonts w:ascii="Times New Roman" w:eastAsia="Times New Roman" w:hAnsi="Times New Roman" w:cs="Times New Roman"/>
          <w:b/>
          <w:bCs/>
          <w:noProof/>
          <w:color w:val="415462"/>
          <w:kern w:val="2"/>
          <w:sz w:val="24"/>
          <w:szCs w:val="24"/>
          <w:lang w:val="en-GB" w:eastAsia="en-GB"/>
          <w14:ligatures w14:val="standardContextual"/>
        </w:rPr>
      </w:sdtEndPr>
      <w:sdtContent>
        <w:p w14:paraId="76D0780F" w14:textId="6A045E3B" w:rsidR="006262E8" w:rsidRDefault="006262E8">
          <w:pPr>
            <w:pStyle w:val="TOCHeading"/>
          </w:pPr>
          <w:r>
            <w:t>Contents</w:t>
          </w:r>
        </w:p>
        <w:p w14:paraId="1A31E06D" w14:textId="410C55BE" w:rsidR="006262E8" w:rsidRDefault="006262E8" w:rsidP="006262E8">
          <w:pPr>
            <w:pStyle w:val="TOC1"/>
            <w:tabs>
              <w:tab w:val="right" w:leader="dot" w:pos="8827"/>
            </w:tabs>
            <w:ind w:firstLine="0"/>
            <w:rPr>
              <w:rFonts w:asciiTheme="minorHAnsi" w:eastAsiaTheme="minorEastAsia" w:hAnsiTheme="minorHAnsi" w:cstheme="minorBidi"/>
              <w:noProof/>
              <w:color w:val="auto"/>
              <w:lang w:val="en-US" w:eastAsia="en-US"/>
            </w:rPr>
          </w:pPr>
          <w:r>
            <w:fldChar w:fldCharType="begin"/>
          </w:r>
          <w:r>
            <w:instrText xml:space="preserve"> TOC \o "1-3" \h \z \u </w:instrText>
          </w:r>
          <w:r>
            <w:fldChar w:fldCharType="separate"/>
          </w:r>
        </w:p>
        <w:p w14:paraId="067B6D59" w14:textId="678C4FB0"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44" w:history="1">
            <w:r w:rsidRPr="000D376A">
              <w:rPr>
                <w:rStyle w:val="Hyperlink"/>
                <w:noProof/>
              </w:rPr>
              <w:t>CERTIFICATION</w:t>
            </w:r>
            <w:r>
              <w:rPr>
                <w:noProof/>
                <w:webHidden/>
              </w:rPr>
              <w:tab/>
            </w:r>
            <w:r>
              <w:rPr>
                <w:noProof/>
                <w:webHidden/>
              </w:rPr>
              <w:fldChar w:fldCharType="begin"/>
            </w:r>
            <w:r>
              <w:rPr>
                <w:noProof/>
                <w:webHidden/>
              </w:rPr>
              <w:instrText xml:space="preserve"> PAGEREF _Toc225351344 \h </w:instrText>
            </w:r>
            <w:r>
              <w:rPr>
                <w:noProof/>
                <w:webHidden/>
              </w:rPr>
            </w:r>
            <w:r>
              <w:rPr>
                <w:noProof/>
                <w:webHidden/>
              </w:rPr>
              <w:fldChar w:fldCharType="separate"/>
            </w:r>
            <w:r>
              <w:rPr>
                <w:noProof/>
                <w:webHidden/>
              </w:rPr>
              <w:t>i</w:t>
            </w:r>
            <w:r>
              <w:rPr>
                <w:noProof/>
                <w:webHidden/>
              </w:rPr>
              <w:fldChar w:fldCharType="end"/>
            </w:r>
          </w:hyperlink>
        </w:p>
        <w:p w14:paraId="481EA834" w14:textId="200CB814"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45" w:history="1">
            <w:r w:rsidRPr="000D376A">
              <w:rPr>
                <w:rStyle w:val="Hyperlink"/>
                <w:noProof/>
              </w:rPr>
              <w:t>DEDICATION</w:t>
            </w:r>
            <w:r>
              <w:rPr>
                <w:noProof/>
                <w:webHidden/>
              </w:rPr>
              <w:tab/>
            </w:r>
            <w:r>
              <w:rPr>
                <w:noProof/>
                <w:webHidden/>
              </w:rPr>
              <w:fldChar w:fldCharType="begin"/>
            </w:r>
            <w:r>
              <w:rPr>
                <w:noProof/>
                <w:webHidden/>
              </w:rPr>
              <w:instrText xml:space="preserve"> PAGEREF _Toc225351345 \h </w:instrText>
            </w:r>
            <w:r>
              <w:rPr>
                <w:noProof/>
                <w:webHidden/>
              </w:rPr>
            </w:r>
            <w:r>
              <w:rPr>
                <w:noProof/>
                <w:webHidden/>
              </w:rPr>
              <w:fldChar w:fldCharType="separate"/>
            </w:r>
            <w:r>
              <w:rPr>
                <w:noProof/>
                <w:webHidden/>
              </w:rPr>
              <w:t>i</w:t>
            </w:r>
            <w:r>
              <w:rPr>
                <w:noProof/>
                <w:webHidden/>
              </w:rPr>
              <w:fldChar w:fldCharType="end"/>
            </w:r>
          </w:hyperlink>
        </w:p>
        <w:p w14:paraId="5B27A78F" w14:textId="1C9E6FDC"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46" w:history="1">
            <w:r w:rsidRPr="000D376A">
              <w:rPr>
                <w:rStyle w:val="Hyperlink"/>
                <w:noProof/>
              </w:rPr>
              <w:t>ACKNOWLEDGEMENTS</w:t>
            </w:r>
            <w:r>
              <w:rPr>
                <w:noProof/>
                <w:webHidden/>
              </w:rPr>
              <w:tab/>
            </w:r>
            <w:r>
              <w:rPr>
                <w:noProof/>
                <w:webHidden/>
              </w:rPr>
              <w:fldChar w:fldCharType="begin"/>
            </w:r>
            <w:r>
              <w:rPr>
                <w:noProof/>
                <w:webHidden/>
              </w:rPr>
              <w:instrText xml:space="preserve"> PAGEREF _Toc225351346 \h </w:instrText>
            </w:r>
            <w:r>
              <w:rPr>
                <w:noProof/>
                <w:webHidden/>
              </w:rPr>
            </w:r>
            <w:r>
              <w:rPr>
                <w:noProof/>
                <w:webHidden/>
              </w:rPr>
              <w:fldChar w:fldCharType="separate"/>
            </w:r>
            <w:r>
              <w:rPr>
                <w:noProof/>
                <w:webHidden/>
              </w:rPr>
              <w:t>i</w:t>
            </w:r>
            <w:r>
              <w:rPr>
                <w:noProof/>
                <w:webHidden/>
              </w:rPr>
              <w:fldChar w:fldCharType="end"/>
            </w:r>
          </w:hyperlink>
        </w:p>
        <w:p w14:paraId="1B53FC88" w14:textId="039E3E88"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47" w:history="1">
            <w:r w:rsidRPr="000D376A">
              <w:rPr>
                <w:rStyle w:val="Hyperlink"/>
                <w:noProof/>
              </w:rPr>
              <w:t>ABSTRACT</w:t>
            </w:r>
            <w:r>
              <w:rPr>
                <w:noProof/>
                <w:webHidden/>
              </w:rPr>
              <w:tab/>
            </w:r>
            <w:r>
              <w:rPr>
                <w:noProof/>
                <w:webHidden/>
              </w:rPr>
              <w:fldChar w:fldCharType="begin"/>
            </w:r>
            <w:r>
              <w:rPr>
                <w:noProof/>
                <w:webHidden/>
              </w:rPr>
              <w:instrText xml:space="preserve"> PAGEREF _Toc225351347 \h </w:instrText>
            </w:r>
            <w:r>
              <w:rPr>
                <w:noProof/>
                <w:webHidden/>
              </w:rPr>
            </w:r>
            <w:r>
              <w:rPr>
                <w:noProof/>
                <w:webHidden/>
              </w:rPr>
              <w:fldChar w:fldCharType="separate"/>
            </w:r>
            <w:r>
              <w:rPr>
                <w:noProof/>
                <w:webHidden/>
              </w:rPr>
              <w:t>i</w:t>
            </w:r>
            <w:r>
              <w:rPr>
                <w:noProof/>
                <w:webHidden/>
              </w:rPr>
              <w:fldChar w:fldCharType="end"/>
            </w:r>
          </w:hyperlink>
        </w:p>
        <w:p w14:paraId="000BB03F" w14:textId="4D1E370A"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48" w:history="1">
            <w:r w:rsidRPr="000D376A">
              <w:rPr>
                <w:rStyle w:val="Hyperlink"/>
                <w:noProof/>
              </w:rPr>
              <w:t>RÉSUMÉ</w:t>
            </w:r>
            <w:r>
              <w:rPr>
                <w:noProof/>
                <w:webHidden/>
              </w:rPr>
              <w:tab/>
            </w:r>
            <w:r>
              <w:rPr>
                <w:noProof/>
                <w:webHidden/>
              </w:rPr>
              <w:fldChar w:fldCharType="begin"/>
            </w:r>
            <w:r>
              <w:rPr>
                <w:noProof/>
                <w:webHidden/>
              </w:rPr>
              <w:instrText xml:space="preserve"> PAGEREF _Toc225351348 \h </w:instrText>
            </w:r>
            <w:r>
              <w:rPr>
                <w:noProof/>
                <w:webHidden/>
              </w:rPr>
            </w:r>
            <w:r>
              <w:rPr>
                <w:noProof/>
                <w:webHidden/>
              </w:rPr>
              <w:fldChar w:fldCharType="separate"/>
            </w:r>
            <w:r>
              <w:rPr>
                <w:noProof/>
                <w:webHidden/>
              </w:rPr>
              <w:t>i</w:t>
            </w:r>
            <w:r>
              <w:rPr>
                <w:noProof/>
                <w:webHidden/>
              </w:rPr>
              <w:fldChar w:fldCharType="end"/>
            </w:r>
          </w:hyperlink>
        </w:p>
        <w:p w14:paraId="5B751543" w14:textId="7549D2D7"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49" w:history="1">
            <w:r w:rsidRPr="000D376A">
              <w:rPr>
                <w:rStyle w:val="Hyperlink"/>
                <w:noProof/>
              </w:rPr>
              <w:t>PREFACE</w:t>
            </w:r>
            <w:r>
              <w:rPr>
                <w:noProof/>
                <w:webHidden/>
              </w:rPr>
              <w:tab/>
            </w:r>
            <w:r>
              <w:rPr>
                <w:noProof/>
                <w:webHidden/>
              </w:rPr>
              <w:fldChar w:fldCharType="begin"/>
            </w:r>
            <w:r>
              <w:rPr>
                <w:noProof/>
                <w:webHidden/>
              </w:rPr>
              <w:instrText xml:space="preserve"> PAGEREF _Toc225351349 \h </w:instrText>
            </w:r>
            <w:r>
              <w:rPr>
                <w:noProof/>
                <w:webHidden/>
              </w:rPr>
            </w:r>
            <w:r>
              <w:rPr>
                <w:noProof/>
                <w:webHidden/>
              </w:rPr>
              <w:fldChar w:fldCharType="separate"/>
            </w:r>
            <w:r>
              <w:rPr>
                <w:noProof/>
                <w:webHidden/>
              </w:rPr>
              <w:t>ii</w:t>
            </w:r>
            <w:r>
              <w:rPr>
                <w:noProof/>
                <w:webHidden/>
              </w:rPr>
              <w:fldChar w:fldCharType="end"/>
            </w:r>
          </w:hyperlink>
        </w:p>
        <w:p w14:paraId="35BD83E8" w14:textId="75EA019D"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50" w:history="1">
            <w:r w:rsidRPr="000D376A">
              <w:rPr>
                <w:rStyle w:val="Hyperlink"/>
                <w:noProof/>
              </w:rPr>
              <w:t>GENERAL INTRODUCTION</w:t>
            </w:r>
            <w:r>
              <w:rPr>
                <w:noProof/>
                <w:webHidden/>
              </w:rPr>
              <w:tab/>
            </w:r>
            <w:r>
              <w:rPr>
                <w:noProof/>
                <w:webHidden/>
              </w:rPr>
              <w:fldChar w:fldCharType="begin"/>
            </w:r>
            <w:r>
              <w:rPr>
                <w:noProof/>
                <w:webHidden/>
              </w:rPr>
              <w:instrText xml:space="preserve"> PAGEREF _Toc225351350 \h </w:instrText>
            </w:r>
            <w:r>
              <w:rPr>
                <w:noProof/>
                <w:webHidden/>
              </w:rPr>
            </w:r>
            <w:r>
              <w:rPr>
                <w:noProof/>
                <w:webHidden/>
              </w:rPr>
              <w:fldChar w:fldCharType="separate"/>
            </w:r>
            <w:r>
              <w:rPr>
                <w:noProof/>
                <w:webHidden/>
              </w:rPr>
              <w:t>8</w:t>
            </w:r>
            <w:r>
              <w:rPr>
                <w:noProof/>
                <w:webHidden/>
              </w:rPr>
              <w:fldChar w:fldCharType="end"/>
            </w:r>
          </w:hyperlink>
        </w:p>
        <w:p w14:paraId="427A3738" w14:textId="778F847E" w:rsidR="006262E8" w:rsidRDefault="006262E8">
          <w:pPr>
            <w:pStyle w:val="TOC3"/>
            <w:tabs>
              <w:tab w:val="right" w:leader="dot" w:pos="8827"/>
            </w:tabs>
            <w:rPr>
              <w:rFonts w:asciiTheme="minorHAnsi" w:eastAsiaTheme="minorEastAsia" w:hAnsiTheme="minorHAnsi" w:cstheme="minorBidi"/>
              <w:noProof/>
              <w:color w:val="auto"/>
              <w:lang w:val="en-US" w:eastAsia="en-US"/>
            </w:rPr>
          </w:pPr>
          <w:hyperlink w:anchor="_Toc225351351" w:history="1">
            <w:r w:rsidRPr="000D376A">
              <w:rPr>
                <w:rStyle w:val="Hyperlink"/>
                <w:noProof/>
              </w:rPr>
              <w:t>CHAPTER 1: PRESENTATION OF DDC &amp; INTERNSHIP ACTIVITIES</w:t>
            </w:r>
            <w:r>
              <w:rPr>
                <w:noProof/>
                <w:webHidden/>
              </w:rPr>
              <w:tab/>
            </w:r>
            <w:r>
              <w:rPr>
                <w:noProof/>
                <w:webHidden/>
              </w:rPr>
              <w:fldChar w:fldCharType="begin"/>
            </w:r>
            <w:r>
              <w:rPr>
                <w:noProof/>
                <w:webHidden/>
              </w:rPr>
              <w:instrText xml:space="preserve"> PAGEREF _Toc225351351 \h </w:instrText>
            </w:r>
            <w:r>
              <w:rPr>
                <w:noProof/>
                <w:webHidden/>
              </w:rPr>
            </w:r>
            <w:r>
              <w:rPr>
                <w:noProof/>
                <w:webHidden/>
              </w:rPr>
              <w:fldChar w:fldCharType="separate"/>
            </w:r>
            <w:r>
              <w:rPr>
                <w:noProof/>
                <w:webHidden/>
              </w:rPr>
              <w:t>11</w:t>
            </w:r>
            <w:r>
              <w:rPr>
                <w:noProof/>
                <w:webHidden/>
              </w:rPr>
              <w:fldChar w:fldCharType="end"/>
            </w:r>
          </w:hyperlink>
        </w:p>
        <w:p w14:paraId="65A5344F" w14:textId="7DB4F327" w:rsidR="006262E8" w:rsidRDefault="006262E8">
          <w:pPr>
            <w:pStyle w:val="TOC3"/>
            <w:tabs>
              <w:tab w:val="right" w:leader="dot" w:pos="8827"/>
            </w:tabs>
            <w:rPr>
              <w:rFonts w:asciiTheme="minorHAnsi" w:eastAsiaTheme="minorEastAsia" w:hAnsiTheme="minorHAnsi" w:cstheme="minorBidi"/>
              <w:noProof/>
              <w:color w:val="auto"/>
              <w:lang w:val="en-US" w:eastAsia="en-US"/>
            </w:rPr>
          </w:pPr>
          <w:hyperlink w:anchor="_Toc225351352" w:history="1">
            <w:r w:rsidRPr="000D376A">
              <w:rPr>
                <w:rStyle w:val="Hyperlink"/>
                <w:noProof/>
              </w:rPr>
              <w:t>CHAPTER 2: OVERVIEW OF THE TOPIC STUDIED</w:t>
            </w:r>
            <w:r>
              <w:rPr>
                <w:noProof/>
                <w:webHidden/>
              </w:rPr>
              <w:tab/>
            </w:r>
            <w:r>
              <w:rPr>
                <w:noProof/>
                <w:webHidden/>
              </w:rPr>
              <w:fldChar w:fldCharType="begin"/>
            </w:r>
            <w:r>
              <w:rPr>
                <w:noProof/>
                <w:webHidden/>
              </w:rPr>
              <w:instrText xml:space="preserve"> PAGEREF _Toc225351352 \h </w:instrText>
            </w:r>
            <w:r>
              <w:rPr>
                <w:noProof/>
                <w:webHidden/>
              </w:rPr>
            </w:r>
            <w:r>
              <w:rPr>
                <w:noProof/>
                <w:webHidden/>
              </w:rPr>
              <w:fldChar w:fldCharType="separate"/>
            </w:r>
            <w:r>
              <w:rPr>
                <w:noProof/>
                <w:webHidden/>
              </w:rPr>
              <w:t>14</w:t>
            </w:r>
            <w:r>
              <w:rPr>
                <w:noProof/>
                <w:webHidden/>
              </w:rPr>
              <w:fldChar w:fldCharType="end"/>
            </w:r>
          </w:hyperlink>
        </w:p>
        <w:p w14:paraId="0DD4BA28" w14:textId="5388FC53"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53" w:history="1">
            <w:r w:rsidRPr="000D376A">
              <w:rPr>
                <w:rStyle w:val="Hyperlink"/>
                <w:noProof/>
              </w:rPr>
              <w:t>PART TWO: PROJECT FRAMEWORK</w:t>
            </w:r>
            <w:r>
              <w:rPr>
                <w:noProof/>
                <w:webHidden/>
              </w:rPr>
              <w:tab/>
            </w:r>
            <w:r>
              <w:rPr>
                <w:noProof/>
                <w:webHidden/>
              </w:rPr>
              <w:fldChar w:fldCharType="begin"/>
            </w:r>
            <w:r>
              <w:rPr>
                <w:noProof/>
                <w:webHidden/>
              </w:rPr>
              <w:instrText xml:space="preserve"> PAGEREF _Toc225351353 \h </w:instrText>
            </w:r>
            <w:r>
              <w:rPr>
                <w:noProof/>
                <w:webHidden/>
              </w:rPr>
            </w:r>
            <w:r>
              <w:rPr>
                <w:noProof/>
                <w:webHidden/>
              </w:rPr>
              <w:fldChar w:fldCharType="separate"/>
            </w:r>
            <w:r>
              <w:rPr>
                <w:noProof/>
                <w:webHidden/>
              </w:rPr>
              <w:t>16</w:t>
            </w:r>
            <w:r>
              <w:rPr>
                <w:noProof/>
                <w:webHidden/>
              </w:rPr>
              <w:fldChar w:fldCharType="end"/>
            </w:r>
          </w:hyperlink>
        </w:p>
        <w:p w14:paraId="34F642E2" w14:textId="73984300" w:rsidR="006262E8" w:rsidRDefault="006262E8">
          <w:pPr>
            <w:pStyle w:val="TOC3"/>
            <w:tabs>
              <w:tab w:val="right" w:leader="dot" w:pos="8827"/>
            </w:tabs>
            <w:rPr>
              <w:rFonts w:asciiTheme="minorHAnsi" w:eastAsiaTheme="minorEastAsia" w:hAnsiTheme="minorHAnsi" w:cstheme="minorBidi"/>
              <w:noProof/>
              <w:color w:val="auto"/>
              <w:lang w:val="en-US" w:eastAsia="en-US"/>
            </w:rPr>
          </w:pPr>
          <w:hyperlink w:anchor="_Toc225351354" w:history="1">
            <w:r w:rsidRPr="000D376A">
              <w:rPr>
                <w:rStyle w:val="Hyperlink"/>
                <w:noProof/>
              </w:rPr>
              <w:t>CHAPTER 3: DIAGNOSTIC OF THE EXISTING SYSTEM</w:t>
            </w:r>
            <w:r>
              <w:rPr>
                <w:noProof/>
                <w:webHidden/>
              </w:rPr>
              <w:tab/>
            </w:r>
            <w:r>
              <w:rPr>
                <w:noProof/>
                <w:webHidden/>
              </w:rPr>
              <w:fldChar w:fldCharType="begin"/>
            </w:r>
            <w:r>
              <w:rPr>
                <w:noProof/>
                <w:webHidden/>
              </w:rPr>
              <w:instrText xml:space="preserve"> PAGEREF _Toc225351354 \h </w:instrText>
            </w:r>
            <w:r>
              <w:rPr>
                <w:noProof/>
                <w:webHidden/>
              </w:rPr>
            </w:r>
            <w:r>
              <w:rPr>
                <w:noProof/>
                <w:webHidden/>
              </w:rPr>
              <w:fldChar w:fldCharType="separate"/>
            </w:r>
            <w:r>
              <w:rPr>
                <w:noProof/>
                <w:webHidden/>
              </w:rPr>
              <w:t>16</w:t>
            </w:r>
            <w:r>
              <w:rPr>
                <w:noProof/>
                <w:webHidden/>
              </w:rPr>
              <w:fldChar w:fldCharType="end"/>
            </w:r>
          </w:hyperlink>
        </w:p>
        <w:p w14:paraId="6670B456" w14:textId="02AF3BA6" w:rsidR="006262E8" w:rsidRDefault="006262E8">
          <w:pPr>
            <w:pStyle w:val="TOC3"/>
            <w:tabs>
              <w:tab w:val="right" w:leader="dot" w:pos="8827"/>
            </w:tabs>
            <w:rPr>
              <w:rFonts w:asciiTheme="minorHAnsi" w:eastAsiaTheme="minorEastAsia" w:hAnsiTheme="minorHAnsi" w:cstheme="minorBidi"/>
              <w:noProof/>
              <w:color w:val="auto"/>
              <w:lang w:val="en-US" w:eastAsia="en-US"/>
            </w:rPr>
          </w:pPr>
          <w:hyperlink w:anchor="_Toc225351355" w:history="1">
            <w:r w:rsidRPr="000D376A">
              <w:rPr>
                <w:rStyle w:val="Hyperlink"/>
                <w:noProof/>
              </w:rPr>
              <w:t>CHAPTER 4: DESIGN &amp; IMPLEMENTATION OF THE PROPOSED SYSTEM</w:t>
            </w:r>
            <w:r>
              <w:rPr>
                <w:noProof/>
                <w:webHidden/>
              </w:rPr>
              <w:tab/>
            </w:r>
            <w:r>
              <w:rPr>
                <w:noProof/>
                <w:webHidden/>
              </w:rPr>
              <w:fldChar w:fldCharType="begin"/>
            </w:r>
            <w:r>
              <w:rPr>
                <w:noProof/>
                <w:webHidden/>
              </w:rPr>
              <w:instrText xml:space="preserve"> PAGEREF _Toc225351355 \h </w:instrText>
            </w:r>
            <w:r>
              <w:rPr>
                <w:noProof/>
                <w:webHidden/>
              </w:rPr>
            </w:r>
            <w:r>
              <w:rPr>
                <w:noProof/>
                <w:webHidden/>
              </w:rPr>
              <w:fldChar w:fldCharType="separate"/>
            </w:r>
            <w:r>
              <w:rPr>
                <w:noProof/>
                <w:webHidden/>
              </w:rPr>
              <w:t>17</w:t>
            </w:r>
            <w:r>
              <w:rPr>
                <w:noProof/>
                <w:webHidden/>
              </w:rPr>
              <w:fldChar w:fldCharType="end"/>
            </w:r>
          </w:hyperlink>
        </w:p>
        <w:p w14:paraId="0CC33816" w14:textId="0A8B270D"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56" w:history="1">
            <w:r w:rsidRPr="000D376A">
              <w:rPr>
                <w:rStyle w:val="Hyperlink"/>
                <w:noProof/>
              </w:rPr>
              <w:t>GENERAL CONCLUSION</w:t>
            </w:r>
            <w:r>
              <w:rPr>
                <w:noProof/>
                <w:webHidden/>
              </w:rPr>
              <w:tab/>
            </w:r>
            <w:r>
              <w:rPr>
                <w:noProof/>
                <w:webHidden/>
              </w:rPr>
              <w:fldChar w:fldCharType="begin"/>
            </w:r>
            <w:r>
              <w:rPr>
                <w:noProof/>
                <w:webHidden/>
              </w:rPr>
              <w:instrText xml:space="preserve"> PAGEREF _Toc225351356 \h </w:instrText>
            </w:r>
            <w:r>
              <w:rPr>
                <w:noProof/>
                <w:webHidden/>
              </w:rPr>
            </w:r>
            <w:r>
              <w:rPr>
                <w:noProof/>
                <w:webHidden/>
              </w:rPr>
              <w:fldChar w:fldCharType="separate"/>
            </w:r>
            <w:r>
              <w:rPr>
                <w:noProof/>
                <w:webHidden/>
              </w:rPr>
              <w:t>27</w:t>
            </w:r>
            <w:r>
              <w:rPr>
                <w:noProof/>
                <w:webHidden/>
              </w:rPr>
              <w:fldChar w:fldCharType="end"/>
            </w:r>
          </w:hyperlink>
        </w:p>
        <w:p w14:paraId="384B6C99" w14:textId="37316D8C" w:rsidR="006262E8" w:rsidRDefault="006262E8">
          <w:pPr>
            <w:pStyle w:val="TOC2"/>
            <w:tabs>
              <w:tab w:val="right" w:leader="dot" w:pos="8827"/>
            </w:tabs>
            <w:rPr>
              <w:rFonts w:asciiTheme="minorHAnsi" w:eastAsiaTheme="minorEastAsia" w:hAnsiTheme="minorHAnsi" w:cstheme="minorBidi"/>
              <w:noProof/>
              <w:color w:val="auto"/>
              <w:lang w:val="en-US" w:eastAsia="en-US"/>
            </w:rPr>
          </w:pPr>
          <w:hyperlink w:anchor="_Toc225351357" w:history="1">
            <w:r w:rsidRPr="000D376A">
              <w:rPr>
                <w:rStyle w:val="Hyperlink"/>
                <w:noProof/>
              </w:rPr>
              <w:t>BIBLIOGRAPHY</w:t>
            </w:r>
            <w:r>
              <w:rPr>
                <w:noProof/>
                <w:webHidden/>
              </w:rPr>
              <w:tab/>
            </w:r>
            <w:r>
              <w:rPr>
                <w:noProof/>
                <w:webHidden/>
              </w:rPr>
              <w:fldChar w:fldCharType="begin"/>
            </w:r>
            <w:r>
              <w:rPr>
                <w:noProof/>
                <w:webHidden/>
              </w:rPr>
              <w:instrText xml:space="preserve"> PAGEREF _Toc225351357 \h </w:instrText>
            </w:r>
            <w:r>
              <w:rPr>
                <w:noProof/>
                <w:webHidden/>
              </w:rPr>
            </w:r>
            <w:r>
              <w:rPr>
                <w:noProof/>
                <w:webHidden/>
              </w:rPr>
              <w:fldChar w:fldCharType="separate"/>
            </w:r>
            <w:r>
              <w:rPr>
                <w:noProof/>
                <w:webHidden/>
              </w:rPr>
              <w:t>28</w:t>
            </w:r>
            <w:r>
              <w:rPr>
                <w:noProof/>
                <w:webHidden/>
              </w:rPr>
              <w:fldChar w:fldCharType="end"/>
            </w:r>
          </w:hyperlink>
        </w:p>
        <w:p w14:paraId="369ABE7A" w14:textId="409203CC" w:rsidR="006262E8" w:rsidRDefault="006262E8">
          <w:r>
            <w:rPr>
              <w:b/>
              <w:bCs/>
              <w:noProof/>
            </w:rPr>
            <w:fldChar w:fldCharType="end"/>
          </w:r>
        </w:p>
      </w:sdtContent>
    </w:sdt>
    <w:p w14:paraId="4DB549C5" w14:textId="77777777" w:rsidR="00A33B50" w:rsidRPr="003116A7" w:rsidRDefault="00A33B50" w:rsidP="00A33B50">
      <w:pPr>
        <w:ind w:left="10"/>
        <w:rPr>
          <w:color w:val="auto"/>
        </w:rPr>
      </w:pPr>
    </w:p>
    <w:p w14:paraId="3EDBEF32" w14:textId="77777777" w:rsidR="00A33B50" w:rsidRPr="003116A7" w:rsidRDefault="00A33B50" w:rsidP="00A33B50">
      <w:pPr>
        <w:ind w:left="10"/>
        <w:rPr>
          <w:color w:val="auto"/>
        </w:rPr>
      </w:pPr>
    </w:p>
    <w:p w14:paraId="167428D5" w14:textId="77777777" w:rsidR="00A33B50" w:rsidRPr="003116A7" w:rsidRDefault="00A33B50" w:rsidP="00A33B50">
      <w:pPr>
        <w:ind w:left="10"/>
        <w:rPr>
          <w:color w:val="auto"/>
        </w:rPr>
      </w:pPr>
    </w:p>
    <w:p w14:paraId="014F3ACA" w14:textId="77777777" w:rsidR="00A33B50" w:rsidRPr="003116A7" w:rsidRDefault="00A33B50" w:rsidP="00A33B50">
      <w:pPr>
        <w:ind w:left="10"/>
        <w:rPr>
          <w:color w:val="auto"/>
        </w:rPr>
      </w:pPr>
    </w:p>
    <w:p w14:paraId="578F0ED4" w14:textId="77777777" w:rsidR="00A33B50" w:rsidRPr="003116A7" w:rsidRDefault="00A33B50" w:rsidP="00A33B50">
      <w:pPr>
        <w:ind w:left="10"/>
        <w:rPr>
          <w:color w:val="auto"/>
        </w:rPr>
      </w:pPr>
    </w:p>
    <w:p w14:paraId="2638C4BE" w14:textId="77777777" w:rsidR="00A33B50" w:rsidRPr="003116A7" w:rsidRDefault="00A33B50" w:rsidP="00A33B50">
      <w:pPr>
        <w:spacing w:after="47" w:line="259" w:lineRule="auto"/>
        <w:ind w:left="2722"/>
        <w:jc w:val="left"/>
        <w:rPr>
          <w:color w:val="auto"/>
        </w:rPr>
      </w:pPr>
      <w:r w:rsidRPr="003116A7">
        <w:rPr>
          <w:rFonts w:ascii="Calibri" w:eastAsia="Calibri" w:hAnsi="Calibri" w:cs="Calibri"/>
          <w:color w:val="auto"/>
          <w:sz w:val="36"/>
        </w:rPr>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3116A7" w:rsidRPr="003116A7" w14:paraId="5A5C9049" w14:textId="77777777" w:rsidTr="000B2B56">
        <w:trPr>
          <w:trHeight w:val="720"/>
        </w:trPr>
        <w:tc>
          <w:tcPr>
            <w:tcW w:w="2165" w:type="dxa"/>
            <w:tcBorders>
              <w:top w:val="single" w:sz="6" w:space="0" w:color="000000"/>
              <w:left w:val="single" w:sz="6" w:space="0" w:color="000000"/>
              <w:bottom w:val="single" w:sz="6" w:space="0" w:color="000000"/>
              <w:right w:val="nil"/>
            </w:tcBorders>
          </w:tcPr>
          <w:p w14:paraId="6AE07746" w14:textId="77777777" w:rsidR="00A33B50" w:rsidRPr="003116A7" w:rsidRDefault="00A33B50" w:rsidP="000B2B56">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404CB8DB" w14:textId="77777777" w:rsidR="00A33B50" w:rsidRPr="003116A7" w:rsidRDefault="00A33B50" w:rsidP="000B2B56">
            <w:pPr>
              <w:spacing w:line="259" w:lineRule="auto"/>
              <w:ind w:left="321" w:firstLine="0"/>
              <w:jc w:val="left"/>
              <w:rPr>
                <w:color w:val="auto"/>
              </w:rPr>
            </w:pPr>
            <w:r w:rsidRPr="003116A7">
              <w:rPr>
                <w:rFonts w:ascii="Calibri" w:eastAsia="Calibri" w:hAnsi="Calibri" w:cs="Calibri"/>
                <w:color w:val="auto"/>
              </w:rPr>
              <w:t>STUDENT INFORMATION</w:t>
            </w:r>
          </w:p>
        </w:tc>
      </w:tr>
      <w:tr w:rsidR="003116A7" w:rsidRPr="003116A7" w14:paraId="428A5270" w14:textId="77777777" w:rsidTr="000B2B56">
        <w:trPr>
          <w:trHeight w:val="630"/>
        </w:trPr>
        <w:tc>
          <w:tcPr>
            <w:tcW w:w="2165" w:type="dxa"/>
            <w:tcBorders>
              <w:top w:val="single" w:sz="6" w:space="0" w:color="000000"/>
              <w:left w:val="single" w:sz="6" w:space="0" w:color="000000"/>
              <w:bottom w:val="single" w:sz="6" w:space="0" w:color="000000"/>
              <w:right w:val="nil"/>
            </w:tcBorders>
            <w:vAlign w:val="center"/>
          </w:tcPr>
          <w:p w14:paraId="2C181B7C"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Name</w:t>
            </w:r>
          </w:p>
        </w:tc>
        <w:tc>
          <w:tcPr>
            <w:tcW w:w="1150" w:type="dxa"/>
            <w:tcBorders>
              <w:top w:val="single" w:sz="6" w:space="0" w:color="000000"/>
              <w:left w:val="nil"/>
              <w:bottom w:val="single" w:sz="6" w:space="0" w:color="000000"/>
              <w:right w:val="single" w:sz="6" w:space="0" w:color="000000"/>
            </w:tcBorders>
          </w:tcPr>
          <w:p w14:paraId="33E32B28"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CFB5F78" w14:textId="77777777" w:rsidR="00A33B50" w:rsidRPr="003116A7" w:rsidRDefault="00A33B50" w:rsidP="000B2B56">
            <w:pPr>
              <w:spacing w:line="259" w:lineRule="auto"/>
              <w:ind w:left="0" w:firstLine="0"/>
              <w:jc w:val="left"/>
              <w:rPr>
                <w:color w:val="auto"/>
              </w:rPr>
            </w:pPr>
            <w:r w:rsidRPr="003116A7">
              <w:rPr>
                <w:color w:val="auto"/>
                <w:sz w:val="19"/>
              </w:rPr>
              <w:t>Meriki Jubert</w:t>
            </w:r>
          </w:p>
        </w:tc>
      </w:tr>
      <w:tr w:rsidR="003116A7" w:rsidRPr="003116A7" w14:paraId="37F7DCCD" w14:textId="77777777" w:rsidTr="000B2B56">
        <w:trPr>
          <w:trHeight w:val="615"/>
        </w:trPr>
        <w:tc>
          <w:tcPr>
            <w:tcW w:w="2165" w:type="dxa"/>
            <w:tcBorders>
              <w:top w:val="single" w:sz="6" w:space="0" w:color="000000"/>
              <w:left w:val="single" w:sz="6" w:space="0" w:color="000000"/>
              <w:bottom w:val="single" w:sz="6" w:space="0" w:color="000000"/>
              <w:right w:val="nil"/>
            </w:tcBorders>
            <w:vAlign w:val="center"/>
          </w:tcPr>
          <w:p w14:paraId="4F897657"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Institution</w:t>
            </w:r>
          </w:p>
        </w:tc>
        <w:tc>
          <w:tcPr>
            <w:tcW w:w="1150" w:type="dxa"/>
            <w:tcBorders>
              <w:top w:val="single" w:sz="6" w:space="0" w:color="000000"/>
              <w:left w:val="nil"/>
              <w:bottom w:val="single" w:sz="6" w:space="0" w:color="000000"/>
              <w:right w:val="single" w:sz="6" w:space="0" w:color="000000"/>
            </w:tcBorders>
          </w:tcPr>
          <w:p w14:paraId="678DD7C5"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479B9D8C" w14:textId="77777777" w:rsidR="00A33B50" w:rsidRPr="003116A7" w:rsidRDefault="00A33B50" w:rsidP="000B2B56">
            <w:pPr>
              <w:spacing w:line="259" w:lineRule="auto"/>
              <w:ind w:left="0" w:firstLine="0"/>
              <w:jc w:val="left"/>
              <w:rPr>
                <w:color w:val="auto"/>
              </w:rPr>
            </w:pPr>
            <w:r w:rsidRPr="003116A7">
              <w:rPr>
                <w:color w:val="auto"/>
                <w:sz w:val="19"/>
              </w:rPr>
              <w:t>SHIBMATS</w:t>
            </w:r>
          </w:p>
        </w:tc>
      </w:tr>
      <w:tr w:rsidR="003116A7" w:rsidRPr="003116A7" w14:paraId="14393A69" w14:textId="77777777" w:rsidTr="000B2B56">
        <w:trPr>
          <w:trHeight w:val="630"/>
        </w:trPr>
        <w:tc>
          <w:tcPr>
            <w:tcW w:w="2165" w:type="dxa"/>
            <w:tcBorders>
              <w:top w:val="single" w:sz="6" w:space="0" w:color="000000"/>
              <w:left w:val="single" w:sz="6" w:space="0" w:color="000000"/>
              <w:bottom w:val="single" w:sz="6" w:space="0" w:color="000000"/>
              <w:right w:val="nil"/>
            </w:tcBorders>
            <w:vAlign w:val="center"/>
          </w:tcPr>
          <w:p w14:paraId="3ADE6F40"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Department</w:t>
            </w:r>
          </w:p>
        </w:tc>
        <w:tc>
          <w:tcPr>
            <w:tcW w:w="1150" w:type="dxa"/>
            <w:tcBorders>
              <w:top w:val="single" w:sz="6" w:space="0" w:color="000000"/>
              <w:left w:val="nil"/>
              <w:bottom w:val="single" w:sz="6" w:space="0" w:color="000000"/>
              <w:right w:val="single" w:sz="6" w:space="0" w:color="000000"/>
            </w:tcBorders>
          </w:tcPr>
          <w:p w14:paraId="025ECEBC"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A2DA5AB" w14:textId="77777777" w:rsidR="00A33B50" w:rsidRPr="003116A7" w:rsidRDefault="00A33B50" w:rsidP="000B2B56">
            <w:pPr>
              <w:spacing w:line="259" w:lineRule="auto"/>
              <w:ind w:left="0" w:firstLine="0"/>
              <w:jc w:val="left"/>
              <w:rPr>
                <w:color w:val="auto"/>
              </w:rPr>
            </w:pPr>
            <w:r w:rsidRPr="003116A7">
              <w:rPr>
                <w:color w:val="auto"/>
                <w:sz w:val="19"/>
              </w:rPr>
              <w:t>Software Engineering</w:t>
            </w:r>
          </w:p>
        </w:tc>
      </w:tr>
      <w:tr w:rsidR="003116A7" w:rsidRPr="003116A7" w14:paraId="11C435B2" w14:textId="77777777" w:rsidTr="000B2B56">
        <w:trPr>
          <w:trHeight w:val="615"/>
        </w:trPr>
        <w:tc>
          <w:tcPr>
            <w:tcW w:w="2165" w:type="dxa"/>
            <w:tcBorders>
              <w:top w:val="single" w:sz="6" w:space="0" w:color="000000"/>
              <w:left w:val="single" w:sz="6" w:space="0" w:color="000000"/>
              <w:bottom w:val="single" w:sz="6" w:space="0" w:color="000000"/>
              <w:right w:val="nil"/>
            </w:tcBorders>
            <w:vAlign w:val="center"/>
          </w:tcPr>
          <w:p w14:paraId="72829BD5"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Level</w:t>
            </w:r>
          </w:p>
        </w:tc>
        <w:tc>
          <w:tcPr>
            <w:tcW w:w="1150" w:type="dxa"/>
            <w:tcBorders>
              <w:top w:val="single" w:sz="6" w:space="0" w:color="000000"/>
              <w:left w:val="nil"/>
              <w:bottom w:val="single" w:sz="6" w:space="0" w:color="000000"/>
              <w:right w:val="single" w:sz="6" w:space="0" w:color="000000"/>
            </w:tcBorders>
          </w:tcPr>
          <w:p w14:paraId="17A13933"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F1C0A4F" w14:textId="77777777" w:rsidR="00A33B50" w:rsidRPr="003116A7" w:rsidRDefault="00A33B50" w:rsidP="000B2B56">
            <w:pPr>
              <w:spacing w:line="259" w:lineRule="auto"/>
              <w:ind w:left="0" w:firstLine="0"/>
              <w:jc w:val="left"/>
              <w:rPr>
                <w:color w:val="auto"/>
              </w:rPr>
            </w:pPr>
            <w:r w:rsidRPr="003116A7">
              <w:rPr>
                <w:color w:val="auto"/>
                <w:sz w:val="19"/>
              </w:rPr>
              <w:t>HND Year 2 (Final Year)</w:t>
            </w:r>
          </w:p>
        </w:tc>
      </w:tr>
      <w:tr w:rsidR="003116A7" w:rsidRPr="003116A7" w14:paraId="19780A3C" w14:textId="77777777" w:rsidTr="000B2B56">
        <w:trPr>
          <w:trHeight w:val="720"/>
        </w:trPr>
        <w:tc>
          <w:tcPr>
            <w:tcW w:w="2165" w:type="dxa"/>
            <w:tcBorders>
              <w:top w:val="single" w:sz="6" w:space="0" w:color="000000"/>
              <w:left w:val="single" w:sz="6" w:space="0" w:color="000000"/>
              <w:bottom w:val="single" w:sz="6" w:space="0" w:color="000000"/>
              <w:right w:val="nil"/>
            </w:tcBorders>
          </w:tcPr>
          <w:p w14:paraId="2F4C9B99" w14:textId="77777777" w:rsidR="00A33B50" w:rsidRPr="003116A7" w:rsidRDefault="00A33B50" w:rsidP="000B2B56">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28F9FD52" w14:textId="77777777" w:rsidR="00A33B50" w:rsidRPr="003116A7" w:rsidRDefault="00A33B50" w:rsidP="000B2B56">
            <w:pPr>
              <w:spacing w:line="259" w:lineRule="auto"/>
              <w:ind w:left="278" w:firstLine="0"/>
              <w:jc w:val="left"/>
              <w:rPr>
                <w:color w:val="auto"/>
              </w:rPr>
            </w:pPr>
            <w:r w:rsidRPr="003116A7">
              <w:rPr>
                <w:rFonts w:ascii="Calibri" w:eastAsia="Calibri" w:hAnsi="Calibri" w:cs="Calibri"/>
                <w:color w:val="auto"/>
              </w:rPr>
              <w:t>COMPANY INFORMATION</w:t>
            </w:r>
          </w:p>
        </w:tc>
      </w:tr>
      <w:tr w:rsidR="003116A7" w:rsidRPr="003116A7" w14:paraId="60F07954" w14:textId="77777777" w:rsidTr="000B2B56">
        <w:trPr>
          <w:trHeight w:val="630"/>
        </w:trPr>
        <w:tc>
          <w:tcPr>
            <w:tcW w:w="2165" w:type="dxa"/>
            <w:tcBorders>
              <w:top w:val="single" w:sz="6" w:space="0" w:color="000000"/>
              <w:left w:val="single" w:sz="6" w:space="0" w:color="000000"/>
              <w:bottom w:val="single" w:sz="6" w:space="0" w:color="000000"/>
              <w:right w:val="nil"/>
            </w:tcBorders>
            <w:vAlign w:val="center"/>
          </w:tcPr>
          <w:p w14:paraId="2D2D524D"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Company Name</w:t>
            </w:r>
          </w:p>
        </w:tc>
        <w:tc>
          <w:tcPr>
            <w:tcW w:w="1150" w:type="dxa"/>
            <w:tcBorders>
              <w:top w:val="single" w:sz="6" w:space="0" w:color="000000"/>
              <w:left w:val="nil"/>
              <w:bottom w:val="single" w:sz="6" w:space="0" w:color="000000"/>
              <w:right w:val="single" w:sz="6" w:space="0" w:color="000000"/>
            </w:tcBorders>
          </w:tcPr>
          <w:p w14:paraId="3EBB17C8"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A8C3C42" w14:textId="77777777" w:rsidR="00A33B50" w:rsidRPr="003116A7" w:rsidRDefault="00A33B50" w:rsidP="000B2B56">
            <w:pPr>
              <w:spacing w:line="259" w:lineRule="auto"/>
              <w:ind w:left="0" w:firstLine="0"/>
              <w:jc w:val="left"/>
              <w:rPr>
                <w:color w:val="auto"/>
              </w:rPr>
            </w:pPr>
            <w:r w:rsidRPr="003116A7">
              <w:rPr>
                <w:color w:val="auto"/>
                <w:sz w:val="19"/>
              </w:rPr>
              <w:t>Digital Development Center (DDC)</w:t>
            </w:r>
          </w:p>
        </w:tc>
      </w:tr>
      <w:tr w:rsidR="003116A7" w:rsidRPr="003116A7" w14:paraId="148ED427" w14:textId="77777777" w:rsidTr="000B2B56">
        <w:trPr>
          <w:trHeight w:val="615"/>
        </w:trPr>
        <w:tc>
          <w:tcPr>
            <w:tcW w:w="2165" w:type="dxa"/>
            <w:tcBorders>
              <w:top w:val="single" w:sz="6" w:space="0" w:color="000000"/>
              <w:left w:val="single" w:sz="6" w:space="0" w:color="000000"/>
              <w:bottom w:val="single" w:sz="6" w:space="0" w:color="000000"/>
              <w:right w:val="nil"/>
            </w:tcBorders>
            <w:vAlign w:val="center"/>
          </w:tcPr>
          <w:p w14:paraId="046B850E"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Location</w:t>
            </w:r>
          </w:p>
        </w:tc>
        <w:tc>
          <w:tcPr>
            <w:tcW w:w="1150" w:type="dxa"/>
            <w:tcBorders>
              <w:top w:val="single" w:sz="6" w:space="0" w:color="000000"/>
              <w:left w:val="nil"/>
              <w:bottom w:val="single" w:sz="6" w:space="0" w:color="000000"/>
              <w:right w:val="single" w:sz="6" w:space="0" w:color="000000"/>
            </w:tcBorders>
          </w:tcPr>
          <w:p w14:paraId="2BDC0F07"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34394813" w14:textId="77777777" w:rsidR="00A33B50" w:rsidRPr="003116A7" w:rsidRDefault="00A33B50" w:rsidP="000B2B56">
            <w:pPr>
              <w:spacing w:line="259" w:lineRule="auto"/>
              <w:ind w:left="0" w:firstLine="0"/>
              <w:jc w:val="left"/>
              <w:rPr>
                <w:color w:val="auto"/>
              </w:rPr>
            </w:pPr>
            <w:r w:rsidRPr="003116A7">
              <w:rPr>
                <w:color w:val="auto"/>
                <w:sz w:val="19"/>
              </w:rPr>
              <w:t>Checkpoint, Buea, South West Region, Cameroon</w:t>
            </w:r>
          </w:p>
        </w:tc>
      </w:tr>
      <w:tr w:rsidR="003116A7" w:rsidRPr="003116A7" w14:paraId="226D4D58" w14:textId="77777777" w:rsidTr="000B2B56">
        <w:trPr>
          <w:trHeight w:val="630"/>
        </w:trPr>
        <w:tc>
          <w:tcPr>
            <w:tcW w:w="2165" w:type="dxa"/>
            <w:tcBorders>
              <w:top w:val="single" w:sz="6" w:space="0" w:color="000000"/>
              <w:left w:val="single" w:sz="6" w:space="0" w:color="000000"/>
              <w:bottom w:val="single" w:sz="6" w:space="0" w:color="000000"/>
              <w:right w:val="nil"/>
            </w:tcBorders>
            <w:vAlign w:val="center"/>
          </w:tcPr>
          <w:p w14:paraId="466D8813"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Year Established</w:t>
            </w:r>
          </w:p>
        </w:tc>
        <w:tc>
          <w:tcPr>
            <w:tcW w:w="1150" w:type="dxa"/>
            <w:tcBorders>
              <w:top w:val="single" w:sz="6" w:space="0" w:color="000000"/>
              <w:left w:val="nil"/>
              <w:bottom w:val="single" w:sz="6" w:space="0" w:color="000000"/>
              <w:right w:val="single" w:sz="6" w:space="0" w:color="000000"/>
            </w:tcBorders>
          </w:tcPr>
          <w:p w14:paraId="730A2BAC"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83A5F77" w14:textId="77777777" w:rsidR="00A33B50" w:rsidRPr="003116A7" w:rsidRDefault="00A33B50" w:rsidP="000B2B56">
            <w:pPr>
              <w:spacing w:line="259" w:lineRule="auto"/>
              <w:ind w:left="0" w:firstLine="0"/>
              <w:jc w:val="left"/>
              <w:rPr>
                <w:color w:val="auto"/>
              </w:rPr>
            </w:pPr>
            <w:r w:rsidRPr="003116A7">
              <w:rPr>
                <w:color w:val="auto"/>
                <w:sz w:val="19"/>
              </w:rPr>
              <w:t>2022</w:t>
            </w:r>
          </w:p>
        </w:tc>
      </w:tr>
      <w:tr w:rsidR="003116A7" w:rsidRPr="003116A7" w14:paraId="1291A7B6" w14:textId="77777777" w:rsidTr="000B2B56">
        <w:trPr>
          <w:trHeight w:val="615"/>
        </w:trPr>
        <w:tc>
          <w:tcPr>
            <w:tcW w:w="2165" w:type="dxa"/>
            <w:tcBorders>
              <w:top w:val="single" w:sz="6" w:space="0" w:color="000000"/>
              <w:left w:val="single" w:sz="6" w:space="0" w:color="000000"/>
              <w:bottom w:val="single" w:sz="6" w:space="0" w:color="000000"/>
              <w:right w:val="nil"/>
            </w:tcBorders>
            <w:vAlign w:val="center"/>
          </w:tcPr>
          <w:p w14:paraId="563CFF23"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CEO / Founder</w:t>
            </w:r>
          </w:p>
        </w:tc>
        <w:tc>
          <w:tcPr>
            <w:tcW w:w="1150" w:type="dxa"/>
            <w:tcBorders>
              <w:top w:val="single" w:sz="6" w:space="0" w:color="000000"/>
              <w:left w:val="nil"/>
              <w:bottom w:val="single" w:sz="6" w:space="0" w:color="000000"/>
              <w:right w:val="single" w:sz="6" w:space="0" w:color="000000"/>
            </w:tcBorders>
          </w:tcPr>
          <w:p w14:paraId="7D14B734"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EC54FC3" w14:textId="77777777" w:rsidR="00A33B50" w:rsidRPr="003116A7" w:rsidRDefault="00A33B50" w:rsidP="000B2B56">
            <w:pPr>
              <w:spacing w:line="259" w:lineRule="auto"/>
              <w:ind w:left="0" w:firstLine="0"/>
              <w:jc w:val="left"/>
              <w:rPr>
                <w:color w:val="auto"/>
              </w:rPr>
            </w:pPr>
            <w:r w:rsidRPr="003116A7">
              <w:rPr>
                <w:color w:val="auto"/>
                <w:sz w:val="19"/>
              </w:rPr>
              <w:t>Mr. Kome Emmanuel N.</w:t>
            </w:r>
          </w:p>
        </w:tc>
      </w:tr>
      <w:tr w:rsidR="003116A7" w:rsidRPr="003116A7" w14:paraId="71521006" w14:textId="77777777" w:rsidTr="000B2B56">
        <w:trPr>
          <w:trHeight w:val="630"/>
        </w:trPr>
        <w:tc>
          <w:tcPr>
            <w:tcW w:w="2165" w:type="dxa"/>
            <w:tcBorders>
              <w:top w:val="single" w:sz="6" w:space="0" w:color="000000"/>
              <w:left w:val="single" w:sz="6" w:space="0" w:color="000000"/>
              <w:bottom w:val="single" w:sz="6" w:space="0" w:color="000000"/>
              <w:right w:val="nil"/>
            </w:tcBorders>
            <w:vAlign w:val="center"/>
          </w:tcPr>
          <w:p w14:paraId="78DBA99C"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Field Supervisor</w:t>
            </w:r>
          </w:p>
        </w:tc>
        <w:tc>
          <w:tcPr>
            <w:tcW w:w="1150" w:type="dxa"/>
            <w:tcBorders>
              <w:top w:val="single" w:sz="6" w:space="0" w:color="000000"/>
              <w:left w:val="nil"/>
              <w:bottom w:val="single" w:sz="6" w:space="0" w:color="000000"/>
              <w:right w:val="single" w:sz="6" w:space="0" w:color="000000"/>
            </w:tcBorders>
          </w:tcPr>
          <w:p w14:paraId="1E06C43A"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4A2B6F9" w14:textId="77777777" w:rsidR="00A33B50" w:rsidRPr="003116A7" w:rsidRDefault="00A33B50" w:rsidP="000B2B56">
            <w:pPr>
              <w:spacing w:line="259" w:lineRule="auto"/>
              <w:ind w:left="0" w:firstLine="0"/>
              <w:jc w:val="left"/>
              <w:rPr>
                <w:color w:val="auto"/>
              </w:rPr>
            </w:pPr>
            <w:r w:rsidRPr="003116A7">
              <w:rPr>
                <w:color w:val="auto"/>
                <w:sz w:val="19"/>
              </w:rPr>
              <w:t>Mr. Kwanyuy Daniel Vernyuy (Technical Director)</w:t>
            </w:r>
          </w:p>
        </w:tc>
      </w:tr>
      <w:tr w:rsidR="003116A7" w:rsidRPr="003116A7" w14:paraId="4F0B9CC0" w14:textId="77777777" w:rsidTr="000B2B56">
        <w:trPr>
          <w:trHeight w:val="720"/>
        </w:trPr>
        <w:tc>
          <w:tcPr>
            <w:tcW w:w="2165" w:type="dxa"/>
            <w:tcBorders>
              <w:top w:val="single" w:sz="6" w:space="0" w:color="000000"/>
              <w:left w:val="single" w:sz="6" w:space="0" w:color="000000"/>
              <w:bottom w:val="single" w:sz="6" w:space="0" w:color="000000"/>
              <w:right w:val="nil"/>
            </w:tcBorders>
          </w:tcPr>
          <w:p w14:paraId="743D9E67" w14:textId="77777777" w:rsidR="00A33B50" w:rsidRPr="003116A7" w:rsidRDefault="00A33B50" w:rsidP="000B2B56">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7AF2C8BB" w14:textId="77777777" w:rsidR="00A33B50" w:rsidRPr="003116A7" w:rsidRDefault="00A33B50" w:rsidP="000B2B56">
            <w:pPr>
              <w:spacing w:line="259" w:lineRule="auto"/>
              <w:ind w:left="518" w:firstLine="0"/>
              <w:jc w:val="left"/>
              <w:rPr>
                <w:color w:val="auto"/>
              </w:rPr>
            </w:pPr>
            <w:r w:rsidRPr="003116A7">
              <w:rPr>
                <w:rFonts w:ascii="Calibri" w:eastAsia="Calibri" w:hAnsi="Calibri" w:cs="Calibri"/>
                <w:color w:val="auto"/>
              </w:rPr>
              <w:t>INTERNSHIP DETAILS</w:t>
            </w:r>
          </w:p>
        </w:tc>
      </w:tr>
      <w:tr w:rsidR="003116A7" w:rsidRPr="003116A7" w14:paraId="7B56B0DD" w14:textId="77777777" w:rsidTr="000B2B56">
        <w:trPr>
          <w:trHeight w:val="615"/>
        </w:trPr>
        <w:tc>
          <w:tcPr>
            <w:tcW w:w="2165" w:type="dxa"/>
            <w:tcBorders>
              <w:top w:val="single" w:sz="6" w:space="0" w:color="000000"/>
              <w:left w:val="single" w:sz="6" w:space="0" w:color="000000"/>
              <w:bottom w:val="single" w:sz="6" w:space="0" w:color="000000"/>
              <w:right w:val="nil"/>
            </w:tcBorders>
            <w:vAlign w:val="center"/>
          </w:tcPr>
          <w:p w14:paraId="0B896478"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Duration</w:t>
            </w:r>
          </w:p>
        </w:tc>
        <w:tc>
          <w:tcPr>
            <w:tcW w:w="1150" w:type="dxa"/>
            <w:tcBorders>
              <w:top w:val="single" w:sz="6" w:space="0" w:color="000000"/>
              <w:left w:val="nil"/>
              <w:bottom w:val="single" w:sz="6" w:space="0" w:color="000000"/>
              <w:right w:val="single" w:sz="6" w:space="0" w:color="000000"/>
            </w:tcBorders>
          </w:tcPr>
          <w:p w14:paraId="30E00698"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D69B523" w14:textId="77777777" w:rsidR="00A33B50" w:rsidRPr="003116A7" w:rsidRDefault="00A33B50" w:rsidP="000B2B56">
            <w:pPr>
              <w:spacing w:line="259" w:lineRule="auto"/>
              <w:ind w:left="0" w:firstLine="0"/>
              <w:jc w:val="left"/>
              <w:rPr>
                <w:color w:val="auto"/>
              </w:rPr>
            </w:pPr>
            <w:r w:rsidRPr="003116A7">
              <w:rPr>
                <w:color w:val="auto"/>
                <w:sz w:val="19"/>
              </w:rPr>
              <w:t>1 Month (4 Weeks)</w:t>
            </w:r>
          </w:p>
        </w:tc>
      </w:tr>
      <w:tr w:rsidR="003116A7" w:rsidRPr="003116A7" w14:paraId="6BA1A64D" w14:textId="77777777" w:rsidTr="000B2B56">
        <w:trPr>
          <w:trHeight w:val="630"/>
        </w:trPr>
        <w:tc>
          <w:tcPr>
            <w:tcW w:w="2165" w:type="dxa"/>
            <w:tcBorders>
              <w:top w:val="single" w:sz="6" w:space="0" w:color="000000"/>
              <w:left w:val="single" w:sz="6" w:space="0" w:color="000000"/>
              <w:bottom w:val="single" w:sz="6" w:space="0" w:color="000000"/>
              <w:right w:val="nil"/>
            </w:tcBorders>
            <w:vAlign w:val="center"/>
          </w:tcPr>
          <w:p w14:paraId="47CC147B"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Start Date</w:t>
            </w:r>
          </w:p>
        </w:tc>
        <w:tc>
          <w:tcPr>
            <w:tcW w:w="1150" w:type="dxa"/>
            <w:tcBorders>
              <w:top w:val="single" w:sz="6" w:space="0" w:color="000000"/>
              <w:left w:val="nil"/>
              <w:bottom w:val="single" w:sz="6" w:space="0" w:color="000000"/>
              <w:right w:val="single" w:sz="6" w:space="0" w:color="000000"/>
            </w:tcBorders>
          </w:tcPr>
          <w:p w14:paraId="7B3A98CF"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2052D25" w14:textId="77777777" w:rsidR="00A33B50" w:rsidRPr="003116A7" w:rsidRDefault="00A33B50" w:rsidP="000B2B56">
            <w:pPr>
              <w:spacing w:line="259" w:lineRule="auto"/>
              <w:ind w:left="0" w:firstLine="0"/>
              <w:jc w:val="left"/>
              <w:rPr>
                <w:color w:val="auto"/>
              </w:rPr>
            </w:pPr>
            <w:r w:rsidRPr="003116A7">
              <w:rPr>
                <w:color w:val="auto"/>
                <w:sz w:val="19"/>
              </w:rPr>
              <w:t>1st February 2025</w:t>
            </w:r>
          </w:p>
        </w:tc>
      </w:tr>
      <w:tr w:rsidR="003116A7" w:rsidRPr="003116A7" w14:paraId="536F3D2E" w14:textId="77777777" w:rsidTr="000B2B56">
        <w:trPr>
          <w:trHeight w:val="615"/>
        </w:trPr>
        <w:tc>
          <w:tcPr>
            <w:tcW w:w="2165" w:type="dxa"/>
            <w:tcBorders>
              <w:top w:val="single" w:sz="6" w:space="0" w:color="000000"/>
              <w:left w:val="single" w:sz="6" w:space="0" w:color="000000"/>
              <w:bottom w:val="single" w:sz="6" w:space="0" w:color="000000"/>
              <w:right w:val="nil"/>
            </w:tcBorders>
            <w:vAlign w:val="center"/>
          </w:tcPr>
          <w:p w14:paraId="3375CB37"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End Date</w:t>
            </w:r>
          </w:p>
        </w:tc>
        <w:tc>
          <w:tcPr>
            <w:tcW w:w="1150" w:type="dxa"/>
            <w:tcBorders>
              <w:top w:val="single" w:sz="6" w:space="0" w:color="000000"/>
              <w:left w:val="nil"/>
              <w:bottom w:val="single" w:sz="6" w:space="0" w:color="000000"/>
              <w:right w:val="single" w:sz="6" w:space="0" w:color="000000"/>
            </w:tcBorders>
          </w:tcPr>
          <w:p w14:paraId="4901BE8B"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2F7B1DC" w14:textId="77777777" w:rsidR="00A33B50" w:rsidRPr="003116A7" w:rsidRDefault="00A33B50" w:rsidP="000B2B56">
            <w:pPr>
              <w:spacing w:line="259" w:lineRule="auto"/>
              <w:ind w:left="0" w:firstLine="0"/>
              <w:jc w:val="left"/>
              <w:rPr>
                <w:color w:val="auto"/>
              </w:rPr>
            </w:pPr>
            <w:r w:rsidRPr="003116A7">
              <w:rPr>
                <w:color w:val="auto"/>
                <w:sz w:val="19"/>
              </w:rPr>
              <w:t>1st March 2025</w:t>
            </w:r>
          </w:p>
        </w:tc>
      </w:tr>
      <w:tr w:rsidR="00E64886" w:rsidRPr="003116A7" w14:paraId="78655094" w14:textId="77777777" w:rsidTr="000B2B56">
        <w:trPr>
          <w:trHeight w:val="630"/>
        </w:trPr>
        <w:tc>
          <w:tcPr>
            <w:tcW w:w="2165" w:type="dxa"/>
            <w:tcBorders>
              <w:top w:val="single" w:sz="6" w:space="0" w:color="000000"/>
              <w:left w:val="single" w:sz="6" w:space="0" w:color="000000"/>
              <w:bottom w:val="single" w:sz="6" w:space="0" w:color="000000"/>
              <w:right w:val="nil"/>
            </w:tcBorders>
            <w:vAlign w:val="center"/>
          </w:tcPr>
          <w:p w14:paraId="6D8AFC01" w14:textId="77777777" w:rsidR="00A33B50" w:rsidRPr="003116A7" w:rsidRDefault="00A33B50" w:rsidP="000B2B56">
            <w:pPr>
              <w:spacing w:line="259" w:lineRule="auto"/>
              <w:ind w:left="9" w:firstLine="0"/>
              <w:jc w:val="left"/>
              <w:rPr>
                <w:color w:val="auto"/>
              </w:rPr>
            </w:pPr>
            <w:r w:rsidRPr="003116A7">
              <w:rPr>
                <w:rFonts w:ascii="Calibri" w:eastAsia="Calibri" w:hAnsi="Calibri" w:cs="Calibri"/>
                <w:color w:val="auto"/>
                <w:sz w:val="19"/>
              </w:rPr>
              <w:t>Project Theme</w:t>
            </w:r>
          </w:p>
        </w:tc>
        <w:tc>
          <w:tcPr>
            <w:tcW w:w="1150" w:type="dxa"/>
            <w:tcBorders>
              <w:top w:val="single" w:sz="6" w:space="0" w:color="000000"/>
              <w:left w:val="nil"/>
              <w:bottom w:val="single" w:sz="6" w:space="0" w:color="000000"/>
              <w:right w:val="single" w:sz="6" w:space="0" w:color="000000"/>
            </w:tcBorders>
          </w:tcPr>
          <w:p w14:paraId="07F29A98" w14:textId="77777777" w:rsidR="00A33B50" w:rsidRPr="003116A7" w:rsidRDefault="00A33B50" w:rsidP="000B2B56">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1215FD0" w14:textId="77777777" w:rsidR="00A33B50" w:rsidRPr="003116A7" w:rsidRDefault="00A33B50" w:rsidP="000B2B56">
            <w:pPr>
              <w:spacing w:line="259" w:lineRule="auto"/>
              <w:ind w:left="0" w:firstLine="0"/>
              <w:jc w:val="left"/>
              <w:rPr>
                <w:color w:val="auto"/>
              </w:rPr>
            </w:pPr>
            <w:r w:rsidRPr="003116A7">
              <w:rPr>
                <w:color w:val="auto"/>
                <w:sz w:val="19"/>
              </w:rPr>
              <w:t>Design and Implementation of "Student Hub" System</w:t>
            </w:r>
          </w:p>
        </w:tc>
      </w:tr>
    </w:tbl>
    <w:p w14:paraId="61D12970" w14:textId="77777777" w:rsidR="00A33B50" w:rsidRPr="003116A7" w:rsidRDefault="00A33B50" w:rsidP="00A33B50">
      <w:pPr>
        <w:ind w:left="0" w:firstLine="0"/>
        <w:rPr>
          <w:color w:val="auto"/>
        </w:rPr>
        <w:sectPr w:rsidR="00A33B50" w:rsidRPr="003116A7" w:rsidSect="00D5786C">
          <w:footerReference w:type="even" r:id="rId14"/>
          <w:footerReference w:type="default" r:id="rId15"/>
          <w:footerReference w:type="first" r:id="rId16"/>
          <w:type w:val="continuous"/>
          <w:pgSz w:w="12240" w:h="15840"/>
          <w:pgMar w:top="1418" w:right="1418" w:bottom="1418" w:left="1985" w:header="720" w:footer="720" w:gutter="0"/>
          <w:pgNumType w:fmt="lowerRoman" w:start="1"/>
          <w:cols w:space="720"/>
          <w:titlePg/>
          <w:docGrid w:linePitch="326"/>
        </w:sectPr>
      </w:pPr>
    </w:p>
    <w:p w14:paraId="302F93D1" w14:textId="77777777" w:rsidR="00A33B50" w:rsidRPr="003116A7" w:rsidRDefault="00A33B50" w:rsidP="00A33B50">
      <w:pPr>
        <w:spacing w:after="47" w:line="259" w:lineRule="auto"/>
        <w:ind w:left="2580"/>
        <w:jc w:val="left"/>
        <w:rPr>
          <w:color w:val="auto"/>
        </w:rPr>
      </w:pPr>
      <w:r w:rsidRPr="003116A7">
        <w:rPr>
          <w:rFonts w:ascii="Calibri" w:eastAsia="Calibri" w:hAnsi="Calibri" w:cs="Calibri"/>
          <w:color w:val="auto"/>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3116A7" w:rsidRPr="003116A7" w14:paraId="0E24BA7E" w14:textId="77777777" w:rsidTr="000B2B56">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2C468282"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280976F1" w14:textId="77777777" w:rsidR="00A33B50" w:rsidRPr="003116A7" w:rsidRDefault="00A33B50" w:rsidP="000B2B56">
            <w:pPr>
              <w:spacing w:line="259" w:lineRule="auto"/>
              <w:ind w:left="0" w:firstLine="0"/>
              <w:jc w:val="left"/>
              <w:rPr>
                <w:color w:val="auto"/>
              </w:rPr>
            </w:pPr>
            <w:r w:rsidRPr="003116A7">
              <w:rPr>
                <w:rFonts w:ascii="Calibri" w:eastAsia="Calibri" w:hAnsi="Calibri" w:cs="Calibri"/>
                <w:color w:val="auto"/>
              </w:rPr>
              <w:t>Full Meaning</w:t>
            </w:r>
          </w:p>
        </w:tc>
      </w:tr>
      <w:tr w:rsidR="003116A7" w:rsidRPr="003116A7" w14:paraId="55030DC2"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2133D6E"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27286DA5" w14:textId="77777777" w:rsidR="00A33B50" w:rsidRPr="003116A7" w:rsidRDefault="00A33B50" w:rsidP="000B2B56">
            <w:pPr>
              <w:spacing w:line="259" w:lineRule="auto"/>
              <w:ind w:left="0" w:firstLine="0"/>
              <w:jc w:val="left"/>
              <w:rPr>
                <w:color w:val="auto"/>
              </w:rPr>
            </w:pPr>
            <w:r w:rsidRPr="003116A7">
              <w:rPr>
                <w:color w:val="auto"/>
                <w:sz w:val="19"/>
              </w:rPr>
              <w:t>Application Programming Interface</w:t>
            </w:r>
          </w:p>
        </w:tc>
      </w:tr>
      <w:tr w:rsidR="003116A7" w:rsidRPr="003116A7" w14:paraId="6DA7A7A2"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7133BBDE"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68BB1F2B" w14:textId="77777777" w:rsidR="00A33B50" w:rsidRPr="003116A7" w:rsidRDefault="00A33B50" w:rsidP="000B2B56">
            <w:pPr>
              <w:spacing w:line="259" w:lineRule="auto"/>
              <w:ind w:left="0" w:firstLine="0"/>
              <w:jc w:val="left"/>
              <w:rPr>
                <w:color w:val="auto"/>
              </w:rPr>
            </w:pPr>
            <w:r w:rsidRPr="003116A7">
              <w:rPr>
                <w:color w:val="auto"/>
                <w:sz w:val="19"/>
              </w:rPr>
              <w:t>Create, Read, Update, Delete</w:t>
            </w:r>
          </w:p>
        </w:tc>
      </w:tr>
      <w:tr w:rsidR="003116A7" w:rsidRPr="003116A7" w14:paraId="293037C7"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53D6EB16"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770580EF" w14:textId="77777777" w:rsidR="00A33B50" w:rsidRPr="003116A7" w:rsidRDefault="00A33B50" w:rsidP="000B2B56">
            <w:pPr>
              <w:spacing w:line="259" w:lineRule="auto"/>
              <w:ind w:left="0" w:firstLine="0"/>
              <w:jc w:val="left"/>
              <w:rPr>
                <w:color w:val="auto"/>
              </w:rPr>
            </w:pPr>
            <w:r w:rsidRPr="003116A7">
              <w:rPr>
                <w:color w:val="auto"/>
                <w:sz w:val="19"/>
              </w:rPr>
              <w:t>Cascading Style Sheets</w:t>
            </w:r>
          </w:p>
        </w:tc>
      </w:tr>
      <w:tr w:rsidR="003116A7" w:rsidRPr="003116A7" w14:paraId="05488831"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9D896F3"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4523B0F5" w14:textId="77777777" w:rsidR="00A33B50" w:rsidRPr="003116A7" w:rsidRDefault="00A33B50" w:rsidP="000B2B56">
            <w:pPr>
              <w:spacing w:line="259" w:lineRule="auto"/>
              <w:ind w:left="0" w:firstLine="0"/>
              <w:jc w:val="left"/>
              <w:rPr>
                <w:color w:val="auto"/>
              </w:rPr>
            </w:pPr>
            <w:r w:rsidRPr="003116A7">
              <w:rPr>
                <w:color w:val="auto"/>
                <w:sz w:val="19"/>
              </w:rPr>
              <w:t>Database</w:t>
            </w:r>
          </w:p>
        </w:tc>
      </w:tr>
      <w:tr w:rsidR="003116A7" w:rsidRPr="003116A7" w14:paraId="2A7F33B1"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A9D6377"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12FDB7C1" w14:textId="77777777" w:rsidR="00A33B50" w:rsidRPr="003116A7" w:rsidRDefault="00A33B50" w:rsidP="000B2B56">
            <w:pPr>
              <w:spacing w:line="259" w:lineRule="auto"/>
              <w:ind w:left="0" w:firstLine="0"/>
              <w:jc w:val="left"/>
              <w:rPr>
                <w:color w:val="auto"/>
              </w:rPr>
            </w:pPr>
            <w:r w:rsidRPr="003116A7">
              <w:rPr>
                <w:color w:val="auto"/>
                <w:sz w:val="19"/>
              </w:rPr>
              <w:t>Digital Development Center</w:t>
            </w:r>
          </w:p>
        </w:tc>
      </w:tr>
      <w:tr w:rsidR="003116A7" w:rsidRPr="003116A7" w14:paraId="46C0AC7A"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CEED933"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GPA</w:t>
            </w:r>
          </w:p>
        </w:tc>
        <w:tc>
          <w:tcPr>
            <w:tcW w:w="6210" w:type="dxa"/>
            <w:tcBorders>
              <w:top w:val="single" w:sz="6" w:space="0" w:color="000000"/>
              <w:left w:val="single" w:sz="6" w:space="0" w:color="000000"/>
              <w:bottom w:val="single" w:sz="6" w:space="0" w:color="000000"/>
              <w:right w:val="single" w:sz="6" w:space="0" w:color="000000"/>
            </w:tcBorders>
            <w:vAlign w:val="center"/>
          </w:tcPr>
          <w:p w14:paraId="220F79CF" w14:textId="77777777" w:rsidR="00A33B50" w:rsidRPr="003116A7" w:rsidRDefault="00A33B50" w:rsidP="000B2B56">
            <w:pPr>
              <w:spacing w:line="259" w:lineRule="auto"/>
              <w:ind w:left="0" w:firstLine="0"/>
              <w:jc w:val="left"/>
              <w:rPr>
                <w:color w:val="auto"/>
              </w:rPr>
            </w:pPr>
            <w:r w:rsidRPr="003116A7">
              <w:rPr>
                <w:color w:val="auto"/>
                <w:sz w:val="19"/>
              </w:rPr>
              <w:t>Grade Point Average</w:t>
            </w:r>
          </w:p>
        </w:tc>
      </w:tr>
      <w:tr w:rsidR="003116A7" w:rsidRPr="003116A7" w14:paraId="4C71C4BC"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8A59996"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34020475" w14:textId="77777777" w:rsidR="00A33B50" w:rsidRPr="003116A7" w:rsidRDefault="00A33B50" w:rsidP="000B2B56">
            <w:pPr>
              <w:spacing w:line="259" w:lineRule="auto"/>
              <w:ind w:left="0" w:firstLine="0"/>
              <w:jc w:val="left"/>
              <w:rPr>
                <w:color w:val="auto"/>
              </w:rPr>
            </w:pPr>
            <w:r w:rsidRPr="003116A7">
              <w:rPr>
                <w:color w:val="auto"/>
                <w:sz w:val="19"/>
              </w:rPr>
              <w:t>Entity Relationship Diagram</w:t>
            </w:r>
          </w:p>
        </w:tc>
      </w:tr>
      <w:tr w:rsidR="003116A7" w:rsidRPr="003116A7" w14:paraId="07558BAC"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3953E08"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4F799BA9" w14:textId="77777777" w:rsidR="00A33B50" w:rsidRPr="003116A7" w:rsidRDefault="00A33B50" w:rsidP="000B2B56">
            <w:pPr>
              <w:spacing w:line="259" w:lineRule="auto"/>
              <w:ind w:left="0" w:firstLine="0"/>
              <w:jc w:val="left"/>
              <w:rPr>
                <w:color w:val="auto"/>
              </w:rPr>
            </w:pPr>
            <w:r w:rsidRPr="003116A7">
              <w:rPr>
                <w:color w:val="auto"/>
                <w:sz w:val="19"/>
              </w:rPr>
              <w:t>Higher National Diploma</w:t>
            </w:r>
          </w:p>
        </w:tc>
      </w:tr>
      <w:tr w:rsidR="003116A7" w:rsidRPr="003116A7" w14:paraId="20C4129E"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7DC00D3"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4E189976" w14:textId="77777777" w:rsidR="00A33B50" w:rsidRPr="003116A7" w:rsidRDefault="00A33B50" w:rsidP="000B2B56">
            <w:pPr>
              <w:spacing w:line="259" w:lineRule="auto"/>
              <w:ind w:left="0" w:firstLine="0"/>
              <w:jc w:val="left"/>
              <w:rPr>
                <w:color w:val="auto"/>
              </w:rPr>
            </w:pPr>
            <w:r w:rsidRPr="003116A7">
              <w:rPr>
                <w:color w:val="auto"/>
                <w:sz w:val="19"/>
              </w:rPr>
              <w:t>Hypertext Markup Language</w:t>
            </w:r>
          </w:p>
        </w:tc>
      </w:tr>
      <w:tr w:rsidR="003116A7" w:rsidRPr="003116A7" w14:paraId="4147DA20"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D0B0D92"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4C14492B" w14:textId="77777777" w:rsidR="00A33B50" w:rsidRPr="003116A7" w:rsidRDefault="00A33B50" w:rsidP="000B2B56">
            <w:pPr>
              <w:spacing w:line="259" w:lineRule="auto"/>
              <w:ind w:left="0" w:firstLine="0"/>
              <w:jc w:val="left"/>
              <w:rPr>
                <w:color w:val="auto"/>
              </w:rPr>
            </w:pPr>
            <w:r w:rsidRPr="003116A7">
              <w:rPr>
                <w:color w:val="auto"/>
                <w:sz w:val="19"/>
              </w:rPr>
              <w:t>Hypertext Transfer Protocol</w:t>
            </w:r>
          </w:p>
        </w:tc>
      </w:tr>
      <w:tr w:rsidR="003116A7" w:rsidRPr="003116A7" w14:paraId="3A26E836"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7C87DFDA"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03A3B36C" w14:textId="77777777" w:rsidR="00A33B50" w:rsidRPr="003116A7" w:rsidRDefault="00A33B50" w:rsidP="000B2B56">
            <w:pPr>
              <w:spacing w:line="259" w:lineRule="auto"/>
              <w:ind w:left="0" w:firstLine="0"/>
              <w:jc w:val="left"/>
              <w:rPr>
                <w:color w:val="auto"/>
              </w:rPr>
            </w:pPr>
            <w:r w:rsidRPr="003116A7">
              <w:rPr>
                <w:color w:val="auto"/>
                <w:sz w:val="19"/>
              </w:rPr>
              <w:t>JavaScript</w:t>
            </w:r>
          </w:p>
        </w:tc>
      </w:tr>
      <w:tr w:rsidR="003116A7" w:rsidRPr="003116A7" w14:paraId="4691B81A"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1A73F61"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083724F6" w14:textId="77777777" w:rsidR="00A33B50" w:rsidRPr="003116A7" w:rsidRDefault="00A33B50" w:rsidP="000B2B56">
            <w:pPr>
              <w:spacing w:line="259" w:lineRule="auto"/>
              <w:ind w:left="0" w:firstLine="0"/>
              <w:jc w:val="left"/>
              <w:rPr>
                <w:color w:val="auto"/>
              </w:rPr>
            </w:pPr>
            <w:r w:rsidRPr="003116A7">
              <w:rPr>
                <w:color w:val="auto"/>
                <w:sz w:val="19"/>
              </w:rPr>
              <w:t>Node Package Manager</w:t>
            </w:r>
          </w:p>
        </w:tc>
      </w:tr>
      <w:tr w:rsidR="003116A7" w:rsidRPr="003116A7" w14:paraId="6CACA614"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5F508E67"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3073FC8E" w14:textId="77777777" w:rsidR="00A33B50" w:rsidRPr="003116A7" w:rsidRDefault="00A33B50" w:rsidP="000B2B56">
            <w:pPr>
              <w:spacing w:line="259" w:lineRule="auto"/>
              <w:ind w:left="0" w:firstLine="0"/>
              <w:jc w:val="left"/>
              <w:rPr>
                <w:color w:val="auto"/>
              </w:rPr>
            </w:pPr>
            <w:r w:rsidRPr="003116A7">
              <w:rPr>
                <w:color w:val="auto"/>
                <w:sz w:val="19"/>
              </w:rPr>
              <w:t>Role-Based Access Control</w:t>
            </w:r>
          </w:p>
        </w:tc>
      </w:tr>
      <w:tr w:rsidR="003116A7" w:rsidRPr="003116A7" w14:paraId="26AA12DC"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66C4CF2"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73D0A72B" w14:textId="77777777" w:rsidR="00A33B50" w:rsidRPr="003116A7" w:rsidRDefault="00AA6305" w:rsidP="000B2B56">
            <w:pPr>
              <w:spacing w:line="259" w:lineRule="auto"/>
              <w:ind w:left="0" w:firstLine="0"/>
              <w:jc w:val="left"/>
              <w:rPr>
                <w:color w:val="auto"/>
              </w:rPr>
            </w:pPr>
            <w:r w:rsidRPr="003116A7">
              <w:rPr>
                <w:color w:val="auto"/>
                <w:sz w:val="19"/>
              </w:rPr>
              <w:t>Salvation Higher Institute of Biomedical, Management and Technology Sciences Studies</w:t>
            </w:r>
          </w:p>
        </w:tc>
      </w:tr>
      <w:tr w:rsidR="003116A7" w:rsidRPr="003116A7" w14:paraId="49D4CC89"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5A24DAC"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E8AB1D4" w14:textId="77777777" w:rsidR="00A33B50" w:rsidRPr="003116A7" w:rsidRDefault="00A33B50" w:rsidP="000B2B56">
            <w:pPr>
              <w:spacing w:line="259" w:lineRule="auto"/>
              <w:ind w:left="0" w:firstLine="0"/>
              <w:jc w:val="left"/>
              <w:rPr>
                <w:color w:val="auto"/>
              </w:rPr>
            </w:pPr>
            <w:r w:rsidRPr="003116A7">
              <w:rPr>
                <w:color w:val="auto"/>
                <w:sz w:val="19"/>
              </w:rPr>
              <w:t>Student Information System</w:t>
            </w:r>
          </w:p>
        </w:tc>
      </w:tr>
      <w:tr w:rsidR="003116A7" w:rsidRPr="003116A7" w14:paraId="667EFA1E"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3B7784B"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308E8487" w14:textId="77777777" w:rsidR="00A33B50" w:rsidRPr="003116A7" w:rsidRDefault="00A33B50" w:rsidP="000B2B56">
            <w:pPr>
              <w:spacing w:line="259" w:lineRule="auto"/>
              <w:ind w:left="0" w:firstLine="0"/>
              <w:jc w:val="left"/>
              <w:rPr>
                <w:color w:val="auto"/>
              </w:rPr>
            </w:pPr>
            <w:r w:rsidRPr="003116A7">
              <w:rPr>
                <w:color w:val="auto"/>
                <w:sz w:val="19"/>
              </w:rPr>
              <w:t>Student Management System</w:t>
            </w:r>
          </w:p>
        </w:tc>
      </w:tr>
      <w:tr w:rsidR="003116A7" w:rsidRPr="003116A7" w14:paraId="76254011"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04E5140"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478FE3DC" w14:textId="77777777" w:rsidR="00A33B50" w:rsidRPr="003116A7" w:rsidRDefault="00A33B50" w:rsidP="000B2B56">
            <w:pPr>
              <w:spacing w:line="259" w:lineRule="auto"/>
              <w:ind w:left="0" w:firstLine="0"/>
              <w:jc w:val="left"/>
              <w:rPr>
                <w:color w:val="auto"/>
              </w:rPr>
            </w:pPr>
            <w:r w:rsidRPr="003116A7">
              <w:rPr>
                <w:color w:val="auto"/>
                <w:sz w:val="19"/>
              </w:rPr>
              <w:t>Structured Query Language</w:t>
            </w:r>
          </w:p>
        </w:tc>
      </w:tr>
      <w:tr w:rsidR="00A33B50" w:rsidRPr="003116A7" w14:paraId="63EA67A1"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E17C184"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4067A9D0" w14:textId="77777777" w:rsidR="00A33B50" w:rsidRPr="003116A7" w:rsidRDefault="00A33B50" w:rsidP="000B2B56">
            <w:pPr>
              <w:spacing w:line="259" w:lineRule="auto"/>
              <w:ind w:left="0" w:firstLine="0"/>
              <w:jc w:val="left"/>
              <w:rPr>
                <w:color w:val="auto"/>
              </w:rPr>
            </w:pPr>
            <w:r w:rsidRPr="003116A7">
              <w:rPr>
                <w:color w:val="auto"/>
                <w:sz w:val="19"/>
              </w:rPr>
              <w:t>Structured Query Language Lite (lightweight relational database)</w:t>
            </w:r>
          </w:p>
        </w:tc>
      </w:tr>
    </w:tbl>
    <w:p w14:paraId="329667E0" w14:textId="77777777" w:rsidR="00A33B50" w:rsidRPr="003116A7" w:rsidRDefault="00A33B50" w:rsidP="00A33B50">
      <w:pPr>
        <w:spacing w:line="259" w:lineRule="auto"/>
        <w:ind w:left="-1440" w:right="533" w:firstLine="0"/>
        <w:jc w:val="left"/>
        <w:rPr>
          <w:color w:val="auto"/>
        </w:rPr>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3116A7" w:rsidRPr="003116A7" w14:paraId="36A57D23"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F1BD4CA"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79BF301B" w14:textId="77777777" w:rsidR="00A33B50" w:rsidRPr="003116A7" w:rsidRDefault="00A33B50" w:rsidP="000B2B56">
            <w:pPr>
              <w:spacing w:line="259" w:lineRule="auto"/>
              <w:ind w:left="0" w:firstLine="0"/>
              <w:jc w:val="left"/>
              <w:rPr>
                <w:color w:val="auto"/>
              </w:rPr>
            </w:pPr>
            <w:r w:rsidRPr="003116A7">
              <w:rPr>
                <w:color w:val="auto"/>
                <w:sz w:val="19"/>
              </w:rPr>
              <w:t>User Acceptance Testing</w:t>
            </w:r>
          </w:p>
        </w:tc>
      </w:tr>
      <w:tr w:rsidR="003116A7" w:rsidRPr="003116A7" w14:paraId="18C9867C"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5BE6EFA"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LAN</w:t>
            </w:r>
          </w:p>
        </w:tc>
        <w:tc>
          <w:tcPr>
            <w:tcW w:w="6210" w:type="dxa"/>
            <w:tcBorders>
              <w:top w:val="single" w:sz="6" w:space="0" w:color="000000"/>
              <w:left w:val="single" w:sz="6" w:space="0" w:color="000000"/>
              <w:bottom w:val="single" w:sz="6" w:space="0" w:color="000000"/>
              <w:right w:val="single" w:sz="6" w:space="0" w:color="000000"/>
            </w:tcBorders>
            <w:vAlign w:val="center"/>
          </w:tcPr>
          <w:p w14:paraId="75B41654" w14:textId="77777777" w:rsidR="00A33B50" w:rsidRPr="003116A7" w:rsidRDefault="00A33B50" w:rsidP="000B2B56">
            <w:pPr>
              <w:spacing w:line="259" w:lineRule="auto"/>
              <w:ind w:left="0" w:firstLine="0"/>
              <w:jc w:val="left"/>
              <w:rPr>
                <w:color w:val="auto"/>
              </w:rPr>
            </w:pPr>
            <w:r w:rsidRPr="003116A7">
              <w:rPr>
                <w:color w:val="auto"/>
                <w:sz w:val="19"/>
              </w:rPr>
              <w:t>Local Area Network</w:t>
            </w:r>
          </w:p>
        </w:tc>
      </w:tr>
      <w:tr w:rsidR="003116A7" w:rsidRPr="003116A7" w14:paraId="7D97C68E"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639012B"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QR</w:t>
            </w:r>
          </w:p>
        </w:tc>
        <w:tc>
          <w:tcPr>
            <w:tcW w:w="6210" w:type="dxa"/>
            <w:tcBorders>
              <w:top w:val="single" w:sz="6" w:space="0" w:color="000000"/>
              <w:left w:val="single" w:sz="6" w:space="0" w:color="000000"/>
              <w:bottom w:val="single" w:sz="6" w:space="0" w:color="000000"/>
              <w:right w:val="single" w:sz="6" w:space="0" w:color="000000"/>
            </w:tcBorders>
            <w:vAlign w:val="center"/>
          </w:tcPr>
          <w:p w14:paraId="53EE71FD" w14:textId="77777777" w:rsidR="00A33B50" w:rsidRPr="003116A7" w:rsidRDefault="00A33B50" w:rsidP="000B2B56">
            <w:pPr>
              <w:spacing w:line="259" w:lineRule="auto"/>
              <w:ind w:left="0" w:firstLine="0"/>
              <w:jc w:val="left"/>
              <w:rPr>
                <w:color w:val="auto"/>
              </w:rPr>
            </w:pPr>
            <w:r w:rsidRPr="003116A7">
              <w:rPr>
                <w:color w:val="auto"/>
                <w:sz w:val="19"/>
              </w:rPr>
              <w:t>Quick Response (Code)</w:t>
            </w:r>
          </w:p>
        </w:tc>
      </w:tr>
      <w:tr w:rsidR="003116A7" w:rsidRPr="003116A7" w14:paraId="32F57384"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2A93903"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70FCF2A4" w14:textId="77777777" w:rsidR="00A33B50" w:rsidRPr="003116A7" w:rsidRDefault="00A33B50" w:rsidP="000B2B56">
            <w:pPr>
              <w:spacing w:line="259" w:lineRule="auto"/>
              <w:ind w:left="0" w:firstLine="0"/>
              <w:jc w:val="left"/>
              <w:rPr>
                <w:color w:val="auto"/>
              </w:rPr>
            </w:pPr>
            <w:r w:rsidRPr="003116A7">
              <w:rPr>
                <w:color w:val="auto"/>
                <w:sz w:val="19"/>
              </w:rPr>
              <w:t>User Interface / User Experience</w:t>
            </w:r>
          </w:p>
        </w:tc>
      </w:tr>
      <w:tr w:rsidR="003116A7" w:rsidRPr="003116A7" w14:paraId="43CAD882" w14:textId="77777777" w:rsidTr="000B2B56">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0D5D6533"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53000BA0" w14:textId="77777777" w:rsidR="00A33B50" w:rsidRPr="003116A7" w:rsidRDefault="00A33B50" w:rsidP="000B2B56">
            <w:pPr>
              <w:spacing w:line="259" w:lineRule="auto"/>
              <w:ind w:left="0" w:firstLine="0"/>
              <w:jc w:val="left"/>
              <w:rPr>
                <w:color w:val="auto"/>
              </w:rPr>
            </w:pPr>
            <w:r w:rsidRPr="003116A7">
              <w:rPr>
                <w:color w:val="auto"/>
                <w:sz w:val="19"/>
              </w:rPr>
              <w:t>Unified Modeling Language</w:t>
            </w:r>
          </w:p>
        </w:tc>
      </w:tr>
      <w:tr w:rsidR="003116A7" w:rsidRPr="003116A7" w14:paraId="0798816F" w14:textId="77777777" w:rsidTr="000B2B56">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57E0D5D5" w14:textId="77777777" w:rsidR="00A33B50" w:rsidRPr="003116A7" w:rsidRDefault="00A33B50" w:rsidP="000B2B56">
            <w:pPr>
              <w:spacing w:line="259" w:lineRule="auto"/>
              <w:ind w:left="4" w:firstLine="0"/>
              <w:jc w:val="left"/>
              <w:rPr>
                <w:color w:val="auto"/>
              </w:rPr>
            </w:pPr>
            <w:r w:rsidRPr="003116A7">
              <w:rPr>
                <w:rFonts w:ascii="Calibri" w:eastAsia="Calibri" w:hAnsi="Calibri" w:cs="Calibri"/>
                <w:color w:val="auto"/>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677827B7" w14:textId="77777777" w:rsidR="00A33B50" w:rsidRPr="003116A7" w:rsidRDefault="00A33B50" w:rsidP="000B2B56">
            <w:pPr>
              <w:spacing w:line="259" w:lineRule="auto"/>
              <w:ind w:left="0" w:firstLine="0"/>
              <w:jc w:val="left"/>
              <w:rPr>
                <w:color w:val="auto"/>
              </w:rPr>
            </w:pPr>
            <w:r w:rsidRPr="003116A7">
              <w:rPr>
                <w:color w:val="auto"/>
                <w:sz w:val="19"/>
              </w:rPr>
              <w:t>Uniform Resource Locator</w:t>
            </w:r>
          </w:p>
        </w:tc>
      </w:tr>
    </w:tbl>
    <w:p w14:paraId="2AA3904B" w14:textId="77777777" w:rsidR="006262E8" w:rsidRDefault="006262E8" w:rsidP="006262E8">
      <w:pPr>
        <w:ind w:left="0" w:firstLine="0"/>
        <w:rPr>
          <w:color w:val="auto"/>
        </w:rPr>
      </w:pPr>
    </w:p>
    <w:p w14:paraId="1B7FFEC0" w14:textId="6CE50FFF" w:rsidR="00A33B50" w:rsidRPr="003116A7" w:rsidRDefault="00A33B50" w:rsidP="006262E8">
      <w:pPr>
        <w:ind w:left="0" w:firstLine="0"/>
        <w:jc w:val="center"/>
        <w:rPr>
          <w:color w:val="auto"/>
        </w:rPr>
      </w:pPr>
      <w:r w:rsidRPr="003116A7">
        <w:rPr>
          <w:rFonts w:ascii="Calibri" w:eastAsia="Calibri" w:hAnsi="Calibri" w:cs="Calibri"/>
          <w:color w:val="auto"/>
          <w:sz w:val="36"/>
        </w:rPr>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3116A7" w:rsidRPr="003116A7" w14:paraId="7B0898B6" w14:textId="77777777" w:rsidTr="000B2B56">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185CDDCD" w14:textId="77777777" w:rsidR="00A33B50" w:rsidRPr="003116A7" w:rsidRDefault="00A33B50" w:rsidP="000B2B56">
            <w:pPr>
              <w:spacing w:line="259" w:lineRule="auto"/>
              <w:ind w:left="12" w:firstLine="0"/>
              <w:jc w:val="left"/>
              <w:rPr>
                <w:color w:val="auto"/>
              </w:rPr>
            </w:pPr>
            <w:r w:rsidRPr="003116A7">
              <w:rPr>
                <w:rFonts w:ascii="Calibri" w:eastAsia="Calibri" w:hAnsi="Calibri" w:cs="Calibri"/>
                <w:color w:val="auto"/>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3DB5BC7B" w14:textId="77777777" w:rsidR="00A33B50" w:rsidRPr="003116A7" w:rsidRDefault="00A33B50" w:rsidP="000B2B56">
            <w:pPr>
              <w:spacing w:line="259" w:lineRule="auto"/>
              <w:ind w:left="0" w:firstLine="0"/>
              <w:jc w:val="left"/>
              <w:rPr>
                <w:color w:val="auto"/>
              </w:rPr>
            </w:pPr>
            <w:r w:rsidRPr="003116A7">
              <w:rPr>
                <w:rFonts w:ascii="Calibri" w:eastAsia="Calibri" w:hAnsi="Calibri" w:cs="Calibri"/>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000C82F5" w14:textId="77777777" w:rsidR="00A33B50" w:rsidRPr="003116A7" w:rsidRDefault="00A33B50" w:rsidP="000B2B56">
            <w:pPr>
              <w:spacing w:line="259" w:lineRule="auto"/>
              <w:ind w:left="3" w:firstLine="0"/>
              <w:jc w:val="left"/>
              <w:rPr>
                <w:color w:val="auto"/>
              </w:rPr>
            </w:pPr>
            <w:r w:rsidRPr="003116A7">
              <w:rPr>
                <w:rFonts w:ascii="Calibri" w:eastAsia="Calibri" w:hAnsi="Calibri" w:cs="Calibri"/>
                <w:color w:val="auto"/>
              </w:rPr>
              <w:t>Page</w:t>
            </w:r>
          </w:p>
        </w:tc>
      </w:tr>
      <w:tr w:rsidR="003116A7" w:rsidRPr="003116A7" w14:paraId="2521B12D"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3D788AA" w14:textId="77777777" w:rsidR="00A33B50" w:rsidRPr="003116A7" w:rsidRDefault="00A33B50" w:rsidP="000B2B56">
            <w:pPr>
              <w:spacing w:line="259" w:lineRule="auto"/>
              <w:ind w:left="12" w:firstLine="0"/>
              <w:jc w:val="left"/>
              <w:rPr>
                <w:color w:val="auto"/>
              </w:rPr>
            </w:pPr>
            <w:r w:rsidRPr="003116A7">
              <w:rPr>
                <w:color w:val="auto"/>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4EA29D53" w14:textId="77777777" w:rsidR="00A33B50" w:rsidRPr="003116A7" w:rsidRDefault="00A33B50" w:rsidP="000B2B56">
            <w:pPr>
              <w:spacing w:line="259" w:lineRule="auto"/>
              <w:ind w:left="0" w:firstLine="0"/>
              <w:jc w:val="left"/>
              <w:rPr>
                <w:color w:val="auto"/>
              </w:rPr>
            </w:pPr>
            <w:r w:rsidRPr="003116A7">
              <w:rPr>
                <w:color w:val="auto"/>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4F7A6280" w14:textId="77777777" w:rsidR="00A33B50" w:rsidRPr="003116A7" w:rsidRDefault="00A33B50" w:rsidP="000B2B56">
            <w:pPr>
              <w:spacing w:line="259" w:lineRule="auto"/>
              <w:ind w:left="3" w:firstLine="0"/>
              <w:jc w:val="left"/>
              <w:rPr>
                <w:color w:val="auto"/>
              </w:rPr>
            </w:pPr>
            <w:r w:rsidRPr="003116A7">
              <w:rPr>
                <w:color w:val="auto"/>
                <w:sz w:val="19"/>
              </w:rPr>
              <w:t>19</w:t>
            </w:r>
          </w:p>
        </w:tc>
      </w:tr>
      <w:tr w:rsidR="003116A7" w:rsidRPr="003116A7" w14:paraId="37E16BF0" w14:textId="77777777" w:rsidTr="000B2B56">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1896DBAC" w14:textId="77777777" w:rsidR="00A33B50" w:rsidRPr="003116A7" w:rsidRDefault="00A33B50" w:rsidP="000B2B56">
            <w:pPr>
              <w:spacing w:line="259" w:lineRule="auto"/>
              <w:ind w:left="12" w:firstLine="0"/>
              <w:jc w:val="left"/>
              <w:rPr>
                <w:color w:val="auto"/>
              </w:rPr>
            </w:pPr>
            <w:r w:rsidRPr="003116A7">
              <w:rPr>
                <w:color w:val="auto"/>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6E762488" w14:textId="77777777" w:rsidR="00A33B50" w:rsidRPr="003116A7" w:rsidRDefault="00A33B50" w:rsidP="000B2B56">
            <w:pPr>
              <w:spacing w:line="259" w:lineRule="auto"/>
              <w:ind w:left="0" w:firstLine="0"/>
              <w:jc w:val="left"/>
              <w:rPr>
                <w:color w:val="auto"/>
              </w:rPr>
            </w:pPr>
            <w:r w:rsidRPr="003116A7">
              <w:rPr>
                <w:color w:val="auto"/>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45646772" w14:textId="77777777" w:rsidR="00A33B50" w:rsidRPr="003116A7" w:rsidRDefault="00A33B50" w:rsidP="000B2B56">
            <w:pPr>
              <w:spacing w:line="259" w:lineRule="auto"/>
              <w:ind w:left="3" w:firstLine="0"/>
              <w:jc w:val="left"/>
              <w:rPr>
                <w:color w:val="auto"/>
              </w:rPr>
            </w:pPr>
            <w:r w:rsidRPr="003116A7">
              <w:rPr>
                <w:color w:val="auto"/>
                <w:sz w:val="19"/>
              </w:rPr>
              <w:t>20</w:t>
            </w:r>
          </w:p>
        </w:tc>
      </w:tr>
      <w:tr w:rsidR="003116A7" w:rsidRPr="003116A7" w14:paraId="0785AFDA"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5DF6A2C3" w14:textId="77777777" w:rsidR="00A33B50" w:rsidRPr="003116A7" w:rsidRDefault="00A33B50" w:rsidP="000B2B56">
            <w:pPr>
              <w:spacing w:line="259" w:lineRule="auto"/>
              <w:ind w:left="12" w:firstLine="0"/>
              <w:jc w:val="left"/>
              <w:rPr>
                <w:color w:val="auto"/>
              </w:rPr>
            </w:pPr>
            <w:r w:rsidRPr="003116A7">
              <w:rPr>
                <w:color w:val="auto"/>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59CF051B" w14:textId="77777777" w:rsidR="00A33B50" w:rsidRPr="003116A7" w:rsidRDefault="00A33B50" w:rsidP="000B2B56">
            <w:pPr>
              <w:spacing w:line="259" w:lineRule="auto"/>
              <w:ind w:left="0" w:firstLine="0"/>
              <w:jc w:val="left"/>
              <w:rPr>
                <w:color w:val="auto"/>
              </w:rPr>
            </w:pPr>
            <w:r w:rsidRPr="003116A7">
              <w:rPr>
                <w:color w:val="auto"/>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7603B6B8" w14:textId="77777777" w:rsidR="00A33B50" w:rsidRPr="003116A7" w:rsidRDefault="00A33B50" w:rsidP="000B2B56">
            <w:pPr>
              <w:spacing w:line="259" w:lineRule="auto"/>
              <w:ind w:left="3" w:firstLine="0"/>
              <w:jc w:val="left"/>
              <w:rPr>
                <w:color w:val="auto"/>
              </w:rPr>
            </w:pPr>
            <w:r w:rsidRPr="003116A7">
              <w:rPr>
                <w:color w:val="auto"/>
                <w:sz w:val="19"/>
              </w:rPr>
              <w:t>21</w:t>
            </w:r>
          </w:p>
        </w:tc>
      </w:tr>
      <w:tr w:rsidR="003116A7" w:rsidRPr="003116A7" w14:paraId="6F7487CA" w14:textId="77777777" w:rsidTr="000B2B56">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EB7ED2D" w14:textId="77777777" w:rsidR="00A33B50" w:rsidRPr="003116A7" w:rsidRDefault="00A33B50" w:rsidP="000B2B56">
            <w:pPr>
              <w:spacing w:line="259" w:lineRule="auto"/>
              <w:ind w:left="12" w:firstLine="0"/>
              <w:jc w:val="left"/>
              <w:rPr>
                <w:color w:val="auto"/>
              </w:rPr>
            </w:pPr>
            <w:r w:rsidRPr="003116A7">
              <w:rPr>
                <w:color w:val="auto"/>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6112ACEA" w14:textId="77777777" w:rsidR="00A33B50" w:rsidRPr="003116A7" w:rsidRDefault="00A33B50" w:rsidP="000B2B56">
            <w:pPr>
              <w:spacing w:line="259" w:lineRule="auto"/>
              <w:ind w:left="0" w:firstLine="0"/>
              <w:jc w:val="left"/>
              <w:rPr>
                <w:color w:val="auto"/>
              </w:rPr>
            </w:pPr>
            <w:r w:rsidRPr="003116A7">
              <w:rPr>
                <w:color w:val="auto"/>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2480777C" w14:textId="77777777" w:rsidR="00A33B50" w:rsidRPr="003116A7" w:rsidRDefault="00A33B50" w:rsidP="000B2B56">
            <w:pPr>
              <w:spacing w:line="259" w:lineRule="auto"/>
              <w:ind w:left="3" w:firstLine="0"/>
              <w:jc w:val="left"/>
              <w:rPr>
                <w:color w:val="auto"/>
              </w:rPr>
            </w:pPr>
            <w:r w:rsidRPr="003116A7">
              <w:rPr>
                <w:color w:val="auto"/>
                <w:sz w:val="19"/>
              </w:rPr>
              <w:t>22</w:t>
            </w:r>
          </w:p>
        </w:tc>
      </w:tr>
      <w:tr w:rsidR="003116A7" w:rsidRPr="003116A7" w14:paraId="2B34F705"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48A55FA" w14:textId="77777777" w:rsidR="00A33B50" w:rsidRPr="003116A7" w:rsidRDefault="00A33B50" w:rsidP="000B2B56">
            <w:pPr>
              <w:spacing w:line="259" w:lineRule="auto"/>
              <w:ind w:left="12" w:firstLine="0"/>
              <w:jc w:val="left"/>
              <w:rPr>
                <w:color w:val="auto"/>
              </w:rPr>
            </w:pPr>
            <w:r w:rsidRPr="003116A7">
              <w:rPr>
                <w:color w:val="auto"/>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2A1152EE" w14:textId="77777777" w:rsidR="00A33B50" w:rsidRPr="003116A7" w:rsidRDefault="00A33B50" w:rsidP="000B2B56">
            <w:pPr>
              <w:spacing w:line="259" w:lineRule="auto"/>
              <w:ind w:left="0" w:firstLine="0"/>
              <w:jc w:val="left"/>
              <w:rPr>
                <w:color w:val="auto"/>
              </w:rPr>
            </w:pPr>
            <w:r w:rsidRPr="003116A7">
              <w:rPr>
                <w:color w:val="auto"/>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75A738A5" w14:textId="77777777" w:rsidR="00A33B50" w:rsidRPr="003116A7" w:rsidRDefault="00A33B50" w:rsidP="000B2B56">
            <w:pPr>
              <w:spacing w:line="259" w:lineRule="auto"/>
              <w:ind w:left="3" w:firstLine="0"/>
              <w:jc w:val="left"/>
              <w:rPr>
                <w:color w:val="auto"/>
              </w:rPr>
            </w:pPr>
            <w:r w:rsidRPr="003116A7">
              <w:rPr>
                <w:color w:val="auto"/>
                <w:sz w:val="19"/>
              </w:rPr>
              <w:t>23</w:t>
            </w:r>
          </w:p>
        </w:tc>
      </w:tr>
      <w:tr w:rsidR="003116A7" w:rsidRPr="003116A7" w14:paraId="33F0C688" w14:textId="77777777" w:rsidTr="000B2B56">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F55601" w14:textId="77777777" w:rsidR="00A33B50" w:rsidRPr="003116A7" w:rsidRDefault="00A33B50" w:rsidP="000B2B56">
            <w:pPr>
              <w:spacing w:line="259" w:lineRule="auto"/>
              <w:ind w:left="12" w:firstLine="0"/>
              <w:jc w:val="left"/>
              <w:rPr>
                <w:color w:val="auto"/>
              </w:rPr>
            </w:pPr>
            <w:r w:rsidRPr="003116A7">
              <w:rPr>
                <w:color w:val="auto"/>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43F14060" w14:textId="77777777" w:rsidR="00A33B50" w:rsidRPr="003116A7" w:rsidRDefault="00A33B50" w:rsidP="000B2B56">
            <w:pPr>
              <w:spacing w:line="259" w:lineRule="auto"/>
              <w:ind w:left="0" w:firstLine="0"/>
              <w:jc w:val="left"/>
              <w:rPr>
                <w:color w:val="auto"/>
              </w:rPr>
            </w:pPr>
            <w:r w:rsidRPr="003116A7">
              <w:rPr>
                <w:color w:val="auto"/>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193F7ED1" w14:textId="77777777" w:rsidR="00A33B50" w:rsidRPr="003116A7" w:rsidRDefault="00A33B50" w:rsidP="000B2B56">
            <w:pPr>
              <w:spacing w:line="259" w:lineRule="auto"/>
              <w:ind w:left="3" w:firstLine="0"/>
              <w:jc w:val="left"/>
              <w:rPr>
                <w:color w:val="auto"/>
              </w:rPr>
            </w:pPr>
            <w:r w:rsidRPr="003116A7">
              <w:rPr>
                <w:color w:val="auto"/>
                <w:sz w:val="19"/>
              </w:rPr>
              <w:t>6</w:t>
            </w:r>
          </w:p>
        </w:tc>
      </w:tr>
      <w:tr w:rsidR="003116A7" w:rsidRPr="003116A7" w14:paraId="034A1FCF"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6FD287F" w14:textId="77777777" w:rsidR="00A33B50" w:rsidRPr="003116A7" w:rsidRDefault="00A33B50" w:rsidP="000B2B56">
            <w:pPr>
              <w:spacing w:line="259" w:lineRule="auto"/>
              <w:ind w:left="12" w:firstLine="0"/>
              <w:jc w:val="left"/>
              <w:rPr>
                <w:color w:val="auto"/>
              </w:rPr>
            </w:pPr>
            <w:r w:rsidRPr="003116A7">
              <w:rPr>
                <w:color w:val="auto"/>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290768DB" w14:textId="77777777" w:rsidR="00A33B50" w:rsidRPr="003116A7" w:rsidRDefault="00A33B50" w:rsidP="000B2B56">
            <w:pPr>
              <w:spacing w:line="259" w:lineRule="auto"/>
              <w:ind w:left="0" w:firstLine="0"/>
              <w:jc w:val="left"/>
              <w:rPr>
                <w:color w:val="auto"/>
              </w:rPr>
            </w:pPr>
            <w:r w:rsidRPr="003116A7">
              <w:rPr>
                <w:color w:val="auto"/>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1C4E4F6F" w14:textId="77777777" w:rsidR="00A33B50" w:rsidRPr="003116A7" w:rsidRDefault="00A33B50" w:rsidP="000B2B56">
            <w:pPr>
              <w:spacing w:line="259" w:lineRule="auto"/>
              <w:ind w:left="3" w:firstLine="0"/>
              <w:jc w:val="left"/>
              <w:rPr>
                <w:color w:val="auto"/>
              </w:rPr>
            </w:pPr>
            <w:r w:rsidRPr="003116A7">
              <w:rPr>
                <w:color w:val="auto"/>
                <w:sz w:val="19"/>
              </w:rPr>
              <w:t>26</w:t>
            </w:r>
          </w:p>
        </w:tc>
      </w:tr>
      <w:tr w:rsidR="00A33B50" w:rsidRPr="003116A7" w14:paraId="47C4B7A4" w14:textId="77777777" w:rsidTr="000B2B56">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4DB2EA71" w14:textId="77777777" w:rsidR="00A33B50" w:rsidRPr="003116A7" w:rsidRDefault="00A33B50" w:rsidP="000B2B56">
            <w:pPr>
              <w:spacing w:line="259" w:lineRule="auto"/>
              <w:ind w:left="12" w:firstLine="0"/>
              <w:jc w:val="left"/>
              <w:rPr>
                <w:color w:val="auto"/>
              </w:rPr>
            </w:pPr>
            <w:r w:rsidRPr="003116A7">
              <w:rPr>
                <w:color w:val="auto"/>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63D8CB44" w14:textId="77777777" w:rsidR="00A33B50" w:rsidRPr="003116A7" w:rsidRDefault="00A33B50" w:rsidP="000B2B56">
            <w:pPr>
              <w:spacing w:line="259" w:lineRule="auto"/>
              <w:ind w:left="0" w:firstLine="0"/>
              <w:jc w:val="left"/>
              <w:rPr>
                <w:color w:val="auto"/>
              </w:rPr>
            </w:pPr>
            <w:r w:rsidRPr="003116A7">
              <w:rPr>
                <w:color w:val="auto"/>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0EFAD4DC" w14:textId="77777777" w:rsidR="00A33B50" w:rsidRPr="003116A7" w:rsidRDefault="00A33B50" w:rsidP="000B2B56">
            <w:pPr>
              <w:spacing w:line="259" w:lineRule="auto"/>
              <w:ind w:left="3" w:firstLine="0"/>
              <w:jc w:val="left"/>
              <w:rPr>
                <w:color w:val="auto"/>
              </w:rPr>
            </w:pPr>
            <w:r w:rsidRPr="003116A7">
              <w:rPr>
                <w:color w:val="auto"/>
                <w:sz w:val="19"/>
              </w:rPr>
              <w:t>27</w:t>
            </w:r>
          </w:p>
        </w:tc>
      </w:tr>
    </w:tbl>
    <w:p w14:paraId="60C5DF80" w14:textId="77777777" w:rsidR="00A33B50" w:rsidRPr="003116A7" w:rsidRDefault="00A33B50" w:rsidP="00A33B50">
      <w:pPr>
        <w:ind w:left="0" w:firstLine="0"/>
        <w:rPr>
          <w:color w:val="auto"/>
        </w:rPr>
      </w:pPr>
    </w:p>
    <w:p w14:paraId="3BFAE103" w14:textId="77777777" w:rsidR="006262E8" w:rsidRDefault="006262E8" w:rsidP="002D1C45">
      <w:pPr>
        <w:spacing w:after="47" w:line="259" w:lineRule="auto"/>
        <w:ind w:left="3250"/>
        <w:jc w:val="left"/>
        <w:rPr>
          <w:rFonts w:ascii="Calibri" w:eastAsia="Calibri" w:hAnsi="Calibri" w:cs="Calibri"/>
          <w:color w:val="auto"/>
          <w:sz w:val="36"/>
        </w:rPr>
      </w:pPr>
    </w:p>
    <w:p w14:paraId="18BDB19E" w14:textId="77777777" w:rsidR="006262E8" w:rsidRDefault="006262E8" w:rsidP="002D1C45">
      <w:pPr>
        <w:spacing w:after="47" w:line="259" w:lineRule="auto"/>
        <w:ind w:left="3250"/>
        <w:jc w:val="left"/>
        <w:rPr>
          <w:rFonts w:ascii="Calibri" w:eastAsia="Calibri" w:hAnsi="Calibri" w:cs="Calibri"/>
          <w:color w:val="auto"/>
          <w:sz w:val="36"/>
        </w:rPr>
      </w:pPr>
    </w:p>
    <w:p w14:paraId="6698BC45" w14:textId="229712EC" w:rsidR="002D1C45" w:rsidRPr="003116A7" w:rsidRDefault="002D1C45" w:rsidP="002D1C45">
      <w:pPr>
        <w:spacing w:after="47" w:line="259" w:lineRule="auto"/>
        <w:ind w:left="3250"/>
        <w:jc w:val="left"/>
        <w:rPr>
          <w:color w:val="auto"/>
        </w:rPr>
      </w:pPr>
      <w:r w:rsidRPr="003116A7">
        <w:rPr>
          <w:rFonts w:ascii="Calibri" w:eastAsia="Calibri" w:hAnsi="Calibri" w:cs="Calibri"/>
          <w:color w:val="auto"/>
          <w:sz w:val="36"/>
        </w:rPr>
        <w:lastRenderedPageBreak/>
        <w:t>LIST OF TABLES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3116A7" w:rsidRPr="003116A7" w14:paraId="0BED8D98" w14:textId="77777777" w:rsidTr="000B2B56">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0C7B9AF5"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b/>
                <w:color w:val="auto"/>
              </w:rPr>
              <w:t>Table</w:t>
            </w:r>
          </w:p>
        </w:tc>
        <w:tc>
          <w:tcPr>
            <w:tcW w:w="5370" w:type="dxa"/>
            <w:tcBorders>
              <w:top w:val="single" w:sz="6" w:space="0" w:color="000000"/>
              <w:left w:val="single" w:sz="6" w:space="0" w:color="000000"/>
              <w:bottom w:val="single" w:sz="6" w:space="0" w:color="000000"/>
              <w:right w:val="single" w:sz="6" w:space="0" w:color="000000"/>
            </w:tcBorders>
            <w:vAlign w:val="center"/>
          </w:tcPr>
          <w:p w14:paraId="7CF44E17" w14:textId="77777777" w:rsidR="002D1C45" w:rsidRPr="003116A7" w:rsidRDefault="002D1C45" w:rsidP="000B2B56">
            <w:pPr>
              <w:spacing w:line="259" w:lineRule="auto"/>
              <w:ind w:left="0" w:firstLine="0"/>
              <w:jc w:val="left"/>
              <w:rPr>
                <w:color w:val="auto"/>
              </w:rPr>
            </w:pPr>
            <w:r w:rsidRPr="003116A7">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4364C530" w14:textId="77777777" w:rsidR="002D1C45" w:rsidRPr="003116A7" w:rsidRDefault="002D1C45" w:rsidP="000B2B56">
            <w:pPr>
              <w:spacing w:line="259" w:lineRule="auto"/>
              <w:ind w:left="3" w:firstLine="0"/>
              <w:jc w:val="left"/>
              <w:rPr>
                <w:color w:val="auto"/>
              </w:rPr>
            </w:pPr>
            <w:r w:rsidRPr="003116A7">
              <w:rPr>
                <w:rFonts w:ascii="Calibri" w:eastAsia="Calibri" w:hAnsi="Calibri" w:cs="Calibri"/>
                <w:b/>
                <w:color w:val="auto"/>
              </w:rPr>
              <w:t>Page</w:t>
            </w:r>
          </w:p>
        </w:tc>
      </w:tr>
      <w:tr w:rsidR="003116A7" w:rsidRPr="003116A7" w14:paraId="386C9157"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35DBAD0"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color w:val="auto"/>
              </w:rPr>
              <w:t>Table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DD4990D" w14:textId="77777777" w:rsidR="002D1C45" w:rsidRPr="003116A7" w:rsidRDefault="002D1C45" w:rsidP="000B2B56">
            <w:pPr>
              <w:spacing w:line="259" w:lineRule="auto"/>
              <w:ind w:left="0" w:firstLine="0"/>
              <w:jc w:val="left"/>
              <w:rPr>
                <w:color w:val="auto"/>
              </w:rPr>
            </w:pPr>
            <w:r w:rsidRPr="003116A7">
              <w:rPr>
                <w:rFonts w:ascii="Calibri" w:eastAsia="Calibri" w:hAnsi="Calibri" w:cs="Calibri"/>
                <w:color w:val="auto"/>
              </w:rPr>
              <w:t>Identification Form – Student and Internship Details</w:t>
            </w:r>
          </w:p>
        </w:tc>
        <w:tc>
          <w:tcPr>
            <w:tcW w:w="1245" w:type="dxa"/>
            <w:tcBorders>
              <w:top w:val="single" w:sz="6" w:space="0" w:color="000000"/>
              <w:left w:val="single" w:sz="6" w:space="0" w:color="000000"/>
              <w:bottom w:val="single" w:sz="6" w:space="0" w:color="000000"/>
              <w:right w:val="single" w:sz="6" w:space="0" w:color="000000"/>
            </w:tcBorders>
            <w:vAlign w:val="center"/>
          </w:tcPr>
          <w:p w14:paraId="5000593E" w14:textId="77777777" w:rsidR="002D1C45" w:rsidRPr="003116A7" w:rsidRDefault="002D1C45" w:rsidP="000B2B56">
            <w:pPr>
              <w:spacing w:line="259" w:lineRule="auto"/>
              <w:ind w:left="3" w:firstLine="0"/>
              <w:jc w:val="left"/>
              <w:rPr>
                <w:color w:val="auto"/>
              </w:rPr>
            </w:pPr>
            <w:r w:rsidRPr="003116A7">
              <w:rPr>
                <w:rFonts w:ascii="Calibri" w:eastAsia="Calibri" w:hAnsi="Calibri" w:cs="Calibri"/>
                <w:color w:val="auto"/>
              </w:rPr>
              <w:t>iv</w:t>
            </w:r>
          </w:p>
        </w:tc>
      </w:tr>
      <w:tr w:rsidR="003116A7" w:rsidRPr="003116A7" w14:paraId="30E504B4"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8108D13"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color w:val="auto"/>
              </w:rPr>
              <w:t>Table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6E00DCE7" w14:textId="77777777" w:rsidR="002D1C45" w:rsidRPr="003116A7" w:rsidRDefault="002D1C45" w:rsidP="000B2B56">
            <w:pPr>
              <w:spacing w:line="259" w:lineRule="auto"/>
              <w:ind w:left="0" w:firstLine="0"/>
              <w:jc w:val="left"/>
              <w:rPr>
                <w:color w:val="auto"/>
              </w:rPr>
            </w:pPr>
            <w:r w:rsidRPr="003116A7">
              <w:rPr>
                <w:rFonts w:ascii="Calibri" w:eastAsia="Calibri" w:hAnsi="Calibri" w:cs="Calibri"/>
                <w:color w:val="auto"/>
              </w:rPr>
              <w:t>List of Abbreviations and Their Meanings</w:t>
            </w:r>
          </w:p>
        </w:tc>
        <w:tc>
          <w:tcPr>
            <w:tcW w:w="1245" w:type="dxa"/>
            <w:tcBorders>
              <w:top w:val="single" w:sz="6" w:space="0" w:color="000000"/>
              <w:left w:val="single" w:sz="6" w:space="0" w:color="000000"/>
              <w:bottom w:val="single" w:sz="6" w:space="0" w:color="000000"/>
              <w:right w:val="single" w:sz="6" w:space="0" w:color="000000"/>
            </w:tcBorders>
            <w:vAlign w:val="center"/>
          </w:tcPr>
          <w:p w14:paraId="3227834E" w14:textId="77777777" w:rsidR="002D1C45" w:rsidRPr="003116A7" w:rsidRDefault="002D1C45" w:rsidP="000B2B56">
            <w:pPr>
              <w:spacing w:line="259" w:lineRule="auto"/>
              <w:ind w:left="3" w:firstLine="0"/>
              <w:jc w:val="left"/>
              <w:rPr>
                <w:color w:val="auto"/>
              </w:rPr>
            </w:pPr>
            <w:r w:rsidRPr="003116A7">
              <w:rPr>
                <w:rFonts w:ascii="Calibri" w:eastAsia="Calibri" w:hAnsi="Calibri" w:cs="Calibri"/>
                <w:color w:val="auto"/>
              </w:rPr>
              <w:t>v</w:t>
            </w:r>
          </w:p>
        </w:tc>
      </w:tr>
      <w:tr w:rsidR="003116A7" w:rsidRPr="003116A7" w14:paraId="591DCF37"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5CF23E29"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color w:val="auto"/>
              </w:rPr>
              <w:t>Table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5447A3C1" w14:textId="77777777" w:rsidR="002D1C45" w:rsidRPr="003116A7" w:rsidRDefault="002D1C45" w:rsidP="000B2B56">
            <w:pPr>
              <w:spacing w:line="259" w:lineRule="auto"/>
              <w:ind w:left="0" w:firstLine="0"/>
              <w:jc w:val="left"/>
              <w:rPr>
                <w:color w:val="auto"/>
              </w:rPr>
            </w:pPr>
            <w:r w:rsidRPr="003116A7">
              <w:rPr>
                <w:rFonts w:ascii="Calibri" w:eastAsia="Calibri" w:hAnsi="Calibri" w:cs="Calibri"/>
                <w:color w:val="auto"/>
              </w:rPr>
              <w:t>DDC Organizational Structure – Roles and Responsibilities</w:t>
            </w:r>
          </w:p>
        </w:tc>
        <w:tc>
          <w:tcPr>
            <w:tcW w:w="1245" w:type="dxa"/>
            <w:tcBorders>
              <w:top w:val="single" w:sz="6" w:space="0" w:color="000000"/>
              <w:left w:val="single" w:sz="6" w:space="0" w:color="000000"/>
              <w:bottom w:val="single" w:sz="6" w:space="0" w:color="000000"/>
              <w:right w:val="single" w:sz="6" w:space="0" w:color="000000"/>
            </w:tcBorders>
            <w:vAlign w:val="center"/>
          </w:tcPr>
          <w:p w14:paraId="5B61FC6D" w14:textId="77777777" w:rsidR="002D1C45" w:rsidRPr="003116A7" w:rsidRDefault="002D1C45" w:rsidP="000B2B56">
            <w:pPr>
              <w:spacing w:line="259" w:lineRule="auto"/>
              <w:ind w:left="3" w:firstLine="0"/>
              <w:jc w:val="left"/>
              <w:rPr>
                <w:color w:val="auto"/>
              </w:rPr>
            </w:pPr>
            <w:r w:rsidRPr="003116A7">
              <w:rPr>
                <w:rFonts w:ascii="Calibri" w:eastAsia="Calibri" w:hAnsi="Calibri" w:cs="Calibri"/>
                <w:color w:val="auto"/>
              </w:rPr>
              <w:t>7</w:t>
            </w:r>
          </w:p>
        </w:tc>
      </w:tr>
      <w:tr w:rsidR="003116A7" w:rsidRPr="003116A7" w14:paraId="53E27E8D"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7A36737"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color w:val="auto"/>
              </w:rPr>
              <w:t>Table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02BB9AF3" w14:textId="77777777" w:rsidR="002D1C45" w:rsidRPr="003116A7" w:rsidRDefault="002D1C45" w:rsidP="000B2B56">
            <w:pPr>
              <w:spacing w:line="259" w:lineRule="auto"/>
              <w:ind w:left="0" w:firstLine="0"/>
              <w:jc w:val="left"/>
              <w:rPr>
                <w:color w:val="auto"/>
              </w:rPr>
            </w:pPr>
            <w:proofErr w:type="spellStart"/>
            <w:r w:rsidRPr="003116A7">
              <w:rPr>
                <w:rFonts w:ascii="Calibri" w:eastAsia="Calibri" w:hAnsi="Calibri" w:cs="Calibri"/>
                <w:color w:val="auto"/>
              </w:rPr>
              <w:t>StudentHub</w:t>
            </w:r>
            <w:proofErr w:type="spellEnd"/>
            <w:r w:rsidRPr="003116A7">
              <w:rPr>
                <w:rFonts w:ascii="Calibri" w:eastAsia="Calibri" w:hAnsi="Calibri" w:cs="Calibri"/>
                <w:color w:val="auto"/>
              </w:rPr>
              <w:t xml:space="preserve"> Database Schema – Table Names, Key Fields and Purpose</w:t>
            </w:r>
          </w:p>
        </w:tc>
        <w:tc>
          <w:tcPr>
            <w:tcW w:w="1245" w:type="dxa"/>
            <w:tcBorders>
              <w:top w:val="single" w:sz="6" w:space="0" w:color="000000"/>
              <w:left w:val="single" w:sz="6" w:space="0" w:color="000000"/>
              <w:bottom w:val="single" w:sz="6" w:space="0" w:color="000000"/>
              <w:right w:val="single" w:sz="6" w:space="0" w:color="000000"/>
            </w:tcBorders>
            <w:vAlign w:val="center"/>
          </w:tcPr>
          <w:p w14:paraId="72341A51" w14:textId="77777777" w:rsidR="002D1C45" w:rsidRPr="003116A7" w:rsidRDefault="002D1C45" w:rsidP="000B2B56">
            <w:pPr>
              <w:spacing w:line="259" w:lineRule="auto"/>
              <w:ind w:left="3" w:firstLine="0"/>
              <w:jc w:val="left"/>
              <w:rPr>
                <w:color w:val="auto"/>
              </w:rPr>
            </w:pPr>
            <w:r w:rsidRPr="003116A7">
              <w:rPr>
                <w:rFonts w:ascii="Calibri" w:eastAsia="Calibri" w:hAnsi="Calibri" w:cs="Calibri"/>
                <w:color w:val="auto"/>
              </w:rPr>
              <w:t>24</w:t>
            </w:r>
          </w:p>
        </w:tc>
      </w:tr>
    </w:tbl>
    <w:p w14:paraId="221C11EF" w14:textId="77777777" w:rsidR="00A33B50" w:rsidRPr="003116A7" w:rsidRDefault="00A33B50" w:rsidP="00A33B50">
      <w:pPr>
        <w:ind w:left="0" w:firstLine="0"/>
        <w:rPr>
          <w:color w:val="auto"/>
        </w:rPr>
      </w:pPr>
    </w:p>
    <w:p w14:paraId="29E8CEE6" w14:textId="77777777" w:rsidR="00A33B50" w:rsidRPr="003116A7" w:rsidRDefault="00A33B50" w:rsidP="00A33B50">
      <w:pPr>
        <w:ind w:left="0" w:firstLine="0"/>
        <w:rPr>
          <w:color w:val="auto"/>
        </w:rPr>
      </w:pPr>
    </w:p>
    <w:p w14:paraId="6356158F" w14:textId="77777777" w:rsidR="00A33B50" w:rsidRPr="003116A7" w:rsidRDefault="00A33B50" w:rsidP="00A33B50">
      <w:pPr>
        <w:ind w:left="0" w:firstLine="0"/>
        <w:rPr>
          <w:color w:val="auto"/>
        </w:rPr>
      </w:pPr>
    </w:p>
    <w:p w14:paraId="366DD593" w14:textId="77777777" w:rsidR="002D1C45" w:rsidRPr="003116A7" w:rsidRDefault="002D1C45" w:rsidP="002D1C45">
      <w:pPr>
        <w:ind w:left="0" w:firstLine="0"/>
        <w:jc w:val="center"/>
        <w:rPr>
          <w:color w:val="auto"/>
        </w:rPr>
      </w:pPr>
      <w:r w:rsidRPr="003116A7">
        <w:rPr>
          <w:rFonts w:ascii="Calibri" w:eastAsia="Calibri" w:hAnsi="Calibri" w:cs="Calibri"/>
          <w:color w:val="auto"/>
          <w:sz w:val="36"/>
        </w:rPr>
        <w:t>LIST OF APPENDICES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3116A7" w:rsidRPr="003116A7" w14:paraId="2B962293" w14:textId="77777777" w:rsidTr="000B2B56">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2EA74697"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b/>
                <w:color w:val="auto"/>
              </w:rPr>
              <w:t>Appendix</w:t>
            </w:r>
          </w:p>
        </w:tc>
        <w:tc>
          <w:tcPr>
            <w:tcW w:w="5370" w:type="dxa"/>
            <w:tcBorders>
              <w:top w:val="single" w:sz="6" w:space="0" w:color="000000"/>
              <w:left w:val="single" w:sz="6" w:space="0" w:color="000000"/>
              <w:bottom w:val="single" w:sz="6" w:space="0" w:color="000000"/>
              <w:right w:val="single" w:sz="6" w:space="0" w:color="000000"/>
            </w:tcBorders>
            <w:vAlign w:val="center"/>
          </w:tcPr>
          <w:p w14:paraId="624BCEB1" w14:textId="77777777" w:rsidR="002D1C45" w:rsidRPr="003116A7" w:rsidRDefault="002D1C45" w:rsidP="000B2B56">
            <w:pPr>
              <w:spacing w:line="259" w:lineRule="auto"/>
              <w:ind w:left="0" w:firstLine="0"/>
              <w:jc w:val="left"/>
              <w:rPr>
                <w:color w:val="auto"/>
              </w:rPr>
            </w:pPr>
            <w:r w:rsidRPr="003116A7">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11455337" w14:textId="77777777" w:rsidR="002D1C45" w:rsidRPr="003116A7" w:rsidRDefault="002D1C45" w:rsidP="000B2B56">
            <w:pPr>
              <w:spacing w:line="259" w:lineRule="auto"/>
              <w:ind w:left="3" w:firstLine="0"/>
              <w:jc w:val="left"/>
              <w:rPr>
                <w:color w:val="auto"/>
              </w:rPr>
            </w:pPr>
            <w:r w:rsidRPr="003116A7">
              <w:rPr>
                <w:rFonts w:ascii="Calibri" w:eastAsia="Calibri" w:hAnsi="Calibri" w:cs="Calibri"/>
                <w:b/>
                <w:color w:val="auto"/>
              </w:rPr>
              <w:t>Page</w:t>
            </w:r>
          </w:p>
        </w:tc>
      </w:tr>
      <w:tr w:rsidR="003116A7" w:rsidRPr="003116A7" w14:paraId="59A6EC08"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9B920B8"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color w:val="auto"/>
              </w:rPr>
              <w:t>Appendix A</w:t>
            </w:r>
          </w:p>
        </w:tc>
        <w:tc>
          <w:tcPr>
            <w:tcW w:w="5370" w:type="dxa"/>
            <w:tcBorders>
              <w:top w:val="single" w:sz="6" w:space="0" w:color="000000"/>
              <w:left w:val="single" w:sz="6" w:space="0" w:color="000000"/>
              <w:bottom w:val="single" w:sz="6" w:space="0" w:color="000000"/>
              <w:right w:val="single" w:sz="6" w:space="0" w:color="000000"/>
            </w:tcBorders>
            <w:vAlign w:val="center"/>
          </w:tcPr>
          <w:p w14:paraId="0E28F8FB" w14:textId="77777777" w:rsidR="002D1C45" w:rsidRPr="003116A7" w:rsidRDefault="002D1C45" w:rsidP="000B2B56">
            <w:pPr>
              <w:spacing w:line="259" w:lineRule="auto"/>
              <w:ind w:left="0" w:firstLine="0"/>
              <w:jc w:val="left"/>
              <w:rPr>
                <w:color w:val="auto"/>
              </w:rPr>
            </w:pPr>
            <w:r w:rsidRPr="003116A7">
              <w:rPr>
                <w:rFonts w:ascii="Calibri" w:eastAsia="Calibri" w:hAnsi="Calibri" w:cs="Calibri"/>
                <w:color w:val="auto"/>
              </w:rPr>
              <w:t>System Screenshots – Student Hub Web Application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54E46942" w14:textId="16D4FBDC" w:rsidR="002D1C45" w:rsidRPr="003116A7" w:rsidRDefault="002D1C45" w:rsidP="000B2B56">
            <w:pPr>
              <w:spacing w:line="259" w:lineRule="auto"/>
              <w:ind w:left="3" w:firstLine="0"/>
              <w:jc w:val="left"/>
              <w:rPr>
                <w:color w:val="auto"/>
              </w:rPr>
            </w:pPr>
          </w:p>
        </w:tc>
      </w:tr>
      <w:tr w:rsidR="003116A7" w:rsidRPr="003116A7" w14:paraId="00BD0CB8"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3B9CDB0"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color w:val="auto"/>
              </w:rPr>
              <w:t>Appendix B</w:t>
            </w:r>
          </w:p>
        </w:tc>
        <w:tc>
          <w:tcPr>
            <w:tcW w:w="5370" w:type="dxa"/>
            <w:tcBorders>
              <w:top w:val="single" w:sz="6" w:space="0" w:color="000000"/>
              <w:left w:val="single" w:sz="6" w:space="0" w:color="000000"/>
              <w:bottom w:val="single" w:sz="6" w:space="0" w:color="000000"/>
              <w:right w:val="single" w:sz="6" w:space="0" w:color="000000"/>
            </w:tcBorders>
            <w:vAlign w:val="center"/>
          </w:tcPr>
          <w:p w14:paraId="3A14D086" w14:textId="77777777" w:rsidR="002D1C45" w:rsidRPr="003116A7" w:rsidRDefault="002D1C45" w:rsidP="000B2B56">
            <w:pPr>
              <w:spacing w:line="259" w:lineRule="auto"/>
              <w:ind w:left="0" w:firstLine="0"/>
              <w:jc w:val="left"/>
              <w:rPr>
                <w:color w:val="auto"/>
              </w:rPr>
            </w:pPr>
            <w:r w:rsidRPr="003116A7">
              <w:rPr>
                <w:rFonts w:ascii="Calibri" w:eastAsia="Calibri" w:hAnsi="Calibri" w:cs="Calibri"/>
                <w:color w:val="auto"/>
              </w:rPr>
              <w:t>Internship Acceptance Letter from DDC</w:t>
            </w:r>
          </w:p>
        </w:tc>
        <w:tc>
          <w:tcPr>
            <w:tcW w:w="1245" w:type="dxa"/>
            <w:tcBorders>
              <w:top w:val="single" w:sz="6" w:space="0" w:color="000000"/>
              <w:left w:val="single" w:sz="6" w:space="0" w:color="000000"/>
              <w:bottom w:val="single" w:sz="6" w:space="0" w:color="000000"/>
              <w:right w:val="single" w:sz="6" w:space="0" w:color="000000"/>
            </w:tcBorders>
            <w:vAlign w:val="center"/>
          </w:tcPr>
          <w:p w14:paraId="4B907A9F" w14:textId="77777777" w:rsidR="002D1C45" w:rsidRPr="003116A7" w:rsidRDefault="002D1C45" w:rsidP="000B2B56">
            <w:pPr>
              <w:spacing w:line="259" w:lineRule="auto"/>
              <w:ind w:left="3" w:firstLine="0"/>
              <w:jc w:val="left"/>
              <w:rPr>
                <w:color w:val="auto"/>
              </w:rPr>
            </w:pPr>
            <w:r w:rsidRPr="003116A7">
              <w:rPr>
                <w:rFonts w:ascii="Calibri" w:eastAsia="Calibri" w:hAnsi="Calibri" w:cs="Calibri"/>
                <w:color w:val="auto"/>
              </w:rPr>
              <w:t>—</w:t>
            </w:r>
          </w:p>
        </w:tc>
      </w:tr>
      <w:tr w:rsidR="003116A7" w:rsidRPr="003116A7" w14:paraId="7F65D714" w14:textId="77777777" w:rsidTr="000B2B56">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F9D91FC" w14:textId="77777777" w:rsidR="002D1C45" w:rsidRPr="003116A7" w:rsidRDefault="002D1C45" w:rsidP="000B2B56">
            <w:pPr>
              <w:spacing w:line="259" w:lineRule="auto"/>
              <w:ind w:left="12" w:firstLine="0"/>
              <w:jc w:val="left"/>
              <w:rPr>
                <w:color w:val="auto"/>
              </w:rPr>
            </w:pPr>
            <w:r w:rsidRPr="003116A7">
              <w:rPr>
                <w:rFonts w:ascii="Calibri" w:eastAsia="Calibri" w:hAnsi="Calibri" w:cs="Calibri"/>
                <w:color w:val="auto"/>
              </w:rPr>
              <w:t>Appendix C</w:t>
            </w:r>
          </w:p>
        </w:tc>
        <w:tc>
          <w:tcPr>
            <w:tcW w:w="5370" w:type="dxa"/>
            <w:tcBorders>
              <w:top w:val="single" w:sz="6" w:space="0" w:color="000000"/>
              <w:left w:val="single" w:sz="6" w:space="0" w:color="000000"/>
              <w:bottom w:val="single" w:sz="6" w:space="0" w:color="000000"/>
              <w:right w:val="single" w:sz="6" w:space="0" w:color="000000"/>
            </w:tcBorders>
            <w:vAlign w:val="center"/>
          </w:tcPr>
          <w:p w14:paraId="0AF651A9" w14:textId="77777777" w:rsidR="002D1C45" w:rsidRPr="003116A7" w:rsidRDefault="002D1C45" w:rsidP="000B2B56">
            <w:pPr>
              <w:spacing w:line="259" w:lineRule="auto"/>
              <w:ind w:left="0" w:firstLine="0"/>
              <w:jc w:val="left"/>
              <w:rPr>
                <w:color w:val="auto"/>
              </w:rPr>
            </w:pPr>
            <w:r w:rsidRPr="003116A7">
              <w:rPr>
                <w:rFonts w:ascii="Calibri" w:eastAsia="Calibri" w:hAnsi="Calibri" w:cs="Calibri"/>
                <w:color w:val="auto"/>
              </w:rPr>
              <w:t xml:space="preserve">Source Code Structure – </w:t>
            </w:r>
            <w:proofErr w:type="spellStart"/>
            <w:r w:rsidRPr="003116A7">
              <w:rPr>
                <w:rFonts w:ascii="Calibri" w:eastAsia="Calibri" w:hAnsi="Calibri" w:cs="Calibri"/>
                <w:color w:val="auto"/>
              </w:rPr>
              <w:t>StudentHub</w:t>
            </w:r>
            <w:proofErr w:type="spellEnd"/>
            <w:r w:rsidRPr="003116A7">
              <w:rPr>
                <w:rFonts w:ascii="Calibri" w:eastAsia="Calibri" w:hAnsi="Calibri" w:cs="Calibri"/>
                <w:color w:val="auto"/>
              </w:rPr>
              <w:t xml:space="preserve"> Project File Tree</w:t>
            </w:r>
          </w:p>
        </w:tc>
        <w:tc>
          <w:tcPr>
            <w:tcW w:w="1245" w:type="dxa"/>
            <w:tcBorders>
              <w:top w:val="single" w:sz="6" w:space="0" w:color="000000"/>
              <w:left w:val="single" w:sz="6" w:space="0" w:color="000000"/>
              <w:bottom w:val="single" w:sz="6" w:space="0" w:color="000000"/>
              <w:right w:val="single" w:sz="6" w:space="0" w:color="000000"/>
            </w:tcBorders>
            <w:vAlign w:val="center"/>
          </w:tcPr>
          <w:p w14:paraId="26A768A2" w14:textId="77777777" w:rsidR="002D1C45" w:rsidRPr="003116A7" w:rsidRDefault="002D1C45" w:rsidP="000B2B56">
            <w:pPr>
              <w:spacing w:line="259" w:lineRule="auto"/>
              <w:ind w:left="3" w:firstLine="0"/>
              <w:jc w:val="left"/>
              <w:rPr>
                <w:color w:val="auto"/>
              </w:rPr>
            </w:pPr>
            <w:r w:rsidRPr="003116A7">
              <w:rPr>
                <w:rFonts w:ascii="Calibri" w:eastAsia="Calibri" w:hAnsi="Calibri" w:cs="Calibri"/>
                <w:color w:val="auto"/>
              </w:rPr>
              <w:t>—</w:t>
            </w:r>
          </w:p>
        </w:tc>
      </w:tr>
    </w:tbl>
    <w:p w14:paraId="7885FE24" w14:textId="77777777" w:rsidR="00A33B50" w:rsidRPr="003116A7" w:rsidRDefault="00A33B50" w:rsidP="00A33B50">
      <w:pPr>
        <w:ind w:left="0" w:firstLine="0"/>
        <w:rPr>
          <w:color w:val="auto"/>
        </w:rPr>
      </w:pPr>
    </w:p>
    <w:p w14:paraId="47739A32" w14:textId="77777777" w:rsidR="00A33B50" w:rsidRPr="003116A7" w:rsidRDefault="00A33B50" w:rsidP="00A33B50">
      <w:pPr>
        <w:ind w:left="0" w:firstLine="0"/>
        <w:rPr>
          <w:color w:val="auto"/>
        </w:rPr>
      </w:pPr>
    </w:p>
    <w:p w14:paraId="38EF5864" w14:textId="77777777" w:rsidR="00A33B50" w:rsidRPr="003116A7" w:rsidRDefault="00A33B50" w:rsidP="00A33B50">
      <w:pPr>
        <w:ind w:left="0" w:firstLine="0"/>
        <w:rPr>
          <w:color w:val="auto"/>
        </w:rPr>
      </w:pPr>
    </w:p>
    <w:p w14:paraId="511EC134" w14:textId="77777777" w:rsidR="00A33B50" w:rsidRPr="003116A7" w:rsidRDefault="00A33B50" w:rsidP="00A33B50">
      <w:pPr>
        <w:ind w:left="0" w:firstLine="0"/>
        <w:rPr>
          <w:color w:val="auto"/>
        </w:rPr>
      </w:pPr>
    </w:p>
    <w:p w14:paraId="23E6CFAB" w14:textId="77777777" w:rsidR="00A33B50" w:rsidRPr="003116A7" w:rsidRDefault="00A33B50" w:rsidP="00A33B50">
      <w:pPr>
        <w:ind w:left="0" w:firstLine="0"/>
        <w:rPr>
          <w:color w:val="auto"/>
        </w:rPr>
      </w:pPr>
    </w:p>
    <w:p w14:paraId="68B99C8C" w14:textId="77777777" w:rsidR="00A33B50" w:rsidRPr="003116A7" w:rsidRDefault="00A33B50" w:rsidP="00A33B50">
      <w:pPr>
        <w:ind w:left="0" w:firstLine="0"/>
        <w:rPr>
          <w:color w:val="auto"/>
        </w:rPr>
      </w:pPr>
    </w:p>
    <w:p w14:paraId="33B7A75D" w14:textId="77777777" w:rsidR="00A33B50" w:rsidRPr="003116A7" w:rsidRDefault="00A33B50" w:rsidP="00A33B50">
      <w:pPr>
        <w:ind w:left="0" w:firstLine="0"/>
        <w:rPr>
          <w:color w:val="auto"/>
        </w:rPr>
      </w:pPr>
    </w:p>
    <w:p w14:paraId="35673000" w14:textId="77777777" w:rsidR="00A33B50" w:rsidRPr="003116A7" w:rsidRDefault="00A33B50" w:rsidP="00A33B50">
      <w:pPr>
        <w:ind w:left="0" w:firstLine="0"/>
        <w:rPr>
          <w:color w:val="auto"/>
        </w:rPr>
      </w:pPr>
    </w:p>
    <w:p w14:paraId="52A93FB9" w14:textId="77777777" w:rsidR="00A33B50" w:rsidRPr="003116A7" w:rsidRDefault="00A33B50" w:rsidP="00A159DF">
      <w:pPr>
        <w:pStyle w:val="Heading2"/>
        <w:spacing w:after="356"/>
        <w:ind w:right="1"/>
        <w:jc w:val="center"/>
        <w:rPr>
          <w:color w:val="auto"/>
        </w:rPr>
      </w:pPr>
      <w:bookmarkStart w:id="9" w:name="_Toc225351350"/>
      <w:r w:rsidRPr="003116A7">
        <w:rPr>
          <w:color w:val="auto"/>
        </w:rPr>
        <w:t>GENERAL INTRODUCTION</w:t>
      </w:r>
      <w:bookmarkEnd w:id="9"/>
    </w:p>
    <w:p w14:paraId="41FE803D" w14:textId="77777777" w:rsidR="00A33B50" w:rsidRPr="003116A7" w:rsidRDefault="00A33B50" w:rsidP="00A33B50">
      <w:pPr>
        <w:spacing w:after="141" w:line="259" w:lineRule="auto"/>
        <w:ind w:left="9" w:right="1819"/>
        <w:jc w:val="left"/>
        <w:rPr>
          <w:color w:val="auto"/>
        </w:rPr>
      </w:pPr>
      <w:r w:rsidRPr="003116A7">
        <w:rPr>
          <w:rFonts w:ascii="Calibri" w:eastAsia="Calibri" w:hAnsi="Calibri" w:cs="Calibri"/>
          <w:color w:val="auto"/>
          <w:sz w:val="28"/>
        </w:rPr>
        <w:t>Contextualization</w:t>
      </w:r>
    </w:p>
    <w:p w14:paraId="5B8A6A71" w14:textId="77777777" w:rsidR="00A33B50" w:rsidRPr="003116A7" w:rsidRDefault="00A33B50" w:rsidP="00A33B50">
      <w:pPr>
        <w:spacing w:after="320"/>
        <w:ind w:left="10"/>
        <w:rPr>
          <w:color w:val="auto"/>
        </w:rPr>
      </w:pPr>
      <w:r w:rsidRPr="003116A7">
        <w:rPr>
          <w:color w:val="auto"/>
        </w:rPr>
        <w:t>In the digital age, data is the lifeblood of any educational institution. From enrollment figures to academic performance records, schools generate massive amounts of information daily. However, managing this data remains a significant challenge for many small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6822596C" w14:textId="77777777" w:rsidR="00A33B50" w:rsidRPr="003116A7" w:rsidRDefault="00A33B50" w:rsidP="00A33B50">
      <w:pPr>
        <w:spacing w:after="141" w:line="259" w:lineRule="auto"/>
        <w:ind w:left="9" w:right="1819"/>
        <w:jc w:val="left"/>
        <w:rPr>
          <w:color w:val="auto"/>
        </w:rPr>
      </w:pPr>
      <w:r w:rsidRPr="003116A7">
        <w:rPr>
          <w:rFonts w:ascii="Calibri" w:eastAsia="Calibri" w:hAnsi="Calibri" w:cs="Calibri"/>
          <w:color w:val="auto"/>
          <w:sz w:val="28"/>
        </w:rPr>
        <w:t>Problem Statement</w:t>
      </w:r>
    </w:p>
    <w:p w14:paraId="08CD856A" w14:textId="77777777" w:rsidR="00A33B50" w:rsidRPr="003116A7" w:rsidRDefault="00A33B50" w:rsidP="00A33B50">
      <w:pPr>
        <w:spacing w:after="321"/>
        <w:ind w:left="10"/>
        <w:rPr>
          <w:color w:val="auto"/>
        </w:rPr>
      </w:pPr>
      <w:r w:rsidRPr="003116A7">
        <w:rPr>
          <w:color w:val="auto"/>
        </w:rP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4F83ECAD" w14:textId="77777777" w:rsidR="00A33B50" w:rsidRPr="003116A7" w:rsidRDefault="00A33B50" w:rsidP="00A33B50">
      <w:pPr>
        <w:spacing w:after="141" w:line="259" w:lineRule="auto"/>
        <w:ind w:left="9" w:right="1819"/>
        <w:jc w:val="left"/>
        <w:rPr>
          <w:color w:val="auto"/>
        </w:rPr>
      </w:pPr>
      <w:r w:rsidRPr="003116A7">
        <w:rPr>
          <w:rFonts w:ascii="Calibri" w:eastAsia="Calibri" w:hAnsi="Calibri" w:cs="Calibri"/>
          <w:color w:val="auto"/>
          <w:sz w:val="28"/>
        </w:rPr>
        <w:t>Research Questions</w:t>
      </w:r>
    </w:p>
    <w:p w14:paraId="131B9965" w14:textId="77777777" w:rsidR="00A33B50" w:rsidRPr="003116A7" w:rsidRDefault="00A33B50" w:rsidP="00A33B50">
      <w:pPr>
        <w:spacing w:after="327" w:line="259" w:lineRule="auto"/>
        <w:ind w:left="10"/>
        <w:rPr>
          <w:color w:val="auto"/>
        </w:rPr>
      </w:pPr>
      <w:r w:rsidRPr="003116A7">
        <w:rPr>
          <w:color w:val="auto"/>
        </w:rPr>
        <w:t>This project seeks to answer the following questions:</w:t>
      </w:r>
    </w:p>
    <w:p w14:paraId="24D8646D" w14:textId="77777777" w:rsidR="00A33B50" w:rsidRPr="003116A7" w:rsidRDefault="00A33B50" w:rsidP="00A33B5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2AAF1AC4" wp14:editId="1AA29A56">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2B1C145" id="Group 6165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P7sSzVpAgAAKQYAAA4AAAAAAAAAAAAAAAAALgIAAGRycy9l&#10;Mm9Eb2MueG1sUEsBAi0AFAAGAAgAAAAhABUAbV3YAAAAAQEAAA8AAAAAAAAAAAAAAAAAwwQAAGRy&#10;cy9kb3ducmV2LnhtbFBLBQYAAAAABAAEAPMAAADIBQAAAAA=&#10;">
                <v:shape id="Shape 6498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How can we digitize student record management for schools with limited internet access?</w:t>
      </w:r>
    </w:p>
    <w:p w14:paraId="1C916DEF" w14:textId="77777777" w:rsidR="00A33B50" w:rsidRPr="003116A7" w:rsidRDefault="00A33B50" w:rsidP="00A33B50">
      <w:pPr>
        <w:ind w:left="494" w:hanging="262"/>
        <w:rPr>
          <w:color w:val="auto"/>
        </w:rPr>
      </w:pPr>
      <w:r w:rsidRPr="003116A7">
        <w:rPr>
          <w:rFonts w:ascii="Calibri" w:eastAsia="Calibri" w:hAnsi="Calibri" w:cs="Calibri"/>
          <w:noProof/>
          <w:color w:val="auto"/>
          <w:sz w:val="22"/>
        </w:rPr>
        <w:lastRenderedPageBreak/>
        <mc:AlternateContent>
          <mc:Choice Requires="wpg">
            <w:drawing>
              <wp:inline distT="0" distB="0" distL="0" distR="0" wp14:anchorId="6B079381" wp14:editId="1CB2B9E5">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EFD2C5A" id="Group 6165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O2bhCFpAgAAKQYAAA4AAAAAAAAAAAAAAAAALgIAAGRycy9l&#10;Mm9Eb2MueG1sUEsBAi0AFAAGAAgAAAAhABUAbV3YAAAAAQEAAA8AAAAAAAAAAAAAAAAAwwQAAGRy&#10;cy9kb3ducmV2LnhtbFBLBQYAAAAABAAEAPMAAADIBQAAAAA=&#10;">
                <v:shape id="Shape 6499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What architecture is best suited for a lightweight, cost-effective student management system?</w:t>
      </w:r>
    </w:p>
    <w:p w14:paraId="1233367B" w14:textId="77777777" w:rsidR="00A33B50" w:rsidRPr="003116A7" w:rsidRDefault="00A33B50" w:rsidP="00A33B50">
      <w:pPr>
        <w:spacing w:after="319"/>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0F924DC0" wp14:editId="7ABD8421">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E13FB0" id="Group 6165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A6kLG5pAgAAKQYAAA4AAAAAAAAAAAAAAAAALgIAAGRycy9l&#10;Mm9Eb2MueG1sUEsBAi0AFAAGAAgAAAAhABUAbV3YAAAAAQEAAA8AAAAAAAAAAAAAAAAAwwQAAGRy&#10;cy9kb3ducmV2LnhtbFBLBQYAAAAABAAEAPMAAADIBQAAAAA=&#10;">
                <v:shape id="Shape 6499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How can Role-Based Access Control (RBAC) be implemented to ensure data privacy and appropriate system access among students, teachers, and administrators?</w:t>
      </w:r>
    </w:p>
    <w:p w14:paraId="51BDB931" w14:textId="77777777" w:rsidR="00A33B50" w:rsidRPr="003116A7" w:rsidRDefault="00A33B50" w:rsidP="00A33B50">
      <w:pPr>
        <w:spacing w:after="141" w:line="259" w:lineRule="auto"/>
        <w:ind w:left="9" w:right="1819"/>
        <w:jc w:val="left"/>
        <w:rPr>
          <w:color w:val="auto"/>
        </w:rPr>
      </w:pPr>
      <w:r w:rsidRPr="003116A7">
        <w:rPr>
          <w:rFonts w:ascii="Calibri" w:eastAsia="Calibri" w:hAnsi="Calibri" w:cs="Calibri"/>
          <w:color w:val="auto"/>
          <w:sz w:val="28"/>
        </w:rPr>
        <w:t>Objectives</w:t>
      </w:r>
    </w:p>
    <w:p w14:paraId="76766297" w14:textId="77777777" w:rsidR="00A33B50" w:rsidRPr="003116A7" w:rsidRDefault="00A33B50" w:rsidP="00A33B50">
      <w:pPr>
        <w:spacing w:after="243"/>
        <w:ind w:left="10"/>
        <w:rPr>
          <w:color w:val="auto"/>
        </w:rPr>
      </w:pPr>
      <w:r w:rsidRPr="003116A7">
        <w:rPr>
          <w:color w:val="auto"/>
        </w:rPr>
        <w:t xml:space="preserve">The main objective of this internship was to design and implement </w:t>
      </w:r>
      <w:r w:rsidRPr="003116A7">
        <w:rPr>
          <w:rFonts w:ascii="Calibri" w:eastAsia="Calibri" w:hAnsi="Calibri" w:cs="Calibri"/>
          <w:color w:val="auto"/>
        </w:rPr>
        <w:t>"Student Hub"</w:t>
      </w:r>
      <w:r w:rsidRPr="003116A7">
        <w:rPr>
          <w:color w:val="auto"/>
        </w:rPr>
        <w:t>, a locally-hosted web application for managing student data. Specific objectives included:</w:t>
      </w:r>
    </w:p>
    <w:p w14:paraId="36B13A3C" w14:textId="77777777" w:rsidR="00A33B50" w:rsidRPr="003116A7" w:rsidRDefault="00A33B50" w:rsidP="00A33B50">
      <w:pPr>
        <w:spacing w:after="176" w:line="259" w:lineRule="auto"/>
        <w:ind w:left="242"/>
        <w:rPr>
          <w:color w:val="auto"/>
        </w:rPr>
      </w:pPr>
      <w:r w:rsidRPr="003116A7">
        <w:rPr>
          <w:rFonts w:ascii="Calibri" w:eastAsia="Calibri" w:hAnsi="Calibri" w:cs="Calibri"/>
          <w:noProof/>
          <w:color w:val="auto"/>
          <w:sz w:val="22"/>
        </w:rPr>
        <mc:AlternateContent>
          <mc:Choice Requires="wpg">
            <w:drawing>
              <wp:anchor distT="0" distB="0" distL="114300" distR="114300" simplePos="0" relativeHeight="251659264" behindDoc="0" locked="0" layoutInCell="1" allowOverlap="1" wp14:anchorId="5382EDD5" wp14:editId="60EAEA5B">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7063AF3A" id="Group 60509" o:spid="_x0000_s1026" style="position:absolute;margin-left:11.6pt;margin-top:2.85pt;width:3.75pt;height:78.75pt;z-index:251659264" coordsize="476,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">
                <v:shape id="Shape 64994"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"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"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"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" path="m,l47625,r,47625l,47625,,e" fillcolor="#415462" stroked="f" strokeweight="0">
                  <v:stroke miterlimit="83231f" joinstyle="miter"/>
                  <v:path arrowok="t" textboxrect="0,0,47625,47625"/>
                </v:shape>
                <w10:wrap type="square"/>
              </v:group>
            </w:pict>
          </mc:Fallback>
        </mc:AlternateContent>
      </w:r>
      <w:r w:rsidRPr="003116A7">
        <w:rPr>
          <w:color w:val="auto"/>
        </w:rPr>
        <w:t>To analyze the shortcomings of existing manual systems.</w:t>
      </w:r>
    </w:p>
    <w:p w14:paraId="4813E18B" w14:textId="77777777" w:rsidR="00A33B50" w:rsidRPr="003116A7" w:rsidRDefault="00A33B50" w:rsidP="00A33B50">
      <w:pPr>
        <w:spacing w:line="414" w:lineRule="auto"/>
        <w:ind w:left="242"/>
        <w:rPr>
          <w:color w:val="auto"/>
        </w:rPr>
      </w:pPr>
      <w:r w:rsidRPr="003116A7">
        <w:rPr>
          <w:color w:val="auto"/>
        </w:rPr>
        <w:t>To design a secure database schema using SQLite for efficient local storage. To develop a user-friendly interface using HTML, CSS, and JavaScript.</w:t>
      </w:r>
    </w:p>
    <w:p w14:paraId="3DC071DB" w14:textId="77777777" w:rsidR="00A33B50" w:rsidRPr="003116A7" w:rsidRDefault="00A33B50" w:rsidP="00A33B50">
      <w:pPr>
        <w:spacing w:after="320"/>
        <w:ind w:left="242"/>
        <w:rPr>
          <w:color w:val="auto"/>
        </w:rPr>
      </w:pPr>
      <w:r w:rsidRPr="003116A7">
        <w:rPr>
          <w:color w:val="auto"/>
        </w:rPr>
        <w:t>To implement a secure backend using Node.js and Express.js with rolebased authentication.</w:t>
      </w:r>
    </w:p>
    <w:p w14:paraId="1ADCA8AA" w14:textId="77777777" w:rsidR="00A33B50" w:rsidRPr="003116A7" w:rsidRDefault="00A33B50" w:rsidP="00A33B50">
      <w:pPr>
        <w:spacing w:after="141" w:line="259" w:lineRule="auto"/>
        <w:ind w:left="9" w:right="1819"/>
        <w:jc w:val="left"/>
        <w:rPr>
          <w:color w:val="auto"/>
        </w:rPr>
      </w:pPr>
      <w:r w:rsidRPr="003116A7">
        <w:rPr>
          <w:rFonts w:ascii="Calibri" w:eastAsia="Calibri" w:hAnsi="Calibri" w:cs="Calibri"/>
          <w:color w:val="auto"/>
          <w:sz w:val="28"/>
        </w:rPr>
        <w:t>Plan of the Report</w:t>
      </w:r>
    </w:p>
    <w:p w14:paraId="1E3F4DE3" w14:textId="77777777" w:rsidR="00A33B50" w:rsidRPr="003116A7" w:rsidRDefault="00A33B50" w:rsidP="00A33B50">
      <w:pPr>
        <w:ind w:left="0" w:firstLine="0"/>
        <w:rPr>
          <w:color w:val="auto"/>
        </w:rPr>
      </w:pPr>
      <w:r w:rsidRPr="003116A7">
        <w:rPr>
          <w:color w:val="auto"/>
        </w:rP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7D9BC5EB" w14:textId="77777777" w:rsidR="00A33B50" w:rsidRPr="003116A7" w:rsidRDefault="00A33B50" w:rsidP="00A33B50">
      <w:pPr>
        <w:ind w:left="0" w:firstLine="0"/>
        <w:rPr>
          <w:color w:val="auto"/>
        </w:rPr>
      </w:pPr>
    </w:p>
    <w:p w14:paraId="5C04BB03" w14:textId="77777777" w:rsidR="00A33B50" w:rsidRPr="003116A7" w:rsidRDefault="00A33B50" w:rsidP="00A33B50">
      <w:pPr>
        <w:ind w:left="0" w:firstLine="0"/>
        <w:rPr>
          <w:color w:val="auto"/>
        </w:rPr>
      </w:pPr>
    </w:p>
    <w:p w14:paraId="3C8738A2" w14:textId="77777777" w:rsidR="00A33B50" w:rsidRPr="003116A7" w:rsidRDefault="00A33B50" w:rsidP="00A33B50">
      <w:pPr>
        <w:ind w:left="0" w:firstLine="0"/>
        <w:rPr>
          <w:color w:val="auto"/>
        </w:rPr>
      </w:pPr>
    </w:p>
    <w:p w14:paraId="2A9470D3" w14:textId="77777777" w:rsidR="00A33B50" w:rsidRPr="003116A7" w:rsidRDefault="00A33B50" w:rsidP="00A33B50">
      <w:pPr>
        <w:ind w:left="0" w:firstLine="0"/>
        <w:rPr>
          <w:color w:val="auto"/>
        </w:rPr>
      </w:pPr>
    </w:p>
    <w:p w14:paraId="1BB91D8E" w14:textId="77777777" w:rsidR="00A33B50" w:rsidRPr="003116A7" w:rsidRDefault="00A33B50" w:rsidP="00A33B50">
      <w:pPr>
        <w:ind w:left="0" w:firstLine="0"/>
        <w:rPr>
          <w:color w:val="auto"/>
        </w:rPr>
      </w:pPr>
    </w:p>
    <w:p w14:paraId="27AF8E54" w14:textId="77777777" w:rsidR="00A33B50" w:rsidRPr="003116A7" w:rsidRDefault="00A33B50" w:rsidP="00A33B50">
      <w:pPr>
        <w:ind w:left="0" w:firstLine="0"/>
        <w:rPr>
          <w:color w:val="auto"/>
        </w:rPr>
      </w:pPr>
    </w:p>
    <w:p w14:paraId="14F3F9C5" w14:textId="77777777" w:rsidR="00A33B50" w:rsidRPr="003116A7" w:rsidRDefault="00A33B50" w:rsidP="00A33B50">
      <w:pPr>
        <w:ind w:left="0" w:firstLine="0"/>
        <w:rPr>
          <w:color w:val="auto"/>
        </w:rPr>
      </w:pPr>
    </w:p>
    <w:p w14:paraId="6EC1B874" w14:textId="77777777" w:rsidR="00A33B50" w:rsidRPr="003116A7" w:rsidRDefault="00A33B50" w:rsidP="00A33B50">
      <w:pPr>
        <w:ind w:left="0" w:firstLine="0"/>
        <w:rPr>
          <w:color w:val="auto"/>
        </w:rPr>
      </w:pPr>
    </w:p>
    <w:p w14:paraId="24C15CC4" w14:textId="6E9071E2" w:rsidR="00A33B50" w:rsidRPr="003116A7" w:rsidRDefault="00A33B50" w:rsidP="002D1C45">
      <w:pPr>
        <w:ind w:left="0" w:firstLine="0"/>
        <w:rPr>
          <w:color w:val="auto"/>
        </w:rPr>
      </w:pPr>
      <w:r w:rsidRPr="003116A7">
        <w:rPr>
          <w:color w:val="auto"/>
        </w:rPr>
        <w:br w:type="page"/>
      </w:r>
      <w:r w:rsidR="002D1C45" w:rsidRPr="003116A7">
        <w:rPr>
          <w:color w:val="auto"/>
        </w:rPr>
        <w:lastRenderedPageBreak/>
        <w:t xml:space="preserve"> </w:t>
      </w:r>
    </w:p>
    <w:p w14:paraId="2910A44B" w14:textId="77777777" w:rsidR="009F34B0" w:rsidRPr="003116A7" w:rsidRDefault="009F34B0" w:rsidP="009F34B0">
      <w:pPr>
        <w:spacing w:after="410" w:line="259" w:lineRule="auto"/>
        <w:ind w:left="560"/>
        <w:jc w:val="left"/>
        <w:rPr>
          <w:color w:val="auto"/>
        </w:rPr>
      </w:pPr>
      <w:r w:rsidRPr="003116A7">
        <w:rPr>
          <w:rFonts w:ascii="Calibri" w:eastAsia="Calibri" w:hAnsi="Calibri" w:cs="Calibri"/>
          <w:color w:val="auto"/>
          <w:sz w:val="36"/>
        </w:rPr>
        <w:t>PART ONE: THE INTERNSHIP FRAMEWORK</w:t>
      </w:r>
    </w:p>
    <w:p w14:paraId="7E7BA9F5" w14:textId="77777777" w:rsidR="009F34B0" w:rsidRPr="003116A7" w:rsidRDefault="009F34B0" w:rsidP="009F34B0">
      <w:pPr>
        <w:pStyle w:val="Heading3"/>
        <w:ind w:left="9"/>
        <w:rPr>
          <w:color w:val="auto"/>
        </w:rPr>
      </w:pPr>
      <w:bookmarkStart w:id="10" w:name="_Toc225351351"/>
      <w:r w:rsidRPr="003116A7">
        <w:rPr>
          <w:color w:val="auto"/>
        </w:rPr>
        <w:t>CHAPTER 1: PRESENTATION OF DDC &amp; INTERNSHIP ACTIVITIES</w:t>
      </w:r>
      <w:bookmarkEnd w:id="10"/>
    </w:p>
    <w:p w14:paraId="69341E9A" w14:textId="77777777" w:rsidR="009F34B0" w:rsidRPr="003116A7" w:rsidRDefault="009F34B0" w:rsidP="009F34B0">
      <w:pPr>
        <w:spacing w:after="350" w:line="259" w:lineRule="auto"/>
        <w:ind w:left="7" w:right="-7" w:firstLine="0"/>
        <w:jc w:val="left"/>
        <w:rPr>
          <w:color w:val="auto"/>
        </w:rPr>
      </w:pPr>
      <w:r w:rsidRPr="003116A7">
        <w:rPr>
          <w:rFonts w:ascii="Calibri" w:eastAsia="Calibri" w:hAnsi="Calibri" w:cs="Calibri"/>
          <w:noProof/>
          <w:color w:val="auto"/>
          <w:sz w:val="22"/>
        </w:rPr>
        <mc:AlternateContent>
          <mc:Choice Requires="wpg">
            <w:drawing>
              <wp:inline distT="0" distB="0" distL="0" distR="0" wp14:anchorId="2F2D8711" wp14:editId="00A36122">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3455153" id="Group 61515"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">
                <v:shape id="Shape 65002" o:spid="_x0000_s1027" style="position:absolute;width:52673;height:95;visibility:visible;mso-wrap-style:square;v-text-anchor:top" coordsize="52673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" path="m,l5267324,r,9525l,9525,,e" fillcolor="black" stroked="f" strokeweight="0">
                  <v:stroke miterlimit="83231f" joinstyle="miter"/>
                  <v:path arrowok="t" textboxrect="0,0,5267324,9525"/>
                </v:shape>
                <w10:anchorlock/>
              </v:group>
            </w:pict>
          </mc:Fallback>
        </mc:AlternateContent>
      </w:r>
    </w:p>
    <w:p w14:paraId="0F86EADE" w14:textId="77777777" w:rsidR="009F34B0" w:rsidRPr="003116A7" w:rsidRDefault="009F34B0" w:rsidP="009F34B0">
      <w:pPr>
        <w:spacing w:after="186" w:line="259" w:lineRule="auto"/>
        <w:ind w:left="9" w:right="1819"/>
        <w:jc w:val="left"/>
        <w:rPr>
          <w:color w:val="auto"/>
        </w:rPr>
      </w:pPr>
      <w:r w:rsidRPr="003116A7">
        <w:rPr>
          <w:rFonts w:ascii="Calibri" w:eastAsia="Calibri" w:hAnsi="Calibri" w:cs="Calibri"/>
          <w:color w:val="auto"/>
          <w:sz w:val="28"/>
        </w:rPr>
        <w:t>1.1 Presentation of the Company</w:t>
      </w:r>
    </w:p>
    <w:p w14:paraId="45ECEFDC" w14:textId="77777777" w:rsidR="009F34B0" w:rsidRPr="003116A7" w:rsidRDefault="009F34B0" w:rsidP="009F34B0">
      <w:pPr>
        <w:pStyle w:val="Heading4"/>
        <w:spacing w:after="167"/>
        <w:ind w:left="-5"/>
        <w:rPr>
          <w:color w:val="auto"/>
        </w:rPr>
      </w:pPr>
      <w:r w:rsidRPr="003116A7">
        <w:rPr>
          <w:color w:val="auto"/>
        </w:rPr>
        <w:t>1.1.1 History and Background</w:t>
      </w:r>
    </w:p>
    <w:p w14:paraId="2DBAA104" w14:textId="77777777" w:rsidR="009F34B0" w:rsidRPr="003116A7" w:rsidRDefault="009F34B0" w:rsidP="009F34B0">
      <w:pPr>
        <w:spacing w:after="186"/>
        <w:ind w:left="10"/>
        <w:rPr>
          <w:color w:val="auto"/>
        </w:rPr>
      </w:pPr>
      <w:r w:rsidRPr="003116A7">
        <w:rPr>
          <w:color w:val="auto"/>
        </w:rPr>
        <w:t xml:space="preserve">The </w:t>
      </w:r>
      <w:r w:rsidRPr="003116A7">
        <w:rPr>
          <w:rFonts w:ascii="Calibri" w:eastAsia="Calibri" w:hAnsi="Calibri" w:cs="Calibri"/>
          <w:color w:val="auto"/>
        </w:rPr>
        <w:t>Digital Development Center (DDC)</w:t>
      </w:r>
      <w:r w:rsidRPr="003116A7">
        <w:rPr>
          <w:color w:val="auto"/>
        </w:rP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6BBFE4FA" w14:textId="77777777" w:rsidR="009F34B0" w:rsidRPr="003116A7" w:rsidRDefault="009F34B0" w:rsidP="009F34B0">
      <w:pPr>
        <w:pStyle w:val="Heading4"/>
        <w:ind w:left="-5"/>
        <w:rPr>
          <w:color w:val="auto"/>
        </w:rPr>
      </w:pPr>
      <w:r w:rsidRPr="003116A7">
        <w:rPr>
          <w:color w:val="auto"/>
        </w:rPr>
        <w:t>1.1.2 Services Offered</w:t>
      </w:r>
    </w:p>
    <w:p w14:paraId="3BC03272" w14:textId="77777777" w:rsidR="009F34B0" w:rsidRPr="003116A7" w:rsidRDefault="009F34B0" w:rsidP="009F34B0">
      <w:pPr>
        <w:spacing w:after="331" w:line="259" w:lineRule="auto"/>
        <w:ind w:left="10"/>
        <w:rPr>
          <w:color w:val="auto"/>
        </w:rPr>
      </w:pPr>
      <w:r w:rsidRPr="003116A7">
        <w:rPr>
          <w:color w:val="auto"/>
        </w:rPr>
        <w:t>DDC offers a wide range of technological services, including:</w:t>
      </w:r>
    </w:p>
    <w:p w14:paraId="575C2158"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16D2138B" wp14:editId="14448C33">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D1E9C7F" id="Group 61516"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e5k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nlXuZGgCAAApBgAADgAAAAAAAAAAAAAAAAAuAgAAZHJzL2Uy&#10;b0RvYy54bWxQSwECLQAUAAYACAAAACEAFQBtXdgAAAABAQAADwAAAAAAAAAAAAAAAADCBAAAZHJz&#10;L2Rvd25yZXYueG1sUEsFBgAAAAAEAAQA8wAAAMcFAAAAAA==&#10;">
                <v:shape id="Shape 6500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Software Development:</w:t>
      </w:r>
      <w:r w:rsidRPr="003116A7">
        <w:rPr>
          <w:color w:val="auto"/>
        </w:rPr>
        <w:t xml:space="preserve"> Custom web and mobile application development for clients.</w:t>
      </w:r>
    </w:p>
    <w:p w14:paraId="04781652"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24C33132" wp14:editId="6F4310E2">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D4EF592" id="Group 61517"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kYr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fWpGK2gCAAApBgAADgAAAAAAAAAAAAAAAAAuAgAAZHJzL2Uy&#10;b0RvYy54bWxQSwECLQAUAAYACAAAACEAFQBtXdgAAAABAQAADwAAAAAAAAAAAAAAAADCBAAAZHJz&#10;L2Rvd25yZXYueG1sUEsFBgAAAAAEAAQA8wAAAMcFAAAAAA==&#10;">
                <v:shape id="Shape 6500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IT Contracting:</w:t>
      </w:r>
      <w:r w:rsidRPr="003116A7">
        <w:rPr>
          <w:color w:val="auto"/>
        </w:rPr>
        <w:t xml:space="preserve"> Providing technical expertise and staff augmentation for projects.</w:t>
      </w:r>
    </w:p>
    <w:p w14:paraId="0DFD0A1B"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7AEB9BC1" wp14:editId="3BC3480E">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CACAA3C" id="Group 6151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ldNvHmgCAAApBgAADgAAAAAAAAAAAAAAAAAuAgAAZHJzL2Uy&#10;b0RvYy54bWxQSwECLQAUAAYACAAAACEAFQBtXdgAAAABAQAADwAAAAAAAAAAAAAAAADCBAAAZHJz&#10;L2Rvd25yZXYueG1sUEsFBgAAAAAEAAQA8wAAAMcFAAAAAA==&#10;">
                <v:shape id="Shape 6500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Digital Literacy Training:</w:t>
      </w:r>
      <w:r w:rsidRPr="003116A7">
        <w:rPr>
          <w:color w:val="auto"/>
        </w:rPr>
        <w:t xml:space="preserve"> Courses on networking, programming, and office productivity tools.</w:t>
      </w:r>
    </w:p>
    <w:p w14:paraId="3F7957C5"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4DB00E30" wp14:editId="761D1DC0">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0EECDE0" id="Group 6151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AKZw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">
                <v:shape id="Shape 6501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Networking &amp; Hardware Maintenance:</w:t>
      </w:r>
      <w:r w:rsidRPr="003116A7">
        <w:rPr>
          <w:color w:val="auto"/>
        </w:rPr>
        <w:t xml:space="preserve"> Network configuration, router setup, and hardware repair.</w:t>
      </w:r>
    </w:p>
    <w:p w14:paraId="2D28EF9E" w14:textId="77777777" w:rsidR="009F34B0" w:rsidRPr="003116A7" w:rsidRDefault="009F34B0" w:rsidP="009F34B0">
      <w:pPr>
        <w:spacing w:after="169"/>
        <w:ind w:left="494" w:hanging="262"/>
        <w:rPr>
          <w:color w:val="auto"/>
        </w:rPr>
      </w:pPr>
      <w:r w:rsidRPr="003116A7">
        <w:rPr>
          <w:rFonts w:ascii="Calibri" w:eastAsia="Calibri" w:hAnsi="Calibri" w:cs="Calibri"/>
          <w:noProof/>
          <w:color w:val="auto"/>
          <w:sz w:val="22"/>
        </w:rPr>
        <w:lastRenderedPageBreak/>
        <mc:AlternateContent>
          <mc:Choice Requires="wpg">
            <w:drawing>
              <wp:inline distT="0" distB="0" distL="0" distR="0" wp14:anchorId="560B588B" wp14:editId="0C50A7D6">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4030FF9" id="Group 6152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ZZsIRWgCAAApBgAADgAAAAAAAAAAAAAAAAAuAgAAZHJzL2Uy&#10;b0RvYy54bWxQSwECLQAUAAYACAAAACEAFQBtXdgAAAABAQAADwAAAAAAAAAAAAAAAADCBAAAZHJz&#10;L2Rvd25yZXYueG1sUEsFBgAAAAAEAAQA8wAAAMcFAAAAAA==&#10;">
                <v:shape id="Shape 6501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Project Collaboration:</w:t>
      </w:r>
      <w:r w:rsidRPr="003116A7">
        <w:rPr>
          <w:color w:val="auto"/>
        </w:rPr>
        <w:t xml:space="preserve"> Partnering with academic institutions for student research and internships.</w:t>
      </w:r>
    </w:p>
    <w:p w14:paraId="167D4C14" w14:textId="77777777" w:rsidR="009F34B0" w:rsidRPr="003116A7" w:rsidRDefault="009F34B0" w:rsidP="009F34B0">
      <w:pPr>
        <w:pStyle w:val="Heading4"/>
        <w:ind w:left="-5"/>
        <w:rPr>
          <w:color w:val="auto"/>
        </w:rPr>
      </w:pPr>
      <w:r w:rsidRPr="003116A7">
        <w:rPr>
          <w:color w:val="auto"/>
        </w:rPr>
        <w:t>1.1.3 Organizational Structure</w:t>
      </w:r>
    </w:p>
    <w:p w14:paraId="5FDC6046" w14:textId="77777777" w:rsidR="009F34B0" w:rsidRPr="003116A7" w:rsidRDefault="009F34B0" w:rsidP="009F34B0">
      <w:pPr>
        <w:ind w:left="10"/>
        <w:rPr>
          <w:color w:val="auto"/>
        </w:rPr>
      </w:pPr>
      <w:r w:rsidRPr="003116A7">
        <w:rPr>
          <w:color w:val="auto"/>
        </w:rP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3116A7" w:rsidRPr="003116A7" w14:paraId="1CA3E62A" w14:textId="77777777" w:rsidTr="000B2B56">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2466426F" w14:textId="77777777" w:rsidR="009F34B0" w:rsidRPr="003116A7" w:rsidRDefault="009F34B0" w:rsidP="000B2B56">
            <w:pPr>
              <w:spacing w:line="259" w:lineRule="auto"/>
              <w:ind w:left="11" w:firstLine="0"/>
              <w:jc w:val="left"/>
              <w:rPr>
                <w:color w:val="auto"/>
              </w:rPr>
            </w:pPr>
            <w:r w:rsidRPr="003116A7">
              <w:rPr>
                <w:rFonts w:ascii="Calibri" w:eastAsia="Calibri" w:hAnsi="Calibri" w:cs="Calibri"/>
                <w:color w:val="auto"/>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020F7079" w14:textId="77777777" w:rsidR="009F34B0" w:rsidRPr="003116A7" w:rsidRDefault="009F34B0" w:rsidP="000B2B56">
            <w:pPr>
              <w:spacing w:line="259" w:lineRule="auto"/>
              <w:ind w:left="9" w:firstLine="0"/>
              <w:jc w:val="left"/>
              <w:rPr>
                <w:color w:val="auto"/>
              </w:rPr>
            </w:pPr>
            <w:r w:rsidRPr="003116A7">
              <w:rPr>
                <w:rFonts w:ascii="Calibri" w:eastAsia="Calibri" w:hAnsi="Calibri" w:cs="Calibri"/>
                <w:color w:val="auto"/>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255A84C3" w14:textId="77777777" w:rsidR="009F34B0" w:rsidRPr="003116A7" w:rsidRDefault="009F34B0" w:rsidP="000B2B56">
            <w:pPr>
              <w:spacing w:line="259" w:lineRule="auto"/>
              <w:ind w:left="0" w:firstLine="0"/>
              <w:jc w:val="left"/>
              <w:rPr>
                <w:color w:val="auto"/>
              </w:rPr>
            </w:pPr>
            <w:r w:rsidRPr="003116A7">
              <w:rPr>
                <w:rFonts w:ascii="Calibri" w:eastAsia="Calibri" w:hAnsi="Calibri" w:cs="Calibri"/>
                <w:color w:val="auto"/>
              </w:rPr>
              <w:t>Responsibilities</w:t>
            </w:r>
          </w:p>
        </w:tc>
      </w:tr>
      <w:tr w:rsidR="003116A7" w:rsidRPr="003116A7" w14:paraId="43E6C4FA" w14:textId="77777777" w:rsidTr="000B2B56">
        <w:trPr>
          <w:trHeight w:val="915"/>
        </w:trPr>
        <w:tc>
          <w:tcPr>
            <w:tcW w:w="2895" w:type="dxa"/>
            <w:tcBorders>
              <w:top w:val="single" w:sz="6" w:space="0" w:color="000000"/>
              <w:left w:val="single" w:sz="6" w:space="0" w:color="000000"/>
              <w:bottom w:val="single" w:sz="6" w:space="0" w:color="000000"/>
              <w:right w:val="single" w:sz="6" w:space="0" w:color="000000"/>
            </w:tcBorders>
          </w:tcPr>
          <w:p w14:paraId="56C1A203" w14:textId="77777777" w:rsidR="009F34B0" w:rsidRPr="003116A7" w:rsidRDefault="009F34B0" w:rsidP="000B2B56">
            <w:pPr>
              <w:spacing w:line="259" w:lineRule="auto"/>
              <w:ind w:left="11" w:firstLine="0"/>
              <w:jc w:val="left"/>
              <w:rPr>
                <w:color w:val="auto"/>
              </w:rPr>
            </w:pPr>
            <w:r w:rsidRPr="003116A7">
              <w:rPr>
                <w:color w:val="auto"/>
                <w:sz w:val="19"/>
              </w:rPr>
              <w:t>CEO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5D71353D" w14:textId="77777777" w:rsidR="009F34B0" w:rsidRPr="003116A7" w:rsidRDefault="009F34B0" w:rsidP="000B2B56">
            <w:pPr>
              <w:spacing w:after="59" w:line="259" w:lineRule="auto"/>
              <w:ind w:left="9" w:firstLine="0"/>
              <w:jc w:val="left"/>
              <w:rPr>
                <w:color w:val="auto"/>
              </w:rPr>
            </w:pPr>
            <w:r w:rsidRPr="003116A7">
              <w:rPr>
                <w:color w:val="auto"/>
                <w:sz w:val="19"/>
              </w:rPr>
              <w:t>Mr. Kome</w:t>
            </w:r>
          </w:p>
          <w:p w14:paraId="5B14516E" w14:textId="77777777" w:rsidR="009F34B0" w:rsidRPr="003116A7" w:rsidRDefault="009F34B0" w:rsidP="000B2B56">
            <w:pPr>
              <w:spacing w:line="259" w:lineRule="auto"/>
              <w:ind w:left="9" w:firstLine="0"/>
              <w:jc w:val="left"/>
              <w:rPr>
                <w:color w:val="auto"/>
              </w:rPr>
            </w:pPr>
            <w:r w:rsidRPr="003116A7">
              <w:rPr>
                <w:color w:val="auto"/>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3584D4DC" w14:textId="77777777" w:rsidR="009F34B0" w:rsidRPr="003116A7" w:rsidRDefault="009F34B0" w:rsidP="000B2B56">
            <w:pPr>
              <w:spacing w:line="259" w:lineRule="auto"/>
              <w:ind w:left="0" w:firstLine="0"/>
              <w:jc w:val="left"/>
              <w:rPr>
                <w:color w:val="auto"/>
              </w:rPr>
            </w:pPr>
            <w:r w:rsidRPr="003116A7">
              <w:rPr>
                <w:color w:val="auto"/>
                <w:sz w:val="19"/>
              </w:rPr>
              <w:t>Overall strategic leadership and vision of DDC</w:t>
            </w:r>
          </w:p>
        </w:tc>
      </w:tr>
      <w:tr w:rsidR="003116A7" w:rsidRPr="003116A7" w14:paraId="331A8391" w14:textId="77777777" w:rsidTr="000B2B56">
        <w:trPr>
          <w:trHeight w:val="900"/>
        </w:trPr>
        <w:tc>
          <w:tcPr>
            <w:tcW w:w="2895" w:type="dxa"/>
            <w:tcBorders>
              <w:top w:val="single" w:sz="6" w:space="0" w:color="000000"/>
              <w:left w:val="single" w:sz="6" w:space="0" w:color="000000"/>
              <w:bottom w:val="single" w:sz="6" w:space="0" w:color="000000"/>
              <w:right w:val="single" w:sz="6" w:space="0" w:color="000000"/>
            </w:tcBorders>
          </w:tcPr>
          <w:p w14:paraId="071F887C" w14:textId="77777777" w:rsidR="009F34B0" w:rsidRPr="003116A7" w:rsidRDefault="009F34B0" w:rsidP="000B2B56">
            <w:pPr>
              <w:spacing w:line="259" w:lineRule="auto"/>
              <w:ind w:left="11" w:firstLine="0"/>
              <w:jc w:val="left"/>
              <w:rPr>
                <w:color w:val="auto"/>
              </w:rPr>
            </w:pPr>
            <w:r w:rsidRPr="003116A7">
              <w:rPr>
                <w:color w:val="auto"/>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5FC3B278" w14:textId="77777777" w:rsidR="009F34B0" w:rsidRPr="003116A7" w:rsidRDefault="009F34B0" w:rsidP="000B2B56">
            <w:pPr>
              <w:spacing w:after="44" w:line="259" w:lineRule="auto"/>
              <w:ind w:left="9" w:firstLine="0"/>
              <w:jc w:val="left"/>
              <w:rPr>
                <w:color w:val="auto"/>
              </w:rPr>
            </w:pPr>
            <w:r w:rsidRPr="003116A7">
              <w:rPr>
                <w:color w:val="auto"/>
                <w:sz w:val="19"/>
              </w:rPr>
              <w:t>Mr. Kwanyuy</w:t>
            </w:r>
          </w:p>
          <w:p w14:paraId="71A292FD" w14:textId="77777777" w:rsidR="009F34B0" w:rsidRPr="003116A7" w:rsidRDefault="009F34B0" w:rsidP="000B2B56">
            <w:pPr>
              <w:spacing w:line="259" w:lineRule="auto"/>
              <w:ind w:left="9" w:firstLine="0"/>
              <w:jc w:val="left"/>
              <w:rPr>
                <w:color w:val="auto"/>
              </w:rPr>
            </w:pPr>
            <w:r w:rsidRPr="003116A7">
              <w:rPr>
                <w:color w:val="auto"/>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04EDD53F" w14:textId="77777777" w:rsidR="009F34B0" w:rsidRPr="003116A7" w:rsidRDefault="009F34B0" w:rsidP="000B2B56">
            <w:pPr>
              <w:spacing w:line="259" w:lineRule="auto"/>
              <w:ind w:left="0" w:firstLine="0"/>
              <w:jc w:val="left"/>
              <w:rPr>
                <w:color w:val="auto"/>
              </w:rPr>
            </w:pPr>
            <w:r w:rsidRPr="003116A7">
              <w:rPr>
                <w:color w:val="auto"/>
                <w:sz w:val="19"/>
              </w:rPr>
              <w:t>Oversees all technical projects and engineering teams</w:t>
            </w:r>
          </w:p>
        </w:tc>
      </w:tr>
      <w:tr w:rsidR="003116A7" w:rsidRPr="003116A7" w14:paraId="1F79725A" w14:textId="77777777" w:rsidTr="000B2B56">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1B361590" w14:textId="77777777" w:rsidR="009F34B0" w:rsidRPr="003116A7" w:rsidRDefault="009F34B0" w:rsidP="000B2B56">
            <w:pPr>
              <w:spacing w:after="44" w:line="259" w:lineRule="auto"/>
              <w:ind w:left="11" w:firstLine="0"/>
              <w:jc w:val="left"/>
              <w:rPr>
                <w:color w:val="auto"/>
              </w:rPr>
            </w:pPr>
            <w:r w:rsidRPr="003116A7">
              <w:rPr>
                <w:color w:val="auto"/>
                <w:sz w:val="19"/>
              </w:rPr>
              <w:t>Monitoring &amp; Evaluation</w:t>
            </w:r>
          </w:p>
          <w:p w14:paraId="04E5FE85" w14:textId="77777777" w:rsidR="009F34B0" w:rsidRPr="003116A7" w:rsidRDefault="009F34B0" w:rsidP="000B2B56">
            <w:pPr>
              <w:spacing w:line="259" w:lineRule="auto"/>
              <w:ind w:left="11" w:firstLine="0"/>
              <w:jc w:val="left"/>
              <w:rPr>
                <w:color w:val="auto"/>
              </w:rPr>
            </w:pPr>
            <w:r w:rsidRPr="003116A7">
              <w:rPr>
                <w:color w:val="auto"/>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0661F98E" w14:textId="77777777" w:rsidR="009F34B0" w:rsidRPr="003116A7" w:rsidRDefault="009F34B0" w:rsidP="000B2B56">
            <w:pPr>
              <w:spacing w:line="259" w:lineRule="auto"/>
              <w:ind w:left="9" w:firstLine="0"/>
              <w:jc w:val="left"/>
              <w:rPr>
                <w:color w:val="auto"/>
              </w:rPr>
            </w:pPr>
            <w:r w:rsidRPr="003116A7">
              <w:rPr>
                <w:color w:val="auto"/>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77AF69C4" w14:textId="77777777" w:rsidR="009F34B0" w:rsidRPr="003116A7" w:rsidRDefault="009F34B0" w:rsidP="000B2B56">
            <w:pPr>
              <w:spacing w:line="259" w:lineRule="auto"/>
              <w:ind w:left="0" w:firstLine="0"/>
              <w:jc w:val="left"/>
              <w:rPr>
                <w:color w:val="auto"/>
              </w:rPr>
            </w:pPr>
            <w:r w:rsidRPr="003116A7">
              <w:rPr>
                <w:color w:val="auto"/>
                <w:sz w:val="19"/>
              </w:rPr>
              <w:t>Project quality control, administrative support, intern supervision</w:t>
            </w:r>
          </w:p>
        </w:tc>
      </w:tr>
      <w:tr w:rsidR="003116A7" w:rsidRPr="003116A7" w14:paraId="09C49B93" w14:textId="77777777" w:rsidTr="000B2B56">
        <w:trPr>
          <w:trHeight w:val="915"/>
        </w:trPr>
        <w:tc>
          <w:tcPr>
            <w:tcW w:w="2895" w:type="dxa"/>
            <w:tcBorders>
              <w:top w:val="single" w:sz="6" w:space="0" w:color="000000"/>
              <w:left w:val="single" w:sz="6" w:space="0" w:color="000000"/>
              <w:bottom w:val="single" w:sz="6" w:space="0" w:color="000000"/>
              <w:right w:val="single" w:sz="6" w:space="0" w:color="000000"/>
            </w:tcBorders>
          </w:tcPr>
          <w:p w14:paraId="11249AC6" w14:textId="77777777" w:rsidR="009F34B0" w:rsidRPr="003116A7" w:rsidRDefault="009F34B0" w:rsidP="000B2B56">
            <w:pPr>
              <w:spacing w:line="259" w:lineRule="auto"/>
              <w:ind w:left="11" w:firstLine="0"/>
              <w:jc w:val="left"/>
              <w:rPr>
                <w:color w:val="auto"/>
              </w:rPr>
            </w:pPr>
            <w:r w:rsidRPr="003116A7">
              <w:rPr>
                <w:color w:val="auto"/>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44525A9F" w14:textId="77777777" w:rsidR="009F34B0" w:rsidRPr="003116A7" w:rsidRDefault="009F34B0" w:rsidP="000B2B56">
            <w:pPr>
              <w:spacing w:after="44" w:line="259" w:lineRule="auto"/>
              <w:ind w:left="9" w:firstLine="0"/>
              <w:jc w:val="left"/>
              <w:rPr>
                <w:color w:val="auto"/>
              </w:rPr>
            </w:pPr>
            <w:r w:rsidRPr="003116A7">
              <w:rPr>
                <w:color w:val="auto"/>
                <w:sz w:val="19"/>
              </w:rPr>
              <w:t>Mr. Epiengande</w:t>
            </w:r>
          </w:p>
          <w:p w14:paraId="266B648C" w14:textId="77777777" w:rsidR="009F34B0" w:rsidRPr="003116A7" w:rsidRDefault="009F34B0" w:rsidP="000B2B56">
            <w:pPr>
              <w:spacing w:line="259" w:lineRule="auto"/>
              <w:ind w:left="9" w:firstLine="0"/>
              <w:jc w:val="left"/>
              <w:rPr>
                <w:color w:val="auto"/>
              </w:rPr>
            </w:pPr>
            <w:r w:rsidRPr="003116A7">
              <w:rPr>
                <w:color w:val="auto"/>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00FD2016" w14:textId="77777777" w:rsidR="009F34B0" w:rsidRPr="003116A7" w:rsidRDefault="009F34B0" w:rsidP="000B2B56">
            <w:pPr>
              <w:spacing w:line="259" w:lineRule="auto"/>
              <w:ind w:left="0" w:firstLine="0"/>
              <w:jc w:val="left"/>
              <w:rPr>
                <w:color w:val="auto"/>
              </w:rPr>
            </w:pPr>
            <w:r w:rsidRPr="003116A7">
              <w:rPr>
                <w:color w:val="auto"/>
                <w:sz w:val="19"/>
              </w:rPr>
              <w:t>Coordinates operational logistics and procurement</w:t>
            </w:r>
          </w:p>
        </w:tc>
      </w:tr>
      <w:tr w:rsidR="009F34B0" w:rsidRPr="003116A7" w14:paraId="6791F6A1" w14:textId="77777777" w:rsidTr="000B2B56">
        <w:trPr>
          <w:trHeight w:val="915"/>
        </w:trPr>
        <w:tc>
          <w:tcPr>
            <w:tcW w:w="2895" w:type="dxa"/>
            <w:tcBorders>
              <w:top w:val="single" w:sz="6" w:space="0" w:color="000000"/>
              <w:left w:val="single" w:sz="6" w:space="0" w:color="000000"/>
              <w:bottom w:val="single" w:sz="6" w:space="0" w:color="000000"/>
              <w:right w:val="single" w:sz="6" w:space="0" w:color="000000"/>
            </w:tcBorders>
          </w:tcPr>
          <w:p w14:paraId="569116FE" w14:textId="77777777" w:rsidR="009F34B0" w:rsidRPr="003116A7" w:rsidRDefault="009F34B0" w:rsidP="000B2B56">
            <w:pPr>
              <w:spacing w:line="259" w:lineRule="auto"/>
              <w:ind w:left="11" w:firstLine="0"/>
              <w:jc w:val="left"/>
              <w:rPr>
                <w:color w:val="auto"/>
              </w:rPr>
            </w:pPr>
            <w:r w:rsidRPr="003116A7">
              <w:rPr>
                <w:color w:val="auto"/>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172BE348" w14:textId="77777777" w:rsidR="009F34B0" w:rsidRPr="003116A7" w:rsidRDefault="009F34B0" w:rsidP="000B2B56">
            <w:pPr>
              <w:spacing w:line="259" w:lineRule="auto"/>
              <w:ind w:left="9" w:firstLine="0"/>
              <w:rPr>
                <w:color w:val="auto"/>
              </w:rPr>
            </w:pPr>
            <w:r w:rsidRPr="003116A7">
              <w:rPr>
                <w:color w:val="auto"/>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09BB0A97" w14:textId="77777777" w:rsidR="009F34B0" w:rsidRPr="003116A7" w:rsidRDefault="009F34B0" w:rsidP="000B2B56">
            <w:pPr>
              <w:spacing w:line="259" w:lineRule="auto"/>
              <w:ind w:left="0" w:firstLine="0"/>
              <w:jc w:val="left"/>
              <w:rPr>
                <w:color w:val="auto"/>
              </w:rPr>
            </w:pPr>
            <w:r w:rsidRPr="003116A7">
              <w:rPr>
                <w:color w:val="auto"/>
                <w:sz w:val="19"/>
              </w:rPr>
              <w:t>Ensures workplace safety and compliance</w:t>
            </w:r>
          </w:p>
        </w:tc>
      </w:tr>
    </w:tbl>
    <w:p w14:paraId="65AF6C08" w14:textId="77777777" w:rsidR="009F34B0" w:rsidRPr="003116A7" w:rsidRDefault="009F34B0" w:rsidP="009F34B0">
      <w:pPr>
        <w:spacing w:after="432" w:line="259" w:lineRule="auto"/>
        <w:ind w:left="0" w:right="-9" w:firstLine="0"/>
        <w:jc w:val="left"/>
        <w:rPr>
          <w:color w:val="auto"/>
        </w:rPr>
      </w:pPr>
    </w:p>
    <w:p w14:paraId="15D05E2D" w14:textId="77777777" w:rsidR="009F34B0" w:rsidRPr="003116A7" w:rsidRDefault="009F34B0" w:rsidP="009F34B0">
      <w:pPr>
        <w:spacing w:after="491" w:line="326" w:lineRule="auto"/>
        <w:ind w:left="24"/>
        <w:jc w:val="center"/>
        <w:rPr>
          <w:color w:val="auto"/>
        </w:rPr>
      </w:pPr>
      <w:r w:rsidRPr="003116A7">
        <w:rPr>
          <w:rFonts w:ascii="Calibri" w:eastAsia="Calibri" w:hAnsi="Calibri" w:cs="Calibri"/>
          <w:color w:val="auto"/>
          <w:sz w:val="20"/>
        </w:rPr>
        <w:t>Figure 6: DDC Location</w:t>
      </w:r>
    </w:p>
    <w:p w14:paraId="75B9B412" w14:textId="77777777" w:rsidR="009F34B0" w:rsidRPr="003116A7" w:rsidRDefault="009F34B0" w:rsidP="009F34B0">
      <w:pPr>
        <w:spacing w:after="141" w:line="259" w:lineRule="auto"/>
        <w:ind w:left="9" w:right="1819"/>
        <w:jc w:val="left"/>
        <w:rPr>
          <w:color w:val="auto"/>
        </w:rPr>
      </w:pPr>
      <w:r w:rsidRPr="003116A7">
        <w:rPr>
          <w:rFonts w:ascii="Calibri" w:eastAsia="Calibri" w:hAnsi="Calibri" w:cs="Calibri"/>
          <w:color w:val="auto"/>
          <w:sz w:val="28"/>
        </w:rPr>
        <w:t>1.2 Weekly Internship Activities</w:t>
      </w:r>
    </w:p>
    <w:p w14:paraId="703DFA91" w14:textId="77777777" w:rsidR="009F34B0" w:rsidRPr="003116A7" w:rsidRDefault="009F34B0" w:rsidP="009F34B0">
      <w:pPr>
        <w:spacing w:after="170"/>
        <w:ind w:left="10"/>
        <w:rPr>
          <w:color w:val="auto"/>
        </w:rPr>
      </w:pPr>
      <w:r w:rsidRPr="003116A7">
        <w:rPr>
          <w:color w:val="auto"/>
        </w:rPr>
        <w:t>The internship spanned four weeks from February 1st to March 1st, 2025. Below is a detailed account of the activities undertaken.</w:t>
      </w:r>
    </w:p>
    <w:p w14:paraId="14C27966" w14:textId="77777777" w:rsidR="009F34B0" w:rsidRPr="003116A7" w:rsidRDefault="009F34B0" w:rsidP="009F34B0">
      <w:pPr>
        <w:pStyle w:val="Heading4"/>
        <w:ind w:left="-5"/>
        <w:rPr>
          <w:color w:val="auto"/>
        </w:rPr>
      </w:pPr>
      <w:r w:rsidRPr="003116A7">
        <w:rPr>
          <w:color w:val="auto"/>
        </w:rPr>
        <w:lastRenderedPageBreak/>
        <w:t>Week 1 (Feb 1 – Feb 7): Orientation and Fundamentals</w:t>
      </w:r>
    </w:p>
    <w:p w14:paraId="03B8071D" w14:textId="77777777" w:rsidR="009F34B0" w:rsidRPr="003116A7" w:rsidRDefault="009F34B0" w:rsidP="009F34B0">
      <w:pPr>
        <w:ind w:left="10"/>
        <w:rPr>
          <w:color w:val="auto"/>
        </w:rPr>
      </w:pPr>
      <w:r w:rsidRPr="003116A7">
        <w:rPr>
          <w:color w:val="auto"/>
        </w:rPr>
        <w:t xml:space="preserve">The first week began with a general orientation led by Ms. Tabi Lizzy, where interns were introduced to the company's rules, safety protocols, and operational ethics. The technical sessions commenced with a refresher on </w:t>
      </w:r>
      <w:r w:rsidRPr="003116A7">
        <w:rPr>
          <w:rFonts w:ascii="Calibri" w:eastAsia="Calibri" w:hAnsi="Calibri" w:cs="Calibri"/>
          <w:color w:val="auto"/>
        </w:rPr>
        <w:t>Networking Fundamentals</w:t>
      </w:r>
      <w:r w:rsidRPr="003116A7">
        <w:rPr>
          <w:color w:val="auto"/>
        </w:rPr>
        <w:t xml:space="preserve">, covering IP addressing, TCP/IP models, and router configurations. We were also introduced to the </w:t>
      </w:r>
      <w:r w:rsidRPr="003116A7">
        <w:rPr>
          <w:rFonts w:ascii="Calibri" w:eastAsia="Calibri" w:hAnsi="Calibri" w:cs="Calibri"/>
          <w:color w:val="auto"/>
        </w:rPr>
        <w:t>Scrum Agile Methodology</w:t>
      </w:r>
      <w:r w:rsidRPr="003116A7">
        <w:rPr>
          <w:color w:val="auto"/>
        </w:rPr>
        <w:t>, learning about roles (Product Owner, Scrum Master), artifacts, and sprint planning, which prepared us for collaborative project work. Additionally, we set up our development environments, installing Node.js and Git, and learned version control basics using GitHub.</w:t>
      </w:r>
    </w:p>
    <w:p w14:paraId="45F59AD5" w14:textId="77777777" w:rsidR="009F34B0" w:rsidRPr="003116A7" w:rsidRDefault="009F34B0" w:rsidP="009F34B0">
      <w:pPr>
        <w:pStyle w:val="Heading4"/>
        <w:ind w:left="-5"/>
        <w:rPr>
          <w:color w:val="auto"/>
        </w:rPr>
      </w:pPr>
      <w:r w:rsidRPr="003116A7">
        <w:rPr>
          <w:color w:val="auto"/>
        </w:rPr>
        <w:t>Week 2 (Feb 8 – Feb 14): Backend Development Training</w:t>
      </w:r>
    </w:p>
    <w:p w14:paraId="7A41B92A" w14:textId="77777777" w:rsidR="009F34B0" w:rsidRPr="003116A7" w:rsidRDefault="009F34B0" w:rsidP="009F34B0">
      <w:pPr>
        <w:spacing w:after="168"/>
        <w:ind w:left="10"/>
        <w:rPr>
          <w:color w:val="auto"/>
        </w:rPr>
      </w:pPr>
      <w:r w:rsidRPr="003116A7">
        <w:rPr>
          <w:color w:val="auto"/>
        </w:rPr>
        <w:t xml:space="preserve">This week focused heavily on server-side programming. Under the supervision of Mr. Kwanyuy Daniel, we delved into </w:t>
      </w:r>
      <w:r w:rsidRPr="003116A7">
        <w:rPr>
          <w:rFonts w:ascii="Calibri" w:eastAsia="Calibri" w:hAnsi="Calibri" w:cs="Calibri"/>
          <w:color w:val="auto"/>
        </w:rPr>
        <w:t>Node.js and Express.js</w:t>
      </w:r>
      <w:r w:rsidRPr="003116A7">
        <w:rPr>
          <w:color w:val="auto"/>
        </w:rPr>
        <w:t xml:space="preserve">. We learned how to initialize a Node project, manage packages with NPM, and create basic servers. A significant portion of the week was dedicated to </w:t>
      </w:r>
      <w:r w:rsidRPr="003116A7">
        <w:rPr>
          <w:rFonts w:ascii="Calibri" w:eastAsia="Calibri" w:hAnsi="Calibri" w:cs="Calibri"/>
          <w:color w:val="auto"/>
        </w:rPr>
        <w:t>Database Management</w:t>
      </w:r>
      <w:r w:rsidRPr="003116A7">
        <w:rPr>
          <w:color w:val="auto"/>
        </w:rPr>
        <w:t xml:space="preserve">. We explored the differences between SQL and NoSQL, eventually selecting </w:t>
      </w:r>
      <w:r w:rsidRPr="003116A7">
        <w:rPr>
          <w:rFonts w:ascii="Calibri" w:eastAsia="Calibri" w:hAnsi="Calibri" w:cs="Calibri"/>
          <w:color w:val="auto"/>
        </w:rPr>
        <w:t>SQLite</w:t>
      </w:r>
      <w:r w:rsidRPr="003116A7">
        <w:rPr>
          <w:color w:val="auto"/>
        </w:rPr>
        <w:t xml:space="preserve"> for our project due to its serverless, zero-configuration nature. We practiced creating tables, running SQL queries, and connecting the database to our Node.js backend.</w:t>
      </w:r>
    </w:p>
    <w:p w14:paraId="46696DA7" w14:textId="77777777" w:rsidR="009F34B0" w:rsidRPr="003116A7" w:rsidRDefault="009F34B0" w:rsidP="009F34B0">
      <w:pPr>
        <w:pStyle w:val="Heading4"/>
        <w:ind w:left="-5"/>
        <w:rPr>
          <w:color w:val="auto"/>
        </w:rPr>
      </w:pPr>
      <w:r w:rsidRPr="003116A7">
        <w:rPr>
          <w:color w:val="auto"/>
        </w:rPr>
        <w:t>Week 3 (Feb 15 – Feb 21): Project Design &amp; Frontend Implementation</w:t>
      </w:r>
    </w:p>
    <w:p w14:paraId="55A08100" w14:textId="77777777" w:rsidR="009F34B0" w:rsidRPr="003116A7" w:rsidRDefault="009F34B0" w:rsidP="009F34B0">
      <w:pPr>
        <w:spacing w:after="185"/>
        <w:ind w:left="10"/>
        <w:rPr>
          <w:color w:val="auto"/>
        </w:rPr>
      </w:pPr>
      <w:r w:rsidRPr="003116A7">
        <w:rPr>
          <w:color w:val="auto"/>
        </w:rPr>
        <w:t xml:space="preserve">The third week was dedicated to the "Student Hub" project. We started by designing the system architecture, creating Class Diagrams and Use-Case diagrams to map out user interactions. I utilized </w:t>
      </w:r>
      <w:r w:rsidRPr="003116A7">
        <w:rPr>
          <w:rFonts w:ascii="Calibri" w:eastAsia="Calibri" w:hAnsi="Calibri" w:cs="Calibri"/>
          <w:color w:val="auto"/>
        </w:rPr>
        <w:t>Canva</w:t>
      </w:r>
      <w:r w:rsidRPr="003116A7">
        <w:rPr>
          <w:color w:val="auto"/>
        </w:rPr>
        <w:t xml:space="preserve"> to design UI wireframes, ensuring a user-friendly experience. We then moved to coding the frontend using </w:t>
      </w:r>
      <w:r w:rsidRPr="003116A7">
        <w:rPr>
          <w:rFonts w:ascii="Calibri" w:eastAsia="Calibri" w:hAnsi="Calibri" w:cs="Calibri"/>
          <w:color w:val="auto"/>
        </w:rPr>
        <w:t>HTML, CSS, and JavaScript</w:t>
      </w:r>
      <w:r w:rsidRPr="003116A7">
        <w:rPr>
          <w:color w:val="auto"/>
        </w:rPr>
        <w:t xml:space="preserve">. I implemented the </w:t>
      </w:r>
      <w:r w:rsidRPr="003116A7">
        <w:rPr>
          <w:color w:val="auto"/>
        </w:rPr>
        <w:lastRenderedPageBreak/>
        <w:t>login interface and the distinct dashboard layouts for Students and Teachers. Key focus was placed on responsive design to ensure the system was accessible on various devices.</w:t>
      </w:r>
    </w:p>
    <w:p w14:paraId="0981B4F8" w14:textId="77777777" w:rsidR="009F34B0" w:rsidRPr="003116A7" w:rsidRDefault="009F34B0" w:rsidP="009F34B0">
      <w:pPr>
        <w:pStyle w:val="Heading4"/>
        <w:ind w:left="-5"/>
        <w:rPr>
          <w:color w:val="auto"/>
        </w:rPr>
      </w:pPr>
      <w:r w:rsidRPr="003116A7">
        <w:rPr>
          <w:color w:val="auto"/>
        </w:rPr>
        <w:t>Week 4 (Feb 22 – Mar 1): System Integration &amp; Testing</w:t>
      </w:r>
    </w:p>
    <w:p w14:paraId="50084B03" w14:textId="77777777" w:rsidR="009F34B0" w:rsidRPr="003116A7" w:rsidRDefault="009F34B0" w:rsidP="009F34B0">
      <w:pPr>
        <w:ind w:left="10"/>
        <w:rPr>
          <w:color w:val="auto"/>
        </w:rPr>
      </w:pPr>
      <w:r w:rsidRPr="003116A7">
        <w:rPr>
          <w:color w:val="auto"/>
        </w:rPr>
        <w:t xml:space="preserve">The final week involved connecting the frontend to the backend. I implemented the </w:t>
      </w:r>
      <w:r w:rsidRPr="003116A7">
        <w:rPr>
          <w:rFonts w:ascii="Calibri" w:eastAsia="Calibri" w:hAnsi="Calibri" w:cs="Calibri"/>
          <w:color w:val="auto"/>
        </w:rPr>
        <w:t>CRUD (Create, Read, Update, Delete)</w:t>
      </w:r>
      <w:r w:rsidRPr="003116A7">
        <w:rPr>
          <w:color w:val="auto"/>
        </w:rP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user roles. Finally, I compiled my findings and presented the working prototype to the supervisor.</w:t>
      </w:r>
    </w:p>
    <w:p w14:paraId="69327F6A" w14:textId="77777777" w:rsidR="009F34B0" w:rsidRPr="003116A7" w:rsidRDefault="009F34B0" w:rsidP="009F34B0">
      <w:pPr>
        <w:spacing w:after="141" w:line="259" w:lineRule="auto"/>
        <w:ind w:left="9" w:right="1819"/>
        <w:jc w:val="left"/>
        <w:rPr>
          <w:color w:val="auto"/>
        </w:rPr>
      </w:pPr>
      <w:r w:rsidRPr="003116A7">
        <w:rPr>
          <w:rFonts w:ascii="Calibri" w:eastAsia="Calibri" w:hAnsi="Calibri" w:cs="Calibri"/>
          <w:color w:val="auto"/>
          <w:sz w:val="28"/>
        </w:rPr>
        <w:t>1.3 Choice and Justification of Research Topic</w:t>
      </w:r>
    </w:p>
    <w:p w14:paraId="514EF0BB" w14:textId="77777777" w:rsidR="009F34B0" w:rsidRPr="003116A7" w:rsidRDefault="009F34B0" w:rsidP="009F34B0">
      <w:pPr>
        <w:spacing w:after="485"/>
        <w:ind w:left="10"/>
        <w:rPr>
          <w:color w:val="auto"/>
        </w:rPr>
      </w:pPr>
      <w:r w:rsidRPr="003116A7">
        <w:rPr>
          <w:color w:val="auto"/>
        </w:rP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5C760D00" w14:textId="77777777" w:rsidR="009F34B0" w:rsidRPr="003116A7" w:rsidRDefault="009F34B0" w:rsidP="009F34B0">
      <w:pPr>
        <w:pStyle w:val="Heading3"/>
        <w:ind w:left="9"/>
        <w:rPr>
          <w:color w:val="auto"/>
        </w:rPr>
      </w:pPr>
      <w:bookmarkStart w:id="11" w:name="_Toc225351352"/>
      <w:r w:rsidRPr="003116A7">
        <w:rPr>
          <w:color w:val="auto"/>
        </w:rPr>
        <w:t>CHAPTER 2: OVERVIEW OF THE TOPIC STUDIED</w:t>
      </w:r>
      <w:bookmarkEnd w:id="11"/>
    </w:p>
    <w:p w14:paraId="37DD9563" w14:textId="77777777" w:rsidR="009F34B0" w:rsidRPr="003116A7" w:rsidRDefault="009F34B0" w:rsidP="009F34B0">
      <w:pPr>
        <w:spacing w:after="350" w:line="259" w:lineRule="auto"/>
        <w:ind w:left="7" w:right="-7" w:firstLine="0"/>
        <w:jc w:val="left"/>
        <w:rPr>
          <w:color w:val="auto"/>
        </w:rPr>
      </w:pPr>
      <w:r w:rsidRPr="003116A7">
        <w:rPr>
          <w:rFonts w:ascii="Calibri" w:eastAsia="Calibri" w:hAnsi="Calibri" w:cs="Calibri"/>
          <w:noProof/>
          <w:color w:val="auto"/>
          <w:sz w:val="22"/>
        </w:rPr>
        <mc:AlternateContent>
          <mc:Choice Requires="wpg">
            <w:drawing>
              <wp:inline distT="0" distB="0" distL="0" distR="0" wp14:anchorId="0D438055" wp14:editId="719EEA35">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B757F96" id="Group 62715"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">
                <v:shape id="Shape 65014" o:spid="_x0000_s1027" style="position:absolute;width:52673;height:95;visibility:visible;mso-wrap-style:square;v-text-anchor:top" coordsize="52673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" path="m,l5267324,r,9525l,9525,,e" fillcolor="black" stroked="f" strokeweight="0">
                  <v:stroke miterlimit="83231f" joinstyle="miter"/>
                  <v:path arrowok="t" textboxrect="0,0,5267324,9525"/>
                </v:shape>
                <w10:anchorlock/>
              </v:group>
            </w:pict>
          </mc:Fallback>
        </mc:AlternateContent>
      </w:r>
    </w:p>
    <w:p w14:paraId="4AB8CF61" w14:textId="77777777" w:rsidR="009F34B0" w:rsidRPr="003116A7" w:rsidRDefault="009F34B0" w:rsidP="009F34B0">
      <w:pPr>
        <w:spacing w:after="141" w:line="259" w:lineRule="auto"/>
        <w:ind w:left="9" w:right="1819"/>
        <w:jc w:val="left"/>
        <w:rPr>
          <w:color w:val="auto"/>
        </w:rPr>
      </w:pPr>
      <w:r w:rsidRPr="003116A7">
        <w:rPr>
          <w:rFonts w:ascii="Calibri" w:eastAsia="Calibri" w:hAnsi="Calibri" w:cs="Calibri"/>
          <w:color w:val="auto"/>
          <w:sz w:val="28"/>
        </w:rPr>
        <w:t>2.1 Definition of Student Management Systems (SMS)</w:t>
      </w:r>
    </w:p>
    <w:p w14:paraId="2EF8A2F7" w14:textId="77777777" w:rsidR="009F34B0" w:rsidRPr="003116A7" w:rsidRDefault="009F34B0" w:rsidP="009F34B0">
      <w:pPr>
        <w:spacing w:after="321"/>
        <w:ind w:left="10"/>
        <w:rPr>
          <w:color w:val="auto"/>
        </w:rPr>
      </w:pPr>
      <w:r w:rsidRPr="003116A7">
        <w:rPr>
          <w:color w:val="auto"/>
        </w:rPr>
        <w:t xml:space="preserve">A Student Management System (SMS), also known as a Student Information System (SIS), is a software application for educational establishments to manage student data. It integrates students, parents, teachers, and administration into a single platform. Core functions typically </w:t>
      </w:r>
      <w:r w:rsidRPr="003116A7">
        <w:rPr>
          <w:color w:val="auto"/>
        </w:rPr>
        <w:lastRenderedPageBreak/>
        <w:t>include handling inquiries, admission processing, student record maintenance, attendance tracking, and grading.</w:t>
      </w:r>
    </w:p>
    <w:p w14:paraId="1390B8B2" w14:textId="77777777" w:rsidR="009F34B0" w:rsidRPr="003116A7" w:rsidRDefault="009F34B0" w:rsidP="009F34B0">
      <w:pPr>
        <w:spacing w:after="182" w:line="259" w:lineRule="auto"/>
        <w:ind w:left="9" w:right="1819"/>
        <w:jc w:val="left"/>
        <w:rPr>
          <w:color w:val="auto"/>
        </w:rPr>
      </w:pPr>
      <w:r w:rsidRPr="003116A7">
        <w:rPr>
          <w:rFonts w:ascii="Calibri" w:eastAsia="Calibri" w:hAnsi="Calibri" w:cs="Calibri"/>
          <w:color w:val="auto"/>
          <w:sz w:val="28"/>
        </w:rPr>
        <w:t>2.2 Existing Solutions and Limitations</w:t>
      </w:r>
    </w:p>
    <w:p w14:paraId="320A4BC6" w14:textId="77777777" w:rsidR="009F34B0" w:rsidRPr="003116A7" w:rsidRDefault="009F34B0" w:rsidP="009F34B0">
      <w:pPr>
        <w:spacing w:after="272"/>
        <w:ind w:left="10"/>
        <w:rPr>
          <w:color w:val="auto"/>
        </w:rPr>
      </w:pPr>
      <w:r w:rsidRPr="003116A7">
        <w:rPr>
          <w:color w:val="auto"/>
        </w:rPr>
        <w:t xml:space="preserve">Several commercial solutions exist in the market, such as </w:t>
      </w:r>
      <w:r w:rsidRPr="003116A7">
        <w:rPr>
          <w:rFonts w:ascii="Calibri" w:eastAsia="Calibri" w:hAnsi="Calibri" w:cs="Calibri"/>
          <w:color w:val="auto"/>
        </w:rPr>
        <w:t>PowerSchool</w:t>
      </w:r>
      <w:r w:rsidRPr="003116A7">
        <w:rPr>
          <w:color w:val="auto"/>
        </w:rPr>
        <w:t xml:space="preserve">, </w:t>
      </w:r>
      <w:r w:rsidRPr="003116A7">
        <w:rPr>
          <w:rFonts w:ascii="Calibri" w:eastAsia="Calibri" w:hAnsi="Calibri" w:cs="Calibri"/>
          <w:color w:val="auto"/>
        </w:rPr>
        <w:t>Blackboard</w:t>
      </w:r>
      <w:r w:rsidRPr="003116A7">
        <w:rPr>
          <w:color w:val="auto"/>
        </w:rPr>
        <w:t xml:space="preserve">, and </w:t>
      </w:r>
      <w:r w:rsidRPr="003116A7">
        <w:rPr>
          <w:rFonts w:ascii="Calibri" w:eastAsia="Calibri" w:hAnsi="Calibri" w:cs="Calibri"/>
          <w:color w:val="auto"/>
        </w:rPr>
        <w:t>OpenSIS</w:t>
      </w:r>
      <w:r w:rsidRPr="003116A7">
        <w:rPr>
          <w:color w:val="auto"/>
        </w:rPr>
        <w:t>. However, these systems present challenges for the local context:</w:t>
      </w:r>
    </w:p>
    <w:p w14:paraId="5009ACDE" w14:textId="77777777" w:rsidR="009F34B0" w:rsidRPr="003116A7" w:rsidRDefault="009F34B0" w:rsidP="00E64B62">
      <w:pPr>
        <w:spacing w:after="215" w:line="265" w:lineRule="auto"/>
        <w:ind w:left="242"/>
        <w:rPr>
          <w:color w:val="auto"/>
        </w:rPr>
      </w:pPr>
      <w:r w:rsidRPr="003116A7">
        <w:rPr>
          <w:rFonts w:ascii="Calibri" w:eastAsia="Calibri" w:hAnsi="Calibri" w:cs="Calibri"/>
          <w:noProof/>
          <w:color w:val="auto"/>
          <w:sz w:val="22"/>
        </w:rPr>
        <mc:AlternateContent>
          <mc:Choice Requires="wpg">
            <w:drawing>
              <wp:anchor distT="0" distB="0" distL="114300" distR="114300" simplePos="0" relativeHeight="251661312" behindDoc="0" locked="0" layoutInCell="1" allowOverlap="1" wp14:anchorId="788BEF55" wp14:editId="2B69884A">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A56CF25" id="Group 62716" o:spid="_x0000_s1026" style="position:absolute;margin-left:11.6pt;margin-top:3.2pt;width:3.75pt;height:29.25pt;z-index:251661312" coordsize="47625,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">
                <v:shape id="Shape 6501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"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" path="m,l47625,r,47625l,47625,,e" fillcolor="#415462" stroked="f" strokeweight="0">
                  <v:stroke miterlimit="83231f" joinstyle="miter"/>
                  <v:path arrowok="t" textboxrect="0,0,47625,47625"/>
                </v:shape>
                <w10:wrap type="square"/>
              </v:group>
            </w:pict>
          </mc:Fallback>
        </mc:AlternateContent>
      </w:r>
      <w:r w:rsidRPr="003116A7">
        <w:rPr>
          <w:rFonts w:ascii="Calibri" w:eastAsia="Calibri" w:hAnsi="Calibri" w:cs="Calibri"/>
          <w:color w:val="auto"/>
        </w:rPr>
        <w:t>High Cost:</w:t>
      </w:r>
      <w:r w:rsidRPr="003116A7">
        <w:rPr>
          <w:color w:val="auto"/>
        </w:rPr>
        <w:t xml:space="preserve"> Licensing fees are often prohibitive for small private schools.</w:t>
      </w:r>
    </w:p>
    <w:p w14:paraId="1E39947F" w14:textId="77777777" w:rsidR="009F34B0" w:rsidRPr="003116A7" w:rsidRDefault="009F34B0" w:rsidP="009F34B0">
      <w:pPr>
        <w:ind w:left="242"/>
        <w:rPr>
          <w:color w:val="auto"/>
        </w:rPr>
      </w:pPr>
      <w:r w:rsidRPr="003116A7">
        <w:rPr>
          <w:rFonts w:ascii="Calibri" w:eastAsia="Calibri" w:hAnsi="Calibri" w:cs="Calibri"/>
          <w:color w:val="auto"/>
        </w:rPr>
        <w:t>Complexity:</w:t>
      </w:r>
      <w:r w:rsidRPr="003116A7">
        <w:rPr>
          <w:color w:val="auto"/>
        </w:rPr>
        <w:t xml:space="preserve"> They offer hundreds of features that small schools do not need, making them difficult to learn and use.</w:t>
      </w:r>
    </w:p>
    <w:p w14:paraId="2202896E" w14:textId="77777777" w:rsidR="009F34B0" w:rsidRPr="003116A7" w:rsidRDefault="009F34B0" w:rsidP="009F34B0">
      <w:pPr>
        <w:spacing w:after="336"/>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0A9E54D4" wp14:editId="7729099A">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A92BA3B" id="Group 6271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pTHywmgCAAApBgAADgAAAAAAAAAAAAAAAAAuAgAAZHJzL2Uy&#10;b0RvYy54bWxQSwECLQAUAAYACAAAACEAFQBtXdgAAAABAQAADwAAAAAAAAAAAAAAAADCBAAAZHJz&#10;L2Rvd25yZXYueG1sUEsFBgAAAAAEAAQA8wAAAMcFAAAAAA==&#10;">
                <v:shape id="Shape 6502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Internet Dependency:</w:t>
      </w:r>
      <w:r w:rsidRPr="003116A7">
        <w:rPr>
          <w:color w:val="auto"/>
        </w:rPr>
        <w:t xml:space="preserve"> Most are cloud-based, rendering them useless during internet outages, which are common in some regions.</w:t>
      </w:r>
    </w:p>
    <w:p w14:paraId="565F0AC4" w14:textId="77777777" w:rsidR="009F34B0" w:rsidRPr="003116A7" w:rsidRDefault="009F34B0" w:rsidP="009F34B0">
      <w:pPr>
        <w:spacing w:after="141" w:line="259" w:lineRule="auto"/>
        <w:ind w:left="9" w:right="1819"/>
        <w:jc w:val="left"/>
        <w:rPr>
          <w:color w:val="auto"/>
        </w:rPr>
      </w:pPr>
      <w:r w:rsidRPr="003116A7">
        <w:rPr>
          <w:rFonts w:ascii="Calibri" w:eastAsia="Calibri" w:hAnsi="Calibri" w:cs="Calibri"/>
          <w:color w:val="auto"/>
          <w:sz w:val="28"/>
        </w:rPr>
        <w:t>2.3 The Need for "Student Hub"</w:t>
      </w:r>
    </w:p>
    <w:p w14:paraId="172CD7D3" w14:textId="77777777" w:rsidR="009F34B0" w:rsidRPr="003116A7" w:rsidRDefault="009F34B0" w:rsidP="009F34B0">
      <w:pPr>
        <w:spacing w:line="259" w:lineRule="auto"/>
        <w:ind w:left="10"/>
        <w:rPr>
          <w:color w:val="auto"/>
        </w:rPr>
      </w:pPr>
      <w:r w:rsidRPr="003116A7">
        <w:rPr>
          <w:color w:val="auto"/>
        </w:rPr>
        <w:t>"Student Hub" was conceived to fill this gap. It is designed to be:</w:t>
      </w:r>
    </w:p>
    <w:p w14:paraId="2E606C3B"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7C6248CF" wp14:editId="619034BE">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5056722" id="Group 6196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Rg5ajWgCAAApBgAADgAAAAAAAAAAAAAAAAAuAgAAZHJzL2Uy&#10;b0RvYy54bWxQSwECLQAUAAYACAAAACEAFQBtXdgAAAABAQAADwAAAAAAAAAAAAAAAADCBAAAZHJz&#10;L2Rvd25yZXYueG1sUEsFBgAAAAAEAAQA8wAAAMcFAAAAAA==&#10;">
                <v:shape id="Shape 6502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Offline-First:</w:t>
      </w:r>
      <w:r w:rsidRPr="003116A7">
        <w:rPr>
          <w:color w:val="auto"/>
        </w:rPr>
        <w:t xml:space="preserve"> Runs entirely on a local network or a single computer without internet.</w:t>
      </w:r>
    </w:p>
    <w:p w14:paraId="4424DE36"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74444D7D" wp14:editId="7B5DA6E6">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BE9D677" id="Group 6196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Y06iXWgCAAApBgAADgAAAAAAAAAAAAAAAAAuAgAAZHJzL2Uy&#10;b0RvYy54bWxQSwECLQAUAAYACAAAACEAFQBtXdgAAAABAQAADwAAAAAAAAAAAAAAAADCBAAAZHJz&#10;L2Rvd25yZXYueG1sUEsFBgAAAAAEAAQA8wAAAMcFAAAAAA==&#10;">
                <v:shape id="Shape 6502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Lightweight:</w:t>
      </w:r>
      <w:r w:rsidRPr="003116A7">
        <w:rPr>
          <w:color w:val="auto"/>
        </w:rPr>
        <w:t xml:space="preserve"> Uses SQLite, requiring no complex database server installation.</w:t>
      </w:r>
    </w:p>
    <w:p w14:paraId="556DA218"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52D8B45F" wp14:editId="5E8C933A">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BEAFA69" id="Group 6196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gHEKEmgCAAApBgAADgAAAAAAAAAAAAAAAAAuAgAAZHJzL2Uy&#10;b0RvYy54bWxQSwECLQAUAAYACAAAACEAFQBtXdgAAAABAQAADwAAAAAAAAAAAAAAAADCBAAAZHJz&#10;L2Rvd25yZXYueG1sUEsFBgAAAAAEAAQA8wAAAMcFAAAAAA==&#10;">
                <v:shape id="Shape 6502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Focused:</w:t>
      </w:r>
      <w:r w:rsidRPr="003116A7">
        <w:rPr>
          <w:color w:val="auto"/>
        </w:rPr>
        <w:t xml:space="preserve"> Provides the essential academic features — Grades, GPA Calculation, Feedback, Department Management, and Role-Based Access Control — without unnecessary complexity.</w:t>
      </w:r>
      <w:r w:rsidRPr="003116A7">
        <w:rPr>
          <w:color w:val="auto"/>
        </w:rPr>
        <w:br w:type="page"/>
      </w:r>
    </w:p>
    <w:p w14:paraId="69F062CF" w14:textId="77777777" w:rsidR="009F34B0" w:rsidRPr="003116A7" w:rsidRDefault="009F34B0" w:rsidP="009F34B0">
      <w:pPr>
        <w:pStyle w:val="Heading2"/>
        <w:ind w:right="1"/>
        <w:rPr>
          <w:color w:val="auto"/>
        </w:rPr>
      </w:pPr>
      <w:bookmarkStart w:id="12" w:name="_Toc225351353"/>
      <w:r w:rsidRPr="003116A7">
        <w:rPr>
          <w:color w:val="auto"/>
        </w:rPr>
        <w:lastRenderedPageBreak/>
        <w:t>PART TWO: PROJECT FRAMEWORK</w:t>
      </w:r>
      <w:bookmarkEnd w:id="12"/>
    </w:p>
    <w:p w14:paraId="460B9536" w14:textId="77777777" w:rsidR="009F34B0" w:rsidRPr="003116A7" w:rsidRDefault="009F34B0" w:rsidP="009F34B0">
      <w:pPr>
        <w:pStyle w:val="Heading3"/>
        <w:ind w:left="9"/>
        <w:rPr>
          <w:color w:val="auto"/>
        </w:rPr>
      </w:pPr>
      <w:bookmarkStart w:id="13" w:name="_Toc225351354"/>
      <w:r w:rsidRPr="003116A7">
        <w:rPr>
          <w:color w:val="auto"/>
        </w:rPr>
        <w:t>CHAPTER 3: DIAGNOSTIC OF THE EXISTING SYSTEM</w:t>
      </w:r>
      <w:bookmarkEnd w:id="13"/>
    </w:p>
    <w:p w14:paraId="456815AE" w14:textId="77777777" w:rsidR="009F34B0" w:rsidRPr="003116A7" w:rsidRDefault="009F34B0" w:rsidP="009F34B0">
      <w:pPr>
        <w:spacing w:after="350" w:line="259" w:lineRule="auto"/>
        <w:ind w:left="7" w:right="-7" w:firstLine="0"/>
        <w:jc w:val="left"/>
        <w:rPr>
          <w:color w:val="auto"/>
        </w:rPr>
      </w:pPr>
      <w:r w:rsidRPr="003116A7">
        <w:rPr>
          <w:rFonts w:ascii="Calibri" w:eastAsia="Calibri" w:hAnsi="Calibri" w:cs="Calibri"/>
          <w:noProof/>
          <w:color w:val="auto"/>
          <w:sz w:val="22"/>
        </w:rPr>
        <mc:AlternateContent>
          <mc:Choice Requires="wpg">
            <w:drawing>
              <wp:inline distT="0" distB="0" distL="0" distR="0" wp14:anchorId="51F8F56E" wp14:editId="56EC633D">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360B8E4" id="Group 62110"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">
                <v:shape id="Shape 65028" o:spid="_x0000_s1027" style="position:absolute;width:52673;height:95;visibility:visible;mso-wrap-style:square;v-text-anchor:top" coordsize="52673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" path="m,l5267324,r,9525l,9525,,e" fillcolor="black" stroked="f" strokeweight="0">
                  <v:stroke miterlimit="83231f" joinstyle="miter"/>
                  <v:path arrowok="t" textboxrect="0,0,5267324,9525"/>
                </v:shape>
                <w10:anchorlock/>
              </v:group>
            </w:pict>
          </mc:Fallback>
        </mc:AlternateContent>
      </w:r>
    </w:p>
    <w:p w14:paraId="45147E9D" w14:textId="77777777" w:rsidR="009F34B0" w:rsidRPr="003116A7" w:rsidRDefault="009F34B0" w:rsidP="009F34B0">
      <w:pPr>
        <w:spacing w:after="141" w:line="259" w:lineRule="auto"/>
        <w:ind w:left="9" w:right="1819"/>
        <w:jc w:val="left"/>
        <w:rPr>
          <w:color w:val="auto"/>
        </w:rPr>
      </w:pPr>
      <w:r w:rsidRPr="003116A7">
        <w:rPr>
          <w:rFonts w:ascii="Calibri" w:eastAsia="Calibri" w:hAnsi="Calibri" w:cs="Calibri"/>
          <w:color w:val="auto"/>
          <w:sz w:val="28"/>
        </w:rPr>
        <w:t>3.1 Analysis of Current Manual Systems</w:t>
      </w:r>
    </w:p>
    <w:p w14:paraId="3E4A3509" w14:textId="77777777" w:rsidR="009F34B0" w:rsidRPr="003116A7" w:rsidRDefault="009F34B0" w:rsidP="009F34B0">
      <w:pPr>
        <w:spacing w:after="289"/>
        <w:ind w:left="10"/>
        <w:rPr>
          <w:color w:val="auto"/>
        </w:rPr>
      </w:pPr>
      <w:r w:rsidRPr="003116A7">
        <w:rPr>
          <w:color w:val="auto"/>
        </w:rPr>
        <w:t>Before developing the new system, an analysis of the existing manual workflow in typical target schools was conducted. Currently, the process involves:</w:t>
      </w:r>
    </w:p>
    <w:p w14:paraId="3FE1789B" w14:textId="77777777" w:rsidR="009F34B0" w:rsidRPr="003116A7" w:rsidRDefault="009F34B0" w:rsidP="009F34B0">
      <w:pPr>
        <w:numPr>
          <w:ilvl w:val="0"/>
          <w:numId w:val="1"/>
        </w:numPr>
        <w:spacing w:after="171"/>
        <w:ind w:hanging="255"/>
        <w:rPr>
          <w:color w:val="auto"/>
        </w:rPr>
      </w:pPr>
      <w:r w:rsidRPr="003116A7">
        <w:rPr>
          <w:rFonts w:ascii="Calibri" w:eastAsia="Calibri" w:hAnsi="Calibri" w:cs="Calibri"/>
          <w:color w:val="auto"/>
        </w:rPr>
        <w:t>Registration:</w:t>
      </w:r>
      <w:r w:rsidRPr="003116A7">
        <w:rPr>
          <w:color w:val="auto"/>
        </w:rPr>
        <w:t xml:space="preserve"> Students fill out paper forms; details are manually transcribed into a physical ledger.</w:t>
      </w:r>
    </w:p>
    <w:p w14:paraId="47DCA016" w14:textId="77777777" w:rsidR="009F34B0" w:rsidRPr="003116A7" w:rsidRDefault="009F34B0" w:rsidP="009F34B0">
      <w:pPr>
        <w:numPr>
          <w:ilvl w:val="0"/>
          <w:numId w:val="1"/>
        </w:numPr>
        <w:spacing w:after="168"/>
        <w:ind w:hanging="255"/>
        <w:rPr>
          <w:color w:val="auto"/>
        </w:rPr>
      </w:pPr>
      <w:r w:rsidRPr="003116A7">
        <w:rPr>
          <w:rFonts w:ascii="Calibri" w:eastAsia="Calibri" w:hAnsi="Calibri" w:cs="Calibri"/>
          <w:color w:val="auto"/>
        </w:rPr>
        <w:t>Grading:</w:t>
      </w:r>
      <w:r w:rsidRPr="003116A7">
        <w:rPr>
          <w:color w:val="auto"/>
        </w:rPr>
        <w:t xml:space="preserve"> Teachers record marks in personal notebooks, then transfer them to a master sheet.</w:t>
      </w:r>
    </w:p>
    <w:p w14:paraId="75F6344C" w14:textId="77777777" w:rsidR="009F34B0" w:rsidRPr="003116A7" w:rsidRDefault="009F34B0" w:rsidP="009F34B0">
      <w:pPr>
        <w:numPr>
          <w:ilvl w:val="0"/>
          <w:numId w:val="1"/>
        </w:numPr>
        <w:spacing w:after="336"/>
        <w:ind w:hanging="255"/>
        <w:rPr>
          <w:color w:val="auto"/>
        </w:rPr>
      </w:pPr>
      <w:r w:rsidRPr="003116A7">
        <w:rPr>
          <w:rFonts w:ascii="Calibri" w:eastAsia="Calibri" w:hAnsi="Calibri" w:cs="Calibri"/>
          <w:color w:val="auto"/>
        </w:rPr>
        <w:t>Report Cards:</w:t>
      </w:r>
      <w:r w:rsidRPr="003116A7">
        <w:rPr>
          <w:color w:val="auto"/>
        </w:rPr>
        <w:t xml:space="preserve"> The administration manually types out report cards or handwrites them at the end of the semester.</w:t>
      </w:r>
    </w:p>
    <w:p w14:paraId="01412C51" w14:textId="77777777" w:rsidR="009F34B0" w:rsidRPr="003116A7" w:rsidRDefault="009F34B0" w:rsidP="009F34B0">
      <w:pPr>
        <w:spacing w:after="141" w:line="259" w:lineRule="auto"/>
        <w:ind w:left="9" w:right="1819"/>
        <w:jc w:val="left"/>
        <w:rPr>
          <w:color w:val="auto"/>
        </w:rPr>
      </w:pPr>
      <w:r w:rsidRPr="003116A7">
        <w:rPr>
          <w:rFonts w:ascii="Calibri" w:eastAsia="Calibri" w:hAnsi="Calibri" w:cs="Calibri"/>
          <w:color w:val="auto"/>
          <w:sz w:val="28"/>
        </w:rPr>
        <w:t>3.2 Limitations of Traditional Methods</w:t>
      </w:r>
    </w:p>
    <w:p w14:paraId="3C4DD7B3" w14:textId="77777777" w:rsidR="009F34B0" w:rsidRPr="003116A7" w:rsidRDefault="009F34B0" w:rsidP="009F34B0">
      <w:pPr>
        <w:spacing w:after="349" w:line="259" w:lineRule="auto"/>
        <w:ind w:left="10"/>
        <w:rPr>
          <w:color w:val="auto"/>
        </w:rPr>
      </w:pPr>
      <w:r w:rsidRPr="003116A7">
        <w:rPr>
          <w:color w:val="auto"/>
        </w:rPr>
        <w:t>The diagnostic phase revealed several critical flaws:</w:t>
      </w:r>
    </w:p>
    <w:p w14:paraId="1158B151" w14:textId="77777777" w:rsidR="009F34B0" w:rsidRPr="003116A7" w:rsidRDefault="009F34B0" w:rsidP="009F34B0">
      <w:pPr>
        <w:spacing w:after="166"/>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45A7F2AD" wp14:editId="5715B6AE">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28A7F0" id="Group 6211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Hu/7DNpAgAAKQYAAA4AAAAAAAAAAAAAAAAALgIAAGRycy9l&#10;Mm9Eb2MueG1sUEsBAi0AFAAGAAgAAAAhABUAbV3YAAAAAQEAAA8AAAAAAAAAAAAAAAAAwwQAAGRy&#10;cy9kb3ducmV2LnhtbFBLBQYAAAAABAAEAPMAAADIBQAAAAA=&#10;">
                <v:shape id="Shape 6503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Data Redundancy:</w:t>
      </w:r>
      <w:r w:rsidRPr="003116A7">
        <w:rPr>
          <w:color w:val="auto"/>
        </w:rPr>
        <w:t xml:space="preserve"> The same student information is often written multiple times across different books.</w:t>
      </w:r>
    </w:p>
    <w:p w14:paraId="129733B7"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770E1743" wp14:editId="729F4E50">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8E65684" id="Group 6211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JiARHxpAgAAKQYAAA4AAAAAAAAAAAAAAAAALgIAAGRycy9l&#10;Mm9Eb2MueG1sUEsBAi0AFAAGAAgAAAAhABUAbV3YAAAAAQEAAA8AAAAAAAAAAAAAAAAAwwQAAGRy&#10;cy9kb3ducmV2LnhtbFBLBQYAAAAABAAEAPMAAADIBQAAAAA=&#10;">
                <v:shape id="Shape 6503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Slow Retrieval:</w:t>
      </w:r>
      <w:r w:rsidRPr="003116A7">
        <w:rPr>
          <w:color w:val="auto"/>
        </w:rPr>
        <w:t xml:space="preserve"> Finding a specific student's record from three years ago can take hours of searching through physical piles.</w:t>
      </w:r>
    </w:p>
    <w:p w14:paraId="4DA7AB4D" w14:textId="77777777" w:rsidR="009F34B0" w:rsidRPr="003116A7" w:rsidRDefault="009F34B0" w:rsidP="009F34B0">
      <w:pPr>
        <w:spacing w:after="168"/>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648C3F55" wp14:editId="73668BD9">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4A37515" id="Group 6211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L3AvKxpAgAAKQYAAA4AAAAAAAAAAAAAAAAALgIAAGRycy9l&#10;Mm9Eb2MueG1sUEsBAi0AFAAGAAgAAAAhABUAbV3YAAAAAQEAAA8AAAAAAAAAAAAAAAAAwwQAAGRy&#10;cy9kb3ducmV2LnhtbFBLBQYAAAAABAAEAPMAAADIBQAAAAA=&#10;">
                <v:shape id="Shape 6503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Lack of Security:</w:t>
      </w:r>
      <w:r w:rsidRPr="003116A7">
        <w:rPr>
          <w:color w:val="auto"/>
        </w:rPr>
        <w:t xml:space="preserve"> Physical books are accessible to anyone who enters the staff room, compromising student privacy.</w:t>
      </w:r>
    </w:p>
    <w:p w14:paraId="34638F2D"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w:lastRenderedPageBreak/>
        <mc:AlternateContent>
          <mc:Choice Requires="wpg">
            <w:drawing>
              <wp:inline distT="0" distB="0" distL="0" distR="0" wp14:anchorId="400FFA38" wp14:editId="3FFF0FE2">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259B67" id="Group 6211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F7/FONpAgAAKQYAAA4AAAAAAAAAAAAAAAAALgIAAGRycy9l&#10;Mm9Eb2MueG1sUEsBAi0AFAAGAAgAAAAhABUAbV3YAAAAAQEAAA8AAAAAAAAAAAAAAAAAwwQAAGRy&#10;cy9kb3ducmV2LnhtbFBLBQYAAAAABAAEAPMAAADIBQAAAAA=&#10;">
                <v:shape id="Shape 6503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Error-Prone:</w:t>
      </w:r>
      <w:r w:rsidRPr="003116A7">
        <w:rPr>
          <w:color w:val="auto"/>
        </w:rPr>
        <w:t xml:space="preserve"> Manual calculation of GPAs and averages often leads to arithmetic errors.</w:t>
      </w:r>
    </w:p>
    <w:p w14:paraId="6A7881E5" w14:textId="77777777" w:rsidR="00A33B50" w:rsidRPr="003116A7" w:rsidRDefault="00A33B50" w:rsidP="00A33B50">
      <w:pPr>
        <w:ind w:left="0" w:firstLine="0"/>
        <w:rPr>
          <w:color w:val="auto"/>
        </w:rPr>
      </w:pPr>
    </w:p>
    <w:p w14:paraId="2C1C1226" w14:textId="77777777" w:rsidR="009F34B0" w:rsidRPr="003116A7" w:rsidRDefault="009F34B0" w:rsidP="00A33B50">
      <w:pPr>
        <w:ind w:left="0" w:firstLine="0"/>
        <w:rPr>
          <w:color w:val="auto"/>
        </w:rPr>
      </w:pPr>
    </w:p>
    <w:p w14:paraId="4BF0FB1E" w14:textId="77777777" w:rsidR="009F34B0" w:rsidRPr="003116A7" w:rsidRDefault="009F34B0" w:rsidP="00A33B50">
      <w:pPr>
        <w:ind w:left="0" w:firstLine="0"/>
        <w:rPr>
          <w:color w:val="auto"/>
        </w:rPr>
      </w:pPr>
    </w:p>
    <w:p w14:paraId="76DE9A64" w14:textId="77777777" w:rsidR="009F34B0" w:rsidRPr="003116A7" w:rsidRDefault="009F34B0" w:rsidP="00A33B50">
      <w:pPr>
        <w:ind w:left="0" w:firstLine="0"/>
        <w:rPr>
          <w:color w:val="auto"/>
        </w:rPr>
      </w:pPr>
    </w:p>
    <w:p w14:paraId="54D5EF21" w14:textId="77777777" w:rsidR="009F34B0" w:rsidRPr="003116A7" w:rsidRDefault="009F34B0" w:rsidP="009F34B0">
      <w:pPr>
        <w:pStyle w:val="Heading3"/>
        <w:ind w:left="9"/>
        <w:rPr>
          <w:color w:val="auto"/>
        </w:rPr>
      </w:pPr>
      <w:bookmarkStart w:id="14" w:name="_Toc225351355"/>
      <w:r w:rsidRPr="003116A7">
        <w:rPr>
          <w:color w:val="auto"/>
        </w:rPr>
        <w:t>CHAPTER 4: DESIGN &amp; IMPLEMENTATION OF THE PROPOSED SYSTEM</w:t>
      </w:r>
      <w:bookmarkEnd w:id="14"/>
    </w:p>
    <w:p w14:paraId="2E43A81F" w14:textId="77777777" w:rsidR="009F34B0" w:rsidRPr="003116A7" w:rsidRDefault="009F34B0" w:rsidP="009F34B0">
      <w:pPr>
        <w:spacing w:after="350" w:line="259" w:lineRule="auto"/>
        <w:ind w:left="7" w:right="-7" w:firstLine="0"/>
        <w:jc w:val="left"/>
        <w:rPr>
          <w:color w:val="auto"/>
        </w:rPr>
      </w:pPr>
      <w:r w:rsidRPr="003116A7">
        <w:rPr>
          <w:rFonts w:ascii="Calibri" w:eastAsia="Calibri" w:hAnsi="Calibri" w:cs="Calibri"/>
          <w:noProof/>
          <w:color w:val="auto"/>
          <w:sz w:val="22"/>
        </w:rPr>
        <mc:AlternateContent>
          <mc:Choice Requires="wpg">
            <w:drawing>
              <wp:inline distT="0" distB="0" distL="0" distR="0" wp14:anchorId="37112D44" wp14:editId="29024D37">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BBB1BFB" id="Group 63003"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">
                <v:shape id="Shape 65038" o:spid="_x0000_s1027" style="position:absolute;width:52673;height:95;visibility:visible;mso-wrap-style:square;v-text-anchor:top" coordsize="52673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" path="m,l5267324,r,9525l,9525,,e" fillcolor="black" stroked="f" strokeweight="0">
                  <v:stroke miterlimit="83231f" joinstyle="miter"/>
                  <v:path arrowok="t" textboxrect="0,0,5267324,9525"/>
                </v:shape>
                <w10:anchorlock/>
              </v:group>
            </w:pict>
          </mc:Fallback>
        </mc:AlternateContent>
      </w:r>
    </w:p>
    <w:p w14:paraId="74956CA6" w14:textId="77777777" w:rsidR="009F34B0" w:rsidRPr="003116A7" w:rsidRDefault="009F34B0" w:rsidP="009F34B0">
      <w:pPr>
        <w:spacing w:after="173" w:line="382" w:lineRule="auto"/>
        <w:ind w:left="9" w:right="1819"/>
        <w:jc w:val="left"/>
        <w:rPr>
          <w:color w:val="auto"/>
        </w:rPr>
      </w:pPr>
      <w:r w:rsidRPr="003116A7">
        <w:rPr>
          <w:rFonts w:ascii="Calibri" w:eastAsia="Calibri" w:hAnsi="Calibri" w:cs="Calibri"/>
          <w:color w:val="auto"/>
          <w:sz w:val="28"/>
        </w:rPr>
        <w:t xml:space="preserve">4.1 Functional &amp; Non-Functional Requirements </w:t>
      </w:r>
      <w:r w:rsidRPr="003116A7">
        <w:rPr>
          <w:rFonts w:ascii="Calibri" w:eastAsia="Calibri" w:hAnsi="Calibri" w:cs="Calibri"/>
          <w:color w:val="auto"/>
        </w:rPr>
        <w:t>Functional Requirements:</w:t>
      </w:r>
    </w:p>
    <w:p w14:paraId="23760FC5" w14:textId="77777777" w:rsidR="009F34B0" w:rsidRPr="003116A7" w:rsidRDefault="009F34B0" w:rsidP="009F34B0">
      <w:pPr>
        <w:spacing w:after="201" w:line="259" w:lineRule="auto"/>
        <w:ind w:left="242"/>
        <w:rPr>
          <w:color w:val="auto"/>
        </w:rPr>
      </w:pPr>
      <w:r w:rsidRPr="003116A7">
        <w:rPr>
          <w:rFonts w:ascii="Calibri" w:eastAsia="Calibri" w:hAnsi="Calibri" w:cs="Calibri"/>
          <w:noProof/>
          <w:color w:val="auto"/>
          <w:sz w:val="22"/>
        </w:rPr>
        <mc:AlternateContent>
          <mc:Choice Requires="wpg">
            <w:drawing>
              <wp:anchor distT="0" distB="0" distL="114300" distR="114300" simplePos="0" relativeHeight="251663360" behindDoc="0" locked="0" layoutInCell="1" allowOverlap="1" wp14:anchorId="585903B5" wp14:editId="69F01097">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225BBF3D" id="Group 63010" o:spid="_x0000_s1026" style="position:absolute;margin-left:11.6pt;margin-top:3.5pt;width:3.75pt;height:28.5pt;z-index:251663360"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">
                <v:shape id="Shape 6504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"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" path="m,l47625,r,47625l,47625,,e" fillcolor="#415462" stroked="f" strokeweight="0">
                  <v:stroke miterlimit="83231f" joinstyle="miter"/>
                  <v:path arrowok="t" textboxrect="0,0,47625,47625"/>
                </v:shape>
                <w10:wrap type="square"/>
              </v:group>
            </w:pict>
          </mc:Fallback>
        </mc:AlternateContent>
      </w:r>
      <w:r w:rsidRPr="003116A7">
        <w:rPr>
          <w:rFonts w:ascii="Calibri" w:eastAsia="Calibri" w:hAnsi="Calibri" w:cs="Calibri"/>
          <w:color w:val="auto"/>
        </w:rPr>
        <w:t>Authentication:</w:t>
      </w:r>
      <w:r w:rsidRPr="003116A7">
        <w:rPr>
          <w:color w:val="auto"/>
        </w:rPr>
        <w:t xml:space="preserve"> Users must log in with email and password.</w:t>
      </w:r>
    </w:p>
    <w:p w14:paraId="0347CEF6" w14:textId="77777777" w:rsidR="009F34B0" w:rsidRPr="003116A7" w:rsidRDefault="009F34B0" w:rsidP="009F34B0">
      <w:pPr>
        <w:ind w:left="242"/>
        <w:rPr>
          <w:color w:val="auto"/>
        </w:rPr>
      </w:pPr>
      <w:r w:rsidRPr="003116A7">
        <w:rPr>
          <w:rFonts w:ascii="Calibri" w:eastAsia="Calibri" w:hAnsi="Calibri" w:cs="Calibri"/>
          <w:color w:val="auto"/>
        </w:rPr>
        <w:t>Role Management:</w:t>
      </w:r>
      <w:r w:rsidRPr="003116A7">
        <w:rPr>
          <w:color w:val="auto"/>
        </w:rPr>
        <w:t xml:space="preserve"> System must distinguish between three roles: 'Student', 'Teacher', and 'Admin', each with distinct permissions and dedicated dashboards.</w:t>
      </w:r>
    </w:p>
    <w:p w14:paraId="74DB7766" w14:textId="77777777" w:rsidR="009F34B0" w:rsidRPr="003116A7" w:rsidRDefault="009F34B0" w:rsidP="009F34B0">
      <w:pPr>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39B968E4" wp14:editId="18F9CC38">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91CFFFE" id="Group 6301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nYW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YkG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ZGJ2FmgCAAApBgAADgAAAAAAAAAAAAAAAAAuAgAAZHJzL2Uy&#10;b0RvYy54bWxQSwECLQAUAAYACAAAACEAFQBtXdgAAAABAQAADwAAAAAAAAAAAAAAAADCBAAAZHJz&#10;L2Rvd25yZXYueG1sUEsFBgAAAAAEAAQA8wAAAMcFAAAAAA==&#10;">
                <v:shape id="Shape 6504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Grade Management:</w:t>
      </w:r>
      <w:r w:rsidRPr="003116A7">
        <w:rPr>
          <w:color w:val="auto"/>
        </w:rPr>
        <w:t xml:space="preserve"> Teachers should be able to Add, Edit, and Delete grades for their assigned courses. Students should view their grades alongside credit hours and their calculated GPA. Admins should have system-wide visibility of all grade data.</w:t>
      </w:r>
    </w:p>
    <w:p w14:paraId="22808190" w14:textId="77777777" w:rsidR="009F34B0" w:rsidRPr="003116A7" w:rsidRDefault="009F34B0" w:rsidP="009F34B0">
      <w:pPr>
        <w:spacing w:after="229"/>
        <w:ind w:left="494" w:hanging="262"/>
        <w:rPr>
          <w:color w:val="auto"/>
        </w:rPr>
      </w:pPr>
      <w:r w:rsidRPr="003116A7">
        <w:rPr>
          <w:rFonts w:ascii="Calibri" w:eastAsia="Calibri" w:hAnsi="Calibri" w:cs="Calibri"/>
          <w:noProof/>
          <w:color w:val="auto"/>
          <w:sz w:val="22"/>
        </w:rPr>
        <mc:AlternateContent>
          <mc:Choice Requires="wpg">
            <w:drawing>
              <wp:inline distT="0" distB="0" distL="0" distR="0" wp14:anchorId="421C4E92" wp14:editId="52FF02CA">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713E251" id="Group 6301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5Z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YkW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h13eWWgCAAApBgAADgAAAAAAAAAAAAAAAAAuAgAAZHJzL2Uy&#10;b0RvYy54bWxQSwECLQAUAAYACAAAACEAFQBtXdgAAAABAQAADwAAAAAAAAAAAAAAAADCBAAAZHJz&#10;L2Rvd25yZXYueG1sUEsFBgAAAAAEAAQA8wAAAMcFAAAAAA==&#10;">
                <v:shape id="Shape 6504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rFonts w:ascii="Calibri" w:eastAsia="Calibri" w:hAnsi="Calibri" w:cs="Calibri"/>
          <w:color w:val="auto"/>
        </w:rPr>
        <w:t xml:space="preserve"> Feedback:</w:t>
      </w:r>
      <w:r w:rsidRPr="003116A7">
        <w:rPr>
          <w:color w:val="auto"/>
        </w:rPr>
        <w:t xml:space="preserve"> Students must be able to submit complaints regarding their grades.</w:t>
      </w:r>
    </w:p>
    <w:p w14:paraId="36F7454F" w14:textId="77777777" w:rsidR="009F34B0" w:rsidRPr="003116A7" w:rsidRDefault="009F34B0" w:rsidP="009F34B0">
      <w:pPr>
        <w:spacing w:after="334" w:line="259" w:lineRule="auto"/>
        <w:ind w:left="10"/>
        <w:rPr>
          <w:color w:val="auto"/>
        </w:rPr>
      </w:pPr>
      <w:r w:rsidRPr="003116A7">
        <w:rPr>
          <w:rFonts w:ascii="Calibri" w:eastAsia="Calibri" w:hAnsi="Calibri" w:cs="Calibri"/>
          <w:color w:val="auto"/>
        </w:rPr>
        <w:t>Non-Functional Requirements:</w:t>
      </w:r>
    </w:p>
    <w:p w14:paraId="472AB2ED" w14:textId="77777777" w:rsidR="009F34B0" w:rsidRPr="003116A7" w:rsidRDefault="009F34B0" w:rsidP="009F34B0">
      <w:pPr>
        <w:spacing w:after="205" w:line="259" w:lineRule="auto"/>
        <w:ind w:left="242"/>
        <w:rPr>
          <w:color w:val="auto"/>
        </w:rPr>
      </w:pPr>
      <w:r w:rsidRPr="003116A7">
        <w:rPr>
          <w:rFonts w:ascii="Calibri" w:eastAsia="Calibri" w:hAnsi="Calibri" w:cs="Calibri"/>
          <w:noProof/>
          <w:color w:val="auto"/>
          <w:sz w:val="22"/>
        </w:rPr>
        <mc:AlternateContent>
          <mc:Choice Requires="wpg">
            <w:drawing>
              <wp:anchor distT="0" distB="0" distL="114300" distR="114300" simplePos="0" relativeHeight="251664384" behindDoc="0" locked="0" layoutInCell="1" allowOverlap="1" wp14:anchorId="1C1AF1BA" wp14:editId="50B82717">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5C42F8C6" id="Group 63015" o:spid="_x0000_s1026" style="position:absolute;margin-left:11.6pt;margin-top:3.4pt;width:3.75pt;height:54pt;z-index:251664384" coordsize="476,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">
                <v:shape id="Shape 65048"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"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"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" path="m,l47625,r,47625l,47625,,e" fillcolor="#415462" stroked="f" strokeweight="0">
                  <v:stroke miterlimit="83231f" joinstyle="miter"/>
                  <v:path arrowok="t" textboxrect="0,0,47625,47625"/>
                </v:shape>
                <w10:wrap type="square"/>
              </v:group>
            </w:pict>
          </mc:Fallback>
        </mc:AlternateContent>
      </w:r>
      <w:r w:rsidRPr="003116A7">
        <w:rPr>
          <w:rFonts w:ascii="Calibri" w:eastAsia="Calibri" w:hAnsi="Calibri" w:cs="Calibri"/>
          <w:color w:val="auto"/>
        </w:rPr>
        <w:t>Performance:</w:t>
      </w:r>
      <w:r w:rsidRPr="003116A7">
        <w:rPr>
          <w:color w:val="auto"/>
        </w:rPr>
        <w:t xml:space="preserve"> The system should load pages in under 2 seconds.</w:t>
      </w:r>
    </w:p>
    <w:p w14:paraId="4C1F1606" w14:textId="77777777" w:rsidR="009F34B0" w:rsidRPr="003116A7" w:rsidRDefault="009F34B0" w:rsidP="009F34B0">
      <w:pPr>
        <w:spacing w:after="222" w:line="259" w:lineRule="auto"/>
        <w:ind w:left="242"/>
        <w:rPr>
          <w:color w:val="auto"/>
        </w:rPr>
      </w:pPr>
      <w:r w:rsidRPr="003116A7">
        <w:rPr>
          <w:rFonts w:ascii="Calibri" w:eastAsia="Calibri" w:hAnsi="Calibri" w:cs="Calibri"/>
          <w:color w:val="auto"/>
        </w:rPr>
        <w:t>Reliability:</w:t>
      </w:r>
      <w:r w:rsidRPr="003116A7">
        <w:rPr>
          <w:color w:val="auto"/>
        </w:rPr>
        <w:t xml:space="preserve"> Data must persist securely in the SQLite database.</w:t>
      </w:r>
    </w:p>
    <w:p w14:paraId="5F9CBB8B" w14:textId="77777777" w:rsidR="009F34B0" w:rsidRPr="003116A7" w:rsidRDefault="009F34B0" w:rsidP="009F34B0">
      <w:pPr>
        <w:spacing w:after="336"/>
        <w:ind w:left="242"/>
        <w:rPr>
          <w:color w:val="auto"/>
        </w:rPr>
      </w:pPr>
      <w:r w:rsidRPr="003116A7">
        <w:rPr>
          <w:rFonts w:ascii="Calibri" w:eastAsia="Calibri" w:hAnsi="Calibri" w:cs="Calibri"/>
          <w:color w:val="auto"/>
        </w:rPr>
        <w:t>Usability:</w:t>
      </w:r>
      <w:r w:rsidRPr="003116A7">
        <w:rPr>
          <w:color w:val="auto"/>
        </w:rPr>
        <w:t xml:space="preserve"> The interface must be intuitive for users with basic computer literacy.</w:t>
      </w:r>
    </w:p>
    <w:p w14:paraId="1AD3BBC2" w14:textId="77777777" w:rsidR="009F34B0" w:rsidRPr="003116A7" w:rsidRDefault="009F34B0" w:rsidP="009F34B0">
      <w:pPr>
        <w:spacing w:after="175" w:line="259" w:lineRule="auto"/>
        <w:ind w:left="9" w:right="1819"/>
        <w:jc w:val="left"/>
        <w:rPr>
          <w:color w:val="auto"/>
        </w:rPr>
      </w:pPr>
      <w:r w:rsidRPr="003116A7">
        <w:rPr>
          <w:rFonts w:ascii="Calibri" w:eastAsia="Calibri" w:hAnsi="Calibri" w:cs="Calibri"/>
          <w:color w:val="auto"/>
          <w:sz w:val="28"/>
        </w:rPr>
        <w:lastRenderedPageBreak/>
        <w:t>4.2 System Architecture &amp; Diagrams</w:t>
      </w:r>
    </w:p>
    <w:p w14:paraId="47D6C968" w14:textId="77777777" w:rsidR="009F34B0" w:rsidRPr="003116A7" w:rsidRDefault="00995CAB" w:rsidP="009F34B0">
      <w:pPr>
        <w:spacing w:after="64"/>
        <w:ind w:left="10"/>
        <w:rPr>
          <w:color w:val="auto"/>
        </w:rPr>
      </w:pPr>
      <w:r w:rsidRPr="003116A7">
        <w:rPr>
          <w:noProof/>
          <w:color w:val="auto"/>
        </w:rPr>
        <w:drawing>
          <wp:anchor distT="0" distB="0" distL="114300" distR="114300" simplePos="0" relativeHeight="251665408" behindDoc="0" locked="0" layoutInCell="1" allowOverlap="1" wp14:anchorId="43C071E0" wp14:editId="48DD7405">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7">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rsidRPr="003116A7">
        <w:rPr>
          <w:color w:val="auto"/>
        </w:rPr>
        <w:t xml:space="preserve">The system follows a standard </w:t>
      </w:r>
      <w:r w:rsidRPr="003116A7">
        <w:rPr>
          <w:rFonts w:ascii="Calibri" w:eastAsia="Calibri" w:hAnsi="Calibri" w:cs="Calibri"/>
          <w:color w:val="auto"/>
        </w:rPr>
        <w:t>Client-Server Architecture</w:t>
      </w:r>
      <w:r w:rsidRPr="003116A7">
        <w:rPr>
          <w:color w:val="auto"/>
        </w:rPr>
        <w:t>. The Client (Browser) sends HTTP requests to the Node.js/Express Server, which processes the logic and interacts with the SQLite Database.</w:t>
      </w:r>
      <w:r w:rsidRPr="003116A7">
        <w:rPr>
          <w:noProof/>
          <w:color w:val="auto"/>
        </w:rPr>
        <w:t xml:space="preserve"> </w:t>
      </w:r>
    </w:p>
    <w:p w14:paraId="15F98302" w14:textId="77777777" w:rsidR="00995CAB" w:rsidRPr="003116A7" w:rsidRDefault="00995CAB" w:rsidP="00995CAB">
      <w:pPr>
        <w:spacing w:line="259" w:lineRule="auto"/>
        <w:ind w:left="0" w:right="-9" w:firstLine="0"/>
        <w:jc w:val="center"/>
        <w:rPr>
          <w:rFonts w:ascii="Calibri" w:eastAsia="Calibri" w:hAnsi="Calibri" w:cs="Calibri"/>
          <w:color w:val="auto"/>
          <w:sz w:val="20"/>
        </w:rPr>
      </w:pPr>
    </w:p>
    <w:p w14:paraId="2023B09B" w14:textId="77777777" w:rsidR="009F34B0" w:rsidRPr="003116A7" w:rsidRDefault="009F34B0" w:rsidP="00995CAB">
      <w:pPr>
        <w:spacing w:line="259" w:lineRule="auto"/>
        <w:ind w:left="0" w:right="-9" w:firstLine="0"/>
        <w:jc w:val="center"/>
        <w:rPr>
          <w:color w:val="auto"/>
        </w:rPr>
      </w:pPr>
      <w:r w:rsidRPr="003116A7">
        <w:rPr>
          <w:rFonts w:ascii="Calibri" w:eastAsia="Calibri" w:hAnsi="Calibri" w:cs="Calibri"/>
          <w:color w:val="auto"/>
          <w:sz w:val="20"/>
        </w:rPr>
        <w:t>Figure 1: Low-Level System Architecture of Student Hub</w:t>
      </w:r>
    </w:p>
    <w:p w14:paraId="143AEBB9" w14:textId="77777777" w:rsidR="009F34B0" w:rsidRPr="003116A7" w:rsidRDefault="009F34B0" w:rsidP="009F34B0">
      <w:pPr>
        <w:spacing w:after="63"/>
        <w:ind w:left="10"/>
        <w:rPr>
          <w:color w:val="auto"/>
        </w:rPr>
      </w:pPr>
      <w:r w:rsidRPr="003116A7">
        <w:rPr>
          <w:rFonts w:ascii="Calibri" w:eastAsia="Calibri" w:hAnsi="Calibri" w:cs="Calibri"/>
          <w:b/>
          <w:bCs/>
          <w:color w:val="auto"/>
        </w:rPr>
        <w:t>Use Case Diagram:</w:t>
      </w:r>
      <w:r w:rsidRPr="003116A7">
        <w:rPr>
          <w:color w:val="auto"/>
        </w:rPr>
        <w:t xml:space="preserve"> The Use Case diagram visualizes three actors and their respective actions. Teachers can "Manage Grades" and "View Students." Students can "View Grades," "View GPA," and "Submit Feedback." The Administrator can "Manage Users," "Manage Departments," "Manage Courses," "Assign Teachers to Courses," and "Monitor Feedback Inbox." Note: The Use Case diagram requires redrawing to reflect the three-actor model.</w:t>
      </w:r>
    </w:p>
    <w:p w14:paraId="3371E1A3" w14:textId="77777777" w:rsidR="009F34B0" w:rsidRPr="003116A7" w:rsidRDefault="00995CAB" w:rsidP="00995CAB">
      <w:pPr>
        <w:spacing w:after="417" w:line="259" w:lineRule="auto"/>
        <w:ind w:left="0" w:right="-9" w:firstLine="0"/>
        <w:jc w:val="center"/>
        <w:rPr>
          <w:color w:val="auto"/>
        </w:rPr>
      </w:pPr>
      <w:r w:rsidRPr="003116A7">
        <w:rPr>
          <w:noProof/>
          <w:color w:val="auto"/>
        </w:rPr>
        <w:lastRenderedPageBreak/>
        <w:drawing>
          <wp:inline distT="0" distB="0" distL="0" distR="0" wp14:anchorId="72B8AEE4" wp14:editId="321A612E">
            <wp:extent cx="5486400" cy="309489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8"/>
                    <a:stretch>
                      <a:fillRect/>
                    </a:stretch>
                  </pic:blipFill>
                  <pic:spPr>
                    <a:xfrm>
                      <a:off x="0" y="0"/>
                      <a:ext cx="5486400" cy="3094892"/>
                    </a:xfrm>
                    <a:prstGeom prst="rect">
                      <a:avLst/>
                    </a:prstGeom>
                  </pic:spPr>
                </pic:pic>
              </a:graphicData>
            </a:graphic>
          </wp:inline>
        </w:drawing>
      </w:r>
    </w:p>
    <w:p w14:paraId="32EA045B" w14:textId="77777777" w:rsidR="009F34B0" w:rsidRPr="003116A7" w:rsidRDefault="009F34B0" w:rsidP="009F34B0">
      <w:pPr>
        <w:spacing w:after="196" w:line="326" w:lineRule="auto"/>
        <w:ind w:left="24"/>
        <w:jc w:val="center"/>
        <w:rPr>
          <w:color w:val="auto"/>
        </w:rPr>
      </w:pPr>
      <w:r w:rsidRPr="003116A7">
        <w:rPr>
          <w:rFonts w:ascii="Calibri" w:eastAsia="Calibri" w:hAnsi="Calibri" w:cs="Calibri"/>
          <w:color w:val="auto"/>
          <w:sz w:val="20"/>
        </w:rPr>
        <w:t>Figure 2: Use Case Diagram — StudentHub System (Admin, Teacher, Student)</w:t>
      </w:r>
    </w:p>
    <w:p w14:paraId="56B5DE3D" w14:textId="77777777" w:rsidR="009F34B0" w:rsidRPr="003116A7" w:rsidRDefault="00F00FA6" w:rsidP="00F00FA6">
      <w:pPr>
        <w:spacing w:after="432" w:line="259" w:lineRule="auto"/>
        <w:ind w:left="0" w:right="-9" w:firstLine="0"/>
        <w:jc w:val="center"/>
        <w:rPr>
          <w:color w:val="auto"/>
        </w:rPr>
      </w:pPr>
      <w:r w:rsidRPr="003116A7">
        <w:rPr>
          <w:noProof/>
          <w:color w:val="auto"/>
        </w:rPr>
        <w:drawing>
          <wp:inline distT="0" distB="0" distL="0" distR="0" wp14:anchorId="390F0165" wp14:editId="0FB557CF">
            <wp:extent cx="5486400" cy="315468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486400" cy="3154680"/>
                    </a:xfrm>
                    <a:prstGeom prst="rect">
                      <a:avLst/>
                    </a:prstGeom>
                  </pic:spPr>
                </pic:pic>
              </a:graphicData>
            </a:graphic>
          </wp:inline>
        </w:drawing>
      </w:r>
    </w:p>
    <w:p w14:paraId="1A1BB96E" w14:textId="77777777" w:rsidR="009F34B0" w:rsidRPr="003116A7" w:rsidRDefault="009F34B0" w:rsidP="009F34B0">
      <w:pPr>
        <w:spacing w:after="196" w:line="326" w:lineRule="auto"/>
        <w:ind w:left="24"/>
        <w:jc w:val="center"/>
        <w:rPr>
          <w:color w:val="auto"/>
        </w:rPr>
      </w:pPr>
      <w:r w:rsidRPr="003116A7">
        <w:rPr>
          <w:rFonts w:ascii="Calibri" w:eastAsia="Calibri" w:hAnsi="Calibri" w:cs="Calibri"/>
          <w:color w:val="auto"/>
          <w:sz w:val="20"/>
        </w:rPr>
        <w:t>Figure 3: Class Diagram — StudentHub System (Inheritance &amp; Associations)</w:t>
      </w:r>
    </w:p>
    <w:p w14:paraId="34A580B0" w14:textId="77777777" w:rsidR="009F34B0" w:rsidRPr="003116A7" w:rsidRDefault="00F00FA6" w:rsidP="00F00FA6">
      <w:pPr>
        <w:spacing w:after="436" w:line="259" w:lineRule="auto"/>
        <w:ind w:left="0" w:right="-9" w:firstLine="0"/>
        <w:jc w:val="center"/>
        <w:rPr>
          <w:color w:val="auto"/>
        </w:rPr>
      </w:pPr>
      <w:r w:rsidRPr="003116A7">
        <w:rPr>
          <w:noProof/>
          <w:color w:val="auto"/>
        </w:rPr>
        <w:lastRenderedPageBreak/>
        <w:drawing>
          <wp:inline distT="0" distB="0" distL="0" distR="0" wp14:anchorId="3AF66B0E" wp14:editId="1A75BD2C">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20"/>
                    <a:stretch>
                      <a:fillRect/>
                    </a:stretch>
                  </pic:blipFill>
                  <pic:spPr>
                    <a:xfrm>
                      <a:off x="0" y="0"/>
                      <a:ext cx="4207510" cy="4143375"/>
                    </a:xfrm>
                    <a:prstGeom prst="rect">
                      <a:avLst/>
                    </a:prstGeom>
                  </pic:spPr>
                </pic:pic>
              </a:graphicData>
            </a:graphic>
          </wp:inline>
        </w:drawing>
      </w:r>
    </w:p>
    <w:p w14:paraId="4C469D9A" w14:textId="77777777" w:rsidR="009F34B0" w:rsidRPr="003116A7" w:rsidRDefault="009F34B0" w:rsidP="009F34B0">
      <w:pPr>
        <w:spacing w:after="491" w:line="326" w:lineRule="auto"/>
        <w:ind w:left="24"/>
        <w:jc w:val="center"/>
        <w:rPr>
          <w:color w:val="auto"/>
        </w:rPr>
      </w:pPr>
      <w:r w:rsidRPr="003116A7">
        <w:rPr>
          <w:rFonts w:ascii="Calibri" w:eastAsia="Calibri" w:hAnsi="Calibri" w:cs="Calibri"/>
          <w:color w:val="auto"/>
          <w:sz w:val="20"/>
        </w:rPr>
        <w:t>Figure 4: Sequence Diagram showing the Login and Authentication Process</w:t>
      </w:r>
    </w:p>
    <w:p w14:paraId="4C190997" w14:textId="77777777" w:rsidR="009F34B0" w:rsidRPr="003116A7" w:rsidRDefault="009F34B0" w:rsidP="009F34B0">
      <w:pPr>
        <w:spacing w:after="187" w:line="259" w:lineRule="auto"/>
        <w:ind w:left="9" w:right="1819"/>
        <w:jc w:val="left"/>
        <w:rPr>
          <w:color w:val="auto"/>
        </w:rPr>
      </w:pPr>
      <w:r w:rsidRPr="003116A7">
        <w:rPr>
          <w:rFonts w:ascii="Calibri" w:eastAsia="Calibri" w:hAnsi="Calibri" w:cs="Calibri"/>
          <w:color w:val="auto"/>
          <w:sz w:val="28"/>
        </w:rPr>
        <w:t>4.3 Database Design</w:t>
      </w:r>
    </w:p>
    <w:p w14:paraId="7791CE3A" w14:textId="77777777" w:rsidR="009F34B0" w:rsidRPr="003116A7" w:rsidRDefault="009F34B0" w:rsidP="009F34B0">
      <w:pPr>
        <w:ind w:left="10"/>
        <w:rPr>
          <w:color w:val="auto"/>
        </w:rPr>
      </w:pPr>
      <w:r w:rsidRPr="003116A7">
        <w:rPr>
          <w:color w:val="auto"/>
        </w:rPr>
        <w:t xml:space="preserve">The database was implemented using </w:t>
      </w:r>
      <w:r w:rsidRPr="003116A7">
        <w:rPr>
          <w:rFonts w:ascii="Calibri" w:eastAsia="Calibri" w:hAnsi="Calibri" w:cs="Calibri"/>
          <w:color w:val="auto"/>
        </w:rPr>
        <w:t>SQLite</w:t>
      </w:r>
      <w:r w:rsidRPr="003116A7">
        <w:rPr>
          <w:color w:val="auto"/>
        </w:rPr>
        <w:t>. SQLite was chosen because it is serverless, requires zero configuration, and stores all data in a single .db file, making it perfectly suited for an offline, locally-hosted application. The schema was extended during development and now consists of seven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3116A7" w:rsidRPr="003116A7" w14:paraId="728BD8A4" w14:textId="77777777" w:rsidTr="000B2B56">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2FA1883F" w14:textId="77777777" w:rsidR="009F34B0" w:rsidRPr="003116A7" w:rsidRDefault="009F34B0" w:rsidP="000B2B56">
            <w:pPr>
              <w:spacing w:after="39" w:line="259" w:lineRule="auto"/>
              <w:ind w:left="8" w:firstLine="0"/>
              <w:jc w:val="left"/>
              <w:rPr>
                <w:color w:val="auto"/>
              </w:rPr>
            </w:pPr>
            <w:r w:rsidRPr="003116A7">
              <w:rPr>
                <w:rFonts w:ascii="Calibri" w:eastAsia="Calibri" w:hAnsi="Calibri" w:cs="Calibri"/>
                <w:color w:val="auto"/>
              </w:rPr>
              <w:t>Table</w:t>
            </w:r>
          </w:p>
          <w:p w14:paraId="62F4B86B" w14:textId="77777777" w:rsidR="009F34B0" w:rsidRPr="003116A7" w:rsidRDefault="009F34B0" w:rsidP="000B2B56">
            <w:pPr>
              <w:spacing w:line="259" w:lineRule="auto"/>
              <w:ind w:left="8" w:firstLine="0"/>
              <w:jc w:val="left"/>
              <w:rPr>
                <w:color w:val="auto"/>
              </w:rPr>
            </w:pPr>
            <w:r w:rsidRPr="003116A7">
              <w:rPr>
                <w:rFonts w:ascii="Calibri" w:eastAsia="Calibri" w:hAnsi="Calibri" w:cs="Calibri"/>
                <w:color w:val="auto"/>
              </w:rPr>
              <w:t>Name</w:t>
            </w:r>
          </w:p>
        </w:tc>
        <w:tc>
          <w:tcPr>
            <w:tcW w:w="2925" w:type="dxa"/>
            <w:tcBorders>
              <w:top w:val="single" w:sz="6" w:space="0" w:color="000000"/>
              <w:left w:val="single" w:sz="6" w:space="0" w:color="000000"/>
              <w:bottom w:val="single" w:sz="6" w:space="0" w:color="000000"/>
              <w:right w:val="single" w:sz="6" w:space="0" w:color="000000"/>
            </w:tcBorders>
          </w:tcPr>
          <w:p w14:paraId="6153D169" w14:textId="77777777" w:rsidR="009F34B0" w:rsidRPr="003116A7" w:rsidRDefault="009F34B0" w:rsidP="000B2B56">
            <w:pPr>
              <w:spacing w:line="259" w:lineRule="auto"/>
              <w:ind w:left="0" w:firstLine="0"/>
              <w:jc w:val="left"/>
              <w:rPr>
                <w:color w:val="auto"/>
              </w:rPr>
            </w:pPr>
            <w:r w:rsidRPr="003116A7">
              <w:rPr>
                <w:rFonts w:ascii="Calibri" w:eastAsia="Calibri" w:hAnsi="Calibri" w:cs="Calibri"/>
                <w:color w:val="auto"/>
              </w:rPr>
              <w:t>Key Fields</w:t>
            </w:r>
          </w:p>
        </w:tc>
        <w:tc>
          <w:tcPr>
            <w:tcW w:w="3960" w:type="dxa"/>
            <w:tcBorders>
              <w:top w:val="single" w:sz="6" w:space="0" w:color="000000"/>
              <w:left w:val="single" w:sz="6" w:space="0" w:color="000000"/>
              <w:bottom w:val="single" w:sz="6" w:space="0" w:color="000000"/>
              <w:right w:val="single" w:sz="6" w:space="0" w:color="000000"/>
            </w:tcBorders>
          </w:tcPr>
          <w:p w14:paraId="6795A29A" w14:textId="77777777" w:rsidR="009F34B0" w:rsidRPr="003116A7" w:rsidRDefault="009F34B0" w:rsidP="000B2B56">
            <w:pPr>
              <w:spacing w:line="259" w:lineRule="auto"/>
              <w:ind w:left="8" w:firstLine="0"/>
              <w:jc w:val="left"/>
              <w:rPr>
                <w:color w:val="auto"/>
              </w:rPr>
            </w:pPr>
            <w:r w:rsidRPr="003116A7">
              <w:rPr>
                <w:rFonts w:ascii="Calibri" w:eastAsia="Calibri" w:hAnsi="Calibri" w:cs="Calibri"/>
                <w:color w:val="auto"/>
              </w:rPr>
              <w:t>Purpose</w:t>
            </w:r>
          </w:p>
        </w:tc>
      </w:tr>
      <w:tr w:rsidR="003116A7" w:rsidRPr="003116A7" w14:paraId="591ADC94" w14:textId="77777777" w:rsidTr="000B2B56">
        <w:trPr>
          <w:trHeight w:val="915"/>
        </w:trPr>
        <w:tc>
          <w:tcPr>
            <w:tcW w:w="1395" w:type="dxa"/>
            <w:tcBorders>
              <w:top w:val="single" w:sz="6" w:space="0" w:color="000000"/>
              <w:left w:val="single" w:sz="6" w:space="0" w:color="000000"/>
              <w:bottom w:val="single" w:sz="6" w:space="0" w:color="000000"/>
              <w:right w:val="single" w:sz="6" w:space="0" w:color="000000"/>
            </w:tcBorders>
          </w:tcPr>
          <w:p w14:paraId="7A02FE97" w14:textId="77777777" w:rsidR="009F34B0" w:rsidRPr="003116A7" w:rsidRDefault="009F34B0" w:rsidP="000B2B56">
            <w:pPr>
              <w:spacing w:line="259" w:lineRule="auto"/>
              <w:ind w:left="8" w:firstLine="0"/>
              <w:jc w:val="left"/>
              <w:rPr>
                <w:color w:val="auto"/>
              </w:rPr>
            </w:pPr>
            <w:r w:rsidRPr="003116A7">
              <w:rPr>
                <w:rFonts w:ascii="Calibri" w:eastAsia="Calibri" w:hAnsi="Calibri" w:cs="Calibri"/>
                <w:color w:val="auto"/>
                <w:sz w:val="19"/>
              </w:rPr>
              <w:lastRenderedPageBreak/>
              <w:t>users</w:t>
            </w:r>
          </w:p>
        </w:tc>
        <w:tc>
          <w:tcPr>
            <w:tcW w:w="2925" w:type="dxa"/>
            <w:tcBorders>
              <w:top w:val="single" w:sz="6" w:space="0" w:color="000000"/>
              <w:left w:val="single" w:sz="6" w:space="0" w:color="000000"/>
              <w:bottom w:val="single" w:sz="6" w:space="0" w:color="000000"/>
              <w:right w:val="single" w:sz="6" w:space="0" w:color="000000"/>
            </w:tcBorders>
          </w:tcPr>
          <w:p w14:paraId="5FEDE02A" w14:textId="77777777" w:rsidR="009F34B0" w:rsidRPr="003116A7" w:rsidRDefault="009F34B0" w:rsidP="000B2B56">
            <w:pPr>
              <w:spacing w:line="259" w:lineRule="auto"/>
              <w:ind w:left="0" w:firstLine="0"/>
              <w:jc w:val="left"/>
              <w:rPr>
                <w:color w:val="auto"/>
              </w:rPr>
            </w:pPr>
            <w:r w:rsidRPr="003116A7">
              <w:rPr>
                <w:color w:val="auto"/>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43BD8818" w14:textId="77777777" w:rsidR="009F34B0" w:rsidRPr="003116A7" w:rsidRDefault="009F34B0" w:rsidP="000B2B56">
            <w:pPr>
              <w:spacing w:line="259" w:lineRule="auto"/>
              <w:ind w:left="8" w:right="96" w:firstLine="0"/>
              <w:jc w:val="left"/>
              <w:rPr>
                <w:color w:val="auto"/>
              </w:rPr>
            </w:pPr>
            <w:r w:rsidRPr="003116A7">
              <w:rPr>
                <w:color w:val="auto"/>
                <w:sz w:val="19"/>
              </w:rPr>
              <w:t>Stores all user accounts; the role field accepts 'student', 'teacher', or 'admin'</w:t>
            </w:r>
          </w:p>
        </w:tc>
      </w:tr>
      <w:tr w:rsidR="003116A7" w:rsidRPr="003116A7" w14:paraId="6186FD68" w14:textId="77777777" w:rsidTr="000B2B56">
        <w:trPr>
          <w:trHeight w:val="915"/>
        </w:trPr>
        <w:tc>
          <w:tcPr>
            <w:tcW w:w="1395" w:type="dxa"/>
            <w:tcBorders>
              <w:top w:val="single" w:sz="6" w:space="0" w:color="000000"/>
              <w:left w:val="single" w:sz="6" w:space="0" w:color="000000"/>
              <w:bottom w:val="single" w:sz="6" w:space="0" w:color="000000"/>
              <w:right w:val="single" w:sz="6" w:space="0" w:color="000000"/>
            </w:tcBorders>
          </w:tcPr>
          <w:p w14:paraId="768D0E20" w14:textId="77777777" w:rsidR="009F34B0" w:rsidRPr="003116A7" w:rsidRDefault="009F34B0" w:rsidP="000B2B56">
            <w:pPr>
              <w:spacing w:line="259" w:lineRule="auto"/>
              <w:ind w:left="8" w:firstLine="0"/>
              <w:jc w:val="left"/>
              <w:rPr>
                <w:color w:val="auto"/>
              </w:rPr>
            </w:pPr>
            <w:r w:rsidRPr="003116A7">
              <w:rPr>
                <w:rFonts w:ascii="Calibri" w:eastAsia="Calibri" w:hAnsi="Calibri" w:cs="Calibri"/>
                <w:color w:val="auto"/>
                <w:sz w:val="19"/>
              </w:rPr>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1C63E534" w14:textId="77777777" w:rsidR="009F34B0" w:rsidRPr="003116A7" w:rsidRDefault="009F34B0" w:rsidP="000B2B56">
            <w:pPr>
              <w:spacing w:line="259" w:lineRule="auto"/>
              <w:ind w:left="0" w:firstLine="0"/>
              <w:jc w:val="left"/>
              <w:rPr>
                <w:color w:val="auto"/>
              </w:rPr>
            </w:pPr>
            <w:r w:rsidRPr="003116A7">
              <w:rPr>
                <w:color w:val="auto"/>
                <w:sz w:val="19"/>
              </w:rPr>
              <w:t>id, name, credits, department_id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3F5CADDE" w14:textId="77777777" w:rsidR="009F34B0" w:rsidRPr="003116A7" w:rsidRDefault="009F34B0" w:rsidP="000B2B56">
            <w:pPr>
              <w:spacing w:line="259" w:lineRule="auto"/>
              <w:ind w:left="8" w:firstLine="0"/>
              <w:jc w:val="left"/>
              <w:rPr>
                <w:color w:val="auto"/>
              </w:rPr>
            </w:pPr>
            <w:r w:rsidRPr="003116A7">
              <w:rPr>
                <w:color w:val="auto"/>
                <w:sz w:val="19"/>
              </w:rPr>
              <w:t>Stores course information and the teacher assigned to each</w:t>
            </w:r>
          </w:p>
        </w:tc>
      </w:tr>
      <w:tr w:rsidR="003116A7" w:rsidRPr="003116A7" w14:paraId="7EDA1CE5" w14:textId="77777777" w:rsidTr="000B2B56">
        <w:trPr>
          <w:trHeight w:val="915"/>
        </w:trPr>
        <w:tc>
          <w:tcPr>
            <w:tcW w:w="1395" w:type="dxa"/>
            <w:tcBorders>
              <w:top w:val="single" w:sz="6" w:space="0" w:color="000000"/>
              <w:left w:val="single" w:sz="6" w:space="0" w:color="000000"/>
              <w:bottom w:val="single" w:sz="6" w:space="0" w:color="000000"/>
              <w:right w:val="single" w:sz="6" w:space="0" w:color="000000"/>
            </w:tcBorders>
          </w:tcPr>
          <w:p w14:paraId="12B45DDE" w14:textId="77777777" w:rsidR="009F34B0" w:rsidRPr="003116A7" w:rsidRDefault="009F34B0" w:rsidP="000B2B56">
            <w:pPr>
              <w:spacing w:line="259" w:lineRule="auto"/>
              <w:ind w:left="8" w:firstLine="0"/>
              <w:jc w:val="left"/>
              <w:rPr>
                <w:color w:val="auto"/>
              </w:rPr>
            </w:pPr>
            <w:r w:rsidRPr="003116A7">
              <w:rPr>
                <w:rFonts w:ascii="Calibri" w:eastAsia="Calibri" w:hAnsi="Calibri" w:cs="Calibri"/>
                <w:color w:val="auto"/>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2C81D462" w14:textId="77777777" w:rsidR="009F34B0" w:rsidRPr="003116A7" w:rsidRDefault="009F34B0" w:rsidP="000B2B56">
            <w:pPr>
              <w:spacing w:line="259" w:lineRule="auto"/>
              <w:ind w:left="0" w:firstLine="0"/>
              <w:jc w:val="left"/>
              <w:rPr>
                <w:color w:val="auto"/>
              </w:rPr>
            </w:pPr>
            <w:r w:rsidRPr="003116A7">
              <w:rPr>
                <w:color w:val="auto"/>
                <w:sz w:val="19"/>
              </w:rPr>
              <w:t>id, student_id, course_id, grade</w:t>
            </w:r>
          </w:p>
        </w:tc>
        <w:tc>
          <w:tcPr>
            <w:tcW w:w="3960" w:type="dxa"/>
            <w:tcBorders>
              <w:top w:val="single" w:sz="6" w:space="0" w:color="000000"/>
              <w:left w:val="single" w:sz="6" w:space="0" w:color="000000"/>
              <w:bottom w:val="single" w:sz="6" w:space="0" w:color="000000"/>
              <w:right w:val="single" w:sz="6" w:space="0" w:color="000000"/>
            </w:tcBorders>
            <w:vAlign w:val="center"/>
          </w:tcPr>
          <w:p w14:paraId="0BBD7910" w14:textId="77777777" w:rsidR="009F34B0" w:rsidRPr="003116A7" w:rsidRDefault="009F34B0" w:rsidP="000B2B56">
            <w:pPr>
              <w:spacing w:line="259" w:lineRule="auto"/>
              <w:ind w:left="8" w:right="96" w:firstLine="0"/>
              <w:jc w:val="left"/>
              <w:rPr>
                <w:color w:val="auto"/>
              </w:rPr>
            </w:pPr>
            <w:r w:rsidRPr="003116A7">
              <w:rPr>
                <w:color w:val="auto"/>
                <w:sz w:val="19"/>
              </w:rPr>
              <w:t>Links students to their respective course scores</w:t>
            </w:r>
          </w:p>
        </w:tc>
      </w:tr>
      <w:tr w:rsidR="003116A7" w:rsidRPr="003116A7" w14:paraId="452435F5" w14:textId="77777777" w:rsidTr="000B2B56">
        <w:trPr>
          <w:trHeight w:val="900"/>
        </w:trPr>
        <w:tc>
          <w:tcPr>
            <w:tcW w:w="1395" w:type="dxa"/>
            <w:tcBorders>
              <w:top w:val="single" w:sz="6" w:space="0" w:color="000000"/>
              <w:left w:val="single" w:sz="6" w:space="0" w:color="000000"/>
              <w:bottom w:val="single" w:sz="6" w:space="0" w:color="000000"/>
              <w:right w:val="single" w:sz="6" w:space="0" w:color="000000"/>
            </w:tcBorders>
          </w:tcPr>
          <w:p w14:paraId="10938557" w14:textId="77777777" w:rsidR="009F34B0" w:rsidRPr="003116A7" w:rsidRDefault="009F34B0" w:rsidP="000B2B56">
            <w:pPr>
              <w:spacing w:line="259" w:lineRule="auto"/>
              <w:ind w:left="8" w:firstLine="0"/>
              <w:jc w:val="left"/>
              <w:rPr>
                <w:color w:val="auto"/>
              </w:rPr>
            </w:pPr>
            <w:r w:rsidRPr="003116A7">
              <w:rPr>
                <w:rFonts w:ascii="Calibri" w:eastAsia="Calibri" w:hAnsi="Calibri" w:cs="Calibri"/>
                <w:color w:val="auto"/>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066F0FBC" w14:textId="77777777" w:rsidR="009F34B0" w:rsidRPr="003116A7" w:rsidRDefault="009F34B0" w:rsidP="000B2B56">
            <w:pPr>
              <w:spacing w:line="259" w:lineRule="auto"/>
              <w:ind w:left="0" w:right="3" w:firstLine="0"/>
              <w:jc w:val="left"/>
              <w:rPr>
                <w:color w:val="auto"/>
              </w:rPr>
            </w:pPr>
            <w:r w:rsidRPr="003116A7">
              <w:rPr>
                <w:color w:val="auto"/>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6DBB4A74" w14:textId="77777777" w:rsidR="009F34B0" w:rsidRPr="003116A7" w:rsidRDefault="009F34B0" w:rsidP="000B2B56">
            <w:pPr>
              <w:spacing w:line="259" w:lineRule="auto"/>
              <w:ind w:left="8" w:firstLine="0"/>
              <w:jc w:val="left"/>
              <w:rPr>
                <w:color w:val="auto"/>
              </w:rPr>
            </w:pPr>
            <w:r w:rsidRPr="003116A7">
              <w:rPr>
                <w:color w:val="auto"/>
                <w:sz w:val="19"/>
              </w:rPr>
              <w:t>Stores student grade complaints submitted via the feedback form</w:t>
            </w:r>
          </w:p>
        </w:tc>
      </w:tr>
    </w:tbl>
    <w:p w14:paraId="1936CE8C" w14:textId="77777777" w:rsidR="009F34B0" w:rsidRPr="003116A7" w:rsidRDefault="009F34B0" w:rsidP="009F34B0">
      <w:pPr>
        <w:spacing w:after="422" w:line="259" w:lineRule="auto"/>
        <w:ind w:left="0" w:right="-9" w:firstLine="0"/>
        <w:jc w:val="left"/>
        <w:rPr>
          <w:color w:val="auto"/>
        </w:rPr>
      </w:pPr>
      <w:r w:rsidRPr="003116A7">
        <w:rPr>
          <w:noProof/>
          <w:color w:val="auto"/>
        </w:rPr>
        <w:drawing>
          <wp:inline distT="0" distB="0" distL="0" distR="0" wp14:anchorId="31E70698" wp14:editId="06F4C53F">
            <wp:extent cx="5486400" cy="2600490"/>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21"/>
                    <a:stretch>
                      <a:fillRect/>
                    </a:stretch>
                  </pic:blipFill>
                  <pic:spPr>
                    <a:xfrm>
                      <a:off x="0" y="0"/>
                      <a:ext cx="5486400" cy="2600490"/>
                    </a:xfrm>
                    <a:prstGeom prst="rect">
                      <a:avLst/>
                    </a:prstGeom>
                  </pic:spPr>
                </pic:pic>
              </a:graphicData>
            </a:graphic>
          </wp:inline>
        </w:drawing>
      </w:r>
    </w:p>
    <w:p w14:paraId="669EA2D4" w14:textId="77777777" w:rsidR="009F34B0" w:rsidRPr="003116A7" w:rsidRDefault="009F34B0" w:rsidP="009F34B0">
      <w:pPr>
        <w:spacing w:after="491" w:line="326" w:lineRule="auto"/>
        <w:ind w:left="24"/>
        <w:jc w:val="center"/>
        <w:rPr>
          <w:color w:val="auto"/>
        </w:rPr>
      </w:pPr>
      <w:r w:rsidRPr="003116A7">
        <w:rPr>
          <w:rFonts w:ascii="Calibri" w:eastAsia="Calibri" w:hAnsi="Calibri" w:cs="Calibri"/>
          <w:color w:val="auto"/>
          <w:sz w:val="20"/>
        </w:rPr>
        <w:t>Figure 5: Entity Relationship Diagram (ERD) — StudentHub Database Schema (7 Tables)</w:t>
      </w:r>
    </w:p>
    <w:p w14:paraId="6ED99447" w14:textId="77777777" w:rsidR="009F34B0" w:rsidRPr="003116A7" w:rsidRDefault="009F34B0" w:rsidP="009F34B0">
      <w:pPr>
        <w:spacing w:after="141" w:line="259" w:lineRule="auto"/>
        <w:ind w:left="9" w:right="1819"/>
        <w:jc w:val="left"/>
        <w:rPr>
          <w:color w:val="auto"/>
        </w:rPr>
      </w:pPr>
      <w:r w:rsidRPr="003116A7">
        <w:rPr>
          <w:rFonts w:ascii="Calibri" w:eastAsia="Calibri" w:hAnsi="Calibri" w:cs="Calibri"/>
          <w:color w:val="auto"/>
          <w:sz w:val="28"/>
        </w:rPr>
        <w:t>4.4 Implementation Details</w:t>
      </w:r>
    </w:p>
    <w:p w14:paraId="2C1A4BE6" w14:textId="77777777" w:rsidR="009F34B0" w:rsidRPr="003116A7" w:rsidRDefault="009F34B0" w:rsidP="009F34B0">
      <w:pPr>
        <w:spacing w:after="5"/>
        <w:ind w:left="10"/>
        <w:rPr>
          <w:color w:val="auto"/>
        </w:rPr>
      </w:pPr>
      <w:r w:rsidRPr="003116A7">
        <w:rPr>
          <w:color w:val="auto"/>
        </w:rPr>
        <w:t>The implementation phase involved writing the code to bring the design to life. The system was developed using a well-structured MVC (Model-View-</w:t>
      </w:r>
    </w:p>
    <w:p w14:paraId="07DE83CF" w14:textId="77777777" w:rsidR="009F34B0" w:rsidRPr="003116A7" w:rsidRDefault="009F34B0" w:rsidP="009F34B0">
      <w:pPr>
        <w:spacing w:after="251" w:line="259" w:lineRule="auto"/>
        <w:ind w:left="10"/>
        <w:rPr>
          <w:color w:val="auto"/>
        </w:rPr>
      </w:pPr>
      <w:r w:rsidRPr="003116A7">
        <w:rPr>
          <w:color w:val="auto"/>
        </w:rPr>
        <w:t>Controller) pattern to maintain clean separation of concerns.</w:t>
      </w:r>
    </w:p>
    <w:p w14:paraId="7E735A16" w14:textId="77777777" w:rsidR="009F34B0" w:rsidRPr="003116A7" w:rsidRDefault="009F34B0" w:rsidP="009F34B0">
      <w:pPr>
        <w:pStyle w:val="Heading4"/>
        <w:spacing w:after="165"/>
        <w:ind w:left="-5"/>
        <w:rPr>
          <w:color w:val="auto"/>
        </w:rPr>
      </w:pPr>
      <w:r w:rsidRPr="003116A7">
        <w:rPr>
          <w:color w:val="auto"/>
        </w:rPr>
        <w:lastRenderedPageBreak/>
        <w:t>4.4.1 Frontend Implementation</w:t>
      </w:r>
    </w:p>
    <w:p w14:paraId="2A53FF8B" w14:textId="77777777" w:rsidR="009F34B0" w:rsidRPr="003116A7" w:rsidRDefault="009F34B0" w:rsidP="009F34B0">
      <w:pPr>
        <w:ind w:left="10"/>
        <w:rPr>
          <w:color w:val="auto"/>
        </w:rPr>
      </w:pPr>
      <w:r w:rsidRPr="003116A7">
        <w:rPr>
          <w:color w:val="auto"/>
        </w:rPr>
        <w:t xml:space="preserve">The frontend was built using </w:t>
      </w:r>
      <w:r w:rsidRPr="003116A7">
        <w:rPr>
          <w:rFonts w:ascii="Calibri" w:eastAsia="Calibri" w:hAnsi="Calibri" w:cs="Calibri"/>
          <w:color w:val="auto"/>
        </w:rPr>
        <w:t>HTML5, CSS3, and vanilla JavaScript</w:t>
      </w:r>
      <w:r w:rsidRPr="003116A7">
        <w:rPr>
          <w:color w:val="auto"/>
        </w:rPr>
        <w:t xml:space="preserve">. We also used the </w:t>
      </w:r>
      <w:r w:rsidRPr="003116A7">
        <w:rPr>
          <w:rFonts w:ascii="Calibri" w:eastAsia="Calibri" w:hAnsi="Calibri" w:cs="Calibri"/>
          <w:color w:val="auto"/>
        </w:rPr>
        <w:t>Fetch API</w:t>
      </w:r>
      <w:r w:rsidRPr="003116A7">
        <w:rPr>
          <w:color w:val="auto"/>
        </w:rPr>
        <w:t xml:space="preserve"> (Fetch API), with all dynamic data fetched asynchronously and rendered client-side. No server-side templating engine was used. The responsive design was crafted using custom CSS to ensure usability on mobile phones, tablets, and laptops alike. Three dashboards were implemented: the Student Dashboard shows grades with credit hours and a live GPA classification badge; the Teacher Dashboard supports per-course grade entry; and the Admin Dashboard provides user management, department and course CRUD operations, a searchable teacher assignment dropdown, and a QR code generator for LAN access sharing. The student signup form dynamically loads available departments and courses from the database, replacing the previous static list. UI wireframes designed in </w:t>
      </w:r>
      <w:r w:rsidRPr="003116A7">
        <w:rPr>
          <w:rFonts w:ascii="Calibri" w:eastAsia="Calibri" w:hAnsi="Calibri" w:cs="Calibri"/>
          <w:color w:val="auto"/>
        </w:rPr>
        <w:t xml:space="preserve">Canva </w:t>
      </w:r>
      <w:r w:rsidRPr="003116A7">
        <w:rPr>
          <w:color w:val="auto"/>
        </w:rPr>
        <w:t>served as a visual guide throughout the implementation phase.</w:t>
      </w:r>
    </w:p>
    <w:p w14:paraId="737F5395" w14:textId="77777777" w:rsidR="009F34B0" w:rsidRPr="003116A7" w:rsidRDefault="009F34B0" w:rsidP="009F34B0">
      <w:pPr>
        <w:spacing w:after="422" w:line="259" w:lineRule="auto"/>
        <w:ind w:left="0" w:right="-9" w:firstLine="0"/>
        <w:jc w:val="left"/>
        <w:rPr>
          <w:color w:val="auto"/>
        </w:rPr>
      </w:pPr>
      <w:r w:rsidRPr="003116A7">
        <w:rPr>
          <w:noProof/>
          <w:color w:val="auto"/>
        </w:rPr>
        <w:lastRenderedPageBreak/>
        <w:drawing>
          <wp:inline distT="0" distB="0" distL="0" distR="0" wp14:anchorId="773FB50F" wp14:editId="621202F9">
            <wp:extent cx="5486400" cy="4153988"/>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22"/>
                    <a:stretch>
                      <a:fillRect/>
                    </a:stretch>
                  </pic:blipFill>
                  <pic:spPr>
                    <a:xfrm>
                      <a:off x="0" y="0"/>
                      <a:ext cx="5486400" cy="4153988"/>
                    </a:xfrm>
                    <a:prstGeom prst="rect">
                      <a:avLst/>
                    </a:prstGeom>
                  </pic:spPr>
                </pic:pic>
              </a:graphicData>
            </a:graphic>
          </wp:inline>
        </w:drawing>
      </w:r>
    </w:p>
    <w:p w14:paraId="76B65E08" w14:textId="77777777" w:rsidR="009F34B0" w:rsidRPr="003116A7" w:rsidRDefault="009F34B0" w:rsidP="009F34B0">
      <w:pPr>
        <w:spacing w:after="196" w:line="326" w:lineRule="auto"/>
        <w:ind w:left="24"/>
        <w:jc w:val="center"/>
        <w:rPr>
          <w:color w:val="auto"/>
        </w:rPr>
      </w:pPr>
      <w:r w:rsidRPr="003116A7">
        <w:rPr>
          <w:rFonts w:ascii="Calibri" w:eastAsia="Calibri" w:hAnsi="Calibri" w:cs="Calibri"/>
          <w:color w:val="auto"/>
          <w:sz w:val="20"/>
        </w:rPr>
        <w:t>Figure 7: Student Dashboard – UI/UX Wireframe Design</w:t>
      </w:r>
    </w:p>
    <w:p w14:paraId="4D42501E" w14:textId="77777777" w:rsidR="009F34B0" w:rsidRPr="003116A7" w:rsidRDefault="009F34B0" w:rsidP="009F34B0">
      <w:pPr>
        <w:spacing w:after="432" w:line="259" w:lineRule="auto"/>
        <w:ind w:left="0" w:right="-9" w:firstLine="0"/>
        <w:jc w:val="left"/>
        <w:rPr>
          <w:color w:val="auto"/>
        </w:rPr>
      </w:pPr>
      <w:r w:rsidRPr="003116A7">
        <w:rPr>
          <w:noProof/>
          <w:color w:val="auto"/>
        </w:rPr>
        <w:lastRenderedPageBreak/>
        <w:drawing>
          <wp:inline distT="0" distB="0" distL="0" distR="0" wp14:anchorId="6808F47A" wp14:editId="3A97ED59">
            <wp:extent cx="5486400" cy="4310742"/>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23"/>
                    <a:stretch>
                      <a:fillRect/>
                    </a:stretch>
                  </pic:blipFill>
                  <pic:spPr>
                    <a:xfrm>
                      <a:off x="0" y="0"/>
                      <a:ext cx="5486400" cy="4310742"/>
                    </a:xfrm>
                    <a:prstGeom prst="rect">
                      <a:avLst/>
                    </a:prstGeom>
                  </pic:spPr>
                </pic:pic>
              </a:graphicData>
            </a:graphic>
          </wp:inline>
        </w:drawing>
      </w:r>
    </w:p>
    <w:p w14:paraId="04086871" w14:textId="77777777" w:rsidR="009F34B0" w:rsidRPr="003116A7" w:rsidRDefault="009F34B0" w:rsidP="009F34B0">
      <w:pPr>
        <w:spacing w:after="461" w:line="326" w:lineRule="auto"/>
        <w:ind w:left="24"/>
        <w:jc w:val="center"/>
        <w:rPr>
          <w:color w:val="auto"/>
        </w:rPr>
      </w:pPr>
      <w:r w:rsidRPr="003116A7">
        <w:rPr>
          <w:rFonts w:ascii="Calibri" w:eastAsia="Calibri" w:hAnsi="Calibri" w:cs="Calibri"/>
          <w:color w:val="auto"/>
          <w:sz w:val="20"/>
        </w:rPr>
        <w:t>Figure 8: Teacher Dashboard – UI/UX Wireframe Design</w:t>
      </w:r>
    </w:p>
    <w:p w14:paraId="519B6CD9" w14:textId="77777777" w:rsidR="009F34B0" w:rsidRPr="003116A7" w:rsidRDefault="009F34B0" w:rsidP="009F34B0">
      <w:pPr>
        <w:pStyle w:val="Heading4"/>
        <w:spacing w:after="176"/>
        <w:ind w:left="-5"/>
        <w:rPr>
          <w:color w:val="auto"/>
        </w:rPr>
      </w:pPr>
      <w:r w:rsidRPr="003116A7">
        <w:rPr>
          <w:color w:val="auto"/>
        </w:rPr>
        <w:t>4.4.3 Admin Dashboard Wireframe</w:t>
      </w:r>
    </w:p>
    <w:p w14:paraId="52ABAAB4" w14:textId="77777777" w:rsidR="009F34B0" w:rsidRPr="003116A7" w:rsidRDefault="009F34B0" w:rsidP="009F34B0">
      <w:pPr>
        <w:spacing w:after="196" w:line="326" w:lineRule="auto"/>
        <w:ind w:left="24"/>
        <w:rPr>
          <w:color w:val="auto"/>
        </w:rPr>
      </w:pPr>
      <w:r w:rsidRPr="003116A7">
        <w:rPr>
          <w:rFonts w:ascii="Calibri" w:eastAsia="Calibri" w:hAnsi="Calibri" w:cs="Calibri"/>
          <w:color w:val="auto"/>
          <w:sz w:val="20"/>
        </w:rPr>
        <w:t>The Admin Dashboard wireframe illustrates the full control panel available to the administrator role. It includes a LAN network banner with a dynamic QR code for device access, a hero section, four live statistic cards (total students, teachers, courses, and pending feedback), a User Management section with inline add-user form and edit/delete controls, a Course Management section with searchable teacher assignment dropdown, a Department Management section, and a Feedback Inbox table. All data is loaded dynamically from the database with no hardcoded values.</w:t>
      </w:r>
    </w:p>
    <w:p w14:paraId="1EC0AE7C" w14:textId="77777777" w:rsidR="009F34B0" w:rsidRPr="003116A7" w:rsidRDefault="009F34B0" w:rsidP="009F34B0">
      <w:pPr>
        <w:spacing w:after="196" w:line="326" w:lineRule="auto"/>
        <w:ind w:left="0" w:right="-9" w:firstLine="0"/>
        <w:jc w:val="left"/>
        <w:rPr>
          <w:color w:val="auto"/>
        </w:rPr>
      </w:pPr>
      <w:r w:rsidRPr="003116A7">
        <w:rPr>
          <w:noProof/>
          <w:color w:val="auto"/>
        </w:rPr>
        <w:lastRenderedPageBreak/>
        <w:drawing>
          <wp:inline distT="0" distB="0" distL="0" distR="0" wp14:anchorId="717940ED" wp14:editId="53BCBCE2">
            <wp:extent cx="5486400" cy="6662057"/>
            <wp:effectExtent l="0" t="0" r="0" b="0"/>
            <wp:docPr id="64051" name="Picture 64051"/>
            <wp:cNvGraphicFramePr/>
            <a:graphic xmlns:a="http://schemas.openxmlformats.org/drawingml/2006/main">
              <a:graphicData uri="http://schemas.openxmlformats.org/drawingml/2006/picture">
                <pic:pic xmlns:pic="http://schemas.openxmlformats.org/drawingml/2006/picture">
                  <pic:nvPicPr>
                    <pic:cNvPr id="64051" name="Picture 64051"/>
                    <pic:cNvPicPr/>
                  </pic:nvPicPr>
                  <pic:blipFill>
                    <a:blip r:embed="rId24"/>
                    <a:stretch>
                      <a:fillRect/>
                    </a:stretch>
                  </pic:blipFill>
                  <pic:spPr>
                    <a:xfrm>
                      <a:off x="0" y="0"/>
                      <a:ext cx="5486400" cy="6662057"/>
                    </a:xfrm>
                    <a:prstGeom prst="rect">
                      <a:avLst/>
                    </a:prstGeom>
                  </pic:spPr>
                </pic:pic>
              </a:graphicData>
            </a:graphic>
          </wp:inline>
        </w:drawing>
      </w:r>
    </w:p>
    <w:p w14:paraId="60F27E85" w14:textId="77777777" w:rsidR="009F34B0" w:rsidRPr="003116A7" w:rsidRDefault="009F34B0" w:rsidP="009F34B0">
      <w:pPr>
        <w:spacing w:after="461" w:line="326" w:lineRule="auto"/>
        <w:ind w:left="24"/>
        <w:jc w:val="center"/>
        <w:rPr>
          <w:color w:val="auto"/>
        </w:rPr>
      </w:pPr>
      <w:r w:rsidRPr="003116A7">
        <w:rPr>
          <w:rFonts w:ascii="Calibri" w:eastAsia="Calibri" w:hAnsi="Calibri" w:cs="Calibri"/>
          <w:color w:val="auto"/>
          <w:sz w:val="20"/>
        </w:rPr>
        <w:t>Figure 9: Admin Dashboard – UI/UX Wireframe Design</w:t>
      </w:r>
    </w:p>
    <w:p w14:paraId="51ECAC5A" w14:textId="77777777" w:rsidR="009F34B0" w:rsidRPr="003116A7" w:rsidRDefault="009F34B0" w:rsidP="009F34B0">
      <w:pPr>
        <w:pStyle w:val="Heading4"/>
        <w:spacing w:after="176"/>
        <w:ind w:left="-5"/>
        <w:rPr>
          <w:color w:val="auto"/>
        </w:rPr>
      </w:pPr>
      <w:r w:rsidRPr="003116A7">
        <w:rPr>
          <w:color w:val="auto"/>
        </w:rPr>
        <w:lastRenderedPageBreak/>
        <w:t>4.4.2 Backend Implementation</w:t>
      </w:r>
    </w:p>
    <w:p w14:paraId="7F9CD215" w14:textId="77777777" w:rsidR="009F34B0" w:rsidRPr="003116A7" w:rsidRDefault="009F34B0" w:rsidP="009F34B0">
      <w:pPr>
        <w:spacing w:line="395" w:lineRule="auto"/>
        <w:ind w:left="10"/>
        <w:rPr>
          <w:color w:val="auto"/>
        </w:rPr>
      </w:pPr>
      <w:r w:rsidRPr="003116A7">
        <w:rPr>
          <w:color w:val="auto"/>
        </w:rPr>
        <w:t xml:space="preserve">The backend was built with </w:t>
      </w:r>
      <w:r w:rsidRPr="003116A7">
        <w:rPr>
          <w:rFonts w:ascii="Calibri" w:eastAsia="Calibri" w:hAnsi="Calibri" w:cs="Calibri"/>
          <w:color w:val="auto"/>
        </w:rPr>
        <w:t>Node.js and Express.js</w:t>
      </w:r>
      <w:r w:rsidRPr="003116A7">
        <w:rPr>
          <w:color w:val="auto"/>
        </w:rPr>
        <w:t xml:space="preserve">. A clear routing structure was established with dedicated routes for authentication ( </w:t>
      </w:r>
      <w:r w:rsidRPr="003116A7">
        <w:rPr>
          <w:rFonts w:ascii="Courier New" w:eastAsia="Courier New" w:hAnsi="Courier New" w:cs="Courier New"/>
          <w:color w:val="auto"/>
          <w:sz w:val="22"/>
        </w:rPr>
        <w:t xml:space="preserve">POST /api/login </w:t>
      </w:r>
      <w:r w:rsidRPr="003116A7">
        <w:rPr>
          <w:color w:val="auto"/>
        </w:rPr>
        <w:t xml:space="preserve">, </w:t>
      </w:r>
      <w:r w:rsidRPr="003116A7">
        <w:rPr>
          <w:rFonts w:ascii="Courier New" w:eastAsia="Courier New" w:hAnsi="Courier New" w:cs="Courier New"/>
          <w:color w:val="auto"/>
          <w:sz w:val="22"/>
        </w:rPr>
        <w:t xml:space="preserve">POST /api/signup </w:t>
      </w:r>
      <w:r w:rsidRPr="003116A7">
        <w:rPr>
          <w:color w:val="auto"/>
        </w:rPr>
        <w:t xml:space="preserve">), student operations ( </w:t>
      </w:r>
      <w:r w:rsidRPr="003116A7">
        <w:rPr>
          <w:rFonts w:ascii="Courier New" w:eastAsia="Courier New" w:hAnsi="Courier New" w:cs="Courier New"/>
          <w:color w:val="auto"/>
          <w:sz w:val="22"/>
        </w:rPr>
        <w:t xml:space="preserve">GET /api/students/:email </w:t>
      </w:r>
      <w:r w:rsidRPr="003116A7">
        <w:rPr>
          <w:color w:val="auto"/>
        </w:rPr>
        <w:t xml:space="preserve">, </w:t>
      </w:r>
      <w:r w:rsidRPr="003116A7">
        <w:rPr>
          <w:rFonts w:ascii="Courier New" w:eastAsia="Courier New" w:hAnsi="Courier New" w:cs="Courier New"/>
          <w:color w:val="auto"/>
          <w:sz w:val="22"/>
        </w:rPr>
        <w:t xml:space="preserve">/student/grades </w:t>
      </w:r>
      <w:r w:rsidRPr="003116A7">
        <w:rPr>
          <w:color w:val="auto"/>
        </w:rPr>
        <w:t xml:space="preserve">), and teacher operations ( </w:t>
      </w:r>
      <w:r w:rsidRPr="003116A7">
        <w:rPr>
          <w:rFonts w:ascii="Courier New" w:eastAsia="Courier New" w:hAnsi="Courier New" w:cs="Courier New"/>
          <w:color w:val="auto"/>
          <w:sz w:val="22"/>
        </w:rPr>
        <w:t xml:space="preserve">PUT /api/students/:id </w:t>
      </w:r>
      <w:r w:rsidRPr="003116A7">
        <w:rPr>
          <w:color w:val="auto"/>
        </w:rPr>
        <w:t xml:space="preserve">, </w:t>
      </w:r>
      <w:r w:rsidRPr="003116A7">
        <w:rPr>
          <w:rFonts w:ascii="Courier New" w:eastAsia="Courier New" w:hAnsi="Courier New" w:cs="Courier New"/>
          <w:color w:val="auto"/>
          <w:sz w:val="22"/>
        </w:rPr>
        <w:t xml:space="preserve">/teacher/grades/edit </w:t>
      </w:r>
      <w:r w:rsidRPr="003116A7">
        <w:rPr>
          <w:color w:val="auto"/>
        </w:rPr>
        <w:t>).</w:t>
      </w:r>
    </w:p>
    <w:p w14:paraId="3E346438" w14:textId="77777777" w:rsidR="009F34B0" w:rsidRPr="003116A7" w:rsidRDefault="009F34B0" w:rsidP="009F34B0">
      <w:pPr>
        <w:spacing w:after="335"/>
        <w:ind w:left="10"/>
        <w:rPr>
          <w:color w:val="auto"/>
        </w:rPr>
      </w:pPr>
      <w:r w:rsidRPr="003116A7">
        <w:rPr>
          <w:color w:val="auto"/>
        </w:rPr>
        <w:t xml:space="preserve">Session state is managed on the client side using the browser’s localStorage. Upon login the server returns the authenticated user object, which is stored in localStorage. Each dashboard performs a role check on load and redirects to the login page if the stored role does not match. Password security was handled using the </w:t>
      </w:r>
      <w:r w:rsidRPr="003116A7">
        <w:rPr>
          <w:rFonts w:ascii="Calibri" w:eastAsia="Calibri" w:hAnsi="Calibri" w:cs="Calibri"/>
          <w:color w:val="auto"/>
        </w:rPr>
        <w:t>b crypt</w:t>
      </w:r>
      <w:r w:rsidRPr="003116A7">
        <w:rPr>
          <w:color w:val="auto"/>
        </w:rPr>
        <w:t xml:space="preserve"> (bcrypt) library to hash all passwords before storage. Passwords are stored as bcrypt hashes in the SQLite database, ensuring that plain-text credentials are never persisted at any point.</w:t>
      </w:r>
    </w:p>
    <w:p w14:paraId="7AF58418" w14:textId="77777777" w:rsidR="009F34B0" w:rsidRPr="003116A7" w:rsidRDefault="009F34B0" w:rsidP="009F34B0">
      <w:pPr>
        <w:spacing w:after="168" w:line="259" w:lineRule="auto"/>
        <w:ind w:left="9" w:right="1819"/>
        <w:jc w:val="left"/>
        <w:rPr>
          <w:color w:val="auto"/>
        </w:rPr>
      </w:pPr>
      <w:r w:rsidRPr="003116A7">
        <w:rPr>
          <w:rFonts w:ascii="Calibri" w:eastAsia="Calibri" w:hAnsi="Calibri" w:cs="Calibri"/>
          <w:color w:val="auto"/>
          <w:sz w:val="28"/>
        </w:rPr>
        <w:t>4.5 Testing and Validation</w:t>
      </w:r>
    </w:p>
    <w:p w14:paraId="37D97F0F" w14:textId="77777777" w:rsidR="009F34B0" w:rsidRPr="003116A7" w:rsidRDefault="009F34B0" w:rsidP="009F34B0">
      <w:pPr>
        <w:spacing w:after="28"/>
        <w:ind w:left="10"/>
        <w:rPr>
          <w:color w:val="auto"/>
        </w:rPr>
      </w:pPr>
      <w:r w:rsidRPr="003116A7">
        <w:rPr>
          <w:rFonts w:ascii="Calibri" w:eastAsia="Calibri" w:hAnsi="Calibri" w:cs="Calibri"/>
          <w:color w:val="auto"/>
        </w:rPr>
        <w:t>Unit Testing:</w:t>
      </w:r>
      <w:r w:rsidRPr="003116A7">
        <w:rPr>
          <w:color w:val="auto"/>
        </w:rPr>
        <w:t xml:space="preserve"> Individual modules, such as the grade calculation logic, were tested to ensure accuracy.</w:t>
      </w:r>
    </w:p>
    <w:p w14:paraId="2DEC437C" w14:textId="77777777" w:rsidR="009F34B0" w:rsidRPr="003116A7" w:rsidRDefault="009F34B0" w:rsidP="009F34B0">
      <w:pPr>
        <w:ind w:left="10"/>
        <w:rPr>
          <w:color w:val="auto"/>
        </w:rPr>
      </w:pPr>
      <w:r w:rsidRPr="003116A7">
        <w:rPr>
          <w:rFonts w:ascii="Calibri" w:eastAsia="Calibri" w:hAnsi="Calibri" w:cs="Calibri"/>
          <w:color w:val="auto"/>
        </w:rPr>
        <w:t>Integration Testing:</w:t>
      </w:r>
      <w:r w:rsidRPr="003116A7">
        <w:rPr>
          <w:color w:val="auto"/>
        </w:rPr>
        <w:t xml:space="preserve"> We verified that the frontend forms correctly sent data to the backend API and that the database updated accordingly.</w:t>
      </w:r>
    </w:p>
    <w:p w14:paraId="5BE5A823" w14:textId="77777777" w:rsidR="009F34B0" w:rsidRPr="003116A7" w:rsidRDefault="009F34B0" w:rsidP="009F34B0">
      <w:pPr>
        <w:ind w:left="10"/>
        <w:rPr>
          <w:color w:val="auto"/>
        </w:rPr>
      </w:pPr>
      <w:r w:rsidRPr="003116A7">
        <w:rPr>
          <w:rFonts w:ascii="Calibri" w:eastAsia="Calibri" w:hAnsi="Calibri" w:cs="Calibri"/>
          <w:color w:val="auto"/>
        </w:rPr>
        <w:t>User Acceptance Testing (UAT):</w:t>
      </w:r>
      <w:r w:rsidRPr="003116A7">
        <w:rPr>
          <w:color w:val="auto"/>
        </w:rPr>
        <w:t xml:space="preserve"> Peers were invited to use the system, resulting in feedback that led to improvements in the navigation menu.</w:t>
      </w:r>
      <w:r w:rsidRPr="003116A7">
        <w:rPr>
          <w:color w:val="auto"/>
        </w:rPr>
        <w:br w:type="page"/>
      </w:r>
    </w:p>
    <w:p w14:paraId="14703A7B" w14:textId="77777777" w:rsidR="009F34B0" w:rsidRPr="003116A7" w:rsidRDefault="009F34B0" w:rsidP="002176C7">
      <w:pPr>
        <w:pStyle w:val="Heading2"/>
        <w:ind w:right="1"/>
        <w:jc w:val="center"/>
        <w:rPr>
          <w:color w:val="auto"/>
        </w:rPr>
      </w:pPr>
      <w:bookmarkStart w:id="15" w:name="_Toc225351356"/>
      <w:r w:rsidRPr="003116A7">
        <w:rPr>
          <w:color w:val="auto"/>
        </w:rPr>
        <w:lastRenderedPageBreak/>
        <w:t>GENERAL CONCLUSION</w:t>
      </w:r>
      <w:bookmarkEnd w:id="15"/>
    </w:p>
    <w:p w14:paraId="30804C83" w14:textId="77777777" w:rsidR="002176C7" w:rsidRPr="003116A7" w:rsidRDefault="002176C7" w:rsidP="002176C7">
      <w:pPr>
        <w:rPr>
          <w:color w:val="auto"/>
        </w:rPr>
      </w:pPr>
    </w:p>
    <w:p w14:paraId="45041089" w14:textId="77777777" w:rsidR="009F34B0" w:rsidRPr="003116A7" w:rsidRDefault="009F34B0" w:rsidP="009F34B0">
      <w:pPr>
        <w:spacing w:after="246"/>
        <w:ind w:left="10"/>
        <w:rPr>
          <w:color w:val="auto"/>
        </w:rPr>
      </w:pPr>
      <w:r w:rsidRPr="003116A7">
        <w:rPr>
          <w:color w:val="auto"/>
        </w:rP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47FB3488" w14:textId="77777777" w:rsidR="009F34B0" w:rsidRPr="003116A7" w:rsidRDefault="009F34B0" w:rsidP="009F34B0">
      <w:pPr>
        <w:spacing w:after="231"/>
        <w:ind w:left="10"/>
        <w:rPr>
          <w:color w:val="auto"/>
        </w:rPr>
      </w:pPr>
      <w:r w:rsidRPr="003116A7">
        <w:rPr>
          <w:color w:val="auto"/>
        </w:rP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a three-tier Role-Based Access Control system — covering students, teachers, and administrators — alongside dynamic department and course management, GPA calculation weighted by credit hours, bcrypt password security, and LAN multi-device access, ensures the system is both capable and practical for real-world institutional use.</w:t>
      </w:r>
    </w:p>
    <w:p w14:paraId="0B1B1A4E" w14:textId="77777777" w:rsidR="009F34B0" w:rsidRPr="003116A7" w:rsidRDefault="009F34B0" w:rsidP="009F34B0">
      <w:pPr>
        <w:spacing w:after="246"/>
        <w:ind w:left="10"/>
        <w:rPr>
          <w:color w:val="auto"/>
        </w:rPr>
      </w:pPr>
      <w:r w:rsidRPr="003116A7">
        <w:rPr>
          <w:color w:val="auto"/>
        </w:rPr>
        <w:t>While the system currently lacks features such as student profile editing and email or SMS notifications, it has successfully addressed the initial limitation of single-device access through LAN deployment and QR code sharing. Future iterations could include attendance tracking, parent notification modules, and optional cloud synchronisation for institutions with reliable internet access.</w:t>
      </w:r>
    </w:p>
    <w:p w14:paraId="29CCCE19" w14:textId="77777777" w:rsidR="009F34B0" w:rsidRPr="003116A7" w:rsidRDefault="009F34B0" w:rsidP="009F34B0">
      <w:pPr>
        <w:ind w:left="10"/>
        <w:rPr>
          <w:color w:val="auto"/>
        </w:rPr>
      </w:pPr>
      <w:r w:rsidRPr="003116A7">
        <w:rPr>
          <w:color w:val="auto"/>
        </w:rPr>
        <w:lastRenderedPageBreak/>
        <w:t>In conclusion, this internship has confirmed my passion for software engineering and provided me with the confidence to tackle more complex challenges in my future career.</w:t>
      </w:r>
    </w:p>
    <w:p w14:paraId="310B4B8E" w14:textId="77777777" w:rsidR="009F34B0" w:rsidRPr="003116A7" w:rsidRDefault="009F34B0" w:rsidP="00A33B50">
      <w:pPr>
        <w:ind w:left="0" w:firstLine="0"/>
        <w:rPr>
          <w:color w:val="auto"/>
        </w:rPr>
      </w:pPr>
    </w:p>
    <w:p w14:paraId="195E6273" w14:textId="77777777" w:rsidR="009F34B0" w:rsidRPr="003116A7" w:rsidRDefault="009F34B0" w:rsidP="00A33B50">
      <w:pPr>
        <w:ind w:left="0" w:firstLine="0"/>
        <w:rPr>
          <w:color w:val="auto"/>
        </w:rPr>
      </w:pPr>
    </w:p>
    <w:p w14:paraId="54F3A3C7" w14:textId="77777777" w:rsidR="009F34B0" w:rsidRPr="003116A7" w:rsidRDefault="009F34B0" w:rsidP="00A33B50">
      <w:pPr>
        <w:ind w:left="0" w:firstLine="0"/>
        <w:rPr>
          <w:color w:val="auto"/>
        </w:rPr>
      </w:pPr>
    </w:p>
    <w:p w14:paraId="21DEE682" w14:textId="77777777" w:rsidR="009F34B0" w:rsidRPr="003116A7" w:rsidRDefault="009F34B0" w:rsidP="00A33B50">
      <w:pPr>
        <w:ind w:left="0" w:firstLine="0"/>
        <w:rPr>
          <w:color w:val="auto"/>
        </w:rPr>
      </w:pPr>
    </w:p>
    <w:p w14:paraId="7F3DBB33" w14:textId="77777777" w:rsidR="009F34B0" w:rsidRPr="003116A7" w:rsidRDefault="009F34B0" w:rsidP="00A33B50">
      <w:pPr>
        <w:ind w:left="0" w:firstLine="0"/>
        <w:rPr>
          <w:color w:val="auto"/>
        </w:rPr>
      </w:pPr>
    </w:p>
    <w:p w14:paraId="7E4399A5" w14:textId="77777777" w:rsidR="009F34B0" w:rsidRPr="003116A7" w:rsidRDefault="009F34B0" w:rsidP="00A33B50">
      <w:pPr>
        <w:ind w:left="0" w:firstLine="0"/>
        <w:rPr>
          <w:color w:val="auto"/>
        </w:rPr>
      </w:pPr>
    </w:p>
    <w:p w14:paraId="026A548B" w14:textId="77777777" w:rsidR="009F34B0" w:rsidRPr="003116A7" w:rsidRDefault="009F34B0" w:rsidP="00A33B50">
      <w:pPr>
        <w:ind w:left="0" w:firstLine="0"/>
        <w:rPr>
          <w:color w:val="auto"/>
        </w:rPr>
      </w:pPr>
    </w:p>
    <w:p w14:paraId="443A06E0" w14:textId="77777777" w:rsidR="009F34B0" w:rsidRPr="003116A7" w:rsidRDefault="009F34B0" w:rsidP="00A33B50">
      <w:pPr>
        <w:ind w:left="0" w:firstLine="0"/>
        <w:rPr>
          <w:color w:val="auto"/>
        </w:rPr>
      </w:pPr>
    </w:p>
    <w:p w14:paraId="0126A9EE" w14:textId="77777777" w:rsidR="009F34B0" w:rsidRPr="003116A7" w:rsidRDefault="009F34B0" w:rsidP="00A33B50">
      <w:pPr>
        <w:ind w:left="0" w:firstLine="0"/>
        <w:rPr>
          <w:color w:val="auto"/>
        </w:rPr>
      </w:pPr>
    </w:p>
    <w:p w14:paraId="4351BED1" w14:textId="77777777" w:rsidR="009F34B0" w:rsidRPr="003116A7" w:rsidRDefault="009F34B0" w:rsidP="002176C7">
      <w:pPr>
        <w:pStyle w:val="Heading2"/>
        <w:ind w:right="60"/>
        <w:jc w:val="center"/>
        <w:rPr>
          <w:color w:val="auto"/>
        </w:rPr>
      </w:pPr>
      <w:bookmarkStart w:id="16" w:name="_Toc225351357"/>
      <w:r w:rsidRPr="003116A7">
        <w:rPr>
          <w:color w:val="auto"/>
        </w:rPr>
        <w:t>BIBLIOGRAPHY</w:t>
      </w:r>
      <w:bookmarkEnd w:id="16"/>
    </w:p>
    <w:p w14:paraId="321229F9" w14:textId="77777777" w:rsidR="009F34B0" w:rsidRPr="003116A7" w:rsidRDefault="009F34B0" w:rsidP="009F34B0">
      <w:pPr>
        <w:spacing w:after="325" w:line="259" w:lineRule="auto"/>
        <w:ind w:left="10"/>
        <w:rPr>
          <w:color w:val="auto"/>
        </w:rPr>
      </w:pPr>
      <w:r w:rsidRPr="003116A7">
        <w:rPr>
          <w:rFonts w:ascii="Calibri" w:eastAsia="Calibri" w:hAnsi="Calibri" w:cs="Calibri"/>
          <w:color w:val="auto"/>
        </w:rPr>
        <w:t>Books &amp; Articles:</w:t>
      </w:r>
    </w:p>
    <w:p w14:paraId="7DE116C9" w14:textId="77777777" w:rsidR="009F34B0" w:rsidRPr="003116A7" w:rsidRDefault="009F34B0" w:rsidP="009F34B0">
      <w:pPr>
        <w:ind w:left="466" w:hanging="248"/>
        <w:rPr>
          <w:color w:val="auto"/>
        </w:rPr>
      </w:pPr>
      <w:r w:rsidRPr="003116A7">
        <w:rPr>
          <w:rFonts w:ascii="Calibri" w:eastAsia="Calibri" w:hAnsi="Calibri" w:cs="Calibri"/>
          <w:noProof/>
          <w:color w:val="auto"/>
          <w:sz w:val="22"/>
        </w:rPr>
        <mc:AlternateContent>
          <mc:Choice Requires="wpg">
            <w:drawing>
              <wp:inline distT="0" distB="0" distL="0" distR="0" wp14:anchorId="0AA6FC74" wp14:editId="432F9328">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1D9DD2C" id="Group 6326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Gjn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ckG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uuxo52gCAAApBgAADgAAAAAAAAAAAAAAAAAuAgAAZHJzL2Uy&#10;b0RvYy54bWxQSwECLQAUAAYACAAAACEAFQBtXdgAAAABAQAADwAAAAAAAAAAAAAAAADCBAAAZHJz&#10;L2Rvd25yZXYueG1sUEsFBgAAAAAEAAQA8wAAAMcFAAAAAA==&#10;">
                <v:shape id="Shape 6505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Aliyu Musa (2019). </w:t>
      </w:r>
      <w:r w:rsidRPr="003116A7">
        <w:rPr>
          <w:color w:val="auto"/>
          <w:sz w:val="26"/>
        </w:rPr>
        <w:t>Research on the Development of Student Grade Management Systems</w:t>
      </w:r>
      <w:r w:rsidRPr="003116A7">
        <w:rPr>
          <w:color w:val="auto"/>
        </w:rPr>
        <w:t>. International Journal of Computer Applications.</w:t>
      </w:r>
    </w:p>
    <w:p w14:paraId="3F341B59" w14:textId="77777777" w:rsidR="009F34B0" w:rsidRPr="003116A7" w:rsidRDefault="009F34B0" w:rsidP="009F34B0">
      <w:pPr>
        <w:spacing w:after="53" w:line="259" w:lineRule="auto"/>
        <w:ind w:left="228"/>
        <w:rPr>
          <w:color w:val="auto"/>
        </w:rPr>
      </w:pPr>
      <w:r w:rsidRPr="003116A7">
        <w:rPr>
          <w:rFonts w:ascii="Calibri" w:eastAsia="Calibri" w:hAnsi="Calibri" w:cs="Calibri"/>
          <w:noProof/>
          <w:color w:val="auto"/>
          <w:sz w:val="22"/>
        </w:rPr>
        <mc:AlternateContent>
          <mc:Choice Requires="wpg">
            <w:drawing>
              <wp:inline distT="0" distB="0" distL="0" distR="0" wp14:anchorId="132D3509" wp14:editId="48584308">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491F50C" id="Group 6326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8Co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ckW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WdPAqGgCAAApBgAADgAAAAAAAAAAAAAAAAAuAgAAZHJzL2Uy&#10;b0RvYy54bWxQSwECLQAUAAYACAAAACEAFQBtXdgAAAABAQAADwAAAAAAAAAAAAAAAADCBAAAZHJz&#10;L2Rvd25yZXYueG1sUEsFBgAAAAAEAAQA8wAAAMcFAAAAAA==&#10;">
                <v:shape id="Shape 6505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Mohammad A. Alia &amp; Hussein A. Al Bahadili (2015). </w:t>
      </w:r>
      <w:r w:rsidRPr="003116A7">
        <w:rPr>
          <w:color w:val="auto"/>
          <w:sz w:val="26"/>
        </w:rPr>
        <w:t>Role-Based Access</w:t>
      </w:r>
    </w:p>
    <w:p w14:paraId="4D0A08C3" w14:textId="77777777" w:rsidR="009F34B0" w:rsidRPr="003116A7" w:rsidRDefault="009F34B0" w:rsidP="009F34B0">
      <w:pPr>
        <w:spacing w:after="199" w:line="259" w:lineRule="auto"/>
        <w:ind w:left="476"/>
        <w:jc w:val="left"/>
        <w:rPr>
          <w:color w:val="auto"/>
        </w:rPr>
      </w:pPr>
      <w:r w:rsidRPr="003116A7">
        <w:rPr>
          <w:color w:val="auto"/>
          <w:sz w:val="26"/>
        </w:rPr>
        <w:t>Control in Educational Information Systems</w:t>
      </w:r>
      <w:r w:rsidRPr="003116A7">
        <w:rPr>
          <w:color w:val="auto"/>
        </w:rPr>
        <w:t>. Journal of Information Security.</w:t>
      </w:r>
    </w:p>
    <w:p w14:paraId="14FEFC1B" w14:textId="77777777" w:rsidR="009F34B0" w:rsidRPr="003116A7" w:rsidRDefault="009F34B0" w:rsidP="009F34B0">
      <w:pPr>
        <w:spacing w:after="218"/>
        <w:ind w:left="466" w:hanging="248"/>
        <w:rPr>
          <w:color w:val="auto"/>
        </w:rPr>
      </w:pPr>
      <w:r w:rsidRPr="003116A7">
        <w:rPr>
          <w:rFonts w:ascii="Calibri" w:eastAsia="Calibri" w:hAnsi="Calibri" w:cs="Calibri"/>
          <w:noProof/>
          <w:color w:val="auto"/>
          <w:sz w:val="22"/>
        </w:rPr>
        <mc:AlternateContent>
          <mc:Choice Requires="wpg">
            <w:drawing>
              <wp:inline distT="0" distB="0" distL="0" distR="0" wp14:anchorId="7D105C8C" wp14:editId="77BB7479">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1E6FEFB" id="Group 63266"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LFq6Z1pAgAAKQYAAA4AAAAAAAAAAAAAAAAALgIAAGRycy9l&#10;Mm9Eb2MueG1sUEsBAi0AFAAGAAgAAAAhABUAbV3YAAAAAQEAAA8AAAAAAAAAAAAAAAAAwwQAAGRy&#10;cy9kb3ducmV2LnhtbFBLBQYAAAAABAAEAPMAAADIBQAAAAA=&#10;">
                <v:shape id="Shape 6505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Okonigene, E. &amp; Ehikioya, E. (2017). </w:t>
      </w:r>
      <w:r w:rsidRPr="003116A7">
        <w:rPr>
          <w:color w:val="auto"/>
          <w:sz w:val="26"/>
        </w:rPr>
        <w:t>Offline-based Student Management Systems for Rural Areas</w:t>
      </w:r>
      <w:r w:rsidRPr="003116A7">
        <w:rPr>
          <w:color w:val="auto"/>
        </w:rPr>
        <w:t>. African Journal of Computing &amp; ICT.</w:t>
      </w:r>
    </w:p>
    <w:p w14:paraId="151A546E" w14:textId="77777777" w:rsidR="009F34B0" w:rsidRPr="003116A7" w:rsidRDefault="009F34B0" w:rsidP="009F34B0">
      <w:pPr>
        <w:spacing w:after="325" w:line="259" w:lineRule="auto"/>
        <w:ind w:left="10"/>
        <w:rPr>
          <w:color w:val="auto"/>
        </w:rPr>
      </w:pPr>
      <w:r w:rsidRPr="003116A7">
        <w:rPr>
          <w:rFonts w:ascii="Calibri" w:eastAsia="Calibri" w:hAnsi="Calibri" w:cs="Calibri"/>
          <w:color w:val="auto"/>
        </w:rPr>
        <w:t>Technical Documentation:</w:t>
      </w:r>
    </w:p>
    <w:p w14:paraId="2E25B16A" w14:textId="77777777" w:rsidR="009F34B0" w:rsidRPr="003116A7" w:rsidRDefault="009F34B0" w:rsidP="009F34B0">
      <w:pPr>
        <w:spacing w:after="53" w:line="259" w:lineRule="auto"/>
        <w:ind w:left="228"/>
        <w:rPr>
          <w:color w:val="auto"/>
        </w:rPr>
      </w:pPr>
      <w:r w:rsidRPr="003116A7">
        <w:rPr>
          <w:rFonts w:ascii="Calibri" w:eastAsia="Calibri" w:hAnsi="Calibri" w:cs="Calibri"/>
          <w:noProof/>
          <w:color w:val="auto"/>
          <w:sz w:val="22"/>
        </w:rPr>
        <mc:AlternateContent>
          <mc:Choice Requires="wpg">
            <w:drawing>
              <wp:inline distT="0" distB="0" distL="0" distR="0" wp14:anchorId="6D702B7C" wp14:editId="034112AF">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1BEF25A" id="Group 63267"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XwZqsGgCAAApBgAADgAAAAAAAAAAAAAAAAAuAgAAZHJzL2Uy&#10;b0RvYy54bWxQSwECLQAUAAYACAAAACEAFQBtXdgAAAABAQAADwAAAAAAAAAAAAAAAADCBAAAZHJz&#10;L2Rvd25yZXYueG1sUEsFBgAAAAAEAAQA8wAAAMcFAAAAAA==&#10;">
                <v:shape id="Shape 6506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Mozilla Developer Network (MDN). </w:t>
      </w:r>
      <w:r w:rsidRPr="003116A7">
        <w:rPr>
          <w:color w:val="auto"/>
          <w:sz w:val="26"/>
        </w:rPr>
        <w:t>Express/Node.js Web Framework</w:t>
      </w:r>
    </w:p>
    <w:p w14:paraId="771404D9" w14:textId="77777777" w:rsidR="009F34B0" w:rsidRPr="003116A7" w:rsidRDefault="009F34B0" w:rsidP="009F34B0">
      <w:pPr>
        <w:spacing w:after="212" w:line="259" w:lineRule="auto"/>
        <w:ind w:left="476"/>
        <w:rPr>
          <w:color w:val="auto"/>
        </w:rPr>
      </w:pPr>
      <w:r w:rsidRPr="003116A7">
        <w:rPr>
          <w:color w:val="auto"/>
          <w:sz w:val="26"/>
        </w:rPr>
        <w:t>(Tutorials)</w:t>
      </w:r>
      <w:r w:rsidRPr="003116A7">
        <w:rPr>
          <w:color w:val="auto"/>
        </w:rPr>
        <w:t>. Available at: https://developer.mozilla.org</w:t>
      </w:r>
    </w:p>
    <w:p w14:paraId="560AF4C3" w14:textId="77777777" w:rsidR="009F34B0" w:rsidRPr="003116A7" w:rsidRDefault="009F34B0" w:rsidP="009F34B0">
      <w:pPr>
        <w:ind w:left="480" w:hanging="262"/>
        <w:rPr>
          <w:color w:val="auto"/>
        </w:rPr>
      </w:pPr>
      <w:r w:rsidRPr="003116A7">
        <w:rPr>
          <w:rFonts w:ascii="Calibri" w:eastAsia="Calibri" w:hAnsi="Calibri" w:cs="Calibri"/>
          <w:noProof/>
          <w:color w:val="auto"/>
          <w:sz w:val="22"/>
        </w:rPr>
        <w:lastRenderedPageBreak/>
        <mc:AlternateContent>
          <mc:Choice Requires="wpg">
            <w:drawing>
              <wp:inline distT="0" distB="0" distL="0" distR="0" wp14:anchorId="727686EF" wp14:editId="482363FB">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A8F11DE" id="Group 6326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cL/aQ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">
                <v:shape id="Shape 6506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SQLite Documentation. </w:t>
      </w:r>
      <w:r w:rsidRPr="003116A7">
        <w:rPr>
          <w:color w:val="auto"/>
          <w:sz w:val="26"/>
        </w:rPr>
        <w:t>SQLite Syntax and usage</w:t>
      </w:r>
      <w:r w:rsidRPr="003116A7">
        <w:rPr>
          <w:color w:val="auto"/>
        </w:rPr>
        <w:t>. Available at: https://www.sqlite.org/docs.html</w:t>
      </w:r>
    </w:p>
    <w:p w14:paraId="7D5CC776" w14:textId="77777777" w:rsidR="009F34B0" w:rsidRPr="003116A7" w:rsidRDefault="009F34B0" w:rsidP="009F34B0">
      <w:pPr>
        <w:ind w:left="0" w:firstLine="0"/>
        <w:rPr>
          <w:color w:val="auto"/>
        </w:rPr>
      </w:pPr>
      <w:r w:rsidRPr="003116A7">
        <w:rPr>
          <w:rFonts w:ascii="Calibri" w:eastAsia="Calibri" w:hAnsi="Calibri" w:cs="Calibri"/>
          <w:noProof/>
          <w:color w:val="auto"/>
          <w:sz w:val="22"/>
        </w:rPr>
        <mc:AlternateContent>
          <mc:Choice Requires="wpg">
            <w:drawing>
              <wp:inline distT="0" distB="0" distL="0" distR="0" wp14:anchorId="10BF66FC" wp14:editId="19DE7A03">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0E0400C" id="Group 6326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mXk6L2gCAAApBgAADgAAAAAAAAAAAAAAAAAuAgAAZHJzL2Uy&#10;b0RvYy54bWxQSwECLQAUAAYACAAAACEAFQBtXdgAAAABAQAADwAAAAAAAAAAAAAAAADCBAAAZHJz&#10;L2Rvd25yZXYueG1sUEsFBgAAAAAEAAQA8wAAAMcFAAAAAA==&#10;">
                <v:shape id="Shape 6506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" path="m,l47625,r,47625l,47625,,e" fillcolor="#415462" stroked="f" strokeweight="0">
                  <v:stroke miterlimit="83231f" joinstyle="miter"/>
                  <v:path arrowok="t" textboxrect="0,0,47625,47625"/>
                </v:shape>
                <w10:anchorlock/>
              </v:group>
            </w:pict>
          </mc:Fallback>
        </mc:AlternateContent>
      </w:r>
      <w:r w:rsidRPr="003116A7">
        <w:rPr>
          <w:color w:val="auto"/>
        </w:rPr>
        <w:t xml:space="preserve"> W3Schools. </w:t>
      </w:r>
      <w:r w:rsidRPr="003116A7">
        <w:rPr>
          <w:color w:val="auto"/>
          <w:sz w:val="26"/>
        </w:rPr>
        <w:t>HTML, CSS, and JavaScript Tutorials</w:t>
      </w:r>
    </w:p>
    <w:p w14:paraId="6B5CE5E9" w14:textId="77777777" w:rsidR="00A33B50" w:rsidRPr="003116A7" w:rsidRDefault="00A33B50">
      <w:pPr>
        <w:rPr>
          <w:color w:val="auto"/>
        </w:rPr>
      </w:pPr>
      <w:r w:rsidRPr="003116A7">
        <w:rPr>
          <w:color w:val="auto"/>
        </w:rPr>
        <w:br w:type="page"/>
      </w:r>
    </w:p>
    <w:p w14:paraId="65ED1926" w14:textId="77777777" w:rsidR="00A33B50" w:rsidRPr="003116A7" w:rsidRDefault="00A33B50">
      <w:pPr>
        <w:spacing w:after="240"/>
        <w:jc w:val="center"/>
        <w:rPr>
          <w:color w:val="auto"/>
        </w:rPr>
      </w:pPr>
      <w:r w:rsidRPr="003116A7">
        <w:rPr>
          <w:rFonts w:ascii="Calibri" w:eastAsia="Calibri" w:hAnsi="Calibri" w:cs="Calibri"/>
          <w:b/>
          <w:color w:val="auto"/>
          <w:sz w:val="32"/>
        </w:rPr>
        <w:lastRenderedPageBreak/>
        <w:t>APPENDICES</w:t>
      </w:r>
    </w:p>
    <w:p w14:paraId="53EAAA3C" w14:textId="77777777" w:rsidR="00A33B50" w:rsidRPr="003116A7" w:rsidRDefault="00A33B50">
      <w:pPr>
        <w:spacing w:after="120"/>
        <w:rPr>
          <w:color w:val="auto"/>
        </w:rPr>
      </w:pPr>
      <w:r w:rsidRPr="003116A7">
        <w:rPr>
          <w:rFonts w:ascii="Calibri" w:eastAsia="Calibri" w:hAnsi="Calibri" w:cs="Calibri"/>
          <w:b/>
          <w:color w:val="auto"/>
        </w:rPr>
        <w:t>APPENDIX A: System Screenshots – Student Hub Web Application</w:t>
      </w:r>
    </w:p>
    <w:p w14:paraId="6C919B0F" w14:textId="77777777" w:rsidR="00A33B50" w:rsidRDefault="00A33B50">
      <w:pPr>
        <w:rPr>
          <w:rFonts w:ascii="Calibri" w:eastAsia="Calibri" w:hAnsi="Calibri" w:cs="Calibri"/>
          <w:color w:val="auto"/>
        </w:rPr>
      </w:pPr>
      <w:r w:rsidRPr="003116A7">
        <w:rPr>
          <w:rFonts w:ascii="Calibri" w:eastAsia="Calibri" w:hAnsi="Calibri" w:cs="Calibri"/>
          <w:color w:val="auto"/>
        </w:rPr>
        <w:t>This appendix contains screenshots of the fully implemented Student Hub web application, illustrating the login page, student dashboard (with GPA display), teacher grade management dashboard, and the admin control panel including the user management and QR code LAN sharing feature. Screenshots are to be inserted here upon final submission.</w:t>
      </w:r>
    </w:p>
    <w:p w14:paraId="377AB4B4" w14:textId="262B3CAB" w:rsidR="003116A7" w:rsidRDefault="003116A7">
      <w:pPr>
        <w:rPr>
          <w:rFonts w:ascii="Calibri" w:eastAsia="Calibri" w:hAnsi="Calibri" w:cs="Calibri"/>
          <w:color w:val="auto"/>
        </w:rPr>
      </w:pPr>
      <w:r>
        <w:rPr>
          <w:rFonts w:ascii="Calibri" w:eastAsia="Calibri" w:hAnsi="Calibri" w:cs="Calibri"/>
          <w:color w:val="auto"/>
        </w:rPr>
        <w:t>Home/</w:t>
      </w:r>
      <w:proofErr w:type="spellStart"/>
      <w:r>
        <w:rPr>
          <w:rFonts w:ascii="Calibri" w:eastAsia="Calibri" w:hAnsi="Calibri" w:cs="Calibri"/>
          <w:color w:val="auto"/>
        </w:rPr>
        <w:t>LogIn</w:t>
      </w:r>
      <w:proofErr w:type="spellEnd"/>
      <w:r>
        <w:rPr>
          <w:rFonts w:ascii="Calibri" w:eastAsia="Calibri" w:hAnsi="Calibri" w:cs="Calibri"/>
          <w:color w:val="auto"/>
        </w:rPr>
        <w:t>/</w:t>
      </w:r>
      <w:proofErr w:type="spellStart"/>
      <w:r>
        <w:rPr>
          <w:rFonts w:ascii="Calibri" w:eastAsia="Calibri" w:hAnsi="Calibri" w:cs="Calibri"/>
          <w:color w:val="auto"/>
        </w:rPr>
        <w:t>SignUp</w:t>
      </w:r>
      <w:proofErr w:type="spellEnd"/>
      <w:r>
        <w:rPr>
          <w:rFonts w:ascii="Calibri" w:eastAsia="Calibri" w:hAnsi="Calibri" w:cs="Calibri"/>
          <w:color w:val="auto"/>
        </w:rPr>
        <w:t xml:space="preserve">: </w:t>
      </w:r>
    </w:p>
    <w:p w14:paraId="126E9809" w14:textId="790E5272" w:rsidR="003116A7" w:rsidRDefault="003116A7" w:rsidP="00E0349B">
      <w:pPr>
        <w:jc w:val="center"/>
        <w:rPr>
          <w:rFonts w:ascii="Calibri" w:eastAsia="Calibri" w:hAnsi="Calibri" w:cs="Calibri"/>
          <w:color w:val="auto"/>
        </w:rPr>
      </w:pPr>
      <w:r>
        <w:rPr>
          <w:noProof/>
        </w:rPr>
        <w:drawing>
          <wp:inline distT="0" distB="0" distL="0" distR="0" wp14:anchorId="6F082F35" wp14:editId="6B291380">
            <wp:extent cx="2095339" cy="2189731"/>
            <wp:effectExtent l="0" t="0" r="635" b="1270"/>
            <wp:docPr id="20278448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95339" cy="2189731"/>
                    </a:xfrm>
                    <a:prstGeom prst="rect">
                      <a:avLst/>
                    </a:prstGeom>
                    <a:noFill/>
                    <a:ln>
                      <a:noFill/>
                    </a:ln>
                  </pic:spPr>
                </pic:pic>
              </a:graphicData>
            </a:graphic>
          </wp:inline>
        </w:drawing>
      </w:r>
      <w:r>
        <w:rPr>
          <w:noProof/>
        </w:rPr>
        <w:drawing>
          <wp:inline distT="0" distB="0" distL="0" distR="0" wp14:anchorId="35522E20" wp14:editId="2E28B80A">
            <wp:extent cx="2729270" cy="2152053"/>
            <wp:effectExtent l="0" t="0" r="0" b="635"/>
            <wp:docPr id="2748557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5728"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742100" cy="2162169"/>
                    </a:xfrm>
                    <a:prstGeom prst="rect">
                      <a:avLst/>
                    </a:prstGeom>
                    <a:noFill/>
                    <a:ln>
                      <a:noFill/>
                    </a:ln>
                  </pic:spPr>
                </pic:pic>
              </a:graphicData>
            </a:graphic>
          </wp:inline>
        </w:drawing>
      </w:r>
      <w:r>
        <w:rPr>
          <w:noProof/>
        </w:rPr>
        <w:drawing>
          <wp:inline distT="0" distB="0" distL="0" distR="0" wp14:anchorId="77D938E1" wp14:editId="6D4FEC4A">
            <wp:extent cx="3030117" cy="2274474"/>
            <wp:effectExtent l="0" t="0" r="0" b="0"/>
            <wp:docPr id="5927637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9961" cy="2311888"/>
                    </a:xfrm>
                    <a:prstGeom prst="rect">
                      <a:avLst/>
                    </a:prstGeom>
                    <a:noFill/>
                    <a:ln>
                      <a:noFill/>
                    </a:ln>
                  </pic:spPr>
                </pic:pic>
              </a:graphicData>
            </a:graphic>
          </wp:inline>
        </w:drawing>
      </w:r>
    </w:p>
    <w:p w14:paraId="0469F7D1" w14:textId="77777777" w:rsidR="003116A7" w:rsidRDefault="003116A7">
      <w:pPr>
        <w:rPr>
          <w:rFonts w:ascii="Calibri" w:eastAsia="Calibri" w:hAnsi="Calibri" w:cs="Calibri"/>
          <w:color w:val="auto"/>
        </w:rPr>
      </w:pPr>
    </w:p>
    <w:p w14:paraId="0C69A171" w14:textId="61152CF1" w:rsidR="003116A7" w:rsidRDefault="003116A7">
      <w:pPr>
        <w:rPr>
          <w:rFonts w:ascii="Calibri" w:eastAsia="Calibri" w:hAnsi="Calibri" w:cs="Calibri"/>
          <w:color w:val="auto"/>
        </w:rPr>
      </w:pPr>
      <w:r>
        <w:rPr>
          <w:rFonts w:ascii="Calibri" w:eastAsia="Calibri" w:hAnsi="Calibri" w:cs="Calibri"/>
          <w:color w:val="auto"/>
        </w:rPr>
        <w:lastRenderedPageBreak/>
        <w:t>Admin Dashboard:</w:t>
      </w:r>
    </w:p>
    <w:p w14:paraId="7773B7D2" w14:textId="0DBA3E0E" w:rsidR="003116A7" w:rsidRDefault="003116A7" w:rsidP="003116A7">
      <w:pPr>
        <w:jc w:val="center"/>
        <w:rPr>
          <w:rFonts w:ascii="Calibri" w:eastAsia="Calibri" w:hAnsi="Calibri" w:cs="Calibri"/>
          <w:color w:val="auto"/>
        </w:rPr>
      </w:pPr>
      <w:r>
        <w:rPr>
          <w:rFonts w:ascii="Calibri" w:eastAsia="Calibri" w:hAnsi="Calibri" w:cs="Calibri"/>
          <w:noProof/>
          <w:color w:val="auto"/>
        </w:rPr>
        <w:drawing>
          <wp:inline distT="0" distB="0" distL="0" distR="0" wp14:anchorId="57EBD846" wp14:editId="560DF17C">
            <wp:extent cx="2919037" cy="3419996"/>
            <wp:effectExtent l="0" t="0" r="0" b="0"/>
            <wp:docPr id="2150827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7731" cy="3430182"/>
                    </a:xfrm>
                    <a:prstGeom prst="rect">
                      <a:avLst/>
                    </a:prstGeom>
                    <a:noFill/>
                    <a:ln>
                      <a:noFill/>
                    </a:ln>
                  </pic:spPr>
                </pic:pic>
              </a:graphicData>
            </a:graphic>
          </wp:inline>
        </w:drawing>
      </w:r>
    </w:p>
    <w:p w14:paraId="6152E22F" w14:textId="77777777" w:rsidR="003116A7" w:rsidRDefault="003116A7" w:rsidP="003116A7">
      <w:pPr>
        <w:jc w:val="center"/>
        <w:rPr>
          <w:rFonts w:ascii="Calibri" w:eastAsia="Calibri" w:hAnsi="Calibri" w:cs="Calibri"/>
          <w:color w:val="auto"/>
        </w:rPr>
      </w:pPr>
    </w:p>
    <w:p w14:paraId="1EEFC004" w14:textId="1EBC293E" w:rsidR="003116A7" w:rsidRDefault="003116A7" w:rsidP="003116A7">
      <w:pPr>
        <w:jc w:val="left"/>
        <w:rPr>
          <w:rFonts w:ascii="Calibri" w:eastAsia="Calibri" w:hAnsi="Calibri" w:cs="Calibri"/>
          <w:color w:val="auto"/>
        </w:rPr>
      </w:pPr>
      <w:r>
        <w:rPr>
          <w:rFonts w:ascii="Calibri" w:eastAsia="Calibri" w:hAnsi="Calibri" w:cs="Calibri"/>
          <w:color w:val="auto"/>
        </w:rPr>
        <w:t>Tutor Dashboard:</w:t>
      </w:r>
    </w:p>
    <w:p w14:paraId="57C9A1C5" w14:textId="29F203D8" w:rsidR="003116A7" w:rsidRDefault="00E0349B" w:rsidP="00E0349B">
      <w:pPr>
        <w:ind w:left="0" w:firstLine="0"/>
        <w:jc w:val="center"/>
        <w:rPr>
          <w:rFonts w:ascii="Calibri" w:eastAsia="Calibri" w:hAnsi="Calibri" w:cs="Calibri"/>
          <w:color w:val="auto"/>
        </w:rPr>
      </w:pPr>
      <w:r>
        <w:rPr>
          <w:rFonts w:ascii="Calibri" w:eastAsia="Calibri" w:hAnsi="Calibri" w:cs="Calibri"/>
          <w:noProof/>
          <w:color w:val="auto"/>
        </w:rPr>
        <w:drawing>
          <wp:inline distT="0" distB="0" distL="0" distR="0" wp14:anchorId="79C45E70" wp14:editId="21C74326">
            <wp:extent cx="4226218" cy="2877120"/>
            <wp:effectExtent l="0" t="0" r="3175" b="0"/>
            <wp:docPr id="18745191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5658" cy="2897162"/>
                    </a:xfrm>
                    <a:prstGeom prst="rect">
                      <a:avLst/>
                    </a:prstGeom>
                    <a:noFill/>
                    <a:ln>
                      <a:noFill/>
                    </a:ln>
                  </pic:spPr>
                </pic:pic>
              </a:graphicData>
            </a:graphic>
          </wp:inline>
        </w:drawing>
      </w:r>
    </w:p>
    <w:p w14:paraId="55D63177" w14:textId="77777777" w:rsidR="003116A7" w:rsidRDefault="003116A7">
      <w:pPr>
        <w:rPr>
          <w:rFonts w:ascii="Calibri" w:eastAsia="Calibri" w:hAnsi="Calibri" w:cs="Calibri"/>
          <w:color w:val="auto"/>
        </w:rPr>
      </w:pPr>
    </w:p>
    <w:p w14:paraId="7F69F560" w14:textId="2D5FF8BD" w:rsidR="003116A7" w:rsidRDefault="003116A7">
      <w:pPr>
        <w:rPr>
          <w:rFonts w:ascii="Calibri" w:eastAsia="Calibri" w:hAnsi="Calibri" w:cs="Calibri"/>
          <w:color w:val="auto"/>
        </w:rPr>
      </w:pPr>
      <w:r>
        <w:rPr>
          <w:rFonts w:ascii="Calibri" w:eastAsia="Calibri" w:hAnsi="Calibri" w:cs="Calibri"/>
          <w:color w:val="auto"/>
        </w:rPr>
        <w:lastRenderedPageBreak/>
        <w:t>Student Dashboard:</w:t>
      </w:r>
    </w:p>
    <w:p w14:paraId="13B472D0" w14:textId="77777777" w:rsidR="003116A7" w:rsidRDefault="003116A7">
      <w:pPr>
        <w:rPr>
          <w:rFonts w:ascii="Calibri" w:eastAsia="Calibri" w:hAnsi="Calibri" w:cs="Calibri"/>
          <w:color w:val="auto"/>
        </w:rPr>
      </w:pPr>
    </w:p>
    <w:p w14:paraId="3DC4613A" w14:textId="0556AEAA" w:rsidR="003116A7" w:rsidRPr="003116A7" w:rsidRDefault="003116A7" w:rsidP="003116A7">
      <w:pPr>
        <w:jc w:val="center"/>
        <w:rPr>
          <w:color w:val="auto"/>
        </w:rPr>
      </w:pPr>
      <w:r w:rsidRPr="003116A7">
        <w:rPr>
          <w:noProof/>
          <w:color w:val="auto"/>
        </w:rPr>
        <w:drawing>
          <wp:inline distT="0" distB="0" distL="0" distR="0" wp14:anchorId="697759A4" wp14:editId="684FC8B7">
            <wp:extent cx="3506892" cy="2663206"/>
            <wp:effectExtent l="0" t="0" r="0" b="3810"/>
            <wp:docPr id="85412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7901" name=""/>
                    <pic:cNvPicPr/>
                  </pic:nvPicPr>
                  <pic:blipFill>
                    <a:blip r:embed="rId30"/>
                    <a:stretch>
                      <a:fillRect/>
                    </a:stretch>
                  </pic:blipFill>
                  <pic:spPr>
                    <a:xfrm>
                      <a:off x="0" y="0"/>
                      <a:ext cx="3518271" cy="2671848"/>
                    </a:xfrm>
                    <a:prstGeom prst="rect">
                      <a:avLst/>
                    </a:prstGeom>
                  </pic:spPr>
                </pic:pic>
              </a:graphicData>
            </a:graphic>
          </wp:inline>
        </w:drawing>
      </w:r>
    </w:p>
    <w:p w14:paraId="28F6716E" w14:textId="77777777" w:rsidR="00A33B50" w:rsidRPr="003116A7" w:rsidRDefault="00A33B50">
      <w:pPr>
        <w:rPr>
          <w:color w:val="auto"/>
        </w:rPr>
      </w:pPr>
    </w:p>
    <w:p w14:paraId="116A60DB" w14:textId="77777777" w:rsidR="00A33B50" w:rsidRPr="003116A7" w:rsidRDefault="00A33B50">
      <w:pPr>
        <w:spacing w:after="120"/>
        <w:rPr>
          <w:color w:val="auto"/>
        </w:rPr>
      </w:pPr>
      <w:r w:rsidRPr="003116A7">
        <w:rPr>
          <w:rFonts w:ascii="Calibri" w:eastAsia="Calibri" w:hAnsi="Calibri" w:cs="Calibri"/>
          <w:b/>
          <w:color w:val="auto"/>
        </w:rPr>
        <w:t>APPENDIX B: Internship Acceptance Letter from DDC</w:t>
      </w:r>
    </w:p>
    <w:p w14:paraId="39126782" w14:textId="77777777" w:rsidR="00A33B50" w:rsidRDefault="00A33B50">
      <w:pPr>
        <w:rPr>
          <w:rFonts w:ascii="Calibri" w:eastAsia="Calibri" w:hAnsi="Calibri" w:cs="Calibri"/>
          <w:color w:val="auto"/>
        </w:rPr>
      </w:pPr>
      <w:r w:rsidRPr="003116A7">
        <w:rPr>
          <w:rFonts w:ascii="Calibri" w:eastAsia="Calibri" w:hAnsi="Calibri" w:cs="Calibri"/>
          <w:color w:val="auto"/>
        </w:rPr>
        <w:t>This appendix contains a copy of the official internship acceptance letter issued by the Digital Development Center (DDC), Buea, authorizing MERIKI JUBERT to carry out the internship from 1st February to 1st March 2025. The letter is to be attached here upon final submission.</w:t>
      </w:r>
    </w:p>
    <w:p w14:paraId="066EC5A8" w14:textId="77777777" w:rsidR="00E0349B" w:rsidRPr="003116A7" w:rsidRDefault="00E0349B" w:rsidP="00E0349B">
      <w:pPr>
        <w:ind w:left="0" w:firstLine="0"/>
        <w:rPr>
          <w:color w:val="auto"/>
        </w:rPr>
      </w:pPr>
    </w:p>
    <w:p w14:paraId="1219B7AD" w14:textId="77777777" w:rsidR="00A33B50" w:rsidRPr="003116A7" w:rsidRDefault="00A33B50">
      <w:pPr>
        <w:rPr>
          <w:color w:val="auto"/>
        </w:rPr>
      </w:pPr>
    </w:p>
    <w:p w14:paraId="7FA82C54" w14:textId="77777777" w:rsidR="00A33B50" w:rsidRPr="003116A7" w:rsidRDefault="00A33B50">
      <w:pPr>
        <w:spacing w:after="120"/>
        <w:rPr>
          <w:color w:val="auto"/>
        </w:rPr>
      </w:pPr>
      <w:r w:rsidRPr="003116A7">
        <w:rPr>
          <w:rFonts w:ascii="Calibri" w:eastAsia="Calibri" w:hAnsi="Calibri" w:cs="Calibri"/>
          <w:b/>
          <w:color w:val="auto"/>
        </w:rPr>
        <w:t>APPENDIX C: Source Code Structure – StudentHub Project File Tree</w:t>
      </w:r>
    </w:p>
    <w:p w14:paraId="71B99377" w14:textId="77777777" w:rsidR="00A33B50" w:rsidRPr="003116A7" w:rsidRDefault="00A33B50">
      <w:pPr>
        <w:spacing w:after="120"/>
        <w:rPr>
          <w:color w:val="auto"/>
        </w:rPr>
      </w:pPr>
      <w:r w:rsidRPr="003116A7">
        <w:rPr>
          <w:rFonts w:ascii="Calibri" w:eastAsia="Calibri" w:hAnsi="Calibri" w:cs="Calibri"/>
          <w:color w:val="auto"/>
        </w:rPr>
        <w:t>This appendix presents the directory and file structure of the StudentHub project as organized on the development machine. The project follows an MVC architecture with clearly separated concerns across the following folders and files:</w:t>
      </w:r>
    </w:p>
    <w:p w14:paraId="24F75DAE" w14:textId="6490F58F" w:rsidR="00A33B50" w:rsidRPr="003116A7" w:rsidRDefault="00E0349B" w:rsidP="00E0349B">
      <w:pPr>
        <w:ind w:left="0" w:firstLine="0"/>
        <w:jc w:val="center"/>
        <w:rPr>
          <w:color w:val="auto"/>
        </w:rPr>
      </w:pPr>
      <w:r>
        <w:rPr>
          <w:rFonts w:ascii="Courier New" w:eastAsia="Courier New" w:hAnsi="Courier New" w:cs="Courier New"/>
          <w:noProof/>
          <w:color w:val="auto"/>
          <w:sz w:val="20"/>
        </w:rPr>
        <w:lastRenderedPageBreak/>
        <w:drawing>
          <wp:inline distT="0" distB="0" distL="0" distR="0" wp14:anchorId="29188266" wp14:editId="491BB634">
            <wp:extent cx="5163670" cy="2864744"/>
            <wp:effectExtent l="0" t="0" r="0" b="0"/>
            <wp:docPr id="14563400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70351" cy="2868450"/>
                    </a:xfrm>
                    <a:prstGeom prst="rect">
                      <a:avLst/>
                    </a:prstGeom>
                    <a:noFill/>
                    <a:ln>
                      <a:noFill/>
                    </a:ln>
                  </pic:spPr>
                </pic:pic>
              </a:graphicData>
            </a:graphic>
          </wp:inline>
        </w:drawing>
      </w:r>
    </w:p>
    <w:sectPr w:rsidR="00A33B50" w:rsidRPr="003116A7">
      <w:footerReference w:type="even" r:id="rId32"/>
      <w:footerReference w:type="default" r:id="rId33"/>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76EC0" w14:textId="77777777" w:rsidR="004F0FE7" w:rsidRDefault="004F0FE7" w:rsidP="00A33B50">
      <w:pPr>
        <w:spacing w:line="240" w:lineRule="auto"/>
      </w:pPr>
      <w:r>
        <w:separator/>
      </w:r>
    </w:p>
  </w:endnote>
  <w:endnote w:type="continuationSeparator" w:id="0">
    <w:p w14:paraId="140B1524" w14:textId="77777777" w:rsidR="004F0FE7" w:rsidRDefault="004F0FE7" w:rsidP="00A3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9324" w14:textId="5BC5AC73" w:rsidR="00E0349B" w:rsidRPr="00E64886" w:rsidRDefault="00E64886" w:rsidP="00E64886">
    <w:pPr>
      <w:pStyle w:val="Footer"/>
      <w:jc w:val="center"/>
      <w:rPr>
        <w:lang w:val="en-US"/>
      </w:rPr>
    </w:pPr>
    <w:r>
      <w:rPr>
        <w:lang w:val="en-US"/>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745B" w14:textId="2B4A84BA" w:rsidR="00E0349B" w:rsidRDefault="00E64886" w:rsidP="00E0349B">
    <w:pPr>
      <w:pStyle w:val="Footer"/>
      <w:ind w:left="735" w:firstLine="0"/>
      <w:jc w:val="center"/>
    </w:pPr>
    <w:r>
      <w:ptab w:relativeTo="margin" w:alignment="center" w:leader="none"/>
    </w:r>
    <w:r>
      <w:t>I</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A08C" w14:textId="2B58CC29" w:rsidR="000920A2" w:rsidRPr="000920A2" w:rsidRDefault="000920A2" w:rsidP="006262E8">
    <w:pPr>
      <w:pStyle w:val="Footer"/>
      <w:numPr>
        <w:ilvl w:val="0"/>
        <w:numId w:val="5"/>
      </w:numPr>
      <w:jc w:val="cen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9AEC" w14:textId="7E0F233D" w:rsidR="000920A2" w:rsidRPr="000920A2" w:rsidRDefault="000920A2" w:rsidP="006262E8">
    <w:pPr>
      <w:pStyle w:val="Footer"/>
      <w:numPr>
        <w:ilvl w:val="3"/>
        <w:numId w:val="7"/>
      </w:numP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4EACB" w14:textId="21502425" w:rsidR="000920A2" w:rsidRPr="000920A2" w:rsidRDefault="000920A2" w:rsidP="000920A2">
    <w:pPr>
      <w:pStyle w:val="Footer"/>
      <w:jc w:val="center"/>
      <w:rPr>
        <w:lang w:val="en-US"/>
      </w:rPr>
    </w:pPr>
    <w:r>
      <w:rPr>
        <w:lang w:val="en-US"/>
      </w:rP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DCD5" w14:textId="7B6ACC1F" w:rsidR="000920A2" w:rsidRPr="000920A2" w:rsidRDefault="006262E8" w:rsidP="000920A2">
    <w:pPr>
      <w:pStyle w:val="Footer"/>
      <w:jc w:val="center"/>
      <w:rPr>
        <w:lang w:val="en-US"/>
      </w:rPr>
    </w:pPr>
    <w:r>
      <w:rPr>
        <w:lang w:val="en-US"/>
      </w:rPr>
      <w:t>I</w:t>
    </w:r>
    <w:r w:rsidR="000920A2">
      <w:rPr>
        <w:lang w:val="en-US"/>
      </w:rPr>
      <w:t>V</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B4EC6" w14:textId="4C29F7F1" w:rsidR="006262E8" w:rsidRPr="00E64886" w:rsidRDefault="006262E8" w:rsidP="006262E8">
    <w:pPr>
      <w:pStyle w:val="Footer"/>
      <w:jc w:val="center"/>
      <w:rPr>
        <w:lang w:val="en-US"/>
      </w:rPr>
    </w:pPr>
    <w:r>
      <w:rPr>
        <w:lang w:val="en-US"/>
      </w:rPr>
      <w:t>VII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7C1DD" w14:textId="766211D4" w:rsidR="000920A2" w:rsidRDefault="000920A2" w:rsidP="00E0349B">
    <w:pPr>
      <w:pStyle w:val="Footer"/>
      <w:ind w:left="735" w:firstLine="0"/>
      <w:jc w:val="center"/>
    </w:pPr>
    <w:r>
      <w:ptab w:relativeTo="margin" w:alignment="center" w:leader="none"/>
    </w:r>
    <w:r w:rsidR="006262E8">
      <w:t>VIII</w:t>
    </w:r>
    <w:r>
      <w:ptab w:relativeTo="margin" w:alignment="right" w:leader="none"/>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A1A0" w14:textId="556CB489" w:rsidR="000920A2" w:rsidRPr="000920A2" w:rsidRDefault="000920A2" w:rsidP="000920A2">
    <w:pPr>
      <w:pStyle w:val="Footer"/>
      <w:jc w:val="center"/>
      <w:rPr>
        <w:lang w:val="en-US"/>
      </w:rPr>
    </w:pPr>
    <w:r>
      <w:rPr>
        <w:lang w:val="en-US"/>
      </w:rPr>
      <w:t>V</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BD26" w14:textId="24D0D562" w:rsidR="000920A2" w:rsidRPr="00E64886" w:rsidRDefault="006262E8" w:rsidP="00E64886">
    <w:pPr>
      <w:pStyle w:val="Footer"/>
      <w:jc w:val="center"/>
      <w:rPr>
        <w:lang w:val="en-US"/>
      </w:rPr>
    </w:pPr>
    <w:r>
      <w:rPr>
        <w:lang w:val="en-US"/>
      </w:rPr>
      <w:t>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50549"/>
      <w:docPartObj>
        <w:docPartGallery w:val="Page Numbers (Bottom of Page)"/>
        <w:docPartUnique/>
      </w:docPartObj>
    </w:sdtPr>
    <w:sdtEndPr>
      <w:rPr>
        <w:noProof/>
      </w:rPr>
    </w:sdtEndPr>
    <w:sdtContent>
      <w:p w14:paraId="610E3A6F" w14:textId="1EA6758C" w:rsidR="006262E8" w:rsidRDefault="006262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22B79" w14:textId="7342B45D" w:rsidR="000920A2" w:rsidRDefault="000920A2" w:rsidP="006262E8">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D734" w14:textId="77777777" w:rsidR="004F0FE7" w:rsidRDefault="004F0FE7" w:rsidP="00A33B50">
      <w:pPr>
        <w:spacing w:line="240" w:lineRule="auto"/>
      </w:pPr>
      <w:r>
        <w:separator/>
      </w:r>
    </w:p>
  </w:footnote>
  <w:footnote w:type="continuationSeparator" w:id="0">
    <w:p w14:paraId="7E06D410" w14:textId="77777777" w:rsidR="004F0FE7" w:rsidRDefault="004F0FE7" w:rsidP="00A33B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82529"/>
    <w:multiLevelType w:val="hybridMultilevel"/>
    <w:tmpl w:val="94F4E3AE"/>
    <w:lvl w:ilvl="0" w:tplc="04090013">
      <w:start w:val="1"/>
      <w:numFmt w:val="upperRoman"/>
      <w:lvlText w:val="%1."/>
      <w:lvlJc w:val="righ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 w15:restartNumberingAfterBreak="0">
    <w:nsid w:val="3BF439F3"/>
    <w:multiLevelType w:val="hybridMultilevel"/>
    <w:tmpl w:val="C7FA5D7C"/>
    <w:lvl w:ilvl="0" w:tplc="0409001B">
      <w:start w:val="1"/>
      <w:numFmt w:val="lowerRoman"/>
      <w:lvlText w:val="%1."/>
      <w:lvlJc w:val="righ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abstractNum w:abstractNumId="3" w15:restartNumberingAfterBreak="0">
    <w:nsid w:val="52665D2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63D2C51"/>
    <w:multiLevelType w:val="hybridMultilevel"/>
    <w:tmpl w:val="D3FCF2EC"/>
    <w:lvl w:ilvl="0" w:tplc="0409000F">
      <w:start w:val="1"/>
      <w:numFmt w:val="decimal"/>
      <w:lvlText w:val="%1."/>
      <w:lvlJc w:val="lef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 w15:restartNumberingAfterBreak="0">
    <w:nsid w:val="56525908"/>
    <w:multiLevelType w:val="hybridMultilevel"/>
    <w:tmpl w:val="7C8C787A"/>
    <w:lvl w:ilvl="0" w:tplc="0409001B">
      <w:start w:val="1"/>
      <w:numFmt w:val="lowerRoman"/>
      <w:lvlText w:val="%1."/>
      <w:lvlJc w:val="righ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6" w15:restartNumberingAfterBreak="0">
    <w:nsid w:val="5BDE2947"/>
    <w:multiLevelType w:val="hybridMultilevel"/>
    <w:tmpl w:val="A2C87524"/>
    <w:lvl w:ilvl="0" w:tplc="0409000F">
      <w:start w:val="1"/>
      <w:numFmt w:val="decimal"/>
      <w:lvlText w:val="%1."/>
      <w:lvlJc w:val="left"/>
      <w:pPr>
        <w:ind w:left="1455" w:hanging="360"/>
      </w:p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num w:numId="1" w16cid:durableId="782502908">
    <w:abstractNumId w:val="2"/>
  </w:num>
  <w:num w:numId="2" w16cid:durableId="509949095">
    <w:abstractNumId w:val="0"/>
  </w:num>
  <w:num w:numId="3" w16cid:durableId="1848522250">
    <w:abstractNumId w:val="6"/>
  </w:num>
  <w:num w:numId="4" w16cid:durableId="2057124699">
    <w:abstractNumId w:val="4"/>
  </w:num>
  <w:num w:numId="5" w16cid:durableId="1575895853">
    <w:abstractNumId w:val="5"/>
  </w:num>
  <w:num w:numId="6" w16cid:durableId="1426877995">
    <w:abstractNumId w:val="1"/>
  </w:num>
  <w:num w:numId="7" w16cid:durableId="1461993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920A2"/>
    <w:rsid w:val="00095F56"/>
    <w:rsid w:val="000B2B56"/>
    <w:rsid w:val="000E201D"/>
    <w:rsid w:val="000F56EC"/>
    <w:rsid w:val="001526D6"/>
    <w:rsid w:val="001A5286"/>
    <w:rsid w:val="002176C7"/>
    <w:rsid w:val="002D1C45"/>
    <w:rsid w:val="003116A7"/>
    <w:rsid w:val="004F0FE7"/>
    <w:rsid w:val="006262E8"/>
    <w:rsid w:val="0063063B"/>
    <w:rsid w:val="00714F67"/>
    <w:rsid w:val="009243AC"/>
    <w:rsid w:val="00995CAB"/>
    <w:rsid w:val="009B6CC3"/>
    <w:rsid w:val="009F34B0"/>
    <w:rsid w:val="00A159DF"/>
    <w:rsid w:val="00A33B50"/>
    <w:rsid w:val="00A93EBB"/>
    <w:rsid w:val="00AA6305"/>
    <w:rsid w:val="00AC46AD"/>
    <w:rsid w:val="00AD0D79"/>
    <w:rsid w:val="00BA1AB2"/>
    <w:rsid w:val="00D3696A"/>
    <w:rsid w:val="00D5786C"/>
    <w:rsid w:val="00E0349B"/>
    <w:rsid w:val="00E64886"/>
    <w:rsid w:val="00E64B62"/>
    <w:rsid w:val="00F0067E"/>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3B303"/>
  <w15:chartTrackingRefBased/>
  <w15:docId w15:val="{A0EE324A-B143-40CA-B4A8-60B998EF8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ind w:left="25" w:hanging="10"/>
      <w:jc w:val="both"/>
    </w:pPr>
    <w:rPr>
      <w:rFonts w:ascii="Times New Roman" w:eastAsia="Times New Roman" w:hAnsi="Times New Roman" w:cs="Times New Roman"/>
      <w:color w:val="415462"/>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ind w:left="2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line="240" w:lineRule="auto"/>
    </w:pPr>
    <w:rPr>
      <w:rFonts w:eastAsiaTheme="minorEastAsia"/>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 w:type="paragraph" w:styleId="TOCHeading">
    <w:name w:val="TOC Heading"/>
    <w:basedOn w:val="Heading1"/>
    <w:next w:val="Normal"/>
    <w:uiPriority w:val="39"/>
    <w:unhideWhenUsed/>
    <w:qFormat/>
    <w:rsid w:val="006262E8"/>
    <w:pPr>
      <w:spacing w:before="240" w:after="0" w:line="259" w:lineRule="auto"/>
      <w:ind w:lef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262E8"/>
    <w:pPr>
      <w:spacing w:after="100"/>
      <w:ind w:left="0"/>
    </w:pPr>
  </w:style>
  <w:style w:type="paragraph" w:styleId="TOC2">
    <w:name w:val="toc 2"/>
    <w:basedOn w:val="Normal"/>
    <w:next w:val="Normal"/>
    <w:autoRedefine/>
    <w:uiPriority w:val="39"/>
    <w:unhideWhenUsed/>
    <w:rsid w:val="006262E8"/>
    <w:pPr>
      <w:spacing w:after="100"/>
      <w:ind w:left="240"/>
    </w:pPr>
  </w:style>
  <w:style w:type="paragraph" w:styleId="TOC3">
    <w:name w:val="toc 3"/>
    <w:basedOn w:val="Normal"/>
    <w:next w:val="Normal"/>
    <w:autoRedefine/>
    <w:uiPriority w:val="39"/>
    <w:unhideWhenUsed/>
    <w:rsid w:val="006262E8"/>
    <w:pPr>
      <w:spacing w:after="100"/>
      <w:ind w:left="480"/>
    </w:pPr>
  </w:style>
  <w:style w:type="character" w:styleId="Hyperlink">
    <w:name w:val="Hyperlink"/>
    <w:basedOn w:val="DefaultParagraphFont"/>
    <w:uiPriority w:val="99"/>
    <w:unhideWhenUsed/>
    <w:rsid w:val="006262E8"/>
    <w:rPr>
      <w:color w:val="0000FF" w:themeColor="hyperlink"/>
      <w:u w:val="single"/>
    </w:rPr>
  </w:style>
  <w:style w:type="paragraph" w:styleId="EndnoteText">
    <w:name w:val="endnote text"/>
    <w:basedOn w:val="Normal"/>
    <w:link w:val="EndnoteTextChar"/>
    <w:uiPriority w:val="99"/>
    <w:semiHidden/>
    <w:unhideWhenUsed/>
    <w:rsid w:val="006262E8"/>
    <w:pPr>
      <w:spacing w:line="240" w:lineRule="auto"/>
    </w:pPr>
    <w:rPr>
      <w:sz w:val="20"/>
      <w:szCs w:val="20"/>
    </w:rPr>
  </w:style>
  <w:style w:type="character" w:customStyle="1" w:styleId="EndnoteTextChar">
    <w:name w:val="Endnote Text Char"/>
    <w:basedOn w:val="DefaultParagraphFont"/>
    <w:link w:val="EndnoteText"/>
    <w:uiPriority w:val="99"/>
    <w:semiHidden/>
    <w:rsid w:val="006262E8"/>
    <w:rPr>
      <w:rFonts w:ascii="Times New Roman" w:eastAsia="Times New Roman" w:hAnsi="Times New Roman" w:cs="Times New Roman"/>
      <w:color w:val="415462"/>
      <w:sz w:val="20"/>
      <w:szCs w:val="20"/>
      <w:lang w:val="en-GB" w:eastAsia="en-GB"/>
    </w:rPr>
  </w:style>
  <w:style w:type="character" w:styleId="EndnoteReference">
    <w:name w:val="endnote reference"/>
    <w:basedOn w:val="DefaultParagraphFont"/>
    <w:uiPriority w:val="99"/>
    <w:semiHidden/>
    <w:unhideWhenUsed/>
    <w:rsid w:val="006262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8.png"/><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3.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165C6-2886-4842-ABE3-A3577F724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1934</TotalTime>
  <Pages>43</Pages>
  <Words>4537</Words>
  <Characters>25867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4</cp:revision>
  <dcterms:created xsi:type="dcterms:W3CDTF">2026-03-21T16:42:00Z</dcterms:created>
  <dcterms:modified xsi:type="dcterms:W3CDTF">2026-03-25T16:28:00Z</dcterms:modified>
</cp:coreProperties>
</file>