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CA0E2" w14:textId="77777777" w:rsidR="00DD3409" w:rsidRDefault="00DD3409" w:rsidP="00DD3409">
      <w:pPr>
        <w:pStyle w:val="Default"/>
      </w:pPr>
    </w:p>
    <w:p w14:paraId="3504DE29" w14:textId="5201A3C8" w:rsidR="00DD3409" w:rsidRDefault="00DD3409" w:rsidP="00DD3409">
      <w:pPr>
        <w:pStyle w:val="Default"/>
        <w:jc w:val="center"/>
        <w:rPr>
          <w:sz w:val="48"/>
          <w:szCs w:val="48"/>
        </w:rPr>
      </w:pPr>
      <w:r>
        <w:rPr>
          <w:sz w:val="48"/>
          <w:szCs w:val="48"/>
        </w:rPr>
        <w:t>Report on Internship</w:t>
      </w:r>
    </w:p>
    <w:p w14:paraId="16CB9F7E" w14:textId="23F51C74" w:rsidR="00DD3409" w:rsidRDefault="00DD3409" w:rsidP="00DD3409">
      <w:pPr>
        <w:pStyle w:val="Default"/>
        <w:jc w:val="center"/>
        <w:rPr>
          <w:sz w:val="48"/>
          <w:szCs w:val="48"/>
        </w:rPr>
      </w:pPr>
      <w:r>
        <w:rPr>
          <w:sz w:val="48"/>
          <w:szCs w:val="48"/>
        </w:rPr>
        <w:t>At</w:t>
      </w:r>
    </w:p>
    <w:p w14:paraId="1CB25B06" w14:textId="294B6022" w:rsidR="00DD3409" w:rsidRDefault="00DD3409" w:rsidP="00DD3409">
      <w:pPr>
        <w:pStyle w:val="Default"/>
        <w:jc w:val="center"/>
        <w:rPr>
          <w:sz w:val="48"/>
          <w:szCs w:val="48"/>
        </w:rPr>
      </w:pPr>
      <w:r>
        <w:rPr>
          <w:sz w:val="48"/>
          <w:szCs w:val="48"/>
        </w:rPr>
        <w:t>Cochin Shipyard L</w:t>
      </w:r>
      <w:r w:rsidR="00BA78C0">
        <w:rPr>
          <w:sz w:val="48"/>
          <w:szCs w:val="48"/>
        </w:rPr>
        <w:t>imited</w:t>
      </w:r>
    </w:p>
    <w:p w14:paraId="3BCCB527" w14:textId="77777777" w:rsidR="00DD3409" w:rsidRDefault="00DD3409" w:rsidP="00DD3409">
      <w:pPr>
        <w:pStyle w:val="Default"/>
        <w:jc w:val="center"/>
        <w:rPr>
          <w:sz w:val="48"/>
          <w:szCs w:val="48"/>
        </w:rPr>
      </w:pPr>
    </w:p>
    <w:p w14:paraId="58739BD4" w14:textId="77777777" w:rsidR="00DD3409" w:rsidRDefault="00DD3409" w:rsidP="00DD3409">
      <w:pPr>
        <w:pStyle w:val="Default"/>
        <w:jc w:val="center"/>
        <w:rPr>
          <w:sz w:val="48"/>
          <w:szCs w:val="48"/>
        </w:rPr>
      </w:pPr>
    </w:p>
    <w:p w14:paraId="337D1F59" w14:textId="77777777" w:rsidR="00DD3409" w:rsidRDefault="00DD3409" w:rsidP="00DD3409">
      <w:pPr>
        <w:pStyle w:val="Default"/>
        <w:jc w:val="center"/>
        <w:rPr>
          <w:sz w:val="48"/>
          <w:szCs w:val="48"/>
        </w:rPr>
      </w:pPr>
    </w:p>
    <w:p w14:paraId="45EB243E" w14:textId="4B489755" w:rsidR="00DD3409" w:rsidRDefault="00DD3409" w:rsidP="00DD3409">
      <w:pPr>
        <w:pStyle w:val="Default"/>
        <w:jc w:val="center"/>
        <w:rPr>
          <w:sz w:val="48"/>
          <w:szCs w:val="48"/>
        </w:rPr>
      </w:pPr>
    </w:p>
    <w:p w14:paraId="14D3EEEE" w14:textId="5E3CE7B4" w:rsidR="00DD3409" w:rsidRDefault="00DD3409" w:rsidP="00DD3409">
      <w:pPr>
        <w:pStyle w:val="Default"/>
        <w:jc w:val="center"/>
        <w:rPr>
          <w:sz w:val="48"/>
          <w:szCs w:val="48"/>
        </w:rPr>
      </w:pPr>
    </w:p>
    <w:p w14:paraId="79FA0BD9" w14:textId="5847227F" w:rsidR="00DD3409" w:rsidRDefault="00DD3409" w:rsidP="00DD3409">
      <w:pPr>
        <w:pStyle w:val="Default"/>
        <w:jc w:val="center"/>
        <w:rPr>
          <w:sz w:val="48"/>
          <w:szCs w:val="48"/>
        </w:rPr>
      </w:pPr>
      <w:r w:rsidRPr="00DD3409">
        <w:rPr>
          <w:noProof/>
          <w:sz w:val="48"/>
          <w:szCs w:val="48"/>
        </w:rPr>
        <w:drawing>
          <wp:inline distT="0" distB="0" distL="0" distR="0" wp14:anchorId="088114E5" wp14:editId="685D2451">
            <wp:extent cx="2545080" cy="1120775"/>
            <wp:effectExtent l="0" t="0" r="7620" b="3175"/>
            <wp:docPr id="151332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1120775"/>
                    </a:xfrm>
                    <a:prstGeom prst="rect">
                      <a:avLst/>
                    </a:prstGeom>
                    <a:noFill/>
                    <a:ln>
                      <a:noFill/>
                    </a:ln>
                  </pic:spPr>
                </pic:pic>
              </a:graphicData>
            </a:graphic>
          </wp:inline>
        </w:drawing>
      </w:r>
    </w:p>
    <w:p w14:paraId="1000D63C" w14:textId="77777777" w:rsidR="00DD3409" w:rsidRDefault="00DD3409" w:rsidP="00DD3409">
      <w:pPr>
        <w:pStyle w:val="Default"/>
        <w:jc w:val="center"/>
        <w:rPr>
          <w:sz w:val="48"/>
          <w:szCs w:val="48"/>
        </w:rPr>
      </w:pPr>
    </w:p>
    <w:p w14:paraId="04155466" w14:textId="77777777" w:rsidR="00DD3409" w:rsidRDefault="00DD3409" w:rsidP="00DD3409">
      <w:pPr>
        <w:pStyle w:val="Default"/>
        <w:jc w:val="center"/>
        <w:rPr>
          <w:sz w:val="48"/>
          <w:szCs w:val="48"/>
        </w:rPr>
      </w:pPr>
    </w:p>
    <w:p w14:paraId="7C022583" w14:textId="77777777" w:rsidR="004554B2" w:rsidRDefault="004554B2" w:rsidP="00DD3409">
      <w:pPr>
        <w:pStyle w:val="Default"/>
        <w:jc w:val="center"/>
        <w:rPr>
          <w:sz w:val="48"/>
          <w:szCs w:val="48"/>
        </w:rPr>
      </w:pPr>
    </w:p>
    <w:p w14:paraId="10F06515" w14:textId="0379E662" w:rsidR="00DD3409" w:rsidRDefault="00DD3409" w:rsidP="00DD3409">
      <w:pPr>
        <w:pStyle w:val="Default"/>
        <w:jc w:val="center"/>
        <w:rPr>
          <w:sz w:val="38"/>
          <w:szCs w:val="38"/>
        </w:rPr>
      </w:pPr>
      <w:r>
        <w:rPr>
          <w:sz w:val="38"/>
          <w:szCs w:val="38"/>
        </w:rPr>
        <w:t>Master of Computer Applications</w:t>
      </w:r>
    </w:p>
    <w:p w14:paraId="71628C5A" w14:textId="0EE161FB" w:rsidR="00DD3409" w:rsidRDefault="00DD3409" w:rsidP="00DD3409">
      <w:pPr>
        <w:pStyle w:val="Default"/>
        <w:jc w:val="center"/>
        <w:rPr>
          <w:sz w:val="38"/>
          <w:szCs w:val="38"/>
        </w:rPr>
      </w:pPr>
      <w:r>
        <w:rPr>
          <w:sz w:val="38"/>
          <w:szCs w:val="38"/>
        </w:rPr>
        <w:t>(202</w:t>
      </w:r>
      <w:r>
        <w:rPr>
          <w:sz w:val="38"/>
          <w:szCs w:val="38"/>
        </w:rPr>
        <w:t>3</w:t>
      </w:r>
      <w:r>
        <w:rPr>
          <w:sz w:val="38"/>
          <w:szCs w:val="38"/>
        </w:rPr>
        <w:t>-202</w:t>
      </w:r>
      <w:r>
        <w:rPr>
          <w:sz w:val="38"/>
          <w:szCs w:val="38"/>
        </w:rPr>
        <w:t>5</w:t>
      </w:r>
      <w:r>
        <w:rPr>
          <w:sz w:val="38"/>
          <w:szCs w:val="38"/>
        </w:rPr>
        <w:t>)</w:t>
      </w:r>
    </w:p>
    <w:p w14:paraId="665F721D" w14:textId="77777777" w:rsidR="00DD3409" w:rsidRDefault="00DD3409" w:rsidP="00DD3409">
      <w:pPr>
        <w:pStyle w:val="Default"/>
        <w:jc w:val="center"/>
        <w:rPr>
          <w:sz w:val="38"/>
          <w:szCs w:val="38"/>
        </w:rPr>
      </w:pPr>
    </w:p>
    <w:p w14:paraId="53ECFD83" w14:textId="77777777" w:rsidR="00DD3409" w:rsidRDefault="00DD3409" w:rsidP="00DD3409">
      <w:pPr>
        <w:pStyle w:val="Default"/>
        <w:jc w:val="center"/>
        <w:rPr>
          <w:sz w:val="38"/>
          <w:szCs w:val="38"/>
        </w:rPr>
      </w:pPr>
    </w:p>
    <w:p w14:paraId="6A745A30" w14:textId="77777777" w:rsidR="00DD3409" w:rsidRDefault="00DD3409" w:rsidP="00DD3409">
      <w:pPr>
        <w:pStyle w:val="Default"/>
        <w:jc w:val="center"/>
        <w:rPr>
          <w:sz w:val="38"/>
          <w:szCs w:val="38"/>
        </w:rPr>
      </w:pPr>
    </w:p>
    <w:p w14:paraId="0E18AF99" w14:textId="77777777" w:rsidR="00DD3409" w:rsidRDefault="00DD3409" w:rsidP="00DD3409">
      <w:pPr>
        <w:pStyle w:val="Default"/>
        <w:jc w:val="center"/>
        <w:rPr>
          <w:sz w:val="38"/>
          <w:szCs w:val="38"/>
        </w:rPr>
      </w:pPr>
    </w:p>
    <w:p w14:paraId="049A7A1F" w14:textId="76A9C090" w:rsidR="00DD3409" w:rsidRDefault="00DD3409" w:rsidP="00DD3409">
      <w:pPr>
        <w:pStyle w:val="Default"/>
        <w:jc w:val="center"/>
        <w:rPr>
          <w:sz w:val="28"/>
          <w:szCs w:val="28"/>
        </w:rPr>
      </w:pPr>
      <w:r>
        <w:rPr>
          <w:sz w:val="28"/>
          <w:szCs w:val="28"/>
        </w:rPr>
        <w:t>Submitted by</w:t>
      </w:r>
    </w:p>
    <w:p w14:paraId="1B478FFB" w14:textId="2CD8A1C8" w:rsidR="00DD3409" w:rsidRDefault="00DD3409" w:rsidP="00DD3409">
      <w:pPr>
        <w:pStyle w:val="Default"/>
        <w:jc w:val="center"/>
        <w:rPr>
          <w:sz w:val="32"/>
          <w:szCs w:val="32"/>
        </w:rPr>
      </w:pPr>
      <w:r>
        <w:rPr>
          <w:sz w:val="32"/>
          <w:szCs w:val="32"/>
        </w:rPr>
        <w:t>MERIN JAI</w:t>
      </w:r>
    </w:p>
    <w:p w14:paraId="55110EEE" w14:textId="77777777" w:rsidR="00DD3409" w:rsidRDefault="00DD3409" w:rsidP="00DD3409">
      <w:pPr>
        <w:pStyle w:val="Default"/>
        <w:jc w:val="center"/>
        <w:rPr>
          <w:sz w:val="32"/>
          <w:szCs w:val="32"/>
        </w:rPr>
      </w:pPr>
    </w:p>
    <w:p w14:paraId="3561720F" w14:textId="4151DBA9" w:rsidR="00DD3409" w:rsidRDefault="00DD3409" w:rsidP="00DD3409">
      <w:pPr>
        <w:jc w:val="center"/>
        <w:rPr>
          <w:sz w:val="32"/>
          <w:szCs w:val="32"/>
        </w:rPr>
      </w:pPr>
      <w:r>
        <w:rPr>
          <w:sz w:val="32"/>
          <w:szCs w:val="32"/>
        </w:rPr>
        <w:t>May</w:t>
      </w:r>
      <w:r>
        <w:rPr>
          <w:sz w:val="32"/>
          <w:szCs w:val="32"/>
        </w:rPr>
        <w:t xml:space="preserve"> 2024</w:t>
      </w:r>
    </w:p>
    <w:p w14:paraId="0D8B616F" w14:textId="3725A83B" w:rsidR="00DD3409" w:rsidRDefault="00DD3409">
      <w:pPr>
        <w:rPr>
          <w:sz w:val="32"/>
          <w:szCs w:val="32"/>
        </w:rPr>
      </w:pPr>
      <w:r>
        <w:rPr>
          <w:sz w:val="32"/>
          <w:szCs w:val="32"/>
        </w:rPr>
        <w:br w:type="page"/>
      </w:r>
    </w:p>
    <w:p w14:paraId="07BE2ABF" w14:textId="77777777" w:rsidR="00DD3409" w:rsidRDefault="00DD3409" w:rsidP="00DD3409">
      <w:pPr>
        <w:jc w:val="center"/>
        <w:rPr>
          <w:rFonts w:ascii="Cambria" w:hAnsi="Cambria"/>
          <w:b/>
          <w:bCs/>
          <w:sz w:val="28"/>
          <w:szCs w:val="28"/>
        </w:rPr>
      </w:pPr>
      <w:r w:rsidRPr="00DD3409">
        <w:rPr>
          <w:rFonts w:ascii="Cambria" w:hAnsi="Cambria"/>
          <w:b/>
          <w:bCs/>
          <w:sz w:val="28"/>
          <w:szCs w:val="28"/>
        </w:rPr>
        <w:lastRenderedPageBreak/>
        <w:t xml:space="preserve">ACKNOWLEDGEMENT </w:t>
      </w:r>
    </w:p>
    <w:p w14:paraId="61E5FB52" w14:textId="77777777" w:rsidR="00BA78C0" w:rsidRPr="00F86BB7" w:rsidRDefault="00BA78C0" w:rsidP="00DD3409">
      <w:pPr>
        <w:jc w:val="center"/>
        <w:rPr>
          <w:rFonts w:ascii="Cambria" w:hAnsi="Cambria"/>
          <w:b/>
          <w:bCs/>
          <w:sz w:val="28"/>
          <w:szCs w:val="28"/>
        </w:rPr>
      </w:pPr>
    </w:p>
    <w:p w14:paraId="5BC83ABB" w14:textId="77777777" w:rsidR="00BA78C0" w:rsidRPr="00F86BB7" w:rsidRDefault="00F86BB7" w:rsidP="00BA78C0">
      <w:pPr>
        <w:spacing w:line="360" w:lineRule="auto"/>
        <w:jc w:val="both"/>
        <w:rPr>
          <w:rFonts w:ascii="Cambria" w:hAnsi="Cambria"/>
          <w:sz w:val="24"/>
          <w:szCs w:val="24"/>
        </w:rPr>
      </w:pPr>
      <w:r w:rsidRPr="00F86BB7">
        <w:rPr>
          <w:rFonts w:ascii="Cambria" w:hAnsi="Cambria"/>
          <w:sz w:val="24"/>
          <w:szCs w:val="24"/>
        </w:rPr>
        <w:t>I am delighted to express my heartfelt gratitude to the esteemed professionals who made my internship experience at Cochin Shipyard Limited truly enriching and rewarding.</w:t>
      </w:r>
      <w:r>
        <w:rPr>
          <w:rFonts w:ascii="Cambria" w:hAnsi="Cambria"/>
          <w:sz w:val="24"/>
          <w:szCs w:val="24"/>
        </w:rPr>
        <w:t xml:space="preserve"> </w:t>
      </w:r>
      <w:r w:rsidRPr="00F86BB7">
        <w:rPr>
          <w:rFonts w:ascii="Cambria" w:hAnsi="Cambria"/>
          <w:sz w:val="24"/>
          <w:szCs w:val="24"/>
        </w:rPr>
        <w:t xml:space="preserve">I am deeply grateful to </w:t>
      </w:r>
      <w:r w:rsidRPr="00F86BB7">
        <w:rPr>
          <w:rFonts w:ascii="Cambria" w:hAnsi="Cambria"/>
          <w:b/>
          <w:bCs/>
          <w:sz w:val="24"/>
          <w:szCs w:val="24"/>
        </w:rPr>
        <w:t xml:space="preserve">Mr. </w:t>
      </w:r>
      <w:r>
        <w:rPr>
          <w:rFonts w:ascii="Cambria" w:hAnsi="Cambria"/>
          <w:b/>
          <w:bCs/>
          <w:sz w:val="24"/>
          <w:szCs w:val="24"/>
        </w:rPr>
        <w:t>Harikrishnan M K</w:t>
      </w:r>
      <w:r w:rsidRPr="00F86BB7">
        <w:rPr>
          <w:rFonts w:ascii="Cambria" w:hAnsi="Cambria"/>
          <w:b/>
          <w:bCs/>
          <w:sz w:val="24"/>
          <w:szCs w:val="24"/>
        </w:rPr>
        <w:t>, Assistant General Manager (IT)</w:t>
      </w:r>
      <w:r>
        <w:rPr>
          <w:rFonts w:ascii="Cambria" w:hAnsi="Cambria"/>
          <w:b/>
          <w:bCs/>
          <w:sz w:val="24"/>
          <w:szCs w:val="24"/>
        </w:rPr>
        <w:t xml:space="preserve"> </w:t>
      </w:r>
      <w:r w:rsidRPr="00F86BB7">
        <w:rPr>
          <w:rFonts w:ascii="Cambria" w:hAnsi="Cambria"/>
          <w:sz w:val="24"/>
          <w:szCs w:val="24"/>
        </w:rPr>
        <w:t xml:space="preserve">at Cochin Shipyard Limited, for his exceptional mentorship and insightful guidance, which were pivotal </w:t>
      </w:r>
      <w:r w:rsidR="00BA78C0" w:rsidRPr="00F86BB7">
        <w:rPr>
          <w:rFonts w:ascii="Cambria" w:hAnsi="Cambria"/>
          <w:sz w:val="24"/>
          <w:szCs w:val="24"/>
        </w:rPr>
        <w:t>in shaping my learning experience.</w:t>
      </w:r>
    </w:p>
    <w:p w14:paraId="76DE499A" w14:textId="1FD347A4" w:rsidR="00F86BB7" w:rsidRPr="00F86BB7" w:rsidRDefault="00BA78C0" w:rsidP="00F86BB7">
      <w:pPr>
        <w:spacing w:line="360" w:lineRule="auto"/>
        <w:jc w:val="both"/>
        <w:rPr>
          <w:rFonts w:ascii="Cambria" w:hAnsi="Cambria"/>
          <w:sz w:val="24"/>
          <w:szCs w:val="24"/>
        </w:rPr>
      </w:pPr>
      <w:r w:rsidRPr="00BA78C0">
        <w:rPr>
          <w:rFonts w:ascii="Cambria" w:hAnsi="Cambria"/>
          <w:sz w:val="24"/>
          <w:szCs w:val="24"/>
        </w:rPr>
        <w:t>I express my deepest thanks to</w:t>
      </w:r>
      <w:r>
        <w:rPr>
          <w:rFonts w:ascii="Cambria" w:hAnsi="Cambria"/>
          <w:b/>
          <w:bCs/>
          <w:sz w:val="24"/>
          <w:szCs w:val="24"/>
        </w:rPr>
        <w:t xml:space="preserve"> </w:t>
      </w:r>
      <w:r w:rsidR="00F86BB7" w:rsidRPr="00F86BB7">
        <w:rPr>
          <w:rFonts w:ascii="Cambria" w:hAnsi="Cambria"/>
          <w:b/>
          <w:bCs/>
          <w:sz w:val="24"/>
          <w:szCs w:val="24"/>
        </w:rPr>
        <w:t>Mr</w:t>
      </w:r>
      <w:r w:rsidR="00F86BB7">
        <w:rPr>
          <w:rFonts w:ascii="Cambria" w:hAnsi="Cambria"/>
          <w:b/>
          <w:bCs/>
          <w:sz w:val="24"/>
          <w:szCs w:val="24"/>
        </w:rPr>
        <w:t>s</w:t>
      </w:r>
      <w:r>
        <w:rPr>
          <w:rFonts w:ascii="Cambria" w:hAnsi="Cambria"/>
          <w:b/>
          <w:bCs/>
          <w:sz w:val="24"/>
          <w:szCs w:val="24"/>
        </w:rPr>
        <w:t>.</w:t>
      </w:r>
      <w:r w:rsidR="00F86BB7">
        <w:rPr>
          <w:rFonts w:ascii="Cambria" w:hAnsi="Cambria"/>
          <w:b/>
          <w:bCs/>
          <w:sz w:val="24"/>
          <w:szCs w:val="24"/>
        </w:rPr>
        <w:t xml:space="preserve"> Bini Joseph</w:t>
      </w:r>
      <w:r w:rsidR="00F86BB7" w:rsidRPr="00F86BB7">
        <w:rPr>
          <w:rFonts w:ascii="Cambria" w:hAnsi="Cambria"/>
          <w:b/>
          <w:bCs/>
          <w:sz w:val="24"/>
          <w:szCs w:val="24"/>
        </w:rPr>
        <w:t>, Senior Manager (IT)</w:t>
      </w:r>
      <w:r>
        <w:rPr>
          <w:rFonts w:ascii="Cambria" w:hAnsi="Cambria"/>
          <w:b/>
          <w:bCs/>
          <w:sz w:val="24"/>
          <w:szCs w:val="24"/>
        </w:rPr>
        <w:t xml:space="preserve"> </w:t>
      </w:r>
      <w:r w:rsidRPr="00BA78C0">
        <w:rPr>
          <w:rFonts w:ascii="Cambria" w:hAnsi="Cambria"/>
          <w:sz w:val="24"/>
          <w:szCs w:val="24"/>
        </w:rPr>
        <w:t>at</w:t>
      </w:r>
      <w:r w:rsidR="00F86BB7" w:rsidRPr="00F86BB7">
        <w:rPr>
          <w:rFonts w:ascii="Cambria" w:hAnsi="Cambria"/>
          <w:sz w:val="24"/>
          <w:szCs w:val="24"/>
        </w:rPr>
        <w:t xml:space="preserve"> Cochin Shipyard Limited for your support and guidance throughout my internship. Your patience and willingness to share your knowledge have greatly enhanced my understanding of IT operations and project management.</w:t>
      </w:r>
    </w:p>
    <w:p w14:paraId="48BA8943" w14:textId="794C2020" w:rsidR="00F86BB7" w:rsidRPr="00F86BB7" w:rsidRDefault="00BA78C0" w:rsidP="00F86BB7">
      <w:pPr>
        <w:spacing w:line="360" w:lineRule="auto"/>
        <w:jc w:val="both"/>
        <w:rPr>
          <w:rFonts w:ascii="Cambria" w:hAnsi="Cambria"/>
          <w:sz w:val="24"/>
          <w:szCs w:val="24"/>
        </w:rPr>
      </w:pPr>
      <w:r w:rsidRPr="00F86BB7">
        <w:rPr>
          <w:rFonts w:ascii="Cambria" w:hAnsi="Cambria"/>
          <w:sz w:val="24"/>
          <w:szCs w:val="24"/>
        </w:rPr>
        <w:t xml:space="preserve"> I would also like to extend my thanks to </w:t>
      </w:r>
      <w:r w:rsidR="00F86BB7" w:rsidRPr="00F86BB7">
        <w:rPr>
          <w:rFonts w:ascii="Cambria" w:hAnsi="Cambria"/>
          <w:b/>
          <w:bCs/>
          <w:sz w:val="24"/>
          <w:szCs w:val="24"/>
        </w:rPr>
        <w:t>Mr</w:t>
      </w:r>
      <w:r>
        <w:rPr>
          <w:rFonts w:ascii="Cambria" w:hAnsi="Cambria"/>
          <w:b/>
          <w:bCs/>
          <w:sz w:val="24"/>
          <w:szCs w:val="24"/>
        </w:rPr>
        <w:t xml:space="preserve">. </w:t>
      </w:r>
      <w:r w:rsidR="00F86BB7">
        <w:rPr>
          <w:rFonts w:ascii="Cambria" w:hAnsi="Cambria"/>
          <w:b/>
          <w:bCs/>
          <w:sz w:val="24"/>
          <w:szCs w:val="24"/>
        </w:rPr>
        <w:t>Vinayan</w:t>
      </w:r>
      <w:r w:rsidR="00F86BB7" w:rsidRPr="00F86BB7">
        <w:rPr>
          <w:rFonts w:ascii="Cambria" w:hAnsi="Cambria"/>
          <w:b/>
          <w:bCs/>
          <w:sz w:val="24"/>
          <w:szCs w:val="24"/>
        </w:rPr>
        <w:t xml:space="preserve">, Training Institute, </w:t>
      </w:r>
      <w:r w:rsidR="00F86BB7" w:rsidRPr="00F86BB7">
        <w:rPr>
          <w:rFonts w:ascii="Cambria" w:hAnsi="Cambria"/>
          <w:sz w:val="24"/>
          <w:szCs w:val="24"/>
        </w:rPr>
        <w:t>Cochin Shipyard Limited for his support and coordination in facilitating this internship program. The training and exposure provided have been invaluable in developing my skills and professional growth.</w:t>
      </w:r>
    </w:p>
    <w:p w14:paraId="3730B3F8" w14:textId="77777777" w:rsidR="00F86BB7" w:rsidRPr="00F86BB7" w:rsidRDefault="00F86BB7" w:rsidP="00F86BB7">
      <w:pPr>
        <w:spacing w:line="360" w:lineRule="auto"/>
        <w:jc w:val="both"/>
        <w:rPr>
          <w:rFonts w:ascii="Cambria" w:hAnsi="Cambria"/>
          <w:sz w:val="24"/>
          <w:szCs w:val="24"/>
        </w:rPr>
      </w:pPr>
      <w:r w:rsidRPr="00F86BB7">
        <w:rPr>
          <w:rFonts w:ascii="Cambria" w:hAnsi="Cambria"/>
          <w:sz w:val="24"/>
          <w:szCs w:val="24"/>
        </w:rPr>
        <w:t>I am also thankful to all the staff members of the IT department and the Training Institute for their assistance and cooperation during my internship.</w:t>
      </w:r>
    </w:p>
    <w:p w14:paraId="73249F8C" w14:textId="77777777" w:rsidR="00DD3409" w:rsidRPr="00DD3409" w:rsidRDefault="00DD3409" w:rsidP="00ED5F92">
      <w:pPr>
        <w:spacing w:line="360" w:lineRule="auto"/>
        <w:jc w:val="both"/>
        <w:rPr>
          <w:rFonts w:ascii="Cambria" w:hAnsi="Cambria"/>
          <w:sz w:val="24"/>
          <w:szCs w:val="24"/>
        </w:rPr>
      </w:pPr>
      <w:r w:rsidRPr="00DD3409">
        <w:rPr>
          <w:rFonts w:ascii="Cambria" w:hAnsi="Cambria"/>
          <w:sz w:val="24"/>
          <w:szCs w:val="24"/>
        </w:rPr>
        <w:t xml:space="preserve">I am indebted to </w:t>
      </w:r>
      <w:r w:rsidRPr="00DD3409">
        <w:rPr>
          <w:rFonts w:ascii="Cambria" w:hAnsi="Cambria"/>
          <w:b/>
          <w:bCs/>
          <w:sz w:val="24"/>
          <w:szCs w:val="24"/>
        </w:rPr>
        <w:t xml:space="preserve">Fr. </w:t>
      </w:r>
      <w:proofErr w:type="spellStart"/>
      <w:r w:rsidRPr="00DD3409">
        <w:rPr>
          <w:rFonts w:ascii="Cambria" w:hAnsi="Cambria"/>
          <w:b/>
          <w:bCs/>
          <w:sz w:val="24"/>
          <w:szCs w:val="24"/>
        </w:rPr>
        <w:t>Dr.</w:t>
      </w:r>
      <w:proofErr w:type="spellEnd"/>
      <w:r w:rsidRPr="00DD3409">
        <w:rPr>
          <w:rFonts w:ascii="Cambria" w:hAnsi="Cambria"/>
          <w:b/>
          <w:bCs/>
          <w:sz w:val="24"/>
          <w:szCs w:val="24"/>
        </w:rPr>
        <w:t xml:space="preserve"> Saju M. D. CMI Principal, </w:t>
      </w:r>
      <w:proofErr w:type="spellStart"/>
      <w:r w:rsidRPr="00DD3409">
        <w:rPr>
          <w:rFonts w:ascii="Cambria" w:hAnsi="Cambria"/>
          <w:sz w:val="24"/>
          <w:szCs w:val="24"/>
        </w:rPr>
        <w:t>Rajagiri</w:t>
      </w:r>
      <w:proofErr w:type="spellEnd"/>
      <w:r w:rsidRPr="00DD3409">
        <w:rPr>
          <w:rFonts w:ascii="Cambria" w:hAnsi="Cambria"/>
          <w:sz w:val="24"/>
          <w:szCs w:val="24"/>
        </w:rPr>
        <w:t xml:space="preserve"> College of Social Sciences for his unwavering support and positive energy throughout the duration of the internship. </w:t>
      </w:r>
    </w:p>
    <w:p w14:paraId="11159CDC" w14:textId="0CC98D92" w:rsidR="00DD3409" w:rsidRPr="00DD3409" w:rsidRDefault="00DD3409" w:rsidP="00ED5F92">
      <w:pPr>
        <w:spacing w:line="360" w:lineRule="auto"/>
        <w:jc w:val="both"/>
        <w:rPr>
          <w:rFonts w:ascii="Cambria" w:hAnsi="Cambria"/>
          <w:sz w:val="24"/>
          <w:szCs w:val="24"/>
        </w:rPr>
      </w:pPr>
      <w:r w:rsidRPr="00DD3409">
        <w:rPr>
          <w:rFonts w:ascii="Cambria" w:hAnsi="Cambria"/>
          <w:sz w:val="24"/>
          <w:szCs w:val="24"/>
        </w:rPr>
        <w:t xml:space="preserve">I would like to convey my sincere gratitude </w:t>
      </w:r>
      <w:r w:rsidR="00BA78C0" w:rsidRPr="00DD3409">
        <w:rPr>
          <w:rFonts w:ascii="Cambria" w:hAnsi="Cambria"/>
          <w:sz w:val="24"/>
          <w:szCs w:val="24"/>
        </w:rPr>
        <w:t>to</w:t>
      </w:r>
      <w:r w:rsidRPr="00DD3409">
        <w:rPr>
          <w:rFonts w:ascii="Cambria" w:hAnsi="Cambria"/>
          <w:sz w:val="24"/>
          <w:szCs w:val="24"/>
        </w:rPr>
        <w:t xml:space="preserve"> </w:t>
      </w:r>
      <w:proofErr w:type="spellStart"/>
      <w:r w:rsidRPr="00DD3409">
        <w:rPr>
          <w:rFonts w:ascii="Cambria" w:hAnsi="Cambria"/>
          <w:b/>
          <w:bCs/>
          <w:sz w:val="24"/>
          <w:szCs w:val="24"/>
        </w:rPr>
        <w:t>Dr.</w:t>
      </w:r>
      <w:proofErr w:type="spellEnd"/>
      <w:r w:rsidRPr="00DD3409">
        <w:rPr>
          <w:rFonts w:ascii="Cambria" w:hAnsi="Cambria"/>
          <w:b/>
          <w:bCs/>
          <w:sz w:val="24"/>
          <w:szCs w:val="24"/>
        </w:rPr>
        <w:t xml:space="preserve"> Bindiya M Varghese,</w:t>
      </w:r>
      <w:r w:rsidR="00BA78C0">
        <w:rPr>
          <w:rFonts w:ascii="Cambria" w:hAnsi="Cambria"/>
          <w:b/>
          <w:bCs/>
          <w:sz w:val="24"/>
          <w:szCs w:val="24"/>
        </w:rPr>
        <w:t xml:space="preserve"> </w:t>
      </w:r>
      <w:r w:rsidR="00BA78C0">
        <w:rPr>
          <w:rFonts w:ascii="Cambria" w:hAnsi="Cambria"/>
          <w:sz w:val="24"/>
          <w:szCs w:val="24"/>
        </w:rPr>
        <w:t>the</w:t>
      </w:r>
      <w:r w:rsidRPr="00DD3409">
        <w:rPr>
          <w:rFonts w:ascii="Cambria" w:hAnsi="Cambria"/>
          <w:sz w:val="24"/>
          <w:szCs w:val="24"/>
        </w:rPr>
        <w:t xml:space="preserve"> highly esteemed Dean of the Computer Science Department, for her unwavering dedication in serving as my mentor throughout the entirety of my internship. </w:t>
      </w:r>
    </w:p>
    <w:p w14:paraId="052F5DC5" w14:textId="77777777" w:rsidR="00DD3409" w:rsidRPr="00DD3409" w:rsidRDefault="00DD3409" w:rsidP="00ED5F92">
      <w:pPr>
        <w:spacing w:line="360" w:lineRule="auto"/>
        <w:jc w:val="both"/>
        <w:rPr>
          <w:rFonts w:ascii="Cambria" w:hAnsi="Cambria"/>
          <w:sz w:val="24"/>
          <w:szCs w:val="24"/>
        </w:rPr>
      </w:pPr>
      <w:r w:rsidRPr="00DD3409">
        <w:rPr>
          <w:rFonts w:ascii="Cambria" w:hAnsi="Cambria"/>
          <w:sz w:val="24"/>
          <w:szCs w:val="24"/>
        </w:rPr>
        <w:t xml:space="preserve">Furthermore, I would like to express my sincere gratitude to all the faculty members of the department and acquaintances who provided invaluable support and guidance throughout my internship, contributing significantly to my successful completion of the program. </w:t>
      </w:r>
    </w:p>
    <w:p w14:paraId="3AB3AF28" w14:textId="2381E4CC" w:rsidR="00BA78C0" w:rsidRDefault="00DD3409" w:rsidP="00DD3409">
      <w:pPr>
        <w:jc w:val="right"/>
        <w:rPr>
          <w:rFonts w:ascii="Cambria" w:hAnsi="Cambria"/>
          <w:sz w:val="24"/>
          <w:szCs w:val="24"/>
        </w:rPr>
      </w:pPr>
      <w:r w:rsidRPr="00F86BB7">
        <w:rPr>
          <w:rFonts w:ascii="Cambria" w:hAnsi="Cambria"/>
          <w:sz w:val="24"/>
          <w:szCs w:val="24"/>
        </w:rPr>
        <w:t xml:space="preserve"> M</w:t>
      </w:r>
      <w:r w:rsidR="00BA78C0">
        <w:rPr>
          <w:rFonts w:ascii="Cambria" w:hAnsi="Cambria"/>
          <w:sz w:val="24"/>
          <w:szCs w:val="24"/>
        </w:rPr>
        <w:t>erin Jai</w:t>
      </w:r>
    </w:p>
    <w:p w14:paraId="49331E9B" w14:textId="77777777" w:rsidR="00BA78C0" w:rsidRDefault="00BA78C0">
      <w:pPr>
        <w:rPr>
          <w:rFonts w:ascii="Cambria" w:hAnsi="Cambria"/>
          <w:sz w:val="24"/>
          <w:szCs w:val="24"/>
        </w:rPr>
      </w:pPr>
      <w:r>
        <w:rPr>
          <w:rFonts w:ascii="Cambria" w:hAnsi="Cambria"/>
          <w:sz w:val="24"/>
          <w:szCs w:val="24"/>
        </w:rPr>
        <w:br w:type="page"/>
      </w:r>
    </w:p>
    <w:p w14:paraId="0BC1C3D1" w14:textId="296DAE54" w:rsidR="00DD3409" w:rsidRDefault="00BA78C0" w:rsidP="00BA78C0">
      <w:pPr>
        <w:spacing w:line="360" w:lineRule="auto"/>
        <w:jc w:val="center"/>
        <w:rPr>
          <w:rFonts w:ascii="Cambria" w:hAnsi="Cambria"/>
          <w:b/>
          <w:bCs/>
          <w:sz w:val="28"/>
          <w:szCs w:val="28"/>
        </w:rPr>
      </w:pPr>
      <w:r w:rsidRPr="00BA78C0">
        <w:rPr>
          <w:rFonts w:ascii="Cambria" w:hAnsi="Cambria"/>
          <w:b/>
          <w:bCs/>
          <w:sz w:val="28"/>
          <w:szCs w:val="28"/>
        </w:rPr>
        <w:lastRenderedPageBreak/>
        <w:t>ABSTRACT</w:t>
      </w:r>
    </w:p>
    <w:p w14:paraId="276F7119" w14:textId="570B9FE8" w:rsidR="00BA78C0" w:rsidRDefault="006F4319" w:rsidP="006F4319">
      <w:pPr>
        <w:spacing w:line="360" w:lineRule="auto"/>
        <w:jc w:val="both"/>
        <w:rPr>
          <w:rFonts w:ascii="Cambria" w:hAnsi="Cambria"/>
          <w:sz w:val="24"/>
          <w:szCs w:val="24"/>
        </w:rPr>
      </w:pPr>
      <w:r w:rsidRPr="006F4319">
        <w:rPr>
          <w:rFonts w:ascii="Cambria" w:hAnsi="Cambria"/>
          <w:sz w:val="24"/>
          <w:szCs w:val="24"/>
        </w:rPr>
        <w:t>Cochin Shipyard Limited is one of the largest shipbuilding and maintenance facilities in India. Located in Kochi, Kerala, it was established in the year 1972 as a government-owned company under the Ministry of Shipping, Government of India.</w:t>
      </w:r>
      <w:r>
        <w:rPr>
          <w:rFonts w:ascii="Cambria" w:hAnsi="Cambria"/>
          <w:sz w:val="24"/>
          <w:szCs w:val="24"/>
        </w:rPr>
        <w:t xml:space="preserve"> </w:t>
      </w:r>
      <w:r w:rsidRPr="006F4319">
        <w:rPr>
          <w:rFonts w:ascii="Cambria" w:hAnsi="Cambria"/>
          <w:sz w:val="24"/>
          <w:szCs w:val="24"/>
        </w:rPr>
        <w:t>Initially, it was primarily focused on ship repair and gradually expanded into shipbuilding.</w:t>
      </w:r>
      <w:r>
        <w:rPr>
          <w:rFonts w:ascii="Cambria" w:hAnsi="Cambria"/>
          <w:sz w:val="24"/>
          <w:szCs w:val="24"/>
        </w:rPr>
        <w:t xml:space="preserve"> </w:t>
      </w:r>
      <w:r w:rsidRPr="006F4319">
        <w:rPr>
          <w:rFonts w:ascii="Cambria" w:hAnsi="Cambria"/>
          <w:sz w:val="24"/>
          <w:szCs w:val="24"/>
        </w:rPr>
        <w:t>Cochin Shipyard is known for its commitment to quality and safety standards. It follows international best practices in shipbuilding and repair, ensuring reliable and durable vessels.</w:t>
      </w:r>
      <w:r>
        <w:rPr>
          <w:rFonts w:ascii="Cambria" w:hAnsi="Cambria"/>
          <w:sz w:val="24"/>
          <w:szCs w:val="24"/>
        </w:rPr>
        <w:t xml:space="preserve"> </w:t>
      </w:r>
      <w:r w:rsidRPr="006F4319">
        <w:rPr>
          <w:rFonts w:ascii="Cambria" w:hAnsi="Cambria"/>
          <w:sz w:val="24"/>
          <w:szCs w:val="24"/>
        </w:rPr>
        <w:t xml:space="preserve">The shipyard also focuses on training and skill development programs for its employees and offers training to marine engineering students through its training </w:t>
      </w:r>
      <w:r>
        <w:rPr>
          <w:rFonts w:ascii="Cambria" w:hAnsi="Cambria"/>
          <w:sz w:val="24"/>
          <w:szCs w:val="24"/>
        </w:rPr>
        <w:t>institute</w:t>
      </w:r>
      <w:r w:rsidRPr="006F4319">
        <w:rPr>
          <w:rFonts w:ascii="Cambria" w:hAnsi="Cambria"/>
          <w:sz w:val="24"/>
          <w:szCs w:val="24"/>
        </w:rPr>
        <w:t>.</w:t>
      </w:r>
    </w:p>
    <w:p w14:paraId="6AD6C409" w14:textId="77777777" w:rsidR="00716935" w:rsidRPr="00716935" w:rsidRDefault="00716935" w:rsidP="00716935">
      <w:pPr>
        <w:spacing w:line="360" w:lineRule="auto"/>
        <w:jc w:val="both"/>
        <w:rPr>
          <w:rFonts w:ascii="Cambria" w:hAnsi="Cambria"/>
          <w:sz w:val="24"/>
          <w:szCs w:val="24"/>
        </w:rPr>
      </w:pPr>
      <w:r w:rsidRPr="00716935">
        <w:rPr>
          <w:rFonts w:ascii="Cambria" w:hAnsi="Cambria"/>
          <w:sz w:val="24"/>
          <w:szCs w:val="24"/>
        </w:rPr>
        <w:t xml:space="preserve">During my internship at Cochin Shipyard Limited's Information Systems Department (ISD), I had the opportunity to work on two significant automation projects using leading robotic process automation (RPA) platforms. The first project involved leveraging </w:t>
      </w:r>
      <w:proofErr w:type="spellStart"/>
      <w:r w:rsidRPr="00716935">
        <w:rPr>
          <w:rFonts w:ascii="Cambria" w:hAnsi="Cambria"/>
          <w:sz w:val="24"/>
          <w:szCs w:val="24"/>
        </w:rPr>
        <w:t>OpenRPA</w:t>
      </w:r>
      <w:proofErr w:type="spellEnd"/>
      <w:r w:rsidRPr="00716935">
        <w:rPr>
          <w:rFonts w:ascii="Cambria" w:hAnsi="Cambria"/>
          <w:sz w:val="24"/>
          <w:szCs w:val="24"/>
        </w:rPr>
        <w:t xml:space="preserve"> to develop a task bot that automated the processing of Excel invoices. This bot efficiently extracted data, generated daily reports, and seamlessly emailed them to the respective manager, streamlining the invoicing process and enhancing reporting accuracy.</w:t>
      </w:r>
    </w:p>
    <w:p w14:paraId="4C2B7AD0" w14:textId="77777777" w:rsidR="00716935" w:rsidRPr="00716935" w:rsidRDefault="00716935" w:rsidP="00716935">
      <w:pPr>
        <w:spacing w:line="360" w:lineRule="auto"/>
        <w:jc w:val="both"/>
        <w:rPr>
          <w:rFonts w:ascii="Cambria" w:hAnsi="Cambria"/>
          <w:sz w:val="24"/>
          <w:szCs w:val="24"/>
        </w:rPr>
      </w:pPr>
      <w:r w:rsidRPr="00716935">
        <w:rPr>
          <w:rFonts w:ascii="Cambria" w:hAnsi="Cambria"/>
          <w:sz w:val="24"/>
          <w:szCs w:val="24"/>
        </w:rPr>
        <w:t>In the second project, I utilized UiPath's capabilities to design an intelligent bot focused on automating the conversion of PDF invoices into Excel format. This intelligent bot incorporated advanced data extraction techniques, allowing for precise and error-free invoice processing. The automation of PDF-to-Excel conversions significantly reduced manual effort and improved workflow efficiency within the organization.</w:t>
      </w:r>
    </w:p>
    <w:p w14:paraId="19BC5ACA" w14:textId="3DCB7D4D" w:rsidR="006F4319" w:rsidRDefault="00716935" w:rsidP="00716935">
      <w:pPr>
        <w:spacing w:line="360" w:lineRule="auto"/>
        <w:jc w:val="both"/>
        <w:rPr>
          <w:rFonts w:ascii="Cambria" w:hAnsi="Cambria"/>
          <w:sz w:val="24"/>
          <w:szCs w:val="24"/>
        </w:rPr>
      </w:pPr>
      <w:r w:rsidRPr="00716935">
        <w:rPr>
          <w:rFonts w:ascii="Cambria" w:hAnsi="Cambria"/>
          <w:sz w:val="24"/>
          <w:szCs w:val="24"/>
        </w:rPr>
        <w:t>Alongside project work, I gained invaluable insights into the functioning of ISD departments,</w:t>
      </w:r>
      <w:r>
        <w:rPr>
          <w:rFonts w:ascii="Cambria" w:hAnsi="Cambria"/>
          <w:sz w:val="24"/>
          <w:szCs w:val="24"/>
        </w:rPr>
        <w:t xml:space="preserve"> </w:t>
      </w:r>
      <w:r w:rsidRPr="00716935">
        <w:rPr>
          <w:rFonts w:ascii="Cambria" w:hAnsi="Cambria"/>
          <w:sz w:val="24"/>
          <w:szCs w:val="24"/>
        </w:rPr>
        <w:t xml:space="preserve">their </w:t>
      </w:r>
      <w:r>
        <w:rPr>
          <w:rFonts w:ascii="Cambria" w:hAnsi="Cambria"/>
          <w:sz w:val="24"/>
          <w:szCs w:val="24"/>
        </w:rPr>
        <w:t xml:space="preserve">various </w:t>
      </w:r>
      <w:r w:rsidRPr="00716935">
        <w:rPr>
          <w:rFonts w:ascii="Cambria" w:hAnsi="Cambria"/>
          <w:sz w:val="24"/>
          <w:szCs w:val="24"/>
        </w:rPr>
        <w:t>web applications,</w:t>
      </w:r>
      <w:r>
        <w:rPr>
          <w:rFonts w:ascii="Cambria" w:hAnsi="Cambria"/>
          <w:sz w:val="24"/>
          <w:szCs w:val="24"/>
        </w:rPr>
        <w:t xml:space="preserve"> intranet, </w:t>
      </w:r>
      <w:r w:rsidR="007709A2">
        <w:rPr>
          <w:rFonts w:ascii="Cambria" w:hAnsi="Cambria"/>
          <w:sz w:val="24"/>
          <w:szCs w:val="24"/>
        </w:rPr>
        <w:t>servers,</w:t>
      </w:r>
      <w:r>
        <w:rPr>
          <w:rFonts w:ascii="Cambria" w:hAnsi="Cambria"/>
          <w:sz w:val="24"/>
          <w:szCs w:val="24"/>
        </w:rPr>
        <w:t xml:space="preserve"> and data </w:t>
      </w:r>
      <w:proofErr w:type="spellStart"/>
      <w:r w:rsidR="007709A2">
        <w:rPr>
          <w:rFonts w:ascii="Cambria" w:hAnsi="Cambria"/>
          <w:sz w:val="24"/>
          <w:szCs w:val="24"/>
        </w:rPr>
        <w:t>centers</w:t>
      </w:r>
      <w:proofErr w:type="spellEnd"/>
      <w:r>
        <w:rPr>
          <w:rFonts w:ascii="Cambria" w:hAnsi="Cambria"/>
          <w:sz w:val="24"/>
          <w:szCs w:val="24"/>
        </w:rPr>
        <w:t>.</w:t>
      </w:r>
      <w:r w:rsidR="007709A2" w:rsidRPr="007709A2">
        <w:rPr>
          <w:rFonts w:ascii="Segoe UI" w:hAnsi="Segoe UI" w:cs="Segoe UI"/>
          <w:color w:val="0D0D0D"/>
          <w:shd w:val="clear" w:color="auto" w:fill="FFFFFF"/>
        </w:rPr>
        <w:t xml:space="preserve"> </w:t>
      </w:r>
      <w:r w:rsidR="007709A2" w:rsidRPr="007709A2">
        <w:rPr>
          <w:rFonts w:ascii="Cambria" w:hAnsi="Cambria"/>
          <w:sz w:val="24"/>
          <w:szCs w:val="24"/>
        </w:rPr>
        <w:t>I witnessed firsthand how ISD collaborates with departments across the organization to streamline processes, improve efficiency, and enhance overall business operations.</w:t>
      </w:r>
    </w:p>
    <w:p w14:paraId="5CAB4786" w14:textId="634E853E" w:rsidR="007709A2" w:rsidRDefault="007709A2" w:rsidP="00207F7A">
      <w:pPr>
        <w:spacing w:line="360" w:lineRule="auto"/>
        <w:jc w:val="both"/>
        <w:rPr>
          <w:rFonts w:ascii="Cambria" w:hAnsi="Cambria"/>
          <w:sz w:val="24"/>
          <w:szCs w:val="24"/>
        </w:rPr>
      </w:pPr>
      <w:r>
        <w:rPr>
          <w:rFonts w:ascii="Cambria" w:hAnsi="Cambria"/>
          <w:sz w:val="24"/>
          <w:szCs w:val="24"/>
        </w:rPr>
        <w:t>M</w:t>
      </w:r>
      <w:r w:rsidRPr="007709A2">
        <w:rPr>
          <w:rFonts w:ascii="Cambria" w:hAnsi="Cambria"/>
          <w:sz w:val="24"/>
          <w:szCs w:val="24"/>
        </w:rPr>
        <w:t>y internship at ISD was a transformative experience that not only allowed me to apply cutting-edge RPA technologies but also provided me with insights into the seamless integration of IT solutions across departments within a dynamic organization like Cochin Shipyard Limited.</w:t>
      </w:r>
      <w:r>
        <w:rPr>
          <w:rFonts w:ascii="Cambria" w:hAnsi="Cambria"/>
          <w:sz w:val="24"/>
          <w:szCs w:val="24"/>
        </w:rPr>
        <w:br w:type="page"/>
      </w:r>
    </w:p>
    <w:sdt>
      <w:sdtPr>
        <w:rPr>
          <w:rFonts w:ascii="Cambria" w:eastAsiaTheme="minorHAnsi" w:hAnsi="Cambria" w:cstheme="minorBidi"/>
          <w:color w:val="auto"/>
          <w:kern w:val="2"/>
          <w:sz w:val="22"/>
          <w:szCs w:val="22"/>
          <w14:ligatures w14:val="standardContextual"/>
        </w:rPr>
        <w:id w:val="1974024507"/>
        <w:docPartObj>
          <w:docPartGallery w:val="Table of Contents"/>
          <w:docPartUnique/>
        </w:docPartObj>
      </w:sdtPr>
      <w:sdtEndPr>
        <w:rPr>
          <w:b/>
          <w:bCs/>
          <w:noProof/>
          <w:lang w:val="en-IN"/>
        </w:rPr>
      </w:sdtEndPr>
      <w:sdtContent>
        <w:p w14:paraId="1301ADA3" w14:textId="26D536FD" w:rsidR="007709A2" w:rsidRPr="00A023DD" w:rsidRDefault="007709A2" w:rsidP="007709A2">
          <w:pPr>
            <w:pStyle w:val="TOCHeading"/>
            <w:spacing w:after="360"/>
            <w:jc w:val="center"/>
            <w:rPr>
              <w:rStyle w:val="Heading1Char"/>
              <w:rFonts w:ascii="Cambria" w:hAnsi="Cambria"/>
              <w:b/>
              <w:bCs/>
              <w:color w:val="auto"/>
            </w:rPr>
          </w:pPr>
          <w:r w:rsidRPr="00A023DD">
            <w:rPr>
              <w:rStyle w:val="Heading1Char"/>
              <w:rFonts w:ascii="Cambria" w:hAnsi="Cambria"/>
              <w:b/>
              <w:bCs/>
              <w:color w:val="auto"/>
            </w:rPr>
            <w:t>TABLE OF CONTENTS</w:t>
          </w:r>
        </w:p>
        <w:p w14:paraId="426EFB1D" w14:textId="77777777" w:rsidR="007709A2" w:rsidRDefault="007709A2" w:rsidP="007709A2">
          <w:pPr>
            <w:pStyle w:val="TOC1"/>
            <w:rPr>
              <w:rFonts w:asciiTheme="minorHAnsi" w:eastAsiaTheme="minorEastAsia" w:hAnsiTheme="minorHAnsi"/>
              <w:b w:val="0"/>
              <w:bCs w:val="0"/>
            </w:rPr>
          </w:pPr>
          <w:r w:rsidRPr="00A023DD">
            <w:fldChar w:fldCharType="begin"/>
          </w:r>
          <w:r w:rsidRPr="00A023DD">
            <w:instrText xml:space="preserve"> TOC \o "1-3" \h \z \u </w:instrText>
          </w:r>
          <w:r w:rsidRPr="00A023DD">
            <w:fldChar w:fldCharType="separate"/>
          </w:r>
          <w:hyperlink w:anchor="_Toc161270175" w:history="1">
            <w:r w:rsidRPr="00CF1CCA">
              <w:rPr>
                <w:rStyle w:val="Hyperlink"/>
              </w:rPr>
              <w:t>CHAPTER-1 INTRODUCTION</w:t>
            </w:r>
            <w:r>
              <w:rPr>
                <w:webHidden/>
              </w:rPr>
              <w:tab/>
            </w:r>
            <w:r>
              <w:rPr>
                <w:webHidden/>
              </w:rPr>
              <w:fldChar w:fldCharType="begin"/>
            </w:r>
            <w:r>
              <w:rPr>
                <w:webHidden/>
              </w:rPr>
              <w:instrText xml:space="preserve"> PAGEREF _Toc161270175 \h </w:instrText>
            </w:r>
            <w:r>
              <w:rPr>
                <w:webHidden/>
              </w:rPr>
            </w:r>
            <w:r>
              <w:rPr>
                <w:webHidden/>
              </w:rPr>
              <w:fldChar w:fldCharType="separate"/>
            </w:r>
            <w:r>
              <w:rPr>
                <w:webHidden/>
              </w:rPr>
              <w:t>1</w:t>
            </w:r>
            <w:r>
              <w:rPr>
                <w:webHidden/>
              </w:rPr>
              <w:fldChar w:fldCharType="end"/>
            </w:r>
          </w:hyperlink>
        </w:p>
        <w:p w14:paraId="36A46A84" w14:textId="77777777" w:rsidR="007709A2" w:rsidRDefault="007709A2" w:rsidP="007709A2">
          <w:pPr>
            <w:pStyle w:val="TOC2"/>
            <w:tabs>
              <w:tab w:val="right" w:leader="dot" w:pos="8630"/>
            </w:tabs>
            <w:rPr>
              <w:rFonts w:eastAsiaTheme="minorEastAsia"/>
              <w:noProof/>
            </w:rPr>
          </w:pPr>
          <w:hyperlink w:anchor="_Toc161270176" w:history="1">
            <w:r w:rsidRPr="00CF1CCA">
              <w:rPr>
                <w:rStyle w:val="Hyperlink"/>
                <w:rFonts w:ascii="Cambria" w:hAnsi="Cambria"/>
                <w:b/>
                <w:bCs/>
                <w:noProof/>
              </w:rPr>
              <w:t>1.1 INTRODUCTION</w:t>
            </w:r>
            <w:r>
              <w:rPr>
                <w:noProof/>
                <w:webHidden/>
              </w:rPr>
              <w:tab/>
            </w:r>
            <w:r>
              <w:rPr>
                <w:noProof/>
                <w:webHidden/>
              </w:rPr>
              <w:fldChar w:fldCharType="begin"/>
            </w:r>
            <w:r>
              <w:rPr>
                <w:noProof/>
                <w:webHidden/>
              </w:rPr>
              <w:instrText xml:space="preserve"> PAGEREF _Toc161270176 \h </w:instrText>
            </w:r>
            <w:r>
              <w:rPr>
                <w:noProof/>
                <w:webHidden/>
              </w:rPr>
            </w:r>
            <w:r>
              <w:rPr>
                <w:noProof/>
                <w:webHidden/>
              </w:rPr>
              <w:fldChar w:fldCharType="separate"/>
            </w:r>
            <w:r>
              <w:rPr>
                <w:noProof/>
                <w:webHidden/>
              </w:rPr>
              <w:t>1</w:t>
            </w:r>
            <w:r>
              <w:rPr>
                <w:noProof/>
                <w:webHidden/>
              </w:rPr>
              <w:fldChar w:fldCharType="end"/>
            </w:r>
          </w:hyperlink>
        </w:p>
        <w:p w14:paraId="5C9721C5" w14:textId="77777777" w:rsidR="007709A2" w:rsidRDefault="007709A2" w:rsidP="007709A2">
          <w:pPr>
            <w:pStyle w:val="TOC2"/>
            <w:tabs>
              <w:tab w:val="right" w:leader="dot" w:pos="8630"/>
            </w:tabs>
            <w:rPr>
              <w:rFonts w:eastAsiaTheme="minorEastAsia"/>
              <w:noProof/>
            </w:rPr>
          </w:pPr>
          <w:hyperlink w:anchor="_Toc161270177" w:history="1">
            <w:r w:rsidRPr="00CF1CCA">
              <w:rPr>
                <w:rStyle w:val="Hyperlink"/>
                <w:rFonts w:ascii="Cambria" w:hAnsi="Cambria"/>
                <w:b/>
                <w:bCs/>
                <w:noProof/>
              </w:rPr>
              <w:t>1.2 ORGANIZATION PROFILE</w:t>
            </w:r>
            <w:r>
              <w:rPr>
                <w:noProof/>
                <w:webHidden/>
              </w:rPr>
              <w:tab/>
            </w:r>
            <w:r>
              <w:rPr>
                <w:noProof/>
                <w:webHidden/>
              </w:rPr>
              <w:fldChar w:fldCharType="begin"/>
            </w:r>
            <w:r>
              <w:rPr>
                <w:noProof/>
                <w:webHidden/>
              </w:rPr>
              <w:instrText xml:space="preserve"> PAGEREF _Toc161270177 \h </w:instrText>
            </w:r>
            <w:r>
              <w:rPr>
                <w:noProof/>
                <w:webHidden/>
              </w:rPr>
            </w:r>
            <w:r>
              <w:rPr>
                <w:noProof/>
                <w:webHidden/>
              </w:rPr>
              <w:fldChar w:fldCharType="separate"/>
            </w:r>
            <w:r>
              <w:rPr>
                <w:noProof/>
                <w:webHidden/>
              </w:rPr>
              <w:t>1</w:t>
            </w:r>
            <w:r>
              <w:rPr>
                <w:noProof/>
                <w:webHidden/>
              </w:rPr>
              <w:fldChar w:fldCharType="end"/>
            </w:r>
          </w:hyperlink>
        </w:p>
        <w:p w14:paraId="08B846F0" w14:textId="29ED8F8C" w:rsidR="007709A2" w:rsidRDefault="007709A2" w:rsidP="007709A2">
          <w:pPr>
            <w:pStyle w:val="TOC2"/>
            <w:tabs>
              <w:tab w:val="right" w:leader="dot" w:pos="8630"/>
            </w:tabs>
            <w:rPr>
              <w:rFonts w:eastAsiaTheme="minorEastAsia"/>
              <w:noProof/>
            </w:rPr>
          </w:pPr>
        </w:p>
        <w:p w14:paraId="20860D47" w14:textId="77777777" w:rsidR="007709A2" w:rsidRDefault="007709A2" w:rsidP="007709A2">
          <w:pPr>
            <w:pStyle w:val="TOC1"/>
            <w:rPr>
              <w:rFonts w:asciiTheme="minorHAnsi" w:eastAsiaTheme="minorEastAsia" w:hAnsiTheme="minorHAnsi"/>
              <w:b w:val="0"/>
              <w:bCs w:val="0"/>
            </w:rPr>
          </w:pPr>
          <w:hyperlink w:anchor="_Toc161270188" w:history="1">
            <w:r w:rsidRPr="00CF1CCA">
              <w:rPr>
                <w:rStyle w:val="Hyperlink"/>
              </w:rPr>
              <w:t>CHAPTER-2 METHODS AND DISCUSSION</w:t>
            </w:r>
            <w:r>
              <w:rPr>
                <w:webHidden/>
              </w:rPr>
              <w:tab/>
            </w:r>
            <w:r>
              <w:rPr>
                <w:webHidden/>
              </w:rPr>
              <w:fldChar w:fldCharType="begin"/>
            </w:r>
            <w:r>
              <w:rPr>
                <w:webHidden/>
              </w:rPr>
              <w:instrText xml:space="preserve"> PAGEREF _Toc161270188 \h </w:instrText>
            </w:r>
            <w:r>
              <w:rPr>
                <w:webHidden/>
              </w:rPr>
            </w:r>
            <w:r>
              <w:rPr>
                <w:webHidden/>
              </w:rPr>
              <w:fldChar w:fldCharType="separate"/>
            </w:r>
            <w:r>
              <w:rPr>
                <w:webHidden/>
              </w:rPr>
              <w:t>4</w:t>
            </w:r>
            <w:r>
              <w:rPr>
                <w:webHidden/>
              </w:rPr>
              <w:fldChar w:fldCharType="end"/>
            </w:r>
          </w:hyperlink>
        </w:p>
        <w:p w14:paraId="51B81716" w14:textId="77777777" w:rsidR="007709A2" w:rsidRDefault="007709A2" w:rsidP="007709A2">
          <w:pPr>
            <w:pStyle w:val="TOC2"/>
            <w:tabs>
              <w:tab w:val="right" w:leader="dot" w:pos="8630"/>
            </w:tabs>
            <w:rPr>
              <w:rFonts w:eastAsiaTheme="minorEastAsia"/>
              <w:noProof/>
            </w:rPr>
          </w:pPr>
          <w:hyperlink w:anchor="_Toc161270189" w:history="1">
            <w:r w:rsidRPr="00CF1CCA">
              <w:rPr>
                <w:rStyle w:val="Hyperlink"/>
                <w:rFonts w:ascii="Cambria" w:hAnsi="Cambria"/>
                <w:b/>
                <w:bCs/>
                <w:noProof/>
              </w:rPr>
              <w:t>2.1 WORK 1 - LeftWord</w:t>
            </w:r>
            <w:r>
              <w:rPr>
                <w:noProof/>
                <w:webHidden/>
              </w:rPr>
              <w:tab/>
            </w:r>
            <w:r>
              <w:rPr>
                <w:noProof/>
                <w:webHidden/>
              </w:rPr>
              <w:fldChar w:fldCharType="begin"/>
            </w:r>
            <w:r>
              <w:rPr>
                <w:noProof/>
                <w:webHidden/>
              </w:rPr>
              <w:instrText xml:space="preserve"> PAGEREF _Toc161270189 \h </w:instrText>
            </w:r>
            <w:r>
              <w:rPr>
                <w:noProof/>
                <w:webHidden/>
              </w:rPr>
            </w:r>
            <w:r>
              <w:rPr>
                <w:noProof/>
                <w:webHidden/>
              </w:rPr>
              <w:fldChar w:fldCharType="separate"/>
            </w:r>
            <w:r>
              <w:rPr>
                <w:noProof/>
                <w:webHidden/>
              </w:rPr>
              <w:t>4</w:t>
            </w:r>
            <w:r>
              <w:rPr>
                <w:noProof/>
                <w:webHidden/>
              </w:rPr>
              <w:fldChar w:fldCharType="end"/>
            </w:r>
          </w:hyperlink>
        </w:p>
        <w:p w14:paraId="1E5A8CF9" w14:textId="77777777" w:rsidR="007709A2" w:rsidRDefault="007709A2" w:rsidP="007709A2">
          <w:pPr>
            <w:pStyle w:val="TOC3"/>
            <w:tabs>
              <w:tab w:val="right" w:leader="dot" w:pos="8630"/>
            </w:tabs>
            <w:rPr>
              <w:rFonts w:eastAsiaTheme="minorEastAsia"/>
              <w:noProof/>
            </w:rPr>
          </w:pPr>
          <w:hyperlink w:anchor="_Toc161270190" w:history="1">
            <w:r w:rsidRPr="00CF1CCA">
              <w:rPr>
                <w:rStyle w:val="Hyperlink"/>
                <w:rFonts w:ascii="Cambria" w:hAnsi="Cambria"/>
                <w:b/>
                <w:bCs/>
                <w:noProof/>
              </w:rPr>
              <w:t>2.1.1 METHODOLOGY</w:t>
            </w:r>
            <w:r>
              <w:rPr>
                <w:noProof/>
                <w:webHidden/>
              </w:rPr>
              <w:tab/>
            </w:r>
            <w:r>
              <w:rPr>
                <w:noProof/>
                <w:webHidden/>
              </w:rPr>
              <w:fldChar w:fldCharType="begin"/>
            </w:r>
            <w:r>
              <w:rPr>
                <w:noProof/>
                <w:webHidden/>
              </w:rPr>
              <w:instrText xml:space="preserve"> PAGEREF _Toc161270190 \h </w:instrText>
            </w:r>
            <w:r>
              <w:rPr>
                <w:noProof/>
                <w:webHidden/>
              </w:rPr>
            </w:r>
            <w:r>
              <w:rPr>
                <w:noProof/>
                <w:webHidden/>
              </w:rPr>
              <w:fldChar w:fldCharType="separate"/>
            </w:r>
            <w:r>
              <w:rPr>
                <w:noProof/>
                <w:webHidden/>
              </w:rPr>
              <w:t>4</w:t>
            </w:r>
            <w:r>
              <w:rPr>
                <w:noProof/>
                <w:webHidden/>
              </w:rPr>
              <w:fldChar w:fldCharType="end"/>
            </w:r>
          </w:hyperlink>
        </w:p>
        <w:p w14:paraId="12DEE81A" w14:textId="77777777" w:rsidR="007709A2" w:rsidRDefault="007709A2" w:rsidP="007709A2">
          <w:pPr>
            <w:pStyle w:val="TOC3"/>
            <w:tabs>
              <w:tab w:val="right" w:leader="dot" w:pos="8630"/>
            </w:tabs>
            <w:rPr>
              <w:rFonts w:eastAsiaTheme="minorEastAsia"/>
              <w:noProof/>
            </w:rPr>
          </w:pPr>
          <w:hyperlink w:anchor="_Toc161270191" w:history="1">
            <w:r w:rsidRPr="00CF1CCA">
              <w:rPr>
                <w:rStyle w:val="Hyperlink"/>
                <w:rFonts w:ascii="Cambria" w:hAnsi="Cambria"/>
                <w:b/>
                <w:bCs/>
                <w:noProof/>
              </w:rPr>
              <w:t>2.1.2 DESIGN AND DEVELOPMENT</w:t>
            </w:r>
            <w:r>
              <w:rPr>
                <w:noProof/>
                <w:webHidden/>
              </w:rPr>
              <w:tab/>
            </w:r>
            <w:r>
              <w:rPr>
                <w:noProof/>
                <w:webHidden/>
              </w:rPr>
              <w:fldChar w:fldCharType="begin"/>
            </w:r>
            <w:r>
              <w:rPr>
                <w:noProof/>
                <w:webHidden/>
              </w:rPr>
              <w:instrText xml:space="preserve"> PAGEREF _Toc161270191 \h </w:instrText>
            </w:r>
            <w:r>
              <w:rPr>
                <w:noProof/>
                <w:webHidden/>
              </w:rPr>
            </w:r>
            <w:r>
              <w:rPr>
                <w:noProof/>
                <w:webHidden/>
              </w:rPr>
              <w:fldChar w:fldCharType="separate"/>
            </w:r>
            <w:r>
              <w:rPr>
                <w:noProof/>
                <w:webHidden/>
              </w:rPr>
              <w:t>4</w:t>
            </w:r>
            <w:r>
              <w:rPr>
                <w:noProof/>
                <w:webHidden/>
              </w:rPr>
              <w:fldChar w:fldCharType="end"/>
            </w:r>
          </w:hyperlink>
        </w:p>
        <w:p w14:paraId="0C7AF767" w14:textId="77777777" w:rsidR="007709A2" w:rsidRDefault="007709A2" w:rsidP="007709A2">
          <w:pPr>
            <w:pStyle w:val="TOC3"/>
            <w:tabs>
              <w:tab w:val="right" w:leader="dot" w:pos="8630"/>
            </w:tabs>
            <w:rPr>
              <w:rFonts w:eastAsiaTheme="minorEastAsia"/>
              <w:noProof/>
            </w:rPr>
          </w:pPr>
          <w:hyperlink w:anchor="_Toc161270192" w:history="1">
            <w:r w:rsidRPr="00CF1CCA">
              <w:rPr>
                <w:rStyle w:val="Hyperlink"/>
                <w:rFonts w:ascii="Cambria" w:hAnsi="Cambria"/>
                <w:b/>
                <w:bCs/>
                <w:noProof/>
              </w:rPr>
              <w:t>2.1.3 FINDINGS AND RESULT</w:t>
            </w:r>
            <w:r>
              <w:rPr>
                <w:noProof/>
                <w:webHidden/>
              </w:rPr>
              <w:tab/>
            </w:r>
            <w:r>
              <w:rPr>
                <w:noProof/>
                <w:webHidden/>
              </w:rPr>
              <w:fldChar w:fldCharType="begin"/>
            </w:r>
            <w:r>
              <w:rPr>
                <w:noProof/>
                <w:webHidden/>
              </w:rPr>
              <w:instrText xml:space="preserve"> PAGEREF _Toc161270192 \h </w:instrText>
            </w:r>
            <w:r>
              <w:rPr>
                <w:noProof/>
                <w:webHidden/>
              </w:rPr>
            </w:r>
            <w:r>
              <w:rPr>
                <w:noProof/>
                <w:webHidden/>
              </w:rPr>
              <w:fldChar w:fldCharType="separate"/>
            </w:r>
            <w:r>
              <w:rPr>
                <w:noProof/>
                <w:webHidden/>
              </w:rPr>
              <w:t>7</w:t>
            </w:r>
            <w:r>
              <w:rPr>
                <w:noProof/>
                <w:webHidden/>
              </w:rPr>
              <w:fldChar w:fldCharType="end"/>
            </w:r>
          </w:hyperlink>
        </w:p>
        <w:p w14:paraId="6471E89B" w14:textId="77777777" w:rsidR="007709A2" w:rsidRDefault="007709A2" w:rsidP="007709A2">
          <w:pPr>
            <w:pStyle w:val="TOC3"/>
            <w:tabs>
              <w:tab w:val="right" w:leader="dot" w:pos="8630"/>
            </w:tabs>
            <w:rPr>
              <w:rFonts w:eastAsiaTheme="minorEastAsia"/>
              <w:noProof/>
            </w:rPr>
          </w:pPr>
          <w:hyperlink w:anchor="_Toc161270193" w:history="1">
            <w:r w:rsidRPr="00CF1CCA">
              <w:rPr>
                <w:rStyle w:val="Hyperlink"/>
                <w:rFonts w:ascii="Cambria" w:hAnsi="Cambria"/>
                <w:b/>
                <w:bCs/>
                <w:noProof/>
              </w:rPr>
              <w:t>2.1.4 OBJECTIVES ACHIEVED</w:t>
            </w:r>
            <w:r>
              <w:rPr>
                <w:noProof/>
                <w:webHidden/>
              </w:rPr>
              <w:tab/>
            </w:r>
            <w:r>
              <w:rPr>
                <w:noProof/>
                <w:webHidden/>
              </w:rPr>
              <w:fldChar w:fldCharType="begin"/>
            </w:r>
            <w:r>
              <w:rPr>
                <w:noProof/>
                <w:webHidden/>
              </w:rPr>
              <w:instrText xml:space="preserve"> PAGEREF _Toc161270193 \h </w:instrText>
            </w:r>
            <w:r>
              <w:rPr>
                <w:noProof/>
                <w:webHidden/>
              </w:rPr>
            </w:r>
            <w:r>
              <w:rPr>
                <w:noProof/>
                <w:webHidden/>
              </w:rPr>
              <w:fldChar w:fldCharType="separate"/>
            </w:r>
            <w:r>
              <w:rPr>
                <w:noProof/>
                <w:webHidden/>
              </w:rPr>
              <w:t>9</w:t>
            </w:r>
            <w:r>
              <w:rPr>
                <w:noProof/>
                <w:webHidden/>
              </w:rPr>
              <w:fldChar w:fldCharType="end"/>
            </w:r>
          </w:hyperlink>
        </w:p>
        <w:p w14:paraId="00F57960" w14:textId="77777777" w:rsidR="007709A2" w:rsidRDefault="007709A2" w:rsidP="007709A2">
          <w:pPr>
            <w:pStyle w:val="TOC2"/>
            <w:tabs>
              <w:tab w:val="right" w:leader="dot" w:pos="8630"/>
            </w:tabs>
            <w:rPr>
              <w:rFonts w:eastAsiaTheme="minorEastAsia"/>
              <w:noProof/>
            </w:rPr>
          </w:pPr>
          <w:hyperlink w:anchor="_Toc161270194" w:history="1">
            <w:r w:rsidRPr="00CF1CCA">
              <w:rPr>
                <w:rStyle w:val="Hyperlink"/>
                <w:rFonts w:ascii="Cambria" w:hAnsi="Cambria"/>
                <w:b/>
                <w:bCs/>
                <w:noProof/>
              </w:rPr>
              <w:t>2.2 WORK 2 – Al Khateeb</w:t>
            </w:r>
            <w:r>
              <w:rPr>
                <w:noProof/>
                <w:webHidden/>
              </w:rPr>
              <w:tab/>
            </w:r>
            <w:r>
              <w:rPr>
                <w:noProof/>
                <w:webHidden/>
              </w:rPr>
              <w:fldChar w:fldCharType="begin"/>
            </w:r>
            <w:r>
              <w:rPr>
                <w:noProof/>
                <w:webHidden/>
              </w:rPr>
              <w:instrText xml:space="preserve"> PAGEREF _Toc161270194 \h </w:instrText>
            </w:r>
            <w:r>
              <w:rPr>
                <w:noProof/>
                <w:webHidden/>
              </w:rPr>
            </w:r>
            <w:r>
              <w:rPr>
                <w:noProof/>
                <w:webHidden/>
              </w:rPr>
              <w:fldChar w:fldCharType="separate"/>
            </w:r>
            <w:r>
              <w:rPr>
                <w:noProof/>
                <w:webHidden/>
              </w:rPr>
              <w:t>10</w:t>
            </w:r>
            <w:r>
              <w:rPr>
                <w:noProof/>
                <w:webHidden/>
              </w:rPr>
              <w:fldChar w:fldCharType="end"/>
            </w:r>
          </w:hyperlink>
        </w:p>
        <w:p w14:paraId="643DFD0A" w14:textId="77777777" w:rsidR="007709A2" w:rsidRDefault="007709A2" w:rsidP="007709A2">
          <w:pPr>
            <w:pStyle w:val="TOC3"/>
            <w:tabs>
              <w:tab w:val="right" w:leader="dot" w:pos="8630"/>
            </w:tabs>
            <w:rPr>
              <w:rFonts w:eastAsiaTheme="minorEastAsia"/>
              <w:noProof/>
            </w:rPr>
          </w:pPr>
          <w:hyperlink w:anchor="_Toc161270195" w:history="1">
            <w:r w:rsidRPr="00CF1CCA">
              <w:rPr>
                <w:rStyle w:val="Hyperlink"/>
                <w:rFonts w:ascii="Cambria" w:hAnsi="Cambria"/>
                <w:b/>
                <w:bCs/>
                <w:noProof/>
              </w:rPr>
              <w:t>2.2.1 METHODOLOGY</w:t>
            </w:r>
            <w:r>
              <w:rPr>
                <w:noProof/>
                <w:webHidden/>
              </w:rPr>
              <w:tab/>
            </w:r>
            <w:r>
              <w:rPr>
                <w:noProof/>
                <w:webHidden/>
              </w:rPr>
              <w:fldChar w:fldCharType="begin"/>
            </w:r>
            <w:r>
              <w:rPr>
                <w:noProof/>
                <w:webHidden/>
              </w:rPr>
              <w:instrText xml:space="preserve"> PAGEREF _Toc161270195 \h </w:instrText>
            </w:r>
            <w:r>
              <w:rPr>
                <w:noProof/>
                <w:webHidden/>
              </w:rPr>
            </w:r>
            <w:r>
              <w:rPr>
                <w:noProof/>
                <w:webHidden/>
              </w:rPr>
              <w:fldChar w:fldCharType="separate"/>
            </w:r>
            <w:r>
              <w:rPr>
                <w:noProof/>
                <w:webHidden/>
              </w:rPr>
              <w:t>10</w:t>
            </w:r>
            <w:r>
              <w:rPr>
                <w:noProof/>
                <w:webHidden/>
              </w:rPr>
              <w:fldChar w:fldCharType="end"/>
            </w:r>
          </w:hyperlink>
        </w:p>
        <w:p w14:paraId="39214612" w14:textId="77777777" w:rsidR="007709A2" w:rsidRDefault="007709A2" w:rsidP="007709A2">
          <w:pPr>
            <w:pStyle w:val="TOC3"/>
            <w:tabs>
              <w:tab w:val="right" w:leader="dot" w:pos="8630"/>
            </w:tabs>
            <w:rPr>
              <w:rFonts w:eastAsiaTheme="minorEastAsia"/>
              <w:noProof/>
            </w:rPr>
          </w:pPr>
          <w:hyperlink w:anchor="_Toc161270196" w:history="1">
            <w:r w:rsidRPr="00CF1CCA">
              <w:rPr>
                <w:rStyle w:val="Hyperlink"/>
                <w:rFonts w:ascii="Cambria" w:hAnsi="Cambria"/>
                <w:b/>
                <w:bCs/>
                <w:noProof/>
              </w:rPr>
              <w:t>2.2.2 DESIGN AND DEVELOPMENT</w:t>
            </w:r>
            <w:r>
              <w:rPr>
                <w:noProof/>
                <w:webHidden/>
              </w:rPr>
              <w:tab/>
            </w:r>
            <w:r>
              <w:rPr>
                <w:noProof/>
                <w:webHidden/>
              </w:rPr>
              <w:fldChar w:fldCharType="begin"/>
            </w:r>
            <w:r>
              <w:rPr>
                <w:noProof/>
                <w:webHidden/>
              </w:rPr>
              <w:instrText xml:space="preserve"> PAGEREF _Toc161270196 \h </w:instrText>
            </w:r>
            <w:r>
              <w:rPr>
                <w:noProof/>
                <w:webHidden/>
              </w:rPr>
            </w:r>
            <w:r>
              <w:rPr>
                <w:noProof/>
                <w:webHidden/>
              </w:rPr>
              <w:fldChar w:fldCharType="separate"/>
            </w:r>
            <w:r>
              <w:rPr>
                <w:noProof/>
                <w:webHidden/>
              </w:rPr>
              <w:t>10</w:t>
            </w:r>
            <w:r>
              <w:rPr>
                <w:noProof/>
                <w:webHidden/>
              </w:rPr>
              <w:fldChar w:fldCharType="end"/>
            </w:r>
          </w:hyperlink>
        </w:p>
        <w:p w14:paraId="4C89F2E3" w14:textId="77777777" w:rsidR="007709A2" w:rsidRDefault="007709A2" w:rsidP="007709A2">
          <w:pPr>
            <w:pStyle w:val="TOC3"/>
            <w:tabs>
              <w:tab w:val="right" w:leader="dot" w:pos="8630"/>
            </w:tabs>
            <w:rPr>
              <w:rFonts w:eastAsiaTheme="minorEastAsia"/>
              <w:noProof/>
            </w:rPr>
          </w:pPr>
          <w:hyperlink w:anchor="_Toc161270197" w:history="1">
            <w:r w:rsidRPr="00CF1CCA">
              <w:rPr>
                <w:rStyle w:val="Hyperlink"/>
                <w:rFonts w:ascii="Cambria" w:hAnsi="Cambria"/>
                <w:b/>
                <w:bCs/>
                <w:noProof/>
              </w:rPr>
              <w:t>2.2.3 FINDINGS AND RESULT</w:t>
            </w:r>
            <w:r>
              <w:rPr>
                <w:noProof/>
                <w:webHidden/>
              </w:rPr>
              <w:tab/>
            </w:r>
            <w:r>
              <w:rPr>
                <w:noProof/>
                <w:webHidden/>
              </w:rPr>
              <w:fldChar w:fldCharType="begin"/>
            </w:r>
            <w:r>
              <w:rPr>
                <w:noProof/>
                <w:webHidden/>
              </w:rPr>
              <w:instrText xml:space="preserve"> PAGEREF _Toc161270197 \h </w:instrText>
            </w:r>
            <w:r>
              <w:rPr>
                <w:noProof/>
                <w:webHidden/>
              </w:rPr>
            </w:r>
            <w:r>
              <w:rPr>
                <w:noProof/>
                <w:webHidden/>
              </w:rPr>
              <w:fldChar w:fldCharType="separate"/>
            </w:r>
            <w:r>
              <w:rPr>
                <w:noProof/>
                <w:webHidden/>
              </w:rPr>
              <w:t>12</w:t>
            </w:r>
            <w:r>
              <w:rPr>
                <w:noProof/>
                <w:webHidden/>
              </w:rPr>
              <w:fldChar w:fldCharType="end"/>
            </w:r>
          </w:hyperlink>
        </w:p>
        <w:p w14:paraId="6337B9D7" w14:textId="77777777" w:rsidR="007709A2" w:rsidRDefault="007709A2" w:rsidP="007709A2">
          <w:pPr>
            <w:pStyle w:val="TOC3"/>
            <w:tabs>
              <w:tab w:val="right" w:leader="dot" w:pos="8630"/>
            </w:tabs>
            <w:rPr>
              <w:rFonts w:eastAsiaTheme="minorEastAsia"/>
              <w:noProof/>
            </w:rPr>
          </w:pPr>
          <w:hyperlink w:anchor="_Toc161270198" w:history="1">
            <w:r w:rsidRPr="00CF1CCA">
              <w:rPr>
                <w:rStyle w:val="Hyperlink"/>
                <w:rFonts w:ascii="Cambria" w:hAnsi="Cambria"/>
                <w:b/>
                <w:bCs/>
                <w:noProof/>
              </w:rPr>
              <w:t>2.2.4 OBJECTIVES ACHIEVED</w:t>
            </w:r>
            <w:r>
              <w:rPr>
                <w:noProof/>
                <w:webHidden/>
              </w:rPr>
              <w:tab/>
            </w:r>
            <w:r>
              <w:rPr>
                <w:noProof/>
                <w:webHidden/>
              </w:rPr>
              <w:fldChar w:fldCharType="begin"/>
            </w:r>
            <w:r>
              <w:rPr>
                <w:noProof/>
                <w:webHidden/>
              </w:rPr>
              <w:instrText xml:space="preserve"> PAGEREF _Toc161270198 \h </w:instrText>
            </w:r>
            <w:r>
              <w:rPr>
                <w:noProof/>
                <w:webHidden/>
              </w:rPr>
            </w:r>
            <w:r>
              <w:rPr>
                <w:noProof/>
                <w:webHidden/>
              </w:rPr>
              <w:fldChar w:fldCharType="separate"/>
            </w:r>
            <w:r>
              <w:rPr>
                <w:noProof/>
                <w:webHidden/>
              </w:rPr>
              <w:t>15</w:t>
            </w:r>
            <w:r>
              <w:rPr>
                <w:noProof/>
                <w:webHidden/>
              </w:rPr>
              <w:fldChar w:fldCharType="end"/>
            </w:r>
          </w:hyperlink>
        </w:p>
        <w:p w14:paraId="6BE162F7" w14:textId="77777777" w:rsidR="007709A2" w:rsidRDefault="007709A2" w:rsidP="007709A2">
          <w:pPr>
            <w:pStyle w:val="TOC1"/>
            <w:rPr>
              <w:rFonts w:asciiTheme="minorHAnsi" w:eastAsiaTheme="minorEastAsia" w:hAnsiTheme="minorHAnsi"/>
              <w:b w:val="0"/>
              <w:bCs w:val="0"/>
            </w:rPr>
          </w:pPr>
          <w:hyperlink w:anchor="_Toc161270199" w:history="1">
            <w:r w:rsidRPr="00CF1CCA">
              <w:rPr>
                <w:rStyle w:val="Hyperlink"/>
              </w:rPr>
              <w:t>CHAPTER-3 SUMMARY</w:t>
            </w:r>
            <w:r>
              <w:rPr>
                <w:webHidden/>
              </w:rPr>
              <w:tab/>
            </w:r>
            <w:r>
              <w:rPr>
                <w:webHidden/>
              </w:rPr>
              <w:fldChar w:fldCharType="begin"/>
            </w:r>
            <w:r>
              <w:rPr>
                <w:webHidden/>
              </w:rPr>
              <w:instrText xml:space="preserve"> PAGEREF _Toc161270199 \h </w:instrText>
            </w:r>
            <w:r>
              <w:rPr>
                <w:webHidden/>
              </w:rPr>
            </w:r>
            <w:r>
              <w:rPr>
                <w:webHidden/>
              </w:rPr>
              <w:fldChar w:fldCharType="separate"/>
            </w:r>
            <w:r>
              <w:rPr>
                <w:webHidden/>
              </w:rPr>
              <w:t>15</w:t>
            </w:r>
            <w:r>
              <w:rPr>
                <w:webHidden/>
              </w:rPr>
              <w:fldChar w:fldCharType="end"/>
            </w:r>
          </w:hyperlink>
        </w:p>
        <w:p w14:paraId="409E9338" w14:textId="77777777" w:rsidR="007709A2" w:rsidRDefault="007709A2" w:rsidP="007709A2">
          <w:pPr>
            <w:pStyle w:val="TOC2"/>
            <w:tabs>
              <w:tab w:val="right" w:leader="dot" w:pos="8630"/>
            </w:tabs>
            <w:rPr>
              <w:rFonts w:eastAsiaTheme="minorEastAsia"/>
              <w:noProof/>
            </w:rPr>
          </w:pPr>
          <w:hyperlink w:anchor="_Toc161270200" w:history="1">
            <w:r w:rsidRPr="00CF1CCA">
              <w:rPr>
                <w:rStyle w:val="Hyperlink"/>
                <w:rFonts w:ascii="Cambria" w:hAnsi="Cambria"/>
                <w:b/>
                <w:bCs/>
                <w:noProof/>
              </w:rPr>
              <w:t>3.1 CHALLENGES</w:t>
            </w:r>
            <w:r>
              <w:rPr>
                <w:noProof/>
                <w:webHidden/>
              </w:rPr>
              <w:tab/>
            </w:r>
            <w:r>
              <w:rPr>
                <w:noProof/>
                <w:webHidden/>
              </w:rPr>
              <w:fldChar w:fldCharType="begin"/>
            </w:r>
            <w:r>
              <w:rPr>
                <w:noProof/>
                <w:webHidden/>
              </w:rPr>
              <w:instrText xml:space="preserve"> PAGEREF _Toc161270200 \h </w:instrText>
            </w:r>
            <w:r>
              <w:rPr>
                <w:noProof/>
                <w:webHidden/>
              </w:rPr>
            </w:r>
            <w:r>
              <w:rPr>
                <w:noProof/>
                <w:webHidden/>
              </w:rPr>
              <w:fldChar w:fldCharType="separate"/>
            </w:r>
            <w:r>
              <w:rPr>
                <w:noProof/>
                <w:webHidden/>
              </w:rPr>
              <w:t>15</w:t>
            </w:r>
            <w:r>
              <w:rPr>
                <w:noProof/>
                <w:webHidden/>
              </w:rPr>
              <w:fldChar w:fldCharType="end"/>
            </w:r>
          </w:hyperlink>
        </w:p>
        <w:p w14:paraId="1E829DFE" w14:textId="77777777" w:rsidR="007709A2" w:rsidRDefault="007709A2" w:rsidP="007709A2">
          <w:pPr>
            <w:pStyle w:val="TOC2"/>
            <w:tabs>
              <w:tab w:val="right" w:leader="dot" w:pos="8630"/>
            </w:tabs>
            <w:rPr>
              <w:rFonts w:eastAsiaTheme="minorEastAsia"/>
              <w:noProof/>
            </w:rPr>
          </w:pPr>
          <w:hyperlink w:anchor="_Toc161270201" w:history="1">
            <w:r w:rsidRPr="00CF1CCA">
              <w:rPr>
                <w:rStyle w:val="Hyperlink"/>
                <w:rFonts w:ascii="Cambria" w:hAnsi="Cambria"/>
                <w:b/>
                <w:bCs/>
                <w:noProof/>
              </w:rPr>
              <w:t>3.2 SCOPE FOR FUTURE ENHANCEMENTS</w:t>
            </w:r>
            <w:r>
              <w:rPr>
                <w:noProof/>
                <w:webHidden/>
              </w:rPr>
              <w:tab/>
            </w:r>
            <w:r>
              <w:rPr>
                <w:noProof/>
                <w:webHidden/>
              </w:rPr>
              <w:fldChar w:fldCharType="begin"/>
            </w:r>
            <w:r>
              <w:rPr>
                <w:noProof/>
                <w:webHidden/>
              </w:rPr>
              <w:instrText xml:space="preserve"> PAGEREF _Toc161270201 \h </w:instrText>
            </w:r>
            <w:r>
              <w:rPr>
                <w:noProof/>
                <w:webHidden/>
              </w:rPr>
            </w:r>
            <w:r>
              <w:rPr>
                <w:noProof/>
                <w:webHidden/>
              </w:rPr>
              <w:fldChar w:fldCharType="separate"/>
            </w:r>
            <w:r>
              <w:rPr>
                <w:noProof/>
                <w:webHidden/>
              </w:rPr>
              <w:t>15</w:t>
            </w:r>
            <w:r>
              <w:rPr>
                <w:noProof/>
                <w:webHidden/>
              </w:rPr>
              <w:fldChar w:fldCharType="end"/>
            </w:r>
          </w:hyperlink>
        </w:p>
        <w:p w14:paraId="13F3DA2A" w14:textId="77777777" w:rsidR="007709A2" w:rsidRDefault="007709A2" w:rsidP="007709A2">
          <w:pPr>
            <w:pStyle w:val="TOC2"/>
            <w:tabs>
              <w:tab w:val="right" w:leader="dot" w:pos="8630"/>
            </w:tabs>
            <w:rPr>
              <w:rFonts w:eastAsiaTheme="minorEastAsia"/>
              <w:noProof/>
            </w:rPr>
          </w:pPr>
          <w:hyperlink w:anchor="_Toc161270202" w:history="1">
            <w:r w:rsidRPr="00CF1CCA">
              <w:rPr>
                <w:rStyle w:val="Hyperlink"/>
                <w:rFonts w:ascii="Cambria" w:hAnsi="Cambria"/>
                <w:b/>
                <w:bCs/>
                <w:noProof/>
              </w:rPr>
              <w:t>3.3 CONCLUSIONS</w:t>
            </w:r>
            <w:r>
              <w:rPr>
                <w:noProof/>
                <w:webHidden/>
              </w:rPr>
              <w:tab/>
            </w:r>
            <w:r>
              <w:rPr>
                <w:noProof/>
                <w:webHidden/>
              </w:rPr>
              <w:fldChar w:fldCharType="begin"/>
            </w:r>
            <w:r>
              <w:rPr>
                <w:noProof/>
                <w:webHidden/>
              </w:rPr>
              <w:instrText xml:space="preserve"> PAGEREF _Toc161270202 \h </w:instrText>
            </w:r>
            <w:r>
              <w:rPr>
                <w:noProof/>
                <w:webHidden/>
              </w:rPr>
            </w:r>
            <w:r>
              <w:rPr>
                <w:noProof/>
                <w:webHidden/>
              </w:rPr>
              <w:fldChar w:fldCharType="separate"/>
            </w:r>
            <w:r>
              <w:rPr>
                <w:noProof/>
                <w:webHidden/>
              </w:rPr>
              <w:t>16</w:t>
            </w:r>
            <w:r>
              <w:rPr>
                <w:noProof/>
                <w:webHidden/>
              </w:rPr>
              <w:fldChar w:fldCharType="end"/>
            </w:r>
          </w:hyperlink>
        </w:p>
        <w:p w14:paraId="0D053C47" w14:textId="77777777" w:rsidR="007709A2" w:rsidRDefault="007709A2" w:rsidP="007709A2">
          <w:pPr>
            <w:pStyle w:val="TOC1"/>
            <w:rPr>
              <w:rFonts w:asciiTheme="minorHAnsi" w:eastAsiaTheme="minorEastAsia" w:hAnsiTheme="minorHAnsi"/>
              <w:b w:val="0"/>
              <w:bCs w:val="0"/>
            </w:rPr>
          </w:pPr>
          <w:hyperlink w:anchor="_Toc161270203" w:history="1">
            <w:r w:rsidRPr="00CF1CCA">
              <w:rPr>
                <w:rStyle w:val="Hyperlink"/>
              </w:rPr>
              <w:t>BIBLIOGRAPHY</w:t>
            </w:r>
            <w:r>
              <w:rPr>
                <w:webHidden/>
              </w:rPr>
              <w:tab/>
            </w:r>
            <w:r>
              <w:rPr>
                <w:webHidden/>
              </w:rPr>
              <w:fldChar w:fldCharType="begin"/>
            </w:r>
            <w:r>
              <w:rPr>
                <w:webHidden/>
              </w:rPr>
              <w:instrText xml:space="preserve"> PAGEREF _Toc161270203 \h </w:instrText>
            </w:r>
            <w:r>
              <w:rPr>
                <w:webHidden/>
              </w:rPr>
            </w:r>
            <w:r>
              <w:rPr>
                <w:webHidden/>
              </w:rPr>
              <w:fldChar w:fldCharType="separate"/>
            </w:r>
            <w:r>
              <w:rPr>
                <w:webHidden/>
              </w:rPr>
              <w:t>17</w:t>
            </w:r>
            <w:r>
              <w:rPr>
                <w:webHidden/>
              </w:rPr>
              <w:fldChar w:fldCharType="end"/>
            </w:r>
          </w:hyperlink>
        </w:p>
        <w:p w14:paraId="1CE61A0E" w14:textId="77777777" w:rsidR="007709A2" w:rsidRDefault="007709A2" w:rsidP="007709A2">
          <w:pPr>
            <w:pStyle w:val="TOC1"/>
            <w:rPr>
              <w:rFonts w:asciiTheme="minorHAnsi" w:eastAsiaTheme="minorEastAsia" w:hAnsiTheme="minorHAnsi"/>
              <w:b w:val="0"/>
              <w:bCs w:val="0"/>
            </w:rPr>
          </w:pPr>
          <w:hyperlink w:anchor="_Toc161270204" w:history="1">
            <w:r w:rsidRPr="00CF1CCA">
              <w:rPr>
                <w:rStyle w:val="Hyperlink"/>
              </w:rPr>
              <w:t>WEEKLY OVERVIEW</w:t>
            </w:r>
            <w:r>
              <w:rPr>
                <w:webHidden/>
              </w:rPr>
              <w:tab/>
            </w:r>
            <w:r>
              <w:rPr>
                <w:webHidden/>
              </w:rPr>
              <w:fldChar w:fldCharType="begin"/>
            </w:r>
            <w:r>
              <w:rPr>
                <w:webHidden/>
              </w:rPr>
              <w:instrText xml:space="preserve"> PAGEREF _Toc161270204 \h </w:instrText>
            </w:r>
            <w:r>
              <w:rPr>
                <w:webHidden/>
              </w:rPr>
            </w:r>
            <w:r>
              <w:rPr>
                <w:webHidden/>
              </w:rPr>
              <w:fldChar w:fldCharType="separate"/>
            </w:r>
            <w:r>
              <w:rPr>
                <w:webHidden/>
              </w:rPr>
              <w:t>18</w:t>
            </w:r>
            <w:r>
              <w:rPr>
                <w:webHidden/>
              </w:rPr>
              <w:fldChar w:fldCharType="end"/>
            </w:r>
          </w:hyperlink>
        </w:p>
        <w:p w14:paraId="42824FA5" w14:textId="77777777" w:rsidR="007709A2" w:rsidRDefault="007709A2" w:rsidP="007709A2">
          <w:pPr>
            <w:rPr>
              <w:rFonts w:ascii="Cambria" w:hAnsi="Cambria"/>
              <w:b/>
              <w:bCs/>
              <w:noProof/>
            </w:rPr>
          </w:pPr>
          <w:r w:rsidRPr="00A023DD">
            <w:rPr>
              <w:rFonts w:ascii="Cambria" w:hAnsi="Cambria"/>
              <w:b/>
              <w:bCs/>
              <w:noProof/>
            </w:rPr>
            <w:fldChar w:fldCharType="end"/>
          </w:r>
        </w:p>
      </w:sdtContent>
    </w:sdt>
    <w:p w14:paraId="40677F03" w14:textId="1C364E80" w:rsidR="007709A2" w:rsidRDefault="007709A2" w:rsidP="007709A2">
      <w:pPr>
        <w:rPr>
          <w:rFonts w:ascii="Cambria" w:hAnsi="Cambria"/>
          <w:sz w:val="24"/>
          <w:szCs w:val="24"/>
        </w:rPr>
      </w:pPr>
    </w:p>
    <w:p w14:paraId="6B4E6E33" w14:textId="3AE684B4" w:rsidR="00207F7A" w:rsidRDefault="00207F7A">
      <w:pPr>
        <w:rPr>
          <w:rFonts w:ascii="Cambria" w:hAnsi="Cambria"/>
          <w:sz w:val="24"/>
          <w:szCs w:val="24"/>
        </w:rPr>
      </w:pPr>
      <w:r>
        <w:rPr>
          <w:rFonts w:ascii="Cambria" w:hAnsi="Cambria"/>
          <w:sz w:val="24"/>
          <w:szCs w:val="24"/>
        </w:rPr>
        <w:br w:type="page"/>
      </w:r>
    </w:p>
    <w:p w14:paraId="4E31E4F2" w14:textId="77777777" w:rsidR="00207F7A" w:rsidRDefault="00207F7A" w:rsidP="00207F7A">
      <w:pPr>
        <w:jc w:val="center"/>
        <w:rPr>
          <w:rFonts w:ascii="Cambria" w:hAnsi="Cambria"/>
          <w:b/>
          <w:bCs/>
          <w:sz w:val="32"/>
          <w:szCs w:val="32"/>
        </w:rPr>
      </w:pPr>
    </w:p>
    <w:p w14:paraId="1B091F39" w14:textId="77777777" w:rsidR="00207F7A" w:rsidRDefault="00207F7A" w:rsidP="00207F7A">
      <w:pPr>
        <w:jc w:val="center"/>
        <w:rPr>
          <w:rFonts w:ascii="Cambria" w:hAnsi="Cambria"/>
          <w:b/>
          <w:bCs/>
          <w:sz w:val="32"/>
          <w:szCs w:val="32"/>
        </w:rPr>
      </w:pPr>
    </w:p>
    <w:p w14:paraId="2FD23C55" w14:textId="77777777" w:rsidR="00207F7A" w:rsidRDefault="00207F7A" w:rsidP="00207F7A">
      <w:pPr>
        <w:jc w:val="center"/>
        <w:rPr>
          <w:rFonts w:ascii="Cambria" w:hAnsi="Cambria"/>
          <w:b/>
          <w:bCs/>
          <w:sz w:val="32"/>
          <w:szCs w:val="32"/>
        </w:rPr>
      </w:pPr>
    </w:p>
    <w:p w14:paraId="46DE3576" w14:textId="77777777" w:rsidR="00207F7A" w:rsidRDefault="00207F7A" w:rsidP="00207F7A">
      <w:pPr>
        <w:jc w:val="center"/>
        <w:rPr>
          <w:rFonts w:ascii="Cambria" w:hAnsi="Cambria"/>
          <w:b/>
          <w:bCs/>
          <w:sz w:val="32"/>
          <w:szCs w:val="32"/>
        </w:rPr>
      </w:pPr>
    </w:p>
    <w:p w14:paraId="3CB9D763" w14:textId="77777777" w:rsidR="00207F7A" w:rsidRDefault="00207F7A" w:rsidP="00207F7A">
      <w:pPr>
        <w:jc w:val="center"/>
        <w:rPr>
          <w:rFonts w:ascii="Cambria" w:hAnsi="Cambria"/>
          <w:b/>
          <w:bCs/>
          <w:sz w:val="32"/>
          <w:szCs w:val="32"/>
        </w:rPr>
      </w:pPr>
    </w:p>
    <w:p w14:paraId="5C09C4CC" w14:textId="77777777" w:rsidR="00207F7A" w:rsidRDefault="00207F7A" w:rsidP="00207F7A">
      <w:pPr>
        <w:jc w:val="center"/>
        <w:rPr>
          <w:rFonts w:ascii="Cambria" w:hAnsi="Cambria"/>
          <w:b/>
          <w:bCs/>
          <w:sz w:val="32"/>
          <w:szCs w:val="32"/>
        </w:rPr>
      </w:pPr>
    </w:p>
    <w:p w14:paraId="24AD571E" w14:textId="77777777" w:rsidR="00207F7A" w:rsidRDefault="00207F7A" w:rsidP="00207F7A">
      <w:pPr>
        <w:jc w:val="center"/>
        <w:rPr>
          <w:rFonts w:ascii="Cambria" w:hAnsi="Cambria"/>
          <w:b/>
          <w:bCs/>
          <w:sz w:val="32"/>
          <w:szCs w:val="32"/>
        </w:rPr>
      </w:pPr>
    </w:p>
    <w:p w14:paraId="3150718A" w14:textId="77777777" w:rsidR="00207F7A" w:rsidRDefault="00207F7A" w:rsidP="00207F7A">
      <w:pPr>
        <w:jc w:val="center"/>
        <w:rPr>
          <w:rFonts w:ascii="Cambria" w:hAnsi="Cambria"/>
          <w:b/>
          <w:bCs/>
          <w:sz w:val="32"/>
          <w:szCs w:val="32"/>
        </w:rPr>
      </w:pPr>
    </w:p>
    <w:p w14:paraId="5BD49C8F" w14:textId="77777777" w:rsidR="00207F7A" w:rsidRDefault="00207F7A" w:rsidP="00207F7A">
      <w:pPr>
        <w:jc w:val="center"/>
        <w:rPr>
          <w:rFonts w:ascii="Cambria" w:hAnsi="Cambria"/>
          <w:b/>
          <w:bCs/>
          <w:sz w:val="32"/>
          <w:szCs w:val="32"/>
        </w:rPr>
      </w:pPr>
    </w:p>
    <w:p w14:paraId="027CDB79" w14:textId="77777777" w:rsidR="00207F7A" w:rsidRDefault="00207F7A" w:rsidP="00207F7A">
      <w:pPr>
        <w:jc w:val="center"/>
        <w:rPr>
          <w:rFonts w:ascii="Cambria" w:hAnsi="Cambria"/>
          <w:b/>
          <w:bCs/>
          <w:sz w:val="32"/>
          <w:szCs w:val="32"/>
        </w:rPr>
      </w:pPr>
    </w:p>
    <w:p w14:paraId="387DAFB4" w14:textId="0686F54A" w:rsidR="00207F7A" w:rsidRPr="00207F7A" w:rsidRDefault="00207F7A" w:rsidP="00207F7A">
      <w:pPr>
        <w:jc w:val="center"/>
        <w:rPr>
          <w:rFonts w:ascii="Cambria" w:hAnsi="Cambria"/>
          <w:b/>
          <w:bCs/>
          <w:sz w:val="32"/>
          <w:szCs w:val="32"/>
        </w:rPr>
      </w:pPr>
      <w:r w:rsidRPr="00207F7A">
        <w:rPr>
          <w:rFonts w:ascii="Cambria" w:hAnsi="Cambria"/>
          <w:b/>
          <w:bCs/>
          <w:sz w:val="32"/>
          <w:szCs w:val="32"/>
        </w:rPr>
        <w:t>Chapter-1</w:t>
      </w:r>
    </w:p>
    <w:p w14:paraId="5CF4782A" w14:textId="136886FD" w:rsidR="00207F7A" w:rsidRDefault="00207F7A" w:rsidP="00207F7A">
      <w:pPr>
        <w:jc w:val="center"/>
        <w:rPr>
          <w:rFonts w:ascii="Cambria" w:hAnsi="Cambria"/>
          <w:b/>
          <w:bCs/>
          <w:sz w:val="32"/>
          <w:szCs w:val="32"/>
        </w:rPr>
      </w:pPr>
      <w:r w:rsidRPr="00207F7A">
        <w:rPr>
          <w:rFonts w:ascii="Cambria" w:hAnsi="Cambria"/>
          <w:b/>
          <w:bCs/>
          <w:sz w:val="32"/>
          <w:szCs w:val="32"/>
        </w:rPr>
        <w:t>Introduction</w:t>
      </w:r>
    </w:p>
    <w:p w14:paraId="2C0F5577" w14:textId="77777777" w:rsidR="00207F7A" w:rsidRDefault="00207F7A">
      <w:pPr>
        <w:rPr>
          <w:rFonts w:ascii="Cambria" w:hAnsi="Cambria"/>
          <w:b/>
          <w:bCs/>
          <w:sz w:val="32"/>
          <w:szCs w:val="32"/>
        </w:rPr>
      </w:pPr>
      <w:r>
        <w:rPr>
          <w:rFonts w:ascii="Cambria" w:hAnsi="Cambria"/>
          <w:b/>
          <w:bCs/>
          <w:sz w:val="32"/>
          <w:szCs w:val="32"/>
        </w:rPr>
        <w:br w:type="page"/>
      </w:r>
    </w:p>
    <w:p w14:paraId="49921FF3" w14:textId="77777777" w:rsidR="00207F7A" w:rsidRDefault="00207F7A" w:rsidP="00207F7A">
      <w:pPr>
        <w:spacing w:line="360" w:lineRule="auto"/>
        <w:jc w:val="both"/>
        <w:rPr>
          <w:rFonts w:ascii="Cambria" w:hAnsi="Cambria"/>
          <w:b/>
          <w:bCs/>
          <w:sz w:val="24"/>
          <w:szCs w:val="24"/>
        </w:rPr>
        <w:sectPr w:rsidR="00207F7A" w:rsidSect="00756F88">
          <w:pgSz w:w="11906" w:h="16838"/>
          <w:pgMar w:top="1440" w:right="1440" w:bottom="1440" w:left="1440" w:header="708" w:footer="708" w:gutter="0"/>
          <w:cols w:space="708"/>
          <w:docGrid w:linePitch="360"/>
        </w:sectPr>
      </w:pPr>
    </w:p>
    <w:p w14:paraId="317322DB" w14:textId="77777777" w:rsidR="00355285" w:rsidRPr="00355285" w:rsidRDefault="00355285" w:rsidP="00355285">
      <w:pPr>
        <w:keepNext/>
        <w:keepLines/>
        <w:spacing w:before="240" w:after="360"/>
        <w:jc w:val="center"/>
        <w:outlineLvl w:val="0"/>
        <w:rPr>
          <w:rFonts w:ascii="Cambria" w:eastAsiaTheme="majorEastAsia" w:hAnsi="Cambria" w:cstheme="majorBidi"/>
          <w:b/>
          <w:bCs/>
          <w:color w:val="000000" w:themeColor="text1"/>
          <w:sz w:val="28"/>
          <w:szCs w:val="28"/>
          <w:lang w:val="en-US"/>
        </w:rPr>
      </w:pPr>
      <w:bookmarkStart w:id="0" w:name="_Toc161270204"/>
      <w:r w:rsidRPr="00355285">
        <w:rPr>
          <w:rFonts w:ascii="Cambria" w:eastAsiaTheme="majorEastAsia" w:hAnsi="Cambria" w:cstheme="majorBidi"/>
          <w:b/>
          <w:bCs/>
          <w:color w:val="000000" w:themeColor="text1"/>
          <w:sz w:val="28"/>
          <w:szCs w:val="28"/>
          <w:lang w:val="en-US"/>
        </w:rPr>
        <w:t>WEEKLY OVERVIEW</w:t>
      </w:r>
      <w:bookmarkEnd w:id="0"/>
    </w:p>
    <w:tbl>
      <w:tblPr>
        <w:tblStyle w:val="TableGrid"/>
        <w:tblW w:w="0" w:type="auto"/>
        <w:tblLook w:val="04A0" w:firstRow="1" w:lastRow="0" w:firstColumn="1" w:lastColumn="0" w:noHBand="0" w:noVBand="1"/>
      </w:tblPr>
      <w:tblGrid>
        <w:gridCol w:w="1152"/>
        <w:gridCol w:w="735"/>
        <w:gridCol w:w="1515"/>
        <w:gridCol w:w="5228"/>
      </w:tblGrid>
      <w:tr w:rsidR="00355285" w:rsidRPr="00355285" w14:paraId="206EB946" w14:textId="77777777" w:rsidTr="00E80995">
        <w:tc>
          <w:tcPr>
            <w:tcW w:w="1152" w:type="dxa"/>
          </w:tcPr>
          <w:p w14:paraId="290D064C" w14:textId="77777777" w:rsidR="00355285" w:rsidRPr="00355285" w:rsidRDefault="00355285" w:rsidP="00355285">
            <w:pPr>
              <w:jc w:val="center"/>
              <w:rPr>
                <w:rFonts w:ascii="Cambria" w:hAnsi="Cambria"/>
                <w:b/>
                <w:sz w:val="28"/>
                <w:szCs w:val="28"/>
              </w:rPr>
            </w:pPr>
            <w:r w:rsidRPr="00355285">
              <w:rPr>
                <w:rFonts w:ascii="Cambria" w:hAnsi="Cambria"/>
                <w:b/>
                <w:sz w:val="28"/>
                <w:szCs w:val="28"/>
              </w:rPr>
              <w:t>WEEK</w:t>
            </w:r>
          </w:p>
        </w:tc>
        <w:tc>
          <w:tcPr>
            <w:tcW w:w="735" w:type="dxa"/>
          </w:tcPr>
          <w:p w14:paraId="73B76A2C" w14:textId="77777777" w:rsidR="00355285" w:rsidRPr="00355285" w:rsidRDefault="00355285" w:rsidP="00355285">
            <w:pPr>
              <w:jc w:val="center"/>
              <w:rPr>
                <w:rFonts w:ascii="Cambria" w:hAnsi="Cambria"/>
                <w:b/>
                <w:sz w:val="28"/>
                <w:szCs w:val="28"/>
              </w:rPr>
            </w:pPr>
            <w:r w:rsidRPr="00355285">
              <w:rPr>
                <w:rFonts w:ascii="Cambria" w:hAnsi="Cambria"/>
                <w:b/>
                <w:sz w:val="28"/>
                <w:szCs w:val="28"/>
              </w:rPr>
              <w:t>DAY</w:t>
            </w:r>
          </w:p>
        </w:tc>
        <w:tc>
          <w:tcPr>
            <w:tcW w:w="1515" w:type="dxa"/>
          </w:tcPr>
          <w:p w14:paraId="5E710EA5" w14:textId="77777777" w:rsidR="00355285" w:rsidRPr="00355285" w:rsidRDefault="00355285" w:rsidP="00355285">
            <w:pPr>
              <w:jc w:val="center"/>
              <w:rPr>
                <w:rFonts w:ascii="Cambria" w:hAnsi="Cambria"/>
                <w:b/>
                <w:sz w:val="28"/>
                <w:szCs w:val="28"/>
              </w:rPr>
            </w:pPr>
            <w:r w:rsidRPr="00355285">
              <w:rPr>
                <w:rFonts w:ascii="Cambria" w:hAnsi="Cambria"/>
                <w:b/>
                <w:sz w:val="28"/>
                <w:szCs w:val="28"/>
              </w:rPr>
              <w:t>DATE</w:t>
            </w:r>
          </w:p>
        </w:tc>
        <w:tc>
          <w:tcPr>
            <w:tcW w:w="5228" w:type="dxa"/>
          </w:tcPr>
          <w:p w14:paraId="324BC91A" w14:textId="77777777" w:rsidR="00355285" w:rsidRPr="00355285" w:rsidRDefault="00355285" w:rsidP="00355285">
            <w:pPr>
              <w:jc w:val="center"/>
              <w:rPr>
                <w:rFonts w:ascii="Cambria" w:hAnsi="Cambria"/>
                <w:b/>
                <w:sz w:val="28"/>
                <w:szCs w:val="28"/>
              </w:rPr>
            </w:pPr>
            <w:r w:rsidRPr="00355285">
              <w:rPr>
                <w:rFonts w:ascii="Cambria" w:hAnsi="Cambria"/>
                <w:b/>
                <w:sz w:val="28"/>
                <w:szCs w:val="28"/>
              </w:rPr>
              <w:t>DESCRIPTION OF WORK</w:t>
            </w:r>
          </w:p>
        </w:tc>
      </w:tr>
      <w:tr w:rsidR="00355285" w:rsidRPr="00355285" w14:paraId="1BF2DD58" w14:textId="77777777" w:rsidTr="00E80995">
        <w:tc>
          <w:tcPr>
            <w:tcW w:w="1152" w:type="dxa"/>
          </w:tcPr>
          <w:p w14:paraId="52C66934"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Week 1</w:t>
            </w:r>
          </w:p>
        </w:tc>
        <w:tc>
          <w:tcPr>
            <w:tcW w:w="735" w:type="dxa"/>
          </w:tcPr>
          <w:p w14:paraId="20BEC144"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1</w:t>
            </w:r>
          </w:p>
        </w:tc>
        <w:tc>
          <w:tcPr>
            <w:tcW w:w="1515" w:type="dxa"/>
          </w:tcPr>
          <w:p w14:paraId="51090B38" w14:textId="3AE47676" w:rsidR="00355285" w:rsidRPr="00355285" w:rsidRDefault="00355285" w:rsidP="00355285">
            <w:pPr>
              <w:spacing w:before="120"/>
              <w:jc w:val="center"/>
              <w:rPr>
                <w:rFonts w:ascii="Cambria" w:hAnsi="Cambria"/>
                <w:bCs/>
                <w:sz w:val="24"/>
                <w:szCs w:val="24"/>
              </w:rPr>
            </w:pPr>
            <w:r>
              <w:rPr>
                <w:rFonts w:ascii="Cambria" w:hAnsi="Cambria"/>
                <w:bCs/>
                <w:sz w:val="24"/>
                <w:szCs w:val="24"/>
              </w:rPr>
              <w:t>22</w:t>
            </w:r>
            <w:r w:rsidRPr="00355285">
              <w:rPr>
                <w:rFonts w:ascii="Cambria" w:hAnsi="Cambria"/>
                <w:bCs/>
                <w:sz w:val="24"/>
                <w:szCs w:val="24"/>
              </w:rPr>
              <w:t>/0</w:t>
            </w:r>
            <w:r>
              <w:rPr>
                <w:rFonts w:ascii="Cambria" w:hAnsi="Cambria"/>
                <w:bCs/>
                <w:sz w:val="24"/>
                <w:szCs w:val="24"/>
              </w:rPr>
              <w:t>4</w:t>
            </w:r>
            <w:r w:rsidRPr="00355285">
              <w:rPr>
                <w:rFonts w:ascii="Cambria" w:hAnsi="Cambria"/>
                <w:bCs/>
                <w:sz w:val="24"/>
                <w:szCs w:val="24"/>
              </w:rPr>
              <w:t>/2024</w:t>
            </w:r>
          </w:p>
        </w:tc>
        <w:tc>
          <w:tcPr>
            <w:tcW w:w="5228" w:type="dxa"/>
          </w:tcPr>
          <w:p w14:paraId="6300420D" w14:textId="0A456CAA"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 xml:space="preserve">Introduction to the organization, </w:t>
            </w:r>
            <w:r>
              <w:rPr>
                <w:rFonts w:ascii="Cambria" w:hAnsi="Cambria"/>
                <w:bCs/>
                <w:sz w:val="24"/>
                <w:szCs w:val="24"/>
              </w:rPr>
              <w:t>Introduction to METI, Safety Class</w:t>
            </w:r>
          </w:p>
        </w:tc>
      </w:tr>
      <w:tr w:rsidR="00355285" w:rsidRPr="00355285" w14:paraId="39519B44" w14:textId="77777777" w:rsidTr="00E80995">
        <w:tc>
          <w:tcPr>
            <w:tcW w:w="1152" w:type="dxa"/>
          </w:tcPr>
          <w:p w14:paraId="4F222CAB"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Week 1</w:t>
            </w:r>
          </w:p>
        </w:tc>
        <w:tc>
          <w:tcPr>
            <w:tcW w:w="735" w:type="dxa"/>
          </w:tcPr>
          <w:p w14:paraId="6D1882B2"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2</w:t>
            </w:r>
          </w:p>
        </w:tc>
        <w:tc>
          <w:tcPr>
            <w:tcW w:w="1515" w:type="dxa"/>
          </w:tcPr>
          <w:p w14:paraId="605ADA0D" w14:textId="5B1D31F5" w:rsidR="00355285" w:rsidRPr="00355285" w:rsidRDefault="00355285" w:rsidP="00355285">
            <w:pPr>
              <w:spacing w:before="120"/>
              <w:jc w:val="center"/>
              <w:rPr>
                <w:rFonts w:ascii="Cambria" w:hAnsi="Cambria"/>
                <w:bCs/>
                <w:sz w:val="24"/>
                <w:szCs w:val="24"/>
              </w:rPr>
            </w:pPr>
            <w:r>
              <w:rPr>
                <w:rFonts w:ascii="Cambria" w:hAnsi="Cambria"/>
                <w:bCs/>
                <w:sz w:val="24"/>
                <w:szCs w:val="24"/>
              </w:rPr>
              <w:t>23</w:t>
            </w:r>
            <w:r w:rsidRPr="00355285">
              <w:rPr>
                <w:rFonts w:ascii="Cambria" w:hAnsi="Cambria"/>
                <w:bCs/>
                <w:sz w:val="24"/>
                <w:szCs w:val="24"/>
              </w:rPr>
              <w:t>/0</w:t>
            </w:r>
            <w:r>
              <w:rPr>
                <w:rFonts w:ascii="Cambria" w:hAnsi="Cambria"/>
                <w:bCs/>
                <w:sz w:val="24"/>
                <w:szCs w:val="24"/>
              </w:rPr>
              <w:t>4</w:t>
            </w:r>
            <w:r w:rsidRPr="00355285">
              <w:rPr>
                <w:rFonts w:ascii="Cambria" w:hAnsi="Cambria"/>
                <w:bCs/>
                <w:sz w:val="24"/>
                <w:szCs w:val="24"/>
              </w:rPr>
              <w:t>/2024</w:t>
            </w:r>
          </w:p>
        </w:tc>
        <w:tc>
          <w:tcPr>
            <w:tcW w:w="5228" w:type="dxa"/>
          </w:tcPr>
          <w:p w14:paraId="063EFBE1" w14:textId="208008B8" w:rsidR="00355285" w:rsidRPr="00355285" w:rsidRDefault="00355285" w:rsidP="00355285">
            <w:pPr>
              <w:spacing w:before="120" w:after="120" w:line="276" w:lineRule="auto"/>
              <w:ind w:left="288" w:right="288"/>
              <w:jc w:val="both"/>
              <w:rPr>
                <w:rFonts w:ascii="Cambria" w:hAnsi="Cambria"/>
                <w:bCs/>
                <w:sz w:val="24"/>
                <w:szCs w:val="24"/>
              </w:rPr>
            </w:pPr>
            <w:r>
              <w:rPr>
                <w:rFonts w:ascii="Cambria" w:hAnsi="Cambria"/>
                <w:bCs/>
                <w:sz w:val="24"/>
                <w:szCs w:val="24"/>
                <w:lang w:val="en"/>
              </w:rPr>
              <w:t>Introduction to ISD, its structure and working</w:t>
            </w:r>
          </w:p>
        </w:tc>
      </w:tr>
      <w:tr w:rsidR="00355285" w:rsidRPr="00355285" w14:paraId="3FCD49C8" w14:textId="77777777" w:rsidTr="00E80995">
        <w:tc>
          <w:tcPr>
            <w:tcW w:w="1152" w:type="dxa"/>
          </w:tcPr>
          <w:p w14:paraId="0ABE3FD8"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Week 1</w:t>
            </w:r>
          </w:p>
        </w:tc>
        <w:tc>
          <w:tcPr>
            <w:tcW w:w="735" w:type="dxa"/>
          </w:tcPr>
          <w:p w14:paraId="3FA40787"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3</w:t>
            </w:r>
          </w:p>
        </w:tc>
        <w:tc>
          <w:tcPr>
            <w:tcW w:w="1515" w:type="dxa"/>
          </w:tcPr>
          <w:p w14:paraId="12C19984" w14:textId="7C74634E" w:rsidR="00355285" w:rsidRPr="00355285" w:rsidRDefault="00355285" w:rsidP="00355285">
            <w:pPr>
              <w:spacing w:before="120"/>
              <w:jc w:val="center"/>
              <w:rPr>
                <w:rFonts w:ascii="Cambria" w:hAnsi="Cambria"/>
                <w:bCs/>
                <w:sz w:val="24"/>
                <w:szCs w:val="24"/>
              </w:rPr>
            </w:pPr>
            <w:r>
              <w:rPr>
                <w:rFonts w:ascii="Cambria" w:hAnsi="Cambria"/>
                <w:bCs/>
                <w:sz w:val="24"/>
                <w:szCs w:val="24"/>
              </w:rPr>
              <w:t>24</w:t>
            </w:r>
            <w:r w:rsidRPr="00355285">
              <w:rPr>
                <w:rFonts w:ascii="Cambria" w:hAnsi="Cambria"/>
                <w:bCs/>
                <w:sz w:val="24"/>
                <w:szCs w:val="24"/>
              </w:rPr>
              <w:t>/0</w:t>
            </w:r>
            <w:r>
              <w:rPr>
                <w:rFonts w:ascii="Cambria" w:hAnsi="Cambria"/>
                <w:bCs/>
                <w:sz w:val="24"/>
                <w:szCs w:val="24"/>
              </w:rPr>
              <w:t>4</w:t>
            </w:r>
            <w:r w:rsidRPr="00355285">
              <w:rPr>
                <w:rFonts w:ascii="Cambria" w:hAnsi="Cambria"/>
                <w:bCs/>
                <w:sz w:val="24"/>
                <w:szCs w:val="24"/>
              </w:rPr>
              <w:t>/2024</w:t>
            </w:r>
          </w:p>
        </w:tc>
        <w:tc>
          <w:tcPr>
            <w:tcW w:w="5228" w:type="dxa"/>
          </w:tcPr>
          <w:p w14:paraId="404C08FC" w14:textId="3FE1B86E" w:rsidR="00355285" w:rsidRDefault="00355285" w:rsidP="00355285">
            <w:pPr>
              <w:spacing w:before="120" w:after="120" w:line="276" w:lineRule="auto"/>
              <w:ind w:left="288" w:right="288"/>
              <w:jc w:val="both"/>
              <w:rPr>
                <w:rFonts w:ascii="Cambria" w:hAnsi="Cambria"/>
                <w:bCs/>
                <w:sz w:val="24"/>
                <w:szCs w:val="24"/>
              </w:rPr>
            </w:pPr>
            <w:r>
              <w:rPr>
                <w:rFonts w:ascii="Cambria" w:hAnsi="Cambria"/>
                <w:bCs/>
                <w:sz w:val="24"/>
                <w:szCs w:val="24"/>
              </w:rPr>
              <w:t>Introduction</w:t>
            </w:r>
            <w:r w:rsidR="00803453">
              <w:rPr>
                <w:rFonts w:ascii="Cambria" w:hAnsi="Cambria"/>
                <w:bCs/>
                <w:sz w:val="24"/>
                <w:szCs w:val="24"/>
              </w:rPr>
              <w:t xml:space="preserve"> and a session on</w:t>
            </w:r>
            <w:r>
              <w:rPr>
                <w:rFonts w:ascii="Cambria" w:hAnsi="Cambria"/>
                <w:bCs/>
                <w:sz w:val="24"/>
                <w:szCs w:val="24"/>
              </w:rPr>
              <w:t xml:space="preserve"> Robotic Process Automation and </w:t>
            </w:r>
            <w:proofErr w:type="spellStart"/>
            <w:r>
              <w:rPr>
                <w:rFonts w:ascii="Cambria" w:hAnsi="Cambria"/>
                <w:bCs/>
                <w:sz w:val="24"/>
                <w:szCs w:val="24"/>
              </w:rPr>
              <w:t>OpenRPA</w:t>
            </w:r>
            <w:proofErr w:type="spellEnd"/>
            <w:r>
              <w:rPr>
                <w:rFonts w:ascii="Cambria" w:hAnsi="Cambria"/>
                <w:bCs/>
                <w:sz w:val="24"/>
                <w:szCs w:val="24"/>
              </w:rPr>
              <w:t>.</w:t>
            </w:r>
            <w:r w:rsidR="00803453">
              <w:rPr>
                <w:rFonts w:ascii="Cambria" w:hAnsi="Cambria"/>
                <w:bCs/>
                <w:sz w:val="24"/>
                <w:szCs w:val="24"/>
              </w:rPr>
              <w:t xml:space="preserve"> </w:t>
            </w:r>
          </w:p>
          <w:p w14:paraId="1921C69E" w14:textId="33A951F9" w:rsidR="00355285" w:rsidRPr="00355285" w:rsidRDefault="00355285" w:rsidP="00355285">
            <w:pPr>
              <w:spacing w:before="120" w:after="120" w:line="276" w:lineRule="auto"/>
              <w:ind w:left="288" w:right="288"/>
              <w:jc w:val="both"/>
              <w:rPr>
                <w:rFonts w:ascii="Cambria" w:hAnsi="Cambria"/>
                <w:bCs/>
                <w:sz w:val="24"/>
                <w:szCs w:val="24"/>
              </w:rPr>
            </w:pPr>
            <w:r>
              <w:rPr>
                <w:rFonts w:ascii="Cambria" w:hAnsi="Cambria"/>
                <w:bCs/>
                <w:sz w:val="24"/>
                <w:szCs w:val="24"/>
              </w:rPr>
              <w:t xml:space="preserve">Installation of </w:t>
            </w:r>
            <w:proofErr w:type="spellStart"/>
            <w:r>
              <w:rPr>
                <w:rFonts w:ascii="Cambria" w:hAnsi="Cambria"/>
                <w:bCs/>
                <w:sz w:val="24"/>
                <w:szCs w:val="24"/>
              </w:rPr>
              <w:t>OpenRPA</w:t>
            </w:r>
            <w:proofErr w:type="spellEnd"/>
            <w:r>
              <w:rPr>
                <w:rFonts w:ascii="Cambria" w:hAnsi="Cambria"/>
                <w:bCs/>
                <w:sz w:val="24"/>
                <w:szCs w:val="24"/>
              </w:rPr>
              <w:t>.</w:t>
            </w:r>
          </w:p>
        </w:tc>
      </w:tr>
      <w:tr w:rsidR="00355285" w:rsidRPr="00355285" w14:paraId="5BEC34FE" w14:textId="77777777" w:rsidTr="00E80995">
        <w:tc>
          <w:tcPr>
            <w:tcW w:w="1152" w:type="dxa"/>
          </w:tcPr>
          <w:p w14:paraId="419441D7" w14:textId="301FFFAC"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 xml:space="preserve">Week </w:t>
            </w:r>
            <w:r>
              <w:rPr>
                <w:rFonts w:ascii="Cambria" w:hAnsi="Cambria"/>
                <w:bCs/>
                <w:sz w:val="24"/>
                <w:szCs w:val="24"/>
              </w:rPr>
              <w:t>1</w:t>
            </w:r>
          </w:p>
        </w:tc>
        <w:tc>
          <w:tcPr>
            <w:tcW w:w="735" w:type="dxa"/>
          </w:tcPr>
          <w:p w14:paraId="6FAEBA2E"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4</w:t>
            </w:r>
          </w:p>
        </w:tc>
        <w:tc>
          <w:tcPr>
            <w:tcW w:w="1515" w:type="dxa"/>
          </w:tcPr>
          <w:p w14:paraId="1D297831" w14:textId="4AFF7FA8" w:rsidR="00355285" w:rsidRPr="00355285" w:rsidRDefault="00355285" w:rsidP="00355285">
            <w:pPr>
              <w:spacing w:before="120"/>
              <w:jc w:val="center"/>
              <w:rPr>
                <w:rFonts w:ascii="Cambria" w:hAnsi="Cambria"/>
                <w:bCs/>
                <w:sz w:val="24"/>
                <w:szCs w:val="24"/>
              </w:rPr>
            </w:pPr>
            <w:r>
              <w:rPr>
                <w:rFonts w:ascii="Cambria" w:hAnsi="Cambria"/>
                <w:bCs/>
                <w:sz w:val="24"/>
                <w:szCs w:val="24"/>
              </w:rPr>
              <w:t>25</w:t>
            </w:r>
            <w:r w:rsidRPr="00355285">
              <w:rPr>
                <w:rFonts w:ascii="Cambria" w:hAnsi="Cambria"/>
                <w:bCs/>
                <w:sz w:val="24"/>
                <w:szCs w:val="24"/>
              </w:rPr>
              <w:t>/0</w:t>
            </w:r>
            <w:r>
              <w:rPr>
                <w:rFonts w:ascii="Cambria" w:hAnsi="Cambria"/>
                <w:bCs/>
                <w:sz w:val="24"/>
                <w:szCs w:val="24"/>
              </w:rPr>
              <w:t>4</w:t>
            </w:r>
            <w:r w:rsidRPr="00355285">
              <w:rPr>
                <w:rFonts w:ascii="Cambria" w:hAnsi="Cambria"/>
                <w:bCs/>
                <w:sz w:val="24"/>
                <w:szCs w:val="24"/>
              </w:rPr>
              <w:t>/2024</w:t>
            </w:r>
          </w:p>
        </w:tc>
        <w:tc>
          <w:tcPr>
            <w:tcW w:w="5228" w:type="dxa"/>
          </w:tcPr>
          <w:p w14:paraId="43D05453" w14:textId="0B815ABB" w:rsidR="00355285" w:rsidRDefault="00803453" w:rsidP="00355285">
            <w:pPr>
              <w:spacing w:before="120" w:after="120" w:line="276" w:lineRule="auto"/>
              <w:ind w:left="288" w:right="288"/>
              <w:jc w:val="both"/>
              <w:rPr>
                <w:rFonts w:ascii="Cambria" w:hAnsi="Cambria"/>
                <w:bCs/>
                <w:sz w:val="24"/>
                <w:szCs w:val="24"/>
              </w:rPr>
            </w:pPr>
            <w:r>
              <w:rPr>
                <w:rFonts w:ascii="Cambria" w:hAnsi="Cambria"/>
                <w:bCs/>
                <w:sz w:val="24"/>
                <w:szCs w:val="24"/>
              </w:rPr>
              <w:t xml:space="preserve">Project 1 assigned. Read data from a excel file and assign to another excel file. Started with basics of </w:t>
            </w:r>
            <w:proofErr w:type="spellStart"/>
            <w:r>
              <w:rPr>
                <w:rFonts w:ascii="Cambria" w:hAnsi="Cambria"/>
                <w:bCs/>
                <w:sz w:val="24"/>
                <w:szCs w:val="24"/>
              </w:rPr>
              <w:t>OpenRPA</w:t>
            </w:r>
            <w:proofErr w:type="spellEnd"/>
            <w:r>
              <w:rPr>
                <w:rFonts w:ascii="Cambria" w:hAnsi="Cambria"/>
                <w:bCs/>
                <w:sz w:val="24"/>
                <w:szCs w:val="24"/>
              </w:rPr>
              <w:t xml:space="preserve"> and read data from excel file and displayed to output console. Creation and usage of variables.</w:t>
            </w:r>
          </w:p>
          <w:p w14:paraId="50F4D716" w14:textId="3E9F1470" w:rsidR="00803453" w:rsidRPr="00355285" w:rsidRDefault="00803453" w:rsidP="00355285">
            <w:pPr>
              <w:spacing w:before="120" w:after="120" w:line="276" w:lineRule="auto"/>
              <w:ind w:left="288" w:right="288"/>
              <w:jc w:val="both"/>
              <w:rPr>
                <w:rFonts w:ascii="Cambria" w:hAnsi="Cambria"/>
                <w:bCs/>
                <w:sz w:val="24"/>
                <w:szCs w:val="24"/>
              </w:rPr>
            </w:pPr>
            <w:r>
              <w:rPr>
                <w:rFonts w:ascii="Cambria" w:hAnsi="Cambria"/>
                <w:bCs/>
                <w:sz w:val="24"/>
                <w:szCs w:val="24"/>
              </w:rPr>
              <w:t>READ EXCEL, READ CELL, READ RANGE, WRITE LINE</w:t>
            </w:r>
          </w:p>
        </w:tc>
      </w:tr>
      <w:tr w:rsidR="00355285" w:rsidRPr="00355285" w14:paraId="0026801B" w14:textId="77777777" w:rsidTr="00E80995">
        <w:tc>
          <w:tcPr>
            <w:tcW w:w="1152" w:type="dxa"/>
          </w:tcPr>
          <w:p w14:paraId="0FB9D17D"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Week 2</w:t>
            </w:r>
          </w:p>
        </w:tc>
        <w:tc>
          <w:tcPr>
            <w:tcW w:w="735" w:type="dxa"/>
          </w:tcPr>
          <w:p w14:paraId="66A65A63"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5</w:t>
            </w:r>
          </w:p>
        </w:tc>
        <w:tc>
          <w:tcPr>
            <w:tcW w:w="1515" w:type="dxa"/>
          </w:tcPr>
          <w:p w14:paraId="16E667BA" w14:textId="737ED2B9" w:rsidR="00355285" w:rsidRPr="00355285" w:rsidRDefault="00355285" w:rsidP="00355285">
            <w:pPr>
              <w:spacing w:before="120"/>
              <w:jc w:val="center"/>
              <w:rPr>
                <w:rFonts w:ascii="Cambria" w:hAnsi="Cambria"/>
                <w:bCs/>
                <w:sz w:val="24"/>
                <w:szCs w:val="24"/>
              </w:rPr>
            </w:pPr>
            <w:r>
              <w:rPr>
                <w:rFonts w:ascii="Cambria" w:hAnsi="Cambria"/>
                <w:bCs/>
                <w:sz w:val="24"/>
                <w:szCs w:val="24"/>
              </w:rPr>
              <w:t>2</w:t>
            </w:r>
            <w:r w:rsidRPr="00355285">
              <w:rPr>
                <w:rFonts w:ascii="Cambria" w:hAnsi="Cambria"/>
                <w:bCs/>
                <w:sz w:val="24"/>
                <w:szCs w:val="24"/>
              </w:rPr>
              <w:t>9/0</w:t>
            </w:r>
            <w:r>
              <w:rPr>
                <w:rFonts w:ascii="Cambria" w:hAnsi="Cambria"/>
                <w:bCs/>
                <w:sz w:val="24"/>
                <w:szCs w:val="24"/>
              </w:rPr>
              <w:t>4</w:t>
            </w:r>
            <w:r w:rsidRPr="00355285">
              <w:rPr>
                <w:rFonts w:ascii="Cambria" w:hAnsi="Cambria"/>
                <w:bCs/>
                <w:sz w:val="24"/>
                <w:szCs w:val="24"/>
              </w:rPr>
              <w:t>/2024</w:t>
            </w:r>
          </w:p>
        </w:tc>
        <w:tc>
          <w:tcPr>
            <w:tcW w:w="5228" w:type="dxa"/>
          </w:tcPr>
          <w:p w14:paraId="3AC13AFD" w14:textId="77777777" w:rsidR="00355285" w:rsidRDefault="00803453" w:rsidP="00355285">
            <w:pPr>
              <w:spacing w:before="120" w:after="120" w:line="276" w:lineRule="auto"/>
              <w:ind w:left="288" w:right="288"/>
              <w:jc w:val="both"/>
              <w:rPr>
                <w:rFonts w:ascii="Cambria" w:hAnsi="Cambria"/>
                <w:bCs/>
                <w:sz w:val="24"/>
                <w:szCs w:val="24"/>
              </w:rPr>
            </w:pPr>
            <w:r>
              <w:rPr>
                <w:rFonts w:ascii="Cambria" w:hAnsi="Cambria"/>
                <w:bCs/>
                <w:sz w:val="24"/>
                <w:szCs w:val="24"/>
              </w:rPr>
              <w:t>Successfully extracted the data from input excel invoices and write into output excel.</w:t>
            </w:r>
          </w:p>
          <w:p w14:paraId="0E6CD4A5" w14:textId="4245E56B" w:rsidR="00803453" w:rsidRPr="00355285" w:rsidRDefault="00803453" w:rsidP="00355285">
            <w:pPr>
              <w:spacing w:before="120" w:after="120" w:line="276" w:lineRule="auto"/>
              <w:ind w:left="288" w:right="288"/>
              <w:jc w:val="both"/>
              <w:rPr>
                <w:rFonts w:ascii="Cambria" w:hAnsi="Cambria"/>
                <w:bCs/>
                <w:sz w:val="24"/>
                <w:szCs w:val="24"/>
              </w:rPr>
            </w:pPr>
            <w:r>
              <w:rPr>
                <w:rFonts w:ascii="Cambria" w:hAnsi="Cambria"/>
                <w:bCs/>
                <w:sz w:val="24"/>
                <w:szCs w:val="24"/>
              </w:rPr>
              <w:t>FOR EACH, READ CELL, WRITE CELL, SELECT FOLDER, SELECT FILE</w:t>
            </w:r>
          </w:p>
        </w:tc>
      </w:tr>
      <w:tr w:rsidR="00355285" w:rsidRPr="00355285" w14:paraId="517150E6" w14:textId="77777777" w:rsidTr="00E80995">
        <w:tc>
          <w:tcPr>
            <w:tcW w:w="1152" w:type="dxa"/>
          </w:tcPr>
          <w:p w14:paraId="600D4E32"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Week 2</w:t>
            </w:r>
          </w:p>
        </w:tc>
        <w:tc>
          <w:tcPr>
            <w:tcW w:w="735" w:type="dxa"/>
          </w:tcPr>
          <w:p w14:paraId="797DAB74"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6</w:t>
            </w:r>
          </w:p>
        </w:tc>
        <w:tc>
          <w:tcPr>
            <w:tcW w:w="1515" w:type="dxa"/>
          </w:tcPr>
          <w:p w14:paraId="652780D1" w14:textId="200C391E" w:rsidR="00355285" w:rsidRPr="00355285" w:rsidRDefault="00355285" w:rsidP="00355285">
            <w:pPr>
              <w:spacing w:before="120"/>
              <w:jc w:val="center"/>
              <w:rPr>
                <w:rFonts w:ascii="Cambria" w:hAnsi="Cambria"/>
                <w:bCs/>
                <w:sz w:val="24"/>
                <w:szCs w:val="24"/>
              </w:rPr>
            </w:pPr>
            <w:r>
              <w:rPr>
                <w:rFonts w:ascii="Cambria" w:hAnsi="Cambria"/>
                <w:bCs/>
                <w:sz w:val="24"/>
                <w:szCs w:val="24"/>
              </w:rPr>
              <w:t>30</w:t>
            </w:r>
            <w:r w:rsidRPr="00355285">
              <w:rPr>
                <w:rFonts w:ascii="Cambria" w:hAnsi="Cambria"/>
                <w:bCs/>
                <w:sz w:val="24"/>
                <w:szCs w:val="24"/>
              </w:rPr>
              <w:t>/0</w:t>
            </w:r>
            <w:r>
              <w:rPr>
                <w:rFonts w:ascii="Cambria" w:hAnsi="Cambria"/>
                <w:bCs/>
                <w:sz w:val="24"/>
                <w:szCs w:val="24"/>
              </w:rPr>
              <w:t>4</w:t>
            </w:r>
            <w:r w:rsidRPr="00355285">
              <w:rPr>
                <w:rFonts w:ascii="Cambria" w:hAnsi="Cambria"/>
                <w:bCs/>
                <w:sz w:val="24"/>
                <w:szCs w:val="24"/>
              </w:rPr>
              <w:t>/2024</w:t>
            </w:r>
          </w:p>
        </w:tc>
        <w:tc>
          <w:tcPr>
            <w:tcW w:w="5228" w:type="dxa"/>
          </w:tcPr>
          <w:p w14:paraId="3785BF8C" w14:textId="323BF27D"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Creation of new Work</w:t>
            </w:r>
            <w:r w:rsidR="00803453">
              <w:rPr>
                <w:rFonts w:ascii="Cambria" w:hAnsi="Cambria"/>
                <w:bCs/>
                <w:sz w:val="24"/>
                <w:szCs w:val="24"/>
              </w:rPr>
              <w:t>flow</w:t>
            </w:r>
            <w:r w:rsidRPr="00355285">
              <w:rPr>
                <w:rFonts w:ascii="Cambria" w:hAnsi="Cambria"/>
                <w:bCs/>
                <w:sz w:val="24"/>
                <w:szCs w:val="24"/>
              </w:rPr>
              <w:t xml:space="preserve">, implementation of features like </w:t>
            </w:r>
            <w:r w:rsidR="00803453">
              <w:rPr>
                <w:rFonts w:ascii="Cambria" w:hAnsi="Cambria"/>
                <w:bCs/>
                <w:sz w:val="24"/>
                <w:szCs w:val="24"/>
              </w:rPr>
              <w:t xml:space="preserve">saving and closing all the opened excel files, saving the output </w:t>
            </w:r>
            <w:proofErr w:type="gramStart"/>
            <w:r w:rsidR="00803453">
              <w:rPr>
                <w:rFonts w:ascii="Cambria" w:hAnsi="Cambria"/>
                <w:bCs/>
                <w:sz w:val="24"/>
                <w:szCs w:val="24"/>
              </w:rPr>
              <w:t>file(</w:t>
            </w:r>
            <w:proofErr w:type="gramEnd"/>
            <w:r w:rsidR="00803453">
              <w:rPr>
                <w:rFonts w:ascii="Cambria" w:hAnsi="Cambria"/>
                <w:bCs/>
                <w:sz w:val="24"/>
                <w:szCs w:val="24"/>
              </w:rPr>
              <w:t>report file) with current date.</w:t>
            </w:r>
          </w:p>
          <w:p w14:paraId="311834A4" w14:textId="77777777" w:rsidR="00355285" w:rsidRDefault="00803453" w:rsidP="00355285">
            <w:pPr>
              <w:spacing w:before="120" w:after="120" w:line="276" w:lineRule="auto"/>
              <w:ind w:left="288" w:right="288"/>
              <w:jc w:val="both"/>
              <w:rPr>
                <w:rFonts w:ascii="Cambria" w:hAnsi="Cambria"/>
                <w:bCs/>
                <w:sz w:val="24"/>
                <w:szCs w:val="24"/>
              </w:rPr>
            </w:pPr>
            <w:r>
              <w:rPr>
                <w:rFonts w:ascii="Cambria" w:hAnsi="Cambria"/>
                <w:bCs/>
                <w:sz w:val="24"/>
                <w:szCs w:val="24"/>
              </w:rPr>
              <w:t>Calculated the total amount and total tax amount and SL no in the output excel</w:t>
            </w:r>
          </w:p>
          <w:p w14:paraId="21122DBC" w14:textId="23B4245E" w:rsidR="00803453" w:rsidRPr="00355285" w:rsidRDefault="00803453" w:rsidP="00355285">
            <w:pPr>
              <w:spacing w:before="120" w:after="120" w:line="276" w:lineRule="auto"/>
              <w:ind w:left="288" w:right="288"/>
              <w:jc w:val="both"/>
              <w:rPr>
                <w:rFonts w:ascii="Cambria" w:hAnsi="Cambria"/>
                <w:bCs/>
                <w:sz w:val="24"/>
                <w:szCs w:val="24"/>
              </w:rPr>
            </w:pPr>
            <w:r>
              <w:rPr>
                <w:rFonts w:ascii="Cambria" w:hAnsi="Cambria"/>
                <w:bCs/>
                <w:sz w:val="24"/>
                <w:szCs w:val="24"/>
              </w:rPr>
              <w:t>ASSIGN, INVOKE CODE (</w:t>
            </w:r>
            <w:r w:rsidR="00F46832">
              <w:rPr>
                <w:rFonts w:ascii="Cambria" w:hAnsi="Cambria"/>
                <w:bCs/>
                <w:sz w:val="24"/>
                <w:szCs w:val="24"/>
              </w:rPr>
              <w:t>PowerShell for saving file with current date</w:t>
            </w:r>
            <w:r>
              <w:rPr>
                <w:rFonts w:ascii="Cambria" w:hAnsi="Cambria"/>
                <w:bCs/>
                <w:sz w:val="24"/>
                <w:szCs w:val="24"/>
              </w:rPr>
              <w:t>)</w:t>
            </w:r>
            <w:r w:rsidR="00F46832">
              <w:rPr>
                <w:rFonts w:ascii="Cambria" w:hAnsi="Cambria"/>
                <w:bCs/>
                <w:sz w:val="24"/>
                <w:szCs w:val="24"/>
              </w:rPr>
              <w:t>, CLOSE WORKBOOK</w:t>
            </w:r>
          </w:p>
        </w:tc>
      </w:tr>
      <w:tr w:rsidR="00355285" w:rsidRPr="00355285" w14:paraId="59858C7B" w14:textId="77777777" w:rsidTr="00E80995">
        <w:tc>
          <w:tcPr>
            <w:tcW w:w="1152" w:type="dxa"/>
          </w:tcPr>
          <w:p w14:paraId="03396BF6"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Week 2</w:t>
            </w:r>
          </w:p>
        </w:tc>
        <w:tc>
          <w:tcPr>
            <w:tcW w:w="735" w:type="dxa"/>
          </w:tcPr>
          <w:p w14:paraId="4CEF7F21"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7</w:t>
            </w:r>
          </w:p>
        </w:tc>
        <w:tc>
          <w:tcPr>
            <w:tcW w:w="1515" w:type="dxa"/>
          </w:tcPr>
          <w:p w14:paraId="1AECE8C3" w14:textId="5E27B9F8" w:rsidR="00355285" w:rsidRPr="00355285" w:rsidRDefault="00355285" w:rsidP="00355285">
            <w:pPr>
              <w:spacing w:before="120"/>
              <w:jc w:val="center"/>
              <w:rPr>
                <w:rFonts w:ascii="Cambria" w:hAnsi="Cambria"/>
                <w:bCs/>
                <w:sz w:val="24"/>
                <w:szCs w:val="24"/>
              </w:rPr>
            </w:pPr>
            <w:r>
              <w:rPr>
                <w:rFonts w:ascii="Cambria" w:hAnsi="Cambria"/>
                <w:bCs/>
                <w:sz w:val="24"/>
                <w:szCs w:val="24"/>
              </w:rPr>
              <w:t>02</w:t>
            </w:r>
            <w:r w:rsidRPr="00355285">
              <w:rPr>
                <w:rFonts w:ascii="Cambria" w:hAnsi="Cambria"/>
                <w:bCs/>
                <w:sz w:val="24"/>
                <w:szCs w:val="24"/>
              </w:rPr>
              <w:t>/0</w:t>
            </w:r>
            <w:r>
              <w:rPr>
                <w:rFonts w:ascii="Cambria" w:hAnsi="Cambria"/>
                <w:bCs/>
                <w:sz w:val="24"/>
                <w:szCs w:val="24"/>
              </w:rPr>
              <w:t>5</w:t>
            </w:r>
            <w:r w:rsidRPr="00355285">
              <w:rPr>
                <w:rFonts w:ascii="Cambria" w:hAnsi="Cambria"/>
                <w:bCs/>
                <w:sz w:val="24"/>
                <w:szCs w:val="24"/>
              </w:rPr>
              <w:t>/2024</w:t>
            </w:r>
          </w:p>
        </w:tc>
        <w:tc>
          <w:tcPr>
            <w:tcW w:w="5228" w:type="dxa"/>
          </w:tcPr>
          <w:p w14:paraId="2F52575E" w14:textId="77777777" w:rsidR="00355285" w:rsidRDefault="00F46832" w:rsidP="00355285">
            <w:pPr>
              <w:spacing w:before="120" w:after="120" w:line="276" w:lineRule="auto"/>
              <w:ind w:left="288" w:right="288"/>
              <w:jc w:val="both"/>
              <w:rPr>
                <w:rFonts w:ascii="Cambria" w:hAnsi="Cambria"/>
                <w:bCs/>
                <w:sz w:val="24"/>
                <w:szCs w:val="24"/>
              </w:rPr>
            </w:pPr>
            <w:r>
              <w:rPr>
                <w:rFonts w:ascii="Cambria" w:hAnsi="Cambria"/>
                <w:bCs/>
                <w:sz w:val="24"/>
                <w:szCs w:val="24"/>
              </w:rPr>
              <w:t>Added extra feature to save and close the output excel and display a prompt saying the file saved at “path</w:t>
            </w:r>
            <w:proofErr w:type="gramStart"/>
            <w:r>
              <w:rPr>
                <w:rFonts w:ascii="Cambria" w:hAnsi="Cambria"/>
                <w:bCs/>
                <w:sz w:val="24"/>
                <w:szCs w:val="24"/>
              </w:rPr>
              <w:t>”.</w:t>
            </w:r>
            <w:proofErr w:type="gramEnd"/>
            <w:r>
              <w:rPr>
                <w:rFonts w:ascii="Cambria" w:hAnsi="Cambria"/>
                <w:bCs/>
                <w:sz w:val="24"/>
                <w:szCs w:val="24"/>
              </w:rPr>
              <w:t xml:space="preserve">  Give OK/CANCEL to open the saved excel.</w:t>
            </w:r>
          </w:p>
          <w:p w14:paraId="0DAA4E2B" w14:textId="03AB7012" w:rsidR="00F46832" w:rsidRPr="00355285" w:rsidRDefault="00F46832" w:rsidP="00355285">
            <w:pPr>
              <w:spacing w:before="120" w:after="120" w:line="276" w:lineRule="auto"/>
              <w:ind w:left="288" w:right="288"/>
              <w:jc w:val="both"/>
              <w:rPr>
                <w:rFonts w:ascii="Cambria" w:hAnsi="Cambria"/>
                <w:bCs/>
                <w:sz w:val="24"/>
                <w:szCs w:val="24"/>
              </w:rPr>
            </w:pPr>
            <w:r>
              <w:rPr>
                <w:rFonts w:ascii="Cambria" w:hAnsi="Cambria"/>
                <w:bCs/>
                <w:sz w:val="24"/>
                <w:szCs w:val="24"/>
              </w:rPr>
              <w:t>SHOW NOTIFICATION, INVOKE CODE (PowerShell)</w:t>
            </w:r>
          </w:p>
        </w:tc>
      </w:tr>
      <w:tr w:rsidR="00355285" w:rsidRPr="00355285" w14:paraId="53493347" w14:textId="77777777" w:rsidTr="00E80995">
        <w:tc>
          <w:tcPr>
            <w:tcW w:w="1152" w:type="dxa"/>
          </w:tcPr>
          <w:p w14:paraId="736B21BF"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Week 2</w:t>
            </w:r>
          </w:p>
        </w:tc>
        <w:tc>
          <w:tcPr>
            <w:tcW w:w="735" w:type="dxa"/>
          </w:tcPr>
          <w:p w14:paraId="6FFA9F22"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8</w:t>
            </w:r>
          </w:p>
        </w:tc>
        <w:tc>
          <w:tcPr>
            <w:tcW w:w="1515" w:type="dxa"/>
          </w:tcPr>
          <w:p w14:paraId="7CB7DA34" w14:textId="14619517" w:rsidR="00355285" w:rsidRPr="00355285" w:rsidRDefault="00355285" w:rsidP="00355285">
            <w:pPr>
              <w:spacing w:before="120"/>
              <w:jc w:val="center"/>
              <w:rPr>
                <w:rFonts w:ascii="Cambria" w:hAnsi="Cambria"/>
                <w:bCs/>
                <w:sz w:val="24"/>
                <w:szCs w:val="24"/>
              </w:rPr>
            </w:pPr>
            <w:r>
              <w:rPr>
                <w:rFonts w:ascii="Cambria" w:hAnsi="Cambria"/>
                <w:bCs/>
                <w:sz w:val="24"/>
                <w:szCs w:val="24"/>
              </w:rPr>
              <w:t>03</w:t>
            </w:r>
            <w:r w:rsidRPr="00355285">
              <w:rPr>
                <w:rFonts w:ascii="Cambria" w:hAnsi="Cambria"/>
                <w:bCs/>
                <w:sz w:val="24"/>
                <w:szCs w:val="24"/>
              </w:rPr>
              <w:t>/0</w:t>
            </w:r>
            <w:r>
              <w:rPr>
                <w:rFonts w:ascii="Cambria" w:hAnsi="Cambria"/>
                <w:bCs/>
                <w:sz w:val="24"/>
                <w:szCs w:val="24"/>
              </w:rPr>
              <w:t>5</w:t>
            </w:r>
            <w:r w:rsidRPr="00355285">
              <w:rPr>
                <w:rFonts w:ascii="Cambria" w:hAnsi="Cambria"/>
                <w:bCs/>
                <w:sz w:val="24"/>
                <w:szCs w:val="24"/>
              </w:rPr>
              <w:t>/2024</w:t>
            </w:r>
          </w:p>
        </w:tc>
        <w:tc>
          <w:tcPr>
            <w:tcW w:w="5228" w:type="dxa"/>
          </w:tcPr>
          <w:p w14:paraId="343AEAA9" w14:textId="50390A21" w:rsidR="00F46832" w:rsidRPr="00355285" w:rsidRDefault="00F46832" w:rsidP="00355285">
            <w:pPr>
              <w:spacing w:before="120" w:after="120" w:line="276" w:lineRule="auto"/>
              <w:ind w:left="288" w:right="288"/>
              <w:jc w:val="both"/>
              <w:rPr>
                <w:rFonts w:ascii="Cambria" w:hAnsi="Cambria"/>
                <w:bCs/>
                <w:sz w:val="24"/>
                <w:szCs w:val="24"/>
              </w:rPr>
            </w:pPr>
            <w:r>
              <w:rPr>
                <w:rFonts w:ascii="Cambria" w:hAnsi="Cambria"/>
                <w:bCs/>
                <w:sz w:val="24"/>
                <w:szCs w:val="24"/>
              </w:rPr>
              <w:t xml:space="preserve">Work 2 assigned. Introduction to </w:t>
            </w:r>
            <w:proofErr w:type="spellStart"/>
            <w:r>
              <w:rPr>
                <w:rFonts w:ascii="Cambria" w:hAnsi="Cambria"/>
                <w:bCs/>
                <w:sz w:val="24"/>
                <w:szCs w:val="24"/>
              </w:rPr>
              <w:t>UiPAth</w:t>
            </w:r>
            <w:proofErr w:type="spellEnd"/>
            <w:r>
              <w:rPr>
                <w:rFonts w:ascii="Cambria" w:hAnsi="Cambria"/>
                <w:bCs/>
                <w:sz w:val="24"/>
                <w:szCs w:val="24"/>
              </w:rPr>
              <w:t>. Installation of UiPath.</w:t>
            </w:r>
          </w:p>
        </w:tc>
      </w:tr>
      <w:tr w:rsidR="00355285" w:rsidRPr="00355285" w14:paraId="5A6BAB94" w14:textId="77777777" w:rsidTr="00E80995">
        <w:tc>
          <w:tcPr>
            <w:tcW w:w="1152" w:type="dxa"/>
          </w:tcPr>
          <w:p w14:paraId="3A411B7C" w14:textId="0DF3165D"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 xml:space="preserve">Week </w:t>
            </w:r>
            <w:r>
              <w:rPr>
                <w:rFonts w:ascii="Cambria" w:hAnsi="Cambria"/>
                <w:bCs/>
                <w:sz w:val="24"/>
                <w:szCs w:val="24"/>
              </w:rPr>
              <w:t>2</w:t>
            </w:r>
          </w:p>
        </w:tc>
        <w:tc>
          <w:tcPr>
            <w:tcW w:w="735" w:type="dxa"/>
          </w:tcPr>
          <w:p w14:paraId="6EC84514"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9</w:t>
            </w:r>
          </w:p>
        </w:tc>
        <w:tc>
          <w:tcPr>
            <w:tcW w:w="1515" w:type="dxa"/>
          </w:tcPr>
          <w:p w14:paraId="140EF2B9" w14:textId="041F5164" w:rsidR="00355285" w:rsidRPr="00355285" w:rsidRDefault="00355285" w:rsidP="00355285">
            <w:pPr>
              <w:spacing w:before="120"/>
              <w:jc w:val="center"/>
              <w:rPr>
                <w:rFonts w:ascii="Cambria" w:hAnsi="Cambria"/>
                <w:bCs/>
                <w:sz w:val="24"/>
                <w:szCs w:val="24"/>
              </w:rPr>
            </w:pPr>
            <w:r>
              <w:rPr>
                <w:rFonts w:ascii="Cambria" w:hAnsi="Cambria"/>
                <w:bCs/>
                <w:sz w:val="24"/>
                <w:szCs w:val="24"/>
              </w:rPr>
              <w:t>04</w:t>
            </w:r>
            <w:r w:rsidRPr="00355285">
              <w:rPr>
                <w:rFonts w:ascii="Cambria" w:hAnsi="Cambria"/>
                <w:bCs/>
                <w:sz w:val="24"/>
                <w:szCs w:val="24"/>
              </w:rPr>
              <w:t>/0</w:t>
            </w:r>
            <w:r>
              <w:rPr>
                <w:rFonts w:ascii="Cambria" w:hAnsi="Cambria"/>
                <w:bCs/>
                <w:sz w:val="24"/>
                <w:szCs w:val="24"/>
              </w:rPr>
              <w:t>5</w:t>
            </w:r>
            <w:r w:rsidRPr="00355285">
              <w:rPr>
                <w:rFonts w:ascii="Cambria" w:hAnsi="Cambria"/>
                <w:bCs/>
                <w:sz w:val="24"/>
                <w:szCs w:val="24"/>
              </w:rPr>
              <w:t>/2024</w:t>
            </w:r>
          </w:p>
        </w:tc>
        <w:tc>
          <w:tcPr>
            <w:tcW w:w="5228" w:type="dxa"/>
          </w:tcPr>
          <w:p w14:paraId="1C8270C3"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Creation of new custom print format.</w:t>
            </w:r>
          </w:p>
          <w:p w14:paraId="532C9C3D"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Editing of print format.</w:t>
            </w:r>
          </w:p>
          <w:p w14:paraId="7172C139"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Addition of custom HTML in the format.</w:t>
            </w:r>
          </w:p>
        </w:tc>
      </w:tr>
      <w:tr w:rsidR="00355285" w:rsidRPr="00355285" w14:paraId="766225F8" w14:textId="77777777" w:rsidTr="00E80995">
        <w:tc>
          <w:tcPr>
            <w:tcW w:w="1152" w:type="dxa"/>
          </w:tcPr>
          <w:p w14:paraId="6FA240FA"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Week 3</w:t>
            </w:r>
          </w:p>
        </w:tc>
        <w:tc>
          <w:tcPr>
            <w:tcW w:w="735" w:type="dxa"/>
          </w:tcPr>
          <w:p w14:paraId="3EA3AC75"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10</w:t>
            </w:r>
          </w:p>
        </w:tc>
        <w:tc>
          <w:tcPr>
            <w:tcW w:w="1515" w:type="dxa"/>
          </w:tcPr>
          <w:p w14:paraId="281BE53D" w14:textId="20EAFADA" w:rsidR="00355285" w:rsidRPr="00355285" w:rsidRDefault="00355285" w:rsidP="00355285">
            <w:pPr>
              <w:spacing w:before="120"/>
              <w:jc w:val="center"/>
              <w:rPr>
                <w:rFonts w:ascii="Cambria" w:hAnsi="Cambria"/>
                <w:bCs/>
                <w:sz w:val="24"/>
                <w:szCs w:val="24"/>
              </w:rPr>
            </w:pPr>
            <w:r>
              <w:rPr>
                <w:rFonts w:ascii="Cambria" w:hAnsi="Cambria"/>
                <w:bCs/>
                <w:sz w:val="24"/>
                <w:szCs w:val="24"/>
              </w:rPr>
              <w:t>0</w:t>
            </w:r>
            <w:r w:rsidRPr="00355285">
              <w:rPr>
                <w:rFonts w:ascii="Cambria" w:hAnsi="Cambria"/>
                <w:bCs/>
                <w:sz w:val="24"/>
                <w:szCs w:val="24"/>
              </w:rPr>
              <w:t>6/0</w:t>
            </w:r>
            <w:r>
              <w:rPr>
                <w:rFonts w:ascii="Cambria" w:hAnsi="Cambria"/>
                <w:bCs/>
                <w:sz w:val="24"/>
                <w:szCs w:val="24"/>
              </w:rPr>
              <w:t>5</w:t>
            </w:r>
            <w:r w:rsidRPr="00355285">
              <w:rPr>
                <w:rFonts w:ascii="Cambria" w:hAnsi="Cambria"/>
                <w:bCs/>
                <w:sz w:val="24"/>
                <w:szCs w:val="24"/>
              </w:rPr>
              <w:t>/2024</w:t>
            </w:r>
          </w:p>
        </w:tc>
        <w:tc>
          <w:tcPr>
            <w:tcW w:w="5228" w:type="dxa"/>
          </w:tcPr>
          <w:p w14:paraId="51361BBE"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Exporting of reports in various formats.</w:t>
            </w:r>
          </w:p>
          <w:p w14:paraId="23D325E9"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Creation of report using Report Builder, Query Report, Script Report.</w:t>
            </w:r>
          </w:p>
        </w:tc>
      </w:tr>
      <w:tr w:rsidR="00355285" w:rsidRPr="00355285" w14:paraId="3043A627" w14:textId="77777777" w:rsidTr="00E80995">
        <w:tc>
          <w:tcPr>
            <w:tcW w:w="1152" w:type="dxa"/>
          </w:tcPr>
          <w:p w14:paraId="2E57A27E"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Week 3</w:t>
            </w:r>
          </w:p>
        </w:tc>
        <w:tc>
          <w:tcPr>
            <w:tcW w:w="735" w:type="dxa"/>
          </w:tcPr>
          <w:p w14:paraId="730177F0"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11</w:t>
            </w:r>
          </w:p>
        </w:tc>
        <w:tc>
          <w:tcPr>
            <w:tcW w:w="1515" w:type="dxa"/>
          </w:tcPr>
          <w:p w14:paraId="1A632CEC" w14:textId="57EE2276" w:rsidR="00355285" w:rsidRPr="00355285" w:rsidRDefault="00355285" w:rsidP="00355285">
            <w:pPr>
              <w:spacing w:before="120"/>
              <w:jc w:val="center"/>
              <w:rPr>
                <w:rFonts w:ascii="Cambria" w:hAnsi="Cambria"/>
                <w:bCs/>
                <w:sz w:val="24"/>
                <w:szCs w:val="24"/>
              </w:rPr>
            </w:pPr>
            <w:r>
              <w:rPr>
                <w:rFonts w:ascii="Cambria" w:hAnsi="Cambria"/>
                <w:bCs/>
                <w:sz w:val="24"/>
                <w:szCs w:val="24"/>
              </w:rPr>
              <w:t>0</w:t>
            </w:r>
            <w:r w:rsidRPr="00355285">
              <w:rPr>
                <w:rFonts w:ascii="Cambria" w:hAnsi="Cambria"/>
                <w:bCs/>
                <w:sz w:val="24"/>
                <w:szCs w:val="24"/>
              </w:rPr>
              <w:t>7/0</w:t>
            </w:r>
            <w:r>
              <w:rPr>
                <w:rFonts w:ascii="Cambria" w:hAnsi="Cambria"/>
                <w:bCs/>
                <w:sz w:val="24"/>
                <w:szCs w:val="24"/>
              </w:rPr>
              <w:t>5</w:t>
            </w:r>
            <w:r w:rsidRPr="00355285">
              <w:rPr>
                <w:rFonts w:ascii="Cambria" w:hAnsi="Cambria"/>
                <w:bCs/>
                <w:sz w:val="24"/>
                <w:szCs w:val="24"/>
              </w:rPr>
              <w:t>/2024</w:t>
            </w:r>
          </w:p>
        </w:tc>
        <w:tc>
          <w:tcPr>
            <w:tcW w:w="5228" w:type="dxa"/>
          </w:tcPr>
          <w:p w14:paraId="69BF2197"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Creation of new Web Forms.</w:t>
            </w:r>
          </w:p>
          <w:p w14:paraId="64787F1C"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 xml:space="preserve">Integrating each web forms with corresponding </w:t>
            </w:r>
            <w:proofErr w:type="spellStart"/>
            <w:r w:rsidRPr="00355285">
              <w:rPr>
                <w:rFonts w:ascii="Cambria" w:hAnsi="Cambria"/>
                <w:bCs/>
                <w:sz w:val="24"/>
                <w:szCs w:val="24"/>
              </w:rPr>
              <w:t>DocTypes</w:t>
            </w:r>
            <w:proofErr w:type="spellEnd"/>
            <w:r w:rsidRPr="00355285">
              <w:rPr>
                <w:rFonts w:ascii="Cambria" w:hAnsi="Cambria"/>
                <w:bCs/>
                <w:sz w:val="24"/>
                <w:szCs w:val="24"/>
              </w:rPr>
              <w:t>.</w:t>
            </w:r>
          </w:p>
          <w:p w14:paraId="7DB14C87"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Publishing of webforms.</w:t>
            </w:r>
          </w:p>
          <w:p w14:paraId="15D1E4CF"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Addition of client-side scripting in the web forms.</w:t>
            </w:r>
          </w:p>
        </w:tc>
      </w:tr>
      <w:tr w:rsidR="00355285" w:rsidRPr="00355285" w14:paraId="135C2629" w14:textId="77777777" w:rsidTr="00E80995">
        <w:tc>
          <w:tcPr>
            <w:tcW w:w="1152" w:type="dxa"/>
          </w:tcPr>
          <w:p w14:paraId="2E49EE8D"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Week 3</w:t>
            </w:r>
          </w:p>
        </w:tc>
        <w:tc>
          <w:tcPr>
            <w:tcW w:w="735" w:type="dxa"/>
          </w:tcPr>
          <w:p w14:paraId="65515C88"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12</w:t>
            </w:r>
          </w:p>
        </w:tc>
        <w:tc>
          <w:tcPr>
            <w:tcW w:w="1515" w:type="dxa"/>
          </w:tcPr>
          <w:p w14:paraId="7D57A7EB" w14:textId="5124D1FC" w:rsidR="00355285" w:rsidRPr="00355285" w:rsidRDefault="00355285" w:rsidP="00355285">
            <w:pPr>
              <w:spacing w:before="120"/>
              <w:jc w:val="center"/>
              <w:rPr>
                <w:rFonts w:ascii="Cambria" w:hAnsi="Cambria"/>
                <w:bCs/>
                <w:sz w:val="24"/>
                <w:szCs w:val="24"/>
              </w:rPr>
            </w:pPr>
            <w:r>
              <w:rPr>
                <w:rFonts w:ascii="Cambria" w:hAnsi="Cambria"/>
                <w:bCs/>
                <w:sz w:val="24"/>
                <w:szCs w:val="24"/>
              </w:rPr>
              <w:t>0</w:t>
            </w:r>
            <w:r w:rsidRPr="00355285">
              <w:rPr>
                <w:rFonts w:ascii="Cambria" w:hAnsi="Cambria"/>
                <w:bCs/>
                <w:sz w:val="24"/>
                <w:szCs w:val="24"/>
              </w:rPr>
              <w:t>8/0</w:t>
            </w:r>
            <w:r>
              <w:rPr>
                <w:rFonts w:ascii="Cambria" w:hAnsi="Cambria"/>
                <w:bCs/>
                <w:sz w:val="24"/>
                <w:szCs w:val="24"/>
              </w:rPr>
              <w:t>5</w:t>
            </w:r>
            <w:r w:rsidRPr="00355285">
              <w:rPr>
                <w:rFonts w:ascii="Cambria" w:hAnsi="Cambria"/>
                <w:bCs/>
                <w:sz w:val="24"/>
                <w:szCs w:val="24"/>
              </w:rPr>
              <w:t>/2024</w:t>
            </w:r>
          </w:p>
        </w:tc>
        <w:tc>
          <w:tcPr>
            <w:tcW w:w="5228" w:type="dxa"/>
          </w:tcPr>
          <w:p w14:paraId="26D1CC66"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Started development of a new Demo Project (Electronics repair shop).</w:t>
            </w:r>
          </w:p>
          <w:p w14:paraId="599B196E"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 xml:space="preserve">Creation of all necessary </w:t>
            </w:r>
            <w:proofErr w:type="spellStart"/>
            <w:r w:rsidRPr="00355285">
              <w:rPr>
                <w:rFonts w:ascii="Cambria" w:hAnsi="Cambria"/>
                <w:bCs/>
                <w:sz w:val="24"/>
                <w:szCs w:val="24"/>
              </w:rPr>
              <w:t>DocTypes</w:t>
            </w:r>
            <w:proofErr w:type="spellEnd"/>
            <w:r w:rsidRPr="00355285">
              <w:rPr>
                <w:rFonts w:ascii="Cambria" w:hAnsi="Cambria"/>
                <w:bCs/>
                <w:sz w:val="24"/>
                <w:szCs w:val="24"/>
              </w:rPr>
              <w:t>.</w:t>
            </w:r>
          </w:p>
          <w:p w14:paraId="2E2B6987"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 xml:space="preserve">Establishment of connection between these </w:t>
            </w:r>
            <w:proofErr w:type="spellStart"/>
            <w:r w:rsidRPr="00355285">
              <w:rPr>
                <w:rFonts w:ascii="Cambria" w:hAnsi="Cambria"/>
                <w:bCs/>
                <w:sz w:val="24"/>
                <w:szCs w:val="24"/>
              </w:rPr>
              <w:t>DoctTypes</w:t>
            </w:r>
            <w:proofErr w:type="spellEnd"/>
            <w:r w:rsidRPr="00355285">
              <w:rPr>
                <w:rFonts w:ascii="Cambria" w:hAnsi="Cambria"/>
                <w:bCs/>
                <w:sz w:val="24"/>
                <w:szCs w:val="24"/>
              </w:rPr>
              <w:t>.</w:t>
            </w:r>
          </w:p>
          <w:p w14:paraId="527C2E58"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 xml:space="preserve">Population of </w:t>
            </w:r>
            <w:proofErr w:type="spellStart"/>
            <w:r w:rsidRPr="00355285">
              <w:rPr>
                <w:rFonts w:ascii="Cambria" w:hAnsi="Cambria"/>
                <w:bCs/>
                <w:sz w:val="24"/>
                <w:szCs w:val="24"/>
              </w:rPr>
              <w:t>DocTypes</w:t>
            </w:r>
            <w:proofErr w:type="spellEnd"/>
            <w:r w:rsidRPr="00355285">
              <w:rPr>
                <w:rFonts w:ascii="Cambria" w:hAnsi="Cambria"/>
                <w:bCs/>
                <w:sz w:val="24"/>
                <w:szCs w:val="24"/>
              </w:rPr>
              <w:t xml:space="preserve"> with corresponding data.</w:t>
            </w:r>
          </w:p>
          <w:p w14:paraId="010AB8B2"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Creation of 2 new users and set their roles.</w:t>
            </w:r>
          </w:p>
        </w:tc>
      </w:tr>
      <w:tr w:rsidR="00355285" w:rsidRPr="00355285" w14:paraId="49C350A3" w14:textId="77777777" w:rsidTr="00E80995">
        <w:tc>
          <w:tcPr>
            <w:tcW w:w="1152" w:type="dxa"/>
          </w:tcPr>
          <w:p w14:paraId="5130ADCA"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Week 3</w:t>
            </w:r>
          </w:p>
        </w:tc>
        <w:tc>
          <w:tcPr>
            <w:tcW w:w="735" w:type="dxa"/>
          </w:tcPr>
          <w:p w14:paraId="5387FAE2"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13</w:t>
            </w:r>
          </w:p>
        </w:tc>
        <w:tc>
          <w:tcPr>
            <w:tcW w:w="1515" w:type="dxa"/>
          </w:tcPr>
          <w:p w14:paraId="22B07FD4" w14:textId="62800ECB" w:rsidR="00355285" w:rsidRPr="00355285" w:rsidRDefault="00355285" w:rsidP="00355285">
            <w:pPr>
              <w:spacing w:before="120"/>
              <w:jc w:val="center"/>
              <w:rPr>
                <w:rFonts w:ascii="Cambria" w:hAnsi="Cambria"/>
                <w:bCs/>
                <w:sz w:val="24"/>
                <w:szCs w:val="24"/>
              </w:rPr>
            </w:pPr>
            <w:r>
              <w:rPr>
                <w:rFonts w:ascii="Cambria" w:hAnsi="Cambria"/>
                <w:bCs/>
                <w:sz w:val="24"/>
                <w:szCs w:val="24"/>
              </w:rPr>
              <w:t>0</w:t>
            </w:r>
            <w:r w:rsidRPr="00355285">
              <w:rPr>
                <w:rFonts w:ascii="Cambria" w:hAnsi="Cambria"/>
                <w:bCs/>
                <w:sz w:val="24"/>
                <w:szCs w:val="24"/>
              </w:rPr>
              <w:t>9/0</w:t>
            </w:r>
            <w:r>
              <w:rPr>
                <w:rFonts w:ascii="Cambria" w:hAnsi="Cambria"/>
                <w:bCs/>
                <w:sz w:val="24"/>
                <w:szCs w:val="24"/>
              </w:rPr>
              <w:t>5</w:t>
            </w:r>
            <w:r w:rsidRPr="00355285">
              <w:rPr>
                <w:rFonts w:ascii="Cambria" w:hAnsi="Cambria"/>
                <w:bCs/>
                <w:sz w:val="24"/>
                <w:szCs w:val="24"/>
              </w:rPr>
              <w:t>/2024</w:t>
            </w:r>
          </w:p>
        </w:tc>
        <w:tc>
          <w:tcPr>
            <w:tcW w:w="5228" w:type="dxa"/>
          </w:tcPr>
          <w:p w14:paraId="6824A5AE"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Setting up workflow of request doctype.</w:t>
            </w:r>
          </w:p>
          <w:p w14:paraId="60F4F0DB"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Workflow of request doctype’s all users were set.</w:t>
            </w:r>
          </w:p>
          <w:p w14:paraId="2FC8E9EF"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Definition of each state and transitional rules.</w:t>
            </w:r>
          </w:p>
        </w:tc>
      </w:tr>
      <w:tr w:rsidR="00355285" w:rsidRPr="00355285" w14:paraId="2BFFB1EE" w14:textId="77777777" w:rsidTr="00E80995">
        <w:tc>
          <w:tcPr>
            <w:tcW w:w="1152" w:type="dxa"/>
          </w:tcPr>
          <w:p w14:paraId="64F95CBF" w14:textId="3AB39508"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 xml:space="preserve">Week </w:t>
            </w:r>
            <w:r>
              <w:rPr>
                <w:rFonts w:ascii="Cambria" w:hAnsi="Cambria"/>
                <w:bCs/>
                <w:sz w:val="24"/>
                <w:szCs w:val="24"/>
              </w:rPr>
              <w:t>3</w:t>
            </w:r>
          </w:p>
        </w:tc>
        <w:tc>
          <w:tcPr>
            <w:tcW w:w="735" w:type="dxa"/>
          </w:tcPr>
          <w:p w14:paraId="4D67FBEE"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14</w:t>
            </w:r>
          </w:p>
        </w:tc>
        <w:tc>
          <w:tcPr>
            <w:tcW w:w="1515" w:type="dxa"/>
          </w:tcPr>
          <w:p w14:paraId="2938AC8F" w14:textId="2852C2D5" w:rsidR="00355285" w:rsidRPr="00355285" w:rsidRDefault="00355285" w:rsidP="00355285">
            <w:pPr>
              <w:spacing w:before="120"/>
              <w:jc w:val="center"/>
              <w:rPr>
                <w:rFonts w:ascii="Cambria" w:hAnsi="Cambria"/>
                <w:bCs/>
                <w:sz w:val="24"/>
                <w:szCs w:val="24"/>
              </w:rPr>
            </w:pPr>
            <w:r>
              <w:rPr>
                <w:rFonts w:ascii="Cambria" w:hAnsi="Cambria"/>
                <w:bCs/>
                <w:sz w:val="24"/>
                <w:szCs w:val="24"/>
              </w:rPr>
              <w:t>10</w:t>
            </w:r>
            <w:r w:rsidRPr="00355285">
              <w:rPr>
                <w:rFonts w:ascii="Cambria" w:hAnsi="Cambria"/>
                <w:bCs/>
                <w:sz w:val="24"/>
                <w:szCs w:val="24"/>
              </w:rPr>
              <w:t>/0</w:t>
            </w:r>
            <w:r>
              <w:rPr>
                <w:rFonts w:ascii="Cambria" w:hAnsi="Cambria"/>
                <w:bCs/>
                <w:sz w:val="24"/>
                <w:szCs w:val="24"/>
              </w:rPr>
              <w:t>5</w:t>
            </w:r>
            <w:r w:rsidRPr="00355285">
              <w:rPr>
                <w:rFonts w:ascii="Cambria" w:hAnsi="Cambria"/>
                <w:bCs/>
                <w:sz w:val="24"/>
                <w:szCs w:val="24"/>
              </w:rPr>
              <w:t>/2024</w:t>
            </w:r>
          </w:p>
        </w:tc>
        <w:tc>
          <w:tcPr>
            <w:tcW w:w="5228" w:type="dxa"/>
          </w:tcPr>
          <w:p w14:paraId="7E40AE48"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Creation of new page and implementation of client-side scripting in the page.</w:t>
            </w:r>
          </w:p>
          <w:p w14:paraId="126AF32D"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Rendering HTML templates to a page, customizing and addition of custom CSS.</w:t>
            </w:r>
          </w:p>
        </w:tc>
      </w:tr>
      <w:tr w:rsidR="00355285" w:rsidRPr="00355285" w14:paraId="2C2176A4" w14:textId="77777777" w:rsidTr="00E80995">
        <w:tc>
          <w:tcPr>
            <w:tcW w:w="1152" w:type="dxa"/>
          </w:tcPr>
          <w:p w14:paraId="0B59D43A" w14:textId="5CAAE2F2"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 xml:space="preserve">Week </w:t>
            </w:r>
            <w:r>
              <w:rPr>
                <w:rFonts w:ascii="Cambria" w:hAnsi="Cambria"/>
                <w:bCs/>
                <w:sz w:val="24"/>
                <w:szCs w:val="24"/>
              </w:rPr>
              <w:t>3</w:t>
            </w:r>
          </w:p>
        </w:tc>
        <w:tc>
          <w:tcPr>
            <w:tcW w:w="735" w:type="dxa"/>
          </w:tcPr>
          <w:p w14:paraId="102F639B" w14:textId="77777777" w:rsidR="00355285" w:rsidRPr="00355285" w:rsidRDefault="00355285" w:rsidP="00355285">
            <w:pPr>
              <w:spacing w:before="120"/>
              <w:jc w:val="center"/>
              <w:rPr>
                <w:rFonts w:ascii="Cambria" w:hAnsi="Cambria"/>
                <w:bCs/>
                <w:sz w:val="24"/>
                <w:szCs w:val="24"/>
              </w:rPr>
            </w:pPr>
            <w:r w:rsidRPr="00355285">
              <w:rPr>
                <w:rFonts w:ascii="Cambria" w:hAnsi="Cambria"/>
                <w:bCs/>
                <w:sz w:val="24"/>
                <w:szCs w:val="24"/>
              </w:rPr>
              <w:t>15</w:t>
            </w:r>
          </w:p>
        </w:tc>
        <w:tc>
          <w:tcPr>
            <w:tcW w:w="1515" w:type="dxa"/>
          </w:tcPr>
          <w:p w14:paraId="050CDD12" w14:textId="36A9C5E6" w:rsidR="00355285" w:rsidRPr="00355285" w:rsidRDefault="00355285" w:rsidP="00355285">
            <w:pPr>
              <w:spacing w:before="120"/>
              <w:jc w:val="center"/>
              <w:rPr>
                <w:rFonts w:ascii="Cambria" w:hAnsi="Cambria"/>
                <w:bCs/>
                <w:sz w:val="24"/>
                <w:szCs w:val="24"/>
              </w:rPr>
            </w:pPr>
            <w:r>
              <w:rPr>
                <w:rFonts w:ascii="Cambria" w:hAnsi="Cambria"/>
                <w:bCs/>
                <w:sz w:val="24"/>
                <w:szCs w:val="24"/>
              </w:rPr>
              <w:t>11</w:t>
            </w:r>
            <w:r w:rsidRPr="00355285">
              <w:rPr>
                <w:rFonts w:ascii="Cambria" w:hAnsi="Cambria"/>
                <w:bCs/>
                <w:sz w:val="24"/>
                <w:szCs w:val="24"/>
              </w:rPr>
              <w:t>/0</w:t>
            </w:r>
            <w:r>
              <w:rPr>
                <w:rFonts w:ascii="Cambria" w:hAnsi="Cambria"/>
                <w:bCs/>
                <w:sz w:val="24"/>
                <w:szCs w:val="24"/>
              </w:rPr>
              <w:t>5</w:t>
            </w:r>
            <w:r w:rsidRPr="00355285">
              <w:rPr>
                <w:rFonts w:ascii="Cambria" w:hAnsi="Cambria"/>
                <w:bCs/>
                <w:sz w:val="24"/>
                <w:szCs w:val="24"/>
              </w:rPr>
              <w:t>/2024</w:t>
            </w:r>
          </w:p>
        </w:tc>
        <w:tc>
          <w:tcPr>
            <w:tcW w:w="5228" w:type="dxa"/>
          </w:tcPr>
          <w:p w14:paraId="5989B203"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Creation of new web page, customization by adding new sections like Hero section, Slideshow section, etc.</w:t>
            </w:r>
          </w:p>
          <w:p w14:paraId="127EF8F4" w14:textId="77777777" w:rsidR="00355285" w:rsidRPr="00355285" w:rsidRDefault="00355285" w:rsidP="00355285">
            <w:pPr>
              <w:spacing w:before="120" w:after="120" w:line="276" w:lineRule="auto"/>
              <w:ind w:left="288" w:right="288"/>
              <w:jc w:val="both"/>
              <w:rPr>
                <w:rFonts w:ascii="Cambria" w:hAnsi="Cambria"/>
                <w:bCs/>
                <w:sz w:val="24"/>
                <w:szCs w:val="24"/>
              </w:rPr>
            </w:pPr>
            <w:r w:rsidRPr="00355285">
              <w:rPr>
                <w:rFonts w:ascii="Cambria" w:hAnsi="Cambria"/>
                <w:bCs/>
                <w:sz w:val="24"/>
                <w:szCs w:val="24"/>
              </w:rPr>
              <w:t>Setting that web page as homepage.</w:t>
            </w:r>
          </w:p>
        </w:tc>
      </w:tr>
    </w:tbl>
    <w:p w14:paraId="0EBA129B" w14:textId="77777777" w:rsidR="00207F7A" w:rsidRPr="00355285" w:rsidRDefault="00207F7A" w:rsidP="00207F7A">
      <w:pPr>
        <w:spacing w:line="360" w:lineRule="auto"/>
        <w:jc w:val="both"/>
        <w:rPr>
          <w:rFonts w:ascii="Cambria" w:hAnsi="Cambria"/>
          <w:sz w:val="24"/>
          <w:szCs w:val="24"/>
        </w:rPr>
      </w:pPr>
    </w:p>
    <w:sectPr w:rsidR="00207F7A" w:rsidRPr="00355285" w:rsidSect="00756F88">
      <w:headerReference w:type="default" r:id="rId8"/>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928B7" w14:textId="77777777" w:rsidR="00207F7A" w:rsidRDefault="00207F7A" w:rsidP="00207F7A">
      <w:pPr>
        <w:spacing w:after="0" w:line="240" w:lineRule="auto"/>
      </w:pPr>
      <w:r>
        <w:separator/>
      </w:r>
    </w:p>
  </w:endnote>
  <w:endnote w:type="continuationSeparator" w:id="0">
    <w:p w14:paraId="7968386A" w14:textId="77777777" w:rsidR="00207F7A" w:rsidRDefault="00207F7A" w:rsidP="0020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altName w:val="Copperplate Gothic Bold"/>
    <w:panose1 w:val="020E07050202060204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17BF" w14:textId="77777777" w:rsidR="00355285" w:rsidRDefault="00355285" w:rsidP="00756F88">
    <w:pPr>
      <w:pStyle w:val="Footer"/>
      <w:pBdr>
        <w:bottom w:val="dotted" w:sz="24" w:space="1" w:color="auto"/>
      </w:pBdr>
      <w:jc w:val="center"/>
    </w:pPr>
  </w:p>
  <w:p w14:paraId="2C17E41D" w14:textId="77777777" w:rsidR="00355285" w:rsidRDefault="00355285" w:rsidP="00756F88">
    <w:pPr>
      <w:pStyle w:val="Footer"/>
      <w:jc w:val="center"/>
    </w:pPr>
  </w:p>
  <w:sdt>
    <w:sdtPr>
      <w:id w:val="1921450669"/>
      <w:docPartObj>
        <w:docPartGallery w:val="Page Numbers (Bottom of Page)"/>
        <w:docPartUnique/>
      </w:docPartObj>
    </w:sdtPr>
    <w:sdtEndPr>
      <w:rPr>
        <w:noProof/>
      </w:rPr>
    </w:sdtEndPr>
    <w:sdtContent>
      <w:p w14:paraId="2B96F6F1" w14:textId="77777777" w:rsidR="00355285" w:rsidRPr="00355285" w:rsidRDefault="00355285" w:rsidP="003552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AE3B9" w14:textId="77777777" w:rsidR="00207F7A" w:rsidRDefault="00207F7A" w:rsidP="00207F7A">
      <w:pPr>
        <w:spacing w:after="0" w:line="240" w:lineRule="auto"/>
      </w:pPr>
      <w:r>
        <w:separator/>
      </w:r>
    </w:p>
  </w:footnote>
  <w:footnote w:type="continuationSeparator" w:id="0">
    <w:p w14:paraId="47D7D3A4" w14:textId="77777777" w:rsidR="00207F7A" w:rsidRDefault="00207F7A" w:rsidP="00207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8C5A6" w14:textId="77777777" w:rsidR="00355285" w:rsidRDefault="00355285" w:rsidP="00756F88">
    <w:pPr>
      <w:pStyle w:val="Header"/>
      <w:pBdr>
        <w:bottom w:val="dotted" w:sz="24" w:space="1" w:color="auto"/>
      </w:pBdr>
      <w:jc w:val="right"/>
      <w:rPr>
        <w:rFonts w:ascii="Cambria" w:hAnsi="Cambria"/>
        <w:i/>
        <w:iCs/>
        <w:lang w:val="en-US"/>
      </w:rPr>
    </w:pPr>
    <w:r w:rsidRPr="00756F88">
      <w:rPr>
        <w:rFonts w:ascii="Cambria" w:hAnsi="Cambria"/>
        <w:i/>
        <w:iCs/>
        <w:lang w:val="en-US"/>
      </w:rPr>
      <w:t>Cochin Shipyard Lt</w:t>
    </w:r>
    <w:r>
      <w:rPr>
        <w:rFonts w:ascii="Cambria" w:hAnsi="Cambria"/>
        <w:i/>
        <w:iCs/>
        <w:lang w:val="en-US"/>
      </w:rPr>
      <w:t>d</w:t>
    </w:r>
  </w:p>
  <w:p w14:paraId="16214323" w14:textId="77777777" w:rsidR="00355285" w:rsidRPr="00756F88" w:rsidRDefault="00355285" w:rsidP="00756F88">
    <w:pPr>
      <w:pStyle w:val="Header"/>
      <w:pBdr>
        <w:bottom w:val="dotted" w:sz="24" w:space="1" w:color="auto"/>
      </w:pBdr>
      <w:jc w:val="right"/>
      <w:rPr>
        <w:rFonts w:ascii="Cambria" w:hAnsi="Cambria"/>
        <w:i/>
        <w:iCs/>
        <w:lang w:val="en-US"/>
      </w:rPr>
    </w:pPr>
  </w:p>
  <w:p w14:paraId="18C33FC2" w14:textId="77777777" w:rsidR="00355285" w:rsidRPr="00756F88" w:rsidRDefault="00355285" w:rsidP="00756F88">
    <w:pPr>
      <w:pStyle w:val="Header"/>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09"/>
    <w:rsid w:val="00207F7A"/>
    <w:rsid w:val="00355285"/>
    <w:rsid w:val="004554B2"/>
    <w:rsid w:val="006F4319"/>
    <w:rsid w:val="00716935"/>
    <w:rsid w:val="00756F88"/>
    <w:rsid w:val="007709A2"/>
    <w:rsid w:val="00803453"/>
    <w:rsid w:val="00BA78C0"/>
    <w:rsid w:val="00DD3409"/>
    <w:rsid w:val="00ED5F92"/>
    <w:rsid w:val="00F46832"/>
    <w:rsid w:val="00F86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1592"/>
  <w15:chartTrackingRefBased/>
  <w15:docId w15:val="{9A9DA92B-697C-4426-8D2D-374F4478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8C0"/>
  </w:style>
  <w:style w:type="paragraph" w:styleId="Heading1">
    <w:name w:val="heading 1"/>
    <w:basedOn w:val="Normal"/>
    <w:next w:val="Normal"/>
    <w:link w:val="Heading1Char"/>
    <w:uiPriority w:val="9"/>
    <w:qFormat/>
    <w:rsid w:val="007709A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3409"/>
    <w:pPr>
      <w:autoSpaceDE w:val="0"/>
      <w:autoSpaceDN w:val="0"/>
      <w:adjustRightInd w:val="0"/>
      <w:spacing w:after="0" w:line="240" w:lineRule="auto"/>
    </w:pPr>
    <w:rPr>
      <w:rFonts w:ascii="Copperplate Gothic Bold" w:hAnsi="Copperplate Gothic Bold" w:cs="Copperplate Gothic Bold"/>
      <w:color w:val="000000"/>
      <w:kern w:val="0"/>
      <w:sz w:val="24"/>
      <w:szCs w:val="24"/>
    </w:rPr>
  </w:style>
  <w:style w:type="character" w:customStyle="1" w:styleId="Heading1Char">
    <w:name w:val="Heading 1 Char"/>
    <w:basedOn w:val="DefaultParagraphFont"/>
    <w:link w:val="Heading1"/>
    <w:uiPriority w:val="9"/>
    <w:rsid w:val="007709A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709A2"/>
    <w:pPr>
      <w:outlineLvl w:val="9"/>
    </w:pPr>
    <w:rPr>
      <w:kern w:val="0"/>
      <w14:ligatures w14:val="none"/>
    </w:rPr>
  </w:style>
  <w:style w:type="paragraph" w:styleId="TOC1">
    <w:name w:val="toc 1"/>
    <w:basedOn w:val="Normal"/>
    <w:next w:val="Normal"/>
    <w:autoRedefine/>
    <w:uiPriority w:val="39"/>
    <w:unhideWhenUsed/>
    <w:rsid w:val="007709A2"/>
    <w:pPr>
      <w:tabs>
        <w:tab w:val="right" w:leader="dot" w:pos="8630"/>
      </w:tabs>
      <w:spacing w:after="100"/>
    </w:pPr>
    <w:rPr>
      <w:rFonts w:ascii="Cambria" w:hAnsi="Cambria"/>
      <w:b/>
      <w:bCs/>
      <w:noProof/>
      <w:lang w:val="en-US"/>
    </w:rPr>
  </w:style>
  <w:style w:type="paragraph" w:styleId="TOC2">
    <w:name w:val="toc 2"/>
    <w:basedOn w:val="Normal"/>
    <w:next w:val="Normal"/>
    <w:autoRedefine/>
    <w:uiPriority w:val="39"/>
    <w:unhideWhenUsed/>
    <w:rsid w:val="007709A2"/>
    <w:pPr>
      <w:spacing w:after="100"/>
      <w:ind w:left="220"/>
    </w:pPr>
    <w:rPr>
      <w:lang w:val="en-US"/>
    </w:rPr>
  </w:style>
  <w:style w:type="paragraph" w:styleId="TOC3">
    <w:name w:val="toc 3"/>
    <w:basedOn w:val="Normal"/>
    <w:next w:val="Normal"/>
    <w:autoRedefine/>
    <w:uiPriority w:val="39"/>
    <w:unhideWhenUsed/>
    <w:rsid w:val="007709A2"/>
    <w:pPr>
      <w:spacing w:after="100"/>
      <w:ind w:left="440"/>
    </w:pPr>
    <w:rPr>
      <w:lang w:val="en-US"/>
    </w:rPr>
  </w:style>
  <w:style w:type="character" w:styleId="Hyperlink">
    <w:name w:val="Hyperlink"/>
    <w:basedOn w:val="DefaultParagraphFont"/>
    <w:uiPriority w:val="99"/>
    <w:unhideWhenUsed/>
    <w:rsid w:val="007709A2"/>
    <w:rPr>
      <w:color w:val="0563C1" w:themeColor="hyperlink"/>
      <w:u w:val="single"/>
    </w:rPr>
  </w:style>
  <w:style w:type="paragraph" w:styleId="Header">
    <w:name w:val="header"/>
    <w:basedOn w:val="Normal"/>
    <w:link w:val="HeaderChar"/>
    <w:uiPriority w:val="99"/>
    <w:unhideWhenUsed/>
    <w:rsid w:val="00207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F7A"/>
  </w:style>
  <w:style w:type="paragraph" w:styleId="Footer">
    <w:name w:val="footer"/>
    <w:basedOn w:val="Normal"/>
    <w:link w:val="FooterChar"/>
    <w:uiPriority w:val="99"/>
    <w:unhideWhenUsed/>
    <w:rsid w:val="00207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F7A"/>
  </w:style>
  <w:style w:type="table" w:styleId="TableGrid">
    <w:name w:val="Table Grid"/>
    <w:basedOn w:val="TableNormal"/>
    <w:uiPriority w:val="39"/>
    <w:rsid w:val="0035528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43283">
      <w:bodyDiv w:val="1"/>
      <w:marLeft w:val="0"/>
      <w:marRight w:val="0"/>
      <w:marTop w:val="0"/>
      <w:marBottom w:val="0"/>
      <w:divBdr>
        <w:top w:val="none" w:sz="0" w:space="0" w:color="auto"/>
        <w:left w:val="none" w:sz="0" w:space="0" w:color="auto"/>
        <w:bottom w:val="none" w:sz="0" w:space="0" w:color="auto"/>
        <w:right w:val="none" w:sz="0" w:space="0" w:color="auto"/>
      </w:divBdr>
    </w:div>
    <w:div w:id="1618565101">
      <w:bodyDiv w:val="1"/>
      <w:marLeft w:val="0"/>
      <w:marRight w:val="0"/>
      <w:marTop w:val="0"/>
      <w:marBottom w:val="0"/>
      <w:divBdr>
        <w:top w:val="none" w:sz="0" w:space="0" w:color="auto"/>
        <w:left w:val="none" w:sz="0" w:space="0" w:color="auto"/>
        <w:bottom w:val="none" w:sz="0" w:space="0" w:color="auto"/>
        <w:right w:val="none" w:sz="0" w:space="0" w:color="auto"/>
      </w:divBdr>
    </w:div>
    <w:div w:id="190856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DCF2D-E639-4984-A383-789F8BB2F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JAI</dc:creator>
  <cp:keywords/>
  <dc:description/>
  <cp:lastModifiedBy>MERIN JAI</cp:lastModifiedBy>
  <cp:revision>2</cp:revision>
  <dcterms:created xsi:type="dcterms:W3CDTF">2024-05-08T20:01:00Z</dcterms:created>
  <dcterms:modified xsi:type="dcterms:W3CDTF">2024-05-08T20:01:00Z</dcterms:modified>
</cp:coreProperties>
</file>