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 w:eastAsia="黑体"/>
          <w:b/>
          <w:color w:val="000000"/>
          <w:sz w:val="48"/>
        </w:rPr>
        <w:t>MERIVUS</w:t>
      </w:r>
    </w:p>
    <w:p>
      <w:pPr>
        <w:spacing w:before="560"/>
        <w:jc w:val="center"/>
      </w:pPr>
      <w:r>
        <w:rPr>
          <w:rFonts w:ascii="Arial" w:hAnsi="Arial" w:eastAsia="黑体"/>
          <w:b/>
          <w:color w:val="000000"/>
          <w:sz w:val="52"/>
        </w:rPr>
        <w:t>用户手册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基于 QGroundControl 4.3 的 MERIVUS 多无人机地面站</w:t>
      </w:r>
    </w:p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版本：0.1.0-dev.1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日期：2026 年 7 月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状态：开发测试版</w:t>
      </w:r>
    </w:p>
    <w:p>
      <w:r>
        <w:br w:type="page"/>
      </w:r>
    </w:p>
    <w:p>
      <w:pPr>
        <w:jc w:val="center"/>
      </w:pPr>
      <w:r>
        <w:rPr>
          <w:rFonts w:ascii="Arial" w:hAnsi="Arial" w:eastAsia="黑体"/>
          <w:b/>
          <w:color w:val="000000"/>
          <w:sz w:val="36"/>
        </w:rPr>
        <w:t>目录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  <w:t>打开 Word 后更新目录</w:t>
        <w:fldChar w:fldCharType="end"/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pPr>
        <w:jc w:val="both"/>
      </w:pPr>
      <w:r>
        <w:t>本文档说明 MERIVUS 开发测试版的安装、启动和基本使用方法，供开发人员、测试人员和演示操作人员参考。文档只描述当前仓库能够确认的功能，不代表生产环境或真实飞行验收结果。</w:t>
      </w:r>
    </w:p>
    <w:p>
      <w:pPr>
        <w:pStyle w:val="Heading2"/>
      </w:pPr>
      <w:r>
        <w:t>1.2 参考资料</w:t>
      </w:r>
    </w:p>
    <w:p>
      <w:pPr>
        <w:jc w:val="both"/>
      </w:pPr>
      <w:r>
        <w:t>主要参考 QGroundControl 4.3 用户指南、MERIVUS 当前源码、工程交接文档和 0.1.0-dev.1 发布记录。旧版说明书只用于继承术语与编排方式，内容与当前代码冲突时以代码和可复现证据为准。</w:t>
      </w:r>
    </w:p>
    <w:p>
      <w:pPr>
        <w:pStyle w:val="Heading2"/>
      </w:pPr>
      <w:r>
        <w:t>1.3 术语和缩写词</w:t>
      </w:r>
    </w:p>
    <w:p>
      <w:pPr>
        <w:jc w:val="both"/>
      </w:pPr>
      <w:r>
        <w:t>QGC 指 QGroundControl；PX4 指飞控软件栈；MAVLink 指飞行器通信协议；Agent 指本机 Python 辅助服务；ActionProposal 指 AI 生成但当前不可直接执行的结构化飞行建议。</w:t>
      </w:r>
    </w:p>
    <w:p>
      <w:pPr>
        <w:pStyle w:val="Heading1"/>
      </w:pPr>
      <w:r>
        <w:t>2 软件概述</w:t>
      </w:r>
    </w:p>
    <w:p>
      <w:pPr>
        <w:pStyle w:val="Heading2"/>
      </w:pPr>
      <w:r>
        <w:t>2.1 软件用途</w:t>
      </w:r>
    </w:p>
    <w:p>
      <w:pPr>
        <w:jc w:val="both"/>
      </w:pPr>
      <w:r>
        <w:t>MERIVUS 是基于 QGroundControl 4.3 定制的多无人机地面站开发版本，用于集中查看飞行器、链路、遥测和任务状态，并提供多机地图交互与本地 AI 飞行指导建议。当前版本面向开发、Mock 和 SITL 验证，不面向无人值守或生产飞行。</w:t>
      </w:r>
    </w:p>
    <w:p>
      <w:pPr>
        <w:pStyle w:val="Heading2"/>
      </w:pPr>
      <w:r>
        <w:t>2.2 软件运行</w:t>
      </w:r>
    </w:p>
    <w:p>
      <w:pPr>
        <w:jc w:val="both"/>
      </w:pPr>
      <w:r>
        <w:t>软件以 QGC 桌面程序为主体，QML 负责界面，C++ 负责飞行器与 Agent 接口，本机 Python Agent 可选用 Mock 或本地 Ollama Provider。Agent 不可用时，地面站的常规人工功能仍可继续使用。</w:t>
      </w:r>
    </w:p>
    <w:p>
      <w:pPr>
        <w:pStyle w:val="Heading2"/>
      </w:pPr>
      <w:r>
        <w:t>2.3 系统配置</w:t>
      </w:r>
    </w:p>
    <w:p>
      <w:pPr>
        <w:jc w:val="both"/>
      </w:pPr>
      <w:r>
        <w:t>当前确认的主要开发环境为 Windows、Qt 5.15.2 和 Visual Studio 2022；Python Agent、Ollama 和本地模型仅在使用 AI 服务时需要。具体依赖、命令和验证状态以 docs/handoff/06_ENVIRONMENT_BUILD_AND_RUN.md 为准。</w:t>
      </w:r>
    </w:p>
    <w:p>
      <w:pPr>
        <w:pStyle w:val="Heading2"/>
      </w:pPr>
      <w:r>
        <w:t>2.4 软件结构</w:t>
      </w:r>
    </w:p>
    <w:p>
      <w:pPr>
        <w:jc w:val="both"/>
      </w:pPr>
      <w:r>
        <w:t>系统由 QGC/MERIVUS 界面、Qt/C++ 客户端与监管器、本机 Agent、Provider、Proposal Normalizer、Schema 和 Policy 组成。AI 链路目前止于建议显示和审计，没有接入 Vehicle 或 MAVLink 执行器。</w:t>
      </w:r>
    </w:p>
    <w:p>
      <w:pPr>
        <w:pStyle w:val="Heading1"/>
      </w:pPr>
      <w:r>
        <w:t>3 软件使用过程</w:t>
      </w:r>
    </w:p>
    <w:p>
      <w:pPr>
        <w:pStyle w:val="Heading2"/>
      </w:pPr>
      <w:r>
        <w:t>3.1 软件安装</w:t>
      </w:r>
    </w:p>
    <w:p>
      <w:pPr>
        <w:jc w:val="both"/>
      </w:pPr>
      <w:r>
        <w:t>当前仓库没有经过正式签名和干净电脑验收的安装包。开发人员应使用已有构建环境或历史 staging 目录启动，不应把旧说明书中的固定安装路径当作当前发布承诺。</w:t>
      </w:r>
    </w:p>
    <w:p>
      <w:pPr>
        <w:pStyle w:val="Heading2"/>
      </w:pPr>
      <w:r>
        <w:t>3.2 软件运行</w:t>
      </w:r>
    </w:p>
    <w:p>
      <w:pPr>
        <w:jc w:val="both"/>
      </w:pPr>
      <w:r>
        <w:t>启动 MERIVUS 后先检查飞控连接、心跳、GPS/RTK、解锁状态和活动飞行器。需要 AI 时再启动本机 Agent，并确认 Provider 显示 Ready；不得在未确认安全条件时直接进行飞行动作。</w:t>
      </w:r>
    </w:p>
    <w:p>
      <w:pPr>
        <w:pStyle w:val="Heading2"/>
      </w:pPr>
      <w:r>
        <w:t>3.3 软件基本操作</w:t>
      </w:r>
    </w:p>
    <w:p>
      <w:pPr>
        <w:jc w:val="both"/>
      </w:pPr>
      <w:r>
        <w:t>主界面用于查看飞行器列表、焦点飞行器、地图、链路状态、姿态与遥测信息。任务规划、起飞、降落和返航等基础入口沿用 QGC Guided Actions，多机选择和部分地图交互由 MERIVUS 扩展。</w:t>
      </w:r>
    </w:p>
    <w:p>
      <w:pPr>
        <w:pStyle w:val="Heading2"/>
      </w:pPr>
      <w:r>
        <w:t>3.4 运行说明</w:t>
      </w:r>
    </w:p>
    <w:p>
      <w:pPr>
        <w:jc w:val="both"/>
      </w:pPr>
      <w:r>
        <w:t>以下操作均应先在 Mock 或 PX4 SITL 中验证。界面显示、命令发送、飞控接收和动作完成是不同状态，不能仅凭按钮响应判断飞行任务已经成功。</w:t>
      </w:r>
    </w:p>
    <w:p>
      <w:pPr>
        <w:pStyle w:val="Heading3"/>
      </w:pPr>
      <w:r>
        <w:t>3.4.1 连接与状态确认</w:t>
      </w:r>
    </w:p>
    <w:p>
      <w:pPr>
        <w:jc w:val="both"/>
      </w:pPr>
      <w:r>
        <w:t>连接后应确认目标 Vehicle、通信链路、定位、电池、飞行模式和解锁状态。多机环境中还要确认当前焦点和选中集合，避免将命令发送给错误飞行器。</w:t>
      </w:r>
    </w:p>
    <w:p>
      <w:pPr>
        <w:pStyle w:val="Heading3"/>
      </w:pPr>
      <w:r>
        <w:t>3.4.2 地图操作</w:t>
      </w:r>
    </w:p>
    <w:p>
      <w:pPr>
        <w:jc w:val="both"/>
      </w:pPr>
      <w:r>
        <w:t>原版 QGroundControl 4.3 已提供 Go to location、Orbit at location、ROI at location 和 Set home here，因此四项不属于 MERIVUS 创新。ROI 的实际机头或云台响应取决于飞控、机型和挂载能力；各动作仍需遵循 QGC 的可用条件与确认流程。</w:t>
      </w:r>
    </w:p>
    <w:p>
      <w:pPr>
        <w:pStyle w:val="Heading3"/>
      </w:pPr>
      <w:r>
        <w:t>3.4.3 多机调度操作</w:t>
      </w:r>
    </w:p>
    <w:p>
      <w:pPr>
        <w:jc w:val="both"/>
      </w:pPr>
      <w:r>
        <w:t>MERIVUS 支持地图框选多架飞行器、显示选中集合、右键指点移动以及 Shift 加右键的临时路线预览。相关真实执行入口尚未完成统一的安全确认和可重复 SITL 验收，现阶段仅限受控开发测试。</w:t>
      </w:r>
    </w:p>
    <w:p>
      <w:pPr>
        <w:pStyle w:val="Heading3"/>
      </w:pPr>
      <w:r>
        <w:t>3.4.4 AI Assistant</w:t>
      </w:r>
    </w:p>
    <w:p>
      <w:pPr>
        <w:jc w:val="both"/>
      </w:pPr>
      <w:r>
        <w:t>AI Assistant 可回答问题、解释状态并生成 ActionProposal。建议会经过本地规范化、Schema 和 Policy 检查，但当前始终不可直接执行，用户应通过原有人工控制入口完成任何飞行动作。</w:t>
      </w:r>
    </w:p>
    <w:p>
      <w:pPr>
        <w:pStyle w:val="Heading3"/>
      </w:pPr>
      <w:r>
        <w:t>3.4.5 异常与退出</w:t>
      </w:r>
    </w:p>
    <w:p>
      <w:pPr>
        <w:jc w:val="both"/>
      </w:pPr>
      <w:r>
        <w:t>出现 Agent 未启动、端口冲突、Provider 错误或链路异常时，应停止继续下发命令并保留界面状态和日志。退出前先结束测试任务、确认飞行器处于安全状态，再关闭 MERIVUS；不得由本手册自动触发真实飞行操作。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