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9612A1" w14:textId="77777777" w:rsidR="008D1689" w:rsidRPr="00C34FFD" w:rsidRDefault="008D1689" w:rsidP="0013440C">
      <w:pPr>
        <w:tabs>
          <w:tab w:val="left" w:pos="1134"/>
        </w:tabs>
        <w:spacing w:line="240" w:lineRule="auto"/>
        <w:jc w:val="center"/>
        <w:rPr>
          <w:rFonts w:ascii="Times New Roman" w:hAnsi="Times New Roman"/>
          <w:b/>
          <w:bCs/>
          <w:lang w:val="kk-KZ"/>
        </w:rPr>
      </w:pPr>
      <w:r w:rsidRPr="00C34FFD">
        <w:rPr>
          <w:rFonts w:ascii="Times New Roman" w:hAnsi="Times New Roman"/>
          <w:b/>
          <w:bCs/>
          <w:lang w:val="kk-KZ"/>
        </w:rPr>
        <w:t>Түсінік хат</w:t>
      </w:r>
    </w:p>
    <w:p w14:paraId="51A1BB5C" w14:textId="091182A9" w:rsidR="0013440C" w:rsidRPr="0013440C" w:rsidRDefault="008D1689" w:rsidP="0013440C">
      <w:pPr>
        <w:pStyle w:val="a5"/>
        <w:widowControl w:val="0"/>
        <w:tabs>
          <w:tab w:val="left" w:pos="0"/>
          <w:tab w:val="left" w:pos="993"/>
        </w:tabs>
        <w:spacing w:after="0" w:line="240" w:lineRule="auto"/>
        <w:ind w:left="0"/>
        <w:rPr>
          <w:rFonts w:ascii="Times New Roman" w:eastAsia="Times New Roman" w:hAnsi="Times New Roman"/>
          <w:iCs/>
          <w:sz w:val="24"/>
          <w:szCs w:val="24"/>
          <w:lang w:val="kk-KZ"/>
        </w:rPr>
      </w:pPr>
      <w:r w:rsidRPr="00C34FFD">
        <w:rPr>
          <w:rFonts w:ascii="Times New Roman" w:hAnsi="Times New Roman"/>
          <w:bCs/>
          <w:lang w:val="kk-KZ"/>
        </w:rPr>
        <w:tab/>
      </w:r>
      <w:r w:rsidR="0013440C">
        <w:rPr>
          <w:rFonts w:ascii="Times New Roman" w:hAnsi="Times New Roman"/>
          <w:bCs/>
          <w:lang w:val="kk-KZ"/>
        </w:rPr>
        <w:t xml:space="preserve">Физика </w:t>
      </w:r>
      <w:r w:rsidR="0013440C" w:rsidRPr="0013440C">
        <w:rPr>
          <w:rFonts w:ascii="Times New Roman" w:eastAsia="Times New Roman" w:hAnsi="Times New Roman"/>
          <w:iCs/>
          <w:sz w:val="24"/>
          <w:szCs w:val="24"/>
          <w:lang w:val="kk-KZ"/>
        </w:rPr>
        <w:t>пәнінің тақырыптық-күнтізбелік жоспары ҚР Оқу-ағарту министрінің 2022 жылғы 3 тамыздағы №348 бұйрығымен бекітілген Негізгі орта білім берудің мемлекеттік жалпыға міндетті стандартын (ҚР Оқу-ағарту министрінің 2022 жылғы 23 қыркүйектегі №406 бұйрық өзгертулермен және толықтырулармен), ҚР Оқу-ағарту министрінің 2022 жылғы 16 қыркүйектегі №399 бұйрығымен бекітілген Негізгі орта білім берудің жалпы білім беретін пәндерінің үлгілік оқу бағдарламаларын, 2024 жылғы  10 маусымдағы №2 хаттамамен бекітілген 2024-2025 оқу жылында ҚР орта білім беру ұйымдарындағы оқу-тәрбие процесінің ерекшеліктері туралы әдістемелік нұсқаулық хатты ескере отырып жасалды.</w:t>
      </w:r>
    </w:p>
    <w:p w14:paraId="63E750F9" w14:textId="449DA48B" w:rsidR="00395046" w:rsidRPr="00055776" w:rsidRDefault="0013440C" w:rsidP="0013440C">
      <w:pPr>
        <w:pStyle w:val="a5"/>
        <w:widowControl w:val="0"/>
        <w:tabs>
          <w:tab w:val="left" w:pos="0"/>
          <w:tab w:val="left" w:pos="993"/>
        </w:tabs>
        <w:spacing w:after="0" w:line="240" w:lineRule="auto"/>
        <w:ind w:left="0"/>
        <w:rPr>
          <w:rFonts w:ascii="Times New Roman" w:hAnsi="Times New Roman"/>
          <w:sz w:val="24"/>
          <w:lang w:val="kk-KZ"/>
        </w:rPr>
      </w:pPr>
      <w:r w:rsidRPr="0013440C">
        <w:rPr>
          <w:rFonts w:ascii="Times New Roman" w:eastAsia="Times New Roman" w:hAnsi="Times New Roman"/>
          <w:iCs/>
          <w:sz w:val="24"/>
          <w:szCs w:val="24"/>
          <w:lang w:val="kk-KZ"/>
        </w:rPr>
        <w:tab/>
      </w:r>
      <w:r w:rsidR="008D1689" w:rsidRPr="00055776">
        <w:rPr>
          <w:rFonts w:ascii="Times New Roman" w:hAnsi="Times New Roman"/>
          <w:b/>
          <w:sz w:val="24"/>
          <w:lang w:val="kk-KZ"/>
        </w:rPr>
        <w:t xml:space="preserve"> </w:t>
      </w:r>
      <w:r w:rsidR="00395046" w:rsidRPr="00055776">
        <w:rPr>
          <w:rFonts w:ascii="Times New Roman" w:hAnsi="Times New Roman"/>
          <w:b/>
          <w:sz w:val="24"/>
          <w:lang w:val="kk-KZ"/>
        </w:rPr>
        <w:t>«Физика» пәнін оқыту мақсаты</w:t>
      </w:r>
      <w:r w:rsidR="00395046" w:rsidRPr="00055776">
        <w:rPr>
          <w:rFonts w:ascii="Times New Roman" w:hAnsi="Times New Roman"/>
          <w:sz w:val="24"/>
          <w:lang w:val="kk-KZ"/>
        </w:rPr>
        <w:t xml:space="preserve"> - білім алушылардың ғылыми дүниетанымдық негіздерін, әлемнің жаратылыстану-ғылыми бейнесін тұтастай қабылдауын, өмірде маңызды практикалық мәселелерді шешуде табиғат құбылыстарын бақылау, жазу, талдау қабілеттерін қалыптастыру.</w:t>
      </w:r>
    </w:p>
    <w:p w14:paraId="3C1A5E43" w14:textId="77777777" w:rsidR="00395046" w:rsidRPr="0088518F" w:rsidRDefault="00395046" w:rsidP="00395046">
      <w:pPr>
        <w:spacing w:line="240" w:lineRule="auto"/>
        <w:rPr>
          <w:rFonts w:ascii="Times New Roman" w:hAnsi="Times New Roman"/>
          <w:sz w:val="24"/>
          <w:lang w:val="kk-KZ"/>
        </w:rPr>
      </w:pPr>
      <w:r w:rsidRPr="0088518F">
        <w:rPr>
          <w:rFonts w:ascii="Times New Roman" w:hAnsi="Times New Roman"/>
          <w:sz w:val="24"/>
          <w:lang w:val="kk-KZ"/>
        </w:rPr>
        <w:t>Мақсатқа сәйкес оқу пәнін оқытудың негізгі міндеттері:</w:t>
      </w:r>
    </w:p>
    <w:p w14:paraId="5A9F0934" w14:textId="77777777" w:rsidR="00395046" w:rsidRPr="0088518F" w:rsidRDefault="00395046" w:rsidP="00395046">
      <w:pPr>
        <w:pStyle w:val="af7"/>
        <w:ind w:left="142" w:firstLine="284"/>
        <w:rPr>
          <w:rFonts w:ascii="Times New Roman" w:hAnsi="Times New Roman"/>
          <w:sz w:val="24"/>
          <w:lang w:val="kk-KZ"/>
        </w:rPr>
      </w:pPr>
      <w:r w:rsidRPr="0088518F">
        <w:rPr>
          <w:rFonts w:ascii="Times New Roman" w:hAnsi="Times New Roman"/>
          <w:sz w:val="24"/>
          <w:lang w:val="kk-KZ"/>
        </w:rPr>
        <w:t>      1) оқушылардың әлемнің қазіргі физикалық бейнесінің негізінде жатқан іргелі заңдылықтар мен принциптер туралы білімді, табиғатты танудың ғылыми әдістерін меңгеру;</w:t>
      </w:r>
    </w:p>
    <w:p w14:paraId="2230FA11" w14:textId="77777777" w:rsidR="00395046" w:rsidRPr="0088518F" w:rsidRDefault="00395046" w:rsidP="00395046">
      <w:pPr>
        <w:pStyle w:val="af7"/>
        <w:ind w:left="142" w:firstLine="284"/>
        <w:rPr>
          <w:rFonts w:ascii="Times New Roman" w:hAnsi="Times New Roman"/>
          <w:sz w:val="24"/>
          <w:lang w:val="kk-KZ"/>
        </w:rPr>
      </w:pPr>
      <w:r w:rsidRPr="0088518F">
        <w:rPr>
          <w:rFonts w:ascii="Times New Roman" w:hAnsi="Times New Roman"/>
          <w:sz w:val="24"/>
          <w:lang w:val="kk-KZ"/>
        </w:rPr>
        <w:t>      2) оқушылардың зияткерлік, ақпараттық, коммуникативтік және рефлективтік мәдениетін дамытуға, физикалық экспериментті орындау және зерттеу жұмыстарын жүргізу дағдыларын дамыту;</w:t>
      </w:r>
    </w:p>
    <w:p w14:paraId="4BF62069" w14:textId="77777777" w:rsidR="00395046" w:rsidRPr="0088518F" w:rsidRDefault="00395046" w:rsidP="00395046">
      <w:pPr>
        <w:pStyle w:val="af7"/>
        <w:ind w:left="142" w:firstLine="284"/>
        <w:rPr>
          <w:rFonts w:ascii="Times New Roman" w:hAnsi="Times New Roman"/>
          <w:sz w:val="24"/>
          <w:lang w:val="kk-KZ"/>
        </w:rPr>
      </w:pPr>
      <w:r w:rsidRPr="0088518F">
        <w:rPr>
          <w:rFonts w:ascii="Times New Roman" w:hAnsi="Times New Roman"/>
          <w:sz w:val="24"/>
          <w:lang w:val="kk-KZ"/>
        </w:rPr>
        <w:t>       3) оқу және зерттеу қызметіне жауапкершілікпен қарауға тәрбиелеу;</w:t>
      </w:r>
    </w:p>
    <w:p w14:paraId="3C464BDD" w14:textId="77777777" w:rsidR="00395046" w:rsidRPr="0088518F" w:rsidRDefault="00395046" w:rsidP="00395046">
      <w:pPr>
        <w:pStyle w:val="af7"/>
        <w:ind w:left="142" w:firstLine="284"/>
        <w:rPr>
          <w:rFonts w:ascii="Times New Roman" w:hAnsi="Times New Roman"/>
          <w:sz w:val="24"/>
          <w:lang w:val="kk-KZ"/>
        </w:rPr>
      </w:pPr>
      <w:r w:rsidRPr="0088518F">
        <w:rPr>
          <w:rFonts w:ascii="Times New Roman" w:hAnsi="Times New Roman"/>
          <w:sz w:val="24"/>
          <w:lang w:val="kk-KZ"/>
        </w:rPr>
        <w:t>      4) табиғат ресурстарын пайдалануда және қоршаған ортаны қорғауда, адамды және қоғамды қауіпсіз өмір сүрумен қамтамасыз етуде меңгерген дағдыларды қолдану болып табылады.</w:t>
      </w:r>
    </w:p>
    <w:p w14:paraId="6FD93074" w14:textId="77777777" w:rsidR="00395046" w:rsidRDefault="00395046" w:rsidP="00395046">
      <w:pPr>
        <w:pStyle w:val="af4"/>
        <w:ind w:left="1241"/>
        <w:jc w:val="center"/>
        <w:rPr>
          <w:b/>
          <w:spacing w:val="-2"/>
          <w:lang w:val="kk-KZ"/>
        </w:rPr>
      </w:pPr>
      <w:r>
        <w:rPr>
          <w:b/>
          <w:spacing w:val="-2"/>
          <w:lang w:val="kk-KZ"/>
        </w:rPr>
        <w:t xml:space="preserve"> «Физика» пәні бойынша бөлім бойынша жиынтық бағалау саны</w:t>
      </w:r>
    </w:p>
    <w:p w14:paraId="7A24C3CE" w14:textId="77777777" w:rsidR="00395046" w:rsidRPr="004230EF" w:rsidRDefault="00395046" w:rsidP="00395046">
      <w:pPr>
        <w:pStyle w:val="af4"/>
        <w:ind w:left="1241"/>
        <w:jc w:val="center"/>
        <w:rPr>
          <w:b/>
          <w:lang w:val="kk-KZ"/>
        </w:rPr>
      </w:pPr>
    </w:p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52"/>
        <w:gridCol w:w="1930"/>
        <w:gridCol w:w="1930"/>
        <w:gridCol w:w="1928"/>
        <w:gridCol w:w="2107"/>
      </w:tblGrid>
      <w:tr w:rsidR="00395046" w:rsidRPr="00604B87" w14:paraId="02574D21" w14:textId="77777777" w:rsidTr="00E13F3D">
        <w:trPr>
          <w:trHeight w:val="278"/>
          <w:jc w:val="center"/>
        </w:trPr>
        <w:tc>
          <w:tcPr>
            <w:tcW w:w="9347" w:type="dxa"/>
            <w:gridSpan w:val="5"/>
          </w:tcPr>
          <w:p w14:paraId="6F78A4CD" w14:textId="77777777" w:rsidR="00395046" w:rsidRPr="00604B87" w:rsidRDefault="00395046" w:rsidP="00E13F3D">
            <w:pPr>
              <w:pStyle w:val="TableParagraph"/>
              <w:spacing w:before="1" w:line="257" w:lineRule="exact"/>
              <w:ind w:left="1303" w:right="129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Үлгілік оқу жоспары бойынша</w:t>
            </w:r>
          </w:p>
        </w:tc>
      </w:tr>
      <w:tr w:rsidR="00395046" w:rsidRPr="00604B87" w14:paraId="25EE0739" w14:textId="77777777" w:rsidTr="00E13F3D">
        <w:trPr>
          <w:trHeight w:val="275"/>
          <w:jc w:val="center"/>
        </w:trPr>
        <w:tc>
          <w:tcPr>
            <w:tcW w:w="1452" w:type="dxa"/>
          </w:tcPr>
          <w:p w14:paraId="6A3699D1" w14:textId="77777777" w:rsidR="00395046" w:rsidRPr="004230EF" w:rsidRDefault="00395046" w:rsidP="00E13F3D">
            <w:pPr>
              <w:pStyle w:val="TableParagraph"/>
              <w:ind w:left="290" w:right="280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сынып</w:t>
            </w:r>
          </w:p>
        </w:tc>
        <w:tc>
          <w:tcPr>
            <w:tcW w:w="1930" w:type="dxa"/>
          </w:tcPr>
          <w:p w14:paraId="4BB7D4EC" w14:textId="77777777" w:rsidR="00395046" w:rsidRPr="004230EF" w:rsidRDefault="00395046" w:rsidP="00E13F3D">
            <w:pPr>
              <w:pStyle w:val="TableParagraph"/>
              <w:ind w:left="411" w:right="399"/>
              <w:rPr>
                <w:sz w:val="24"/>
                <w:szCs w:val="24"/>
                <w:lang w:val="kk-KZ"/>
              </w:rPr>
            </w:pPr>
            <w:r w:rsidRPr="00604B8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kk-KZ"/>
              </w:rPr>
              <w:t>тоқсан</w:t>
            </w:r>
          </w:p>
        </w:tc>
        <w:tc>
          <w:tcPr>
            <w:tcW w:w="1930" w:type="dxa"/>
          </w:tcPr>
          <w:p w14:paraId="66704516" w14:textId="77777777" w:rsidR="00395046" w:rsidRPr="00604B87" w:rsidRDefault="00395046" w:rsidP="00E13F3D">
            <w:pPr>
              <w:pStyle w:val="TableParagraph"/>
              <w:ind w:left="408" w:right="401"/>
              <w:rPr>
                <w:sz w:val="24"/>
                <w:szCs w:val="24"/>
              </w:rPr>
            </w:pPr>
            <w:r w:rsidRPr="00604B87">
              <w:rPr>
                <w:sz w:val="24"/>
                <w:szCs w:val="24"/>
              </w:rPr>
              <w:t>2</w:t>
            </w:r>
            <w:r>
              <w:rPr>
                <w:spacing w:val="-2"/>
                <w:sz w:val="24"/>
                <w:szCs w:val="24"/>
                <w:lang w:val="kk-KZ"/>
              </w:rPr>
              <w:t>тоқсан</w:t>
            </w:r>
          </w:p>
        </w:tc>
        <w:tc>
          <w:tcPr>
            <w:tcW w:w="1928" w:type="dxa"/>
          </w:tcPr>
          <w:p w14:paraId="7C1757A5" w14:textId="77777777" w:rsidR="00395046" w:rsidRPr="004230EF" w:rsidRDefault="00395046" w:rsidP="00E13F3D">
            <w:pPr>
              <w:pStyle w:val="TableParagraph"/>
              <w:ind w:left="411" w:right="402"/>
              <w:rPr>
                <w:sz w:val="24"/>
                <w:szCs w:val="24"/>
                <w:lang w:val="kk-KZ"/>
              </w:rPr>
            </w:pPr>
            <w:r w:rsidRPr="00604B87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kk-KZ"/>
              </w:rPr>
              <w:t>тоқсан</w:t>
            </w:r>
          </w:p>
        </w:tc>
        <w:tc>
          <w:tcPr>
            <w:tcW w:w="2107" w:type="dxa"/>
          </w:tcPr>
          <w:p w14:paraId="268A6268" w14:textId="77777777" w:rsidR="00395046" w:rsidRPr="00604B87" w:rsidRDefault="00395046" w:rsidP="00E13F3D">
            <w:pPr>
              <w:pStyle w:val="TableParagraph"/>
              <w:ind w:left="502" w:right="490"/>
              <w:rPr>
                <w:sz w:val="24"/>
                <w:szCs w:val="24"/>
              </w:rPr>
            </w:pPr>
            <w:r w:rsidRPr="00604B87">
              <w:rPr>
                <w:sz w:val="24"/>
                <w:szCs w:val="24"/>
              </w:rPr>
              <w:t>4</w:t>
            </w:r>
            <w:r>
              <w:rPr>
                <w:spacing w:val="-2"/>
                <w:sz w:val="24"/>
                <w:szCs w:val="24"/>
                <w:lang w:val="kk-KZ"/>
              </w:rPr>
              <w:t>тоқсан</w:t>
            </w:r>
          </w:p>
        </w:tc>
      </w:tr>
      <w:tr w:rsidR="00395046" w:rsidRPr="00604B87" w14:paraId="18E623FC" w14:textId="77777777" w:rsidTr="00E13F3D">
        <w:trPr>
          <w:trHeight w:val="292"/>
          <w:jc w:val="center"/>
        </w:trPr>
        <w:tc>
          <w:tcPr>
            <w:tcW w:w="1452" w:type="dxa"/>
          </w:tcPr>
          <w:p w14:paraId="3797EE93" w14:textId="77777777" w:rsidR="00395046" w:rsidRPr="00395046" w:rsidRDefault="00395046" w:rsidP="00395046">
            <w:pPr>
              <w:pStyle w:val="TableParagraph"/>
              <w:spacing w:line="272" w:lineRule="exact"/>
              <w:ind w:left="12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 (ЖМБ)</w:t>
            </w:r>
          </w:p>
        </w:tc>
        <w:tc>
          <w:tcPr>
            <w:tcW w:w="1930" w:type="dxa"/>
          </w:tcPr>
          <w:p w14:paraId="5AA84136" w14:textId="77777777" w:rsidR="00395046" w:rsidRPr="00604B87" w:rsidRDefault="00395046" w:rsidP="00395046">
            <w:pPr>
              <w:pStyle w:val="TableParagraph"/>
              <w:spacing w:line="272" w:lineRule="exact"/>
              <w:ind w:left="11"/>
              <w:jc w:val="center"/>
              <w:rPr>
                <w:rFonts w:ascii="Calibri"/>
                <w:sz w:val="24"/>
                <w:szCs w:val="24"/>
              </w:rPr>
            </w:pPr>
            <w:r>
              <w:rPr>
                <w:rFonts w:ascii="Calibri"/>
                <w:sz w:val="24"/>
                <w:szCs w:val="24"/>
              </w:rPr>
              <w:t>3</w:t>
            </w:r>
          </w:p>
        </w:tc>
        <w:tc>
          <w:tcPr>
            <w:tcW w:w="1930" w:type="dxa"/>
          </w:tcPr>
          <w:p w14:paraId="03DA9D39" w14:textId="77777777" w:rsidR="00395046" w:rsidRPr="00395046" w:rsidRDefault="00395046" w:rsidP="00395046">
            <w:pPr>
              <w:pStyle w:val="TableParagraph"/>
              <w:spacing w:line="272" w:lineRule="exact"/>
              <w:ind w:left="6"/>
              <w:jc w:val="center"/>
              <w:rPr>
                <w:rFonts w:ascii="Calibri"/>
                <w:sz w:val="24"/>
                <w:szCs w:val="24"/>
                <w:lang w:val="kk-KZ"/>
              </w:rPr>
            </w:pPr>
            <w:r>
              <w:rPr>
                <w:rFonts w:ascii="Calibri"/>
                <w:sz w:val="24"/>
                <w:szCs w:val="24"/>
                <w:lang w:val="kk-KZ"/>
              </w:rPr>
              <w:t>3</w:t>
            </w:r>
          </w:p>
        </w:tc>
        <w:tc>
          <w:tcPr>
            <w:tcW w:w="1928" w:type="dxa"/>
          </w:tcPr>
          <w:p w14:paraId="74CE36B2" w14:textId="77777777" w:rsidR="00395046" w:rsidRPr="00395046" w:rsidRDefault="00395046" w:rsidP="00395046">
            <w:pPr>
              <w:pStyle w:val="TableParagraph"/>
              <w:spacing w:line="272" w:lineRule="exact"/>
              <w:ind w:left="8"/>
              <w:jc w:val="center"/>
              <w:rPr>
                <w:rFonts w:ascii="Calibri"/>
                <w:sz w:val="24"/>
                <w:szCs w:val="24"/>
                <w:lang w:val="kk-KZ"/>
              </w:rPr>
            </w:pPr>
            <w:r>
              <w:rPr>
                <w:rFonts w:ascii="Calibri"/>
                <w:sz w:val="24"/>
                <w:szCs w:val="24"/>
                <w:lang w:val="kk-KZ"/>
              </w:rPr>
              <w:t>3</w:t>
            </w:r>
          </w:p>
        </w:tc>
        <w:tc>
          <w:tcPr>
            <w:tcW w:w="2107" w:type="dxa"/>
          </w:tcPr>
          <w:p w14:paraId="26154433" w14:textId="77777777" w:rsidR="00395046" w:rsidRPr="00604B87" w:rsidRDefault="00395046" w:rsidP="00395046">
            <w:pPr>
              <w:pStyle w:val="TableParagraph"/>
              <w:spacing w:line="272" w:lineRule="exact"/>
              <w:ind w:left="11"/>
              <w:jc w:val="center"/>
              <w:rPr>
                <w:rFonts w:ascii="Calibri"/>
                <w:sz w:val="24"/>
                <w:szCs w:val="24"/>
              </w:rPr>
            </w:pPr>
            <w:r w:rsidRPr="00604B87">
              <w:rPr>
                <w:rFonts w:ascii="Calibri"/>
                <w:sz w:val="24"/>
                <w:szCs w:val="24"/>
              </w:rPr>
              <w:t>2</w:t>
            </w:r>
          </w:p>
        </w:tc>
      </w:tr>
    </w:tbl>
    <w:p w14:paraId="4FFF2AA6" w14:textId="77777777" w:rsidR="00395046" w:rsidRPr="00604B87" w:rsidRDefault="00395046" w:rsidP="00395046">
      <w:pPr>
        <w:spacing w:line="240" w:lineRule="auto"/>
        <w:jc w:val="center"/>
        <w:rPr>
          <w:rFonts w:ascii="Times New Roman" w:hAnsi="Times New Roman"/>
          <w:b/>
          <w:color w:val="000000"/>
          <w:spacing w:val="2"/>
          <w:sz w:val="24"/>
          <w:lang w:eastAsia="ru-RU"/>
        </w:rPr>
      </w:pPr>
    </w:p>
    <w:p w14:paraId="0B1413AD" w14:textId="77777777" w:rsidR="00395046" w:rsidRPr="00395046" w:rsidRDefault="00395046" w:rsidP="00395046">
      <w:pPr>
        <w:pStyle w:val="af4"/>
        <w:ind w:left="1241"/>
        <w:jc w:val="center"/>
        <w:rPr>
          <w:b/>
          <w:lang w:val="ru-RU"/>
        </w:rPr>
      </w:pPr>
      <w:r>
        <w:rPr>
          <w:b/>
          <w:spacing w:val="-17"/>
          <w:lang w:val="kk-KZ"/>
        </w:rPr>
        <w:t>Зертханалық және практикалық жұмыстардың саны</w:t>
      </w:r>
    </w:p>
    <w:tbl>
      <w:tblPr>
        <w:tblStyle w:val="TableNormal"/>
        <w:tblW w:w="0" w:type="auto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25"/>
        <w:gridCol w:w="2690"/>
        <w:gridCol w:w="3547"/>
      </w:tblGrid>
      <w:tr w:rsidR="00395046" w:rsidRPr="00604B87" w14:paraId="668035C4" w14:textId="77777777" w:rsidTr="00E13F3D">
        <w:trPr>
          <w:trHeight w:val="270"/>
          <w:jc w:val="center"/>
        </w:trPr>
        <w:tc>
          <w:tcPr>
            <w:tcW w:w="2825" w:type="dxa"/>
          </w:tcPr>
          <w:p w14:paraId="1C438082" w14:textId="77777777" w:rsidR="00395046" w:rsidRPr="004230EF" w:rsidRDefault="00395046" w:rsidP="00E13F3D">
            <w:pPr>
              <w:pStyle w:val="TableParagraph"/>
              <w:spacing w:line="275" w:lineRule="exact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сынып</w:t>
            </w:r>
          </w:p>
        </w:tc>
        <w:tc>
          <w:tcPr>
            <w:tcW w:w="2690" w:type="dxa"/>
          </w:tcPr>
          <w:p w14:paraId="64A5B897" w14:textId="77777777" w:rsidR="00395046" w:rsidRPr="00604B87" w:rsidRDefault="00395046" w:rsidP="00E13F3D">
            <w:pPr>
              <w:pStyle w:val="TableParagraph"/>
              <w:spacing w:line="275" w:lineRule="exact"/>
              <w:ind w:left="11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Зертханалық жұмыс</w:t>
            </w:r>
          </w:p>
        </w:tc>
        <w:tc>
          <w:tcPr>
            <w:tcW w:w="3547" w:type="dxa"/>
          </w:tcPr>
          <w:p w14:paraId="44A76FFE" w14:textId="77777777" w:rsidR="00395046" w:rsidRPr="00604B87" w:rsidRDefault="00395046" w:rsidP="00E13F3D">
            <w:pPr>
              <w:pStyle w:val="TableParagraph"/>
              <w:spacing w:line="275" w:lineRule="exact"/>
              <w:ind w:left="168"/>
              <w:rPr>
                <w:sz w:val="24"/>
                <w:szCs w:val="24"/>
              </w:rPr>
            </w:pPr>
            <w:proofErr w:type="spellStart"/>
            <w:r w:rsidRPr="00604B87">
              <w:rPr>
                <w:sz w:val="24"/>
                <w:szCs w:val="24"/>
              </w:rPr>
              <w:t>Практи</w:t>
            </w:r>
            <w:r>
              <w:rPr>
                <w:sz w:val="24"/>
                <w:szCs w:val="24"/>
                <w:lang w:val="kk-KZ"/>
              </w:rPr>
              <w:t>калық</w:t>
            </w:r>
            <w:proofErr w:type="spellEnd"/>
            <w:r>
              <w:rPr>
                <w:sz w:val="24"/>
                <w:szCs w:val="24"/>
                <w:lang w:val="kk-KZ"/>
              </w:rPr>
              <w:t xml:space="preserve"> жұмыс</w:t>
            </w:r>
          </w:p>
        </w:tc>
      </w:tr>
      <w:tr w:rsidR="00395046" w:rsidRPr="00604B87" w14:paraId="7051685B" w14:textId="77777777" w:rsidTr="00E13F3D">
        <w:trPr>
          <w:trHeight w:val="320"/>
          <w:jc w:val="center"/>
        </w:trPr>
        <w:tc>
          <w:tcPr>
            <w:tcW w:w="9062" w:type="dxa"/>
            <w:gridSpan w:val="3"/>
          </w:tcPr>
          <w:p w14:paraId="5F9B9FE1" w14:textId="77777777" w:rsidR="00395046" w:rsidRPr="00604B87" w:rsidRDefault="00395046" w:rsidP="00E13F3D">
            <w:pPr>
              <w:pStyle w:val="TableParagraph"/>
              <w:spacing w:line="275" w:lineRule="exact"/>
              <w:ind w:left="2976" w:right="1736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Үлгілік оқу жоспары бойынша</w:t>
            </w:r>
          </w:p>
        </w:tc>
      </w:tr>
      <w:tr w:rsidR="00395046" w:rsidRPr="00604B87" w14:paraId="7AAFB497" w14:textId="77777777" w:rsidTr="00E13F3D">
        <w:trPr>
          <w:trHeight w:val="518"/>
          <w:jc w:val="center"/>
        </w:trPr>
        <w:tc>
          <w:tcPr>
            <w:tcW w:w="2825" w:type="dxa"/>
          </w:tcPr>
          <w:p w14:paraId="7E1D614B" w14:textId="77777777" w:rsidR="00395046" w:rsidRPr="00395046" w:rsidRDefault="00395046" w:rsidP="00E13F3D">
            <w:pPr>
              <w:pStyle w:val="TableParagraph"/>
              <w:spacing w:line="275" w:lineRule="exact"/>
              <w:ind w:right="1342"/>
              <w:jc w:val="right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10 (ЖМБ)</w:t>
            </w:r>
          </w:p>
        </w:tc>
        <w:tc>
          <w:tcPr>
            <w:tcW w:w="2690" w:type="dxa"/>
          </w:tcPr>
          <w:p w14:paraId="482A6C5D" w14:textId="77777777" w:rsidR="00395046" w:rsidRPr="009B6823" w:rsidRDefault="009B6823" w:rsidP="009B6823">
            <w:pPr>
              <w:pStyle w:val="TableParagraph"/>
              <w:tabs>
                <w:tab w:val="center" w:pos="1346"/>
              </w:tabs>
              <w:spacing w:line="275" w:lineRule="exact"/>
              <w:ind w:left="1206" w:right="1193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4</w:t>
            </w:r>
          </w:p>
        </w:tc>
        <w:tc>
          <w:tcPr>
            <w:tcW w:w="3547" w:type="dxa"/>
          </w:tcPr>
          <w:p w14:paraId="1E8BF7D7" w14:textId="77777777" w:rsidR="00395046" w:rsidRPr="00395046" w:rsidRDefault="009B6823" w:rsidP="00395046">
            <w:pPr>
              <w:pStyle w:val="TableParagraph"/>
              <w:spacing w:line="275" w:lineRule="exact"/>
              <w:ind w:left="13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0</w:t>
            </w:r>
          </w:p>
        </w:tc>
      </w:tr>
    </w:tbl>
    <w:p w14:paraId="41AFFB9E" w14:textId="77777777" w:rsidR="00395046" w:rsidRPr="00395046" w:rsidRDefault="00395046" w:rsidP="0039021B">
      <w:pPr>
        <w:pStyle w:val="af4"/>
        <w:ind w:left="0" w:firstLine="0"/>
        <w:rPr>
          <w:b/>
          <w:lang w:val="kk-KZ"/>
        </w:rPr>
      </w:pPr>
    </w:p>
    <w:p w14:paraId="1754B27E" w14:textId="77777777" w:rsidR="00395046" w:rsidRPr="00C25636" w:rsidRDefault="00395046" w:rsidP="00395046">
      <w:pPr>
        <w:spacing w:line="240" w:lineRule="auto"/>
        <w:jc w:val="center"/>
        <w:rPr>
          <w:b/>
          <w:color w:val="000000"/>
          <w:spacing w:val="2"/>
          <w:sz w:val="24"/>
          <w:lang w:eastAsia="ru-RU"/>
        </w:rPr>
      </w:pPr>
    </w:p>
    <w:p w14:paraId="27505A4D" w14:textId="77777777" w:rsidR="00395046" w:rsidRPr="0013440C" w:rsidRDefault="0042475F" w:rsidP="00395046">
      <w:pPr>
        <w:pStyle w:val="af7"/>
        <w:spacing w:line="276" w:lineRule="auto"/>
        <w:jc w:val="center"/>
        <w:rPr>
          <w:rFonts w:ascii="Times New Roman" w:eastAsia="Calibri" w:hAnsi="Times New Roman"/>
          <w:b/>
          <w:sz w:val="24"/>
          <w:szCs w:val="24"/>
          <w:lang w:val="kk-KZ"/>
        </w:rPr>
      </w:pPr>
      <w:r w:rsidRPr="0013440C">
        <w:rPr>
          <w:rFonts w:ascii="Times New Roman" w:eastAsia="Calibri" w:hAnsi="Times New Roman"/>
          <w:b/>
          <w:sz w:val="24"/>
          <w:szCs w:val="24"/>
          <w:lang w:val="kk-KZ"/>
        </w:rPr>
        <w:t>Күнтізбелік-тақырыптық жоспар</w:t>
      </w:r>
    </w:p>
    <w:p w14:paraId="50A4FD3C" w14:textId="77777777" w:rsidR="00395046" w:rsidRPr="0013440C" w:rsidRDefault="00395046" w:rsidP="00F15121">
      <w:pPr>
        <w:pStyle w:val="af7"/>
        <w:spacing w:line="276" w:lineRule="auto"/>
        <w:jc w:val="left"/>
        <w:rPr>
          <w:rFonts w:ascii="Times New Roman" w:eastAsia="Calibri" w:hAnsi="Times New Roman"/>
          <w:b/>
          <w:sz w:val="24"/>
          <w:szCs w:val="24"/>
          <w:lang w:val="kk-KZ"/>
        </w:rPr>
      </w:pPr>
      <w:r w:rsidRPr="0013440C">
        <w:rPr>
          <w:rFonts w:ascii="Times New Roman" w:eastAsia="Calibri" w:hAnsi="Times New Roman"/>
          <w:b/>
          <w:sz w:val="24"/>
          <w:szCs w:val="24"/>
          <w:lang w:val="kk-KZ"/>
        </w:rPr>
        <w:t xml:space="preserve">«Физика» - 10   </w:t>
      </w:r>
      <w:r w:rsidR="0042475F" w:rsidRPr="0013440C">
        <w:rPr>
          <w:rFonts w:ascii="Times New Roman" w:eastAsia="Calibri" w:hAnsi="Times New Roman"/>
          <w:b/>
          <w:sz w:val="24"/>
          <w:szCs w:val="24"/>
          <w:lang w:val="kk-KZ"/>
        </w:rPr>
        <w:t>сынып</w:t>
      </w:r>
      <w:r w:rsidRPr="0013440C">
        <w:rPr>
          <w:rFonts w:ascii="Times New Roman" w:eastAsia="Calibri" w:hAnsi="Times New Roman"/>
          <w:b/>
          <w:sz w:val="24"/>
          <w:szCs w:val="24"/>
          <w:lang w:val="kk-KZ"/>
        </w:rPr>
        <w:t>,</w:t>
      </w:r>
      <w:r w:rsidR="0042475F" w:rsidRPr="0013440C">
        <w:rPr>
          <w:rFonts w:ascii="Times New Roman" w:eastAsia="Calibri" w:hAnsi="Times New Roman"/>
          <w:b/>
          <w:sz w:val="24"/>
          <w:szCs w:val="24"/>
          <w:lang w:val="kk-KZ"/>
        </w:rPr>
        <w:t xml:space="preserve"> ЖМБ</w:t>
      </w:r>
    </w:p>
    <w:p w14:paraId="6493C8A7" w14:textId="5945F136" w:rsidR="00395046" w:rsidRPr="0013440C" w:rsidRDefault="0042475F" w:rsidP="00F15121">
      <w:pPr>
        <w:pStyle w:val="af7"/>
        <w:spacing w:line="276" w:lineRule="auto"/>
        <w:jc w:val="left"/>
        <w:rPr>
          <w:rFonts w:ascii="Times New Roman" w:eastAsia="Calibri" w:hAnsi="Times New Roman"/>
          <w:b/>
          <w:sz w:val="24"/>
          <w:szCs w:val="24"/>
          <w:lang w:val="kk-KZ"/>
        </w:rPr>
      </w:pPr>
      <w:r w:rsidRPr="0013440C">
        <w:rPr>
          <w:rFonts w:ascii="Times New Roman" w:eastAsia="Calibri" w:hAnsi="Times New Roman"/>
          <w:b/>
          <w:sz w:val="24"/>
          <w:szCs w:val="24"/>
          <w:lang w:val="kk-KZ"/>
        </w:rPr>
        <w:t>Барлығы</w:t>
      </w:r>
      <w:r w:rsidR="002F1C9B" w:rsidRPr="0013440C">
        <w:rPr>
          <w:rFonts w:ascii="Times New Roman" w:eastAsia="Calibri" w:hAnsi="Times New Roman"/>
          <w:b/>
          <w:sz w:val="24"/>
          <w:szCs w:val="24"/>
          <w:lang w:val="kk-KZ"/>
        </w:rPr>
        <w:t xml:space="preserve"> 6</w:t>
      </w:r>
      <w:r w:rsidR="009F3B51">
        <w:rPr>
          <w:rFonts w:ascii="Times New Roman" w:eastAsia="Calibri" w:hAnsi="Times New Roman"/>
          <w:b/>
          <w:sz w:val="24"/>
          <w:szCs w:val="24"/>
        </w:rPr>
        <w:t>8</w:t>
      </w:r>
      <w:r w:rsidR="00395046" w:rsidRPr="0013440C">
        <w:rPr>
          <w:rFonts w:ascii="Times New Roman" w:eastAsia="Calibri" w:hAnsi="Times New Roman"/>
          <w:b/>
          <w:sz w:val="24"/>
          <w:szCs w:val="24"/>
          <w:lang w:val="kk-KZ"/>
        </w:rPr>
        <w:t xml:space="preserve"> </w:t>
      </w:r>
      <w:r w:rsidRPr="0013440C">
        <w:rPr>
          <w:rFonts w:ascii="Times New Roman" w:eastAsia="Calibri" w:hAnsi="Times New Roman"/>
          <w:b/>
          <w:sz w:val="24"/>
          <w:szCs w:val="24"/>
          <w:lang w:val="kk-KZ"/>
        </w:rPr>
        <w:t>сағат</w:t>
      </w:r>
      <w:r w:rsidR="00395046" w:rsidRPr="0013440C">
        <w:rPr>
          <w:rFonts w:ascii="Times New Roman" w:eastAsia="Calibri" w:hAnsi="Times New Roman"/>
          <w:b/>
          <w:sz w:val="24"/>
          <w:szCs w:val="24"/>
          <w:lang w:val="kk-KZ"/>
        </w:rPr>
        <w:t xml:space="preserve">, </w:t>
      </w:r>
      <w:r w:rsidRPr="0013440C">
        <w:rPr>
          <w:rFonts w:ascii="Times New Roman" w:eastAsia="Calibri" w:hAnsi="Times New Roman"/>
          <w:b/>
          <w:sz w:val="24"/>
          <w:szCs w:val="24"/>
          <w:lang w:val="kk-KZ"/>
        </w:rPr>
        <w:t>аптасына</w:t>
      </w:r>
      <w:r w:rsidR="00395046" w:rsidRPr="0013440C">
        <w:rPr>
          <w:rFonts w:ascii="Times New Roman" w:eastAsia="Calibri" w:hAnsi="Times New Roman"/>
          <w:b/>
          <w:sz w:val="24"/>
          <w:szCs w:val="24"/>
          <w:lang w:val="kk-KZ"/>
        </w:rPr>
        <w:t xml:space="preserve"> 2</w:t>
      </w:r>
      <w:r w:rsidR="0013440C" w:rsidRPr="0013440C">
        <w:rPr>
          <w:rFonts w:ascii="Times New Roman" w:eastAsia="Calibri" w:hAnsi="Times New Roman"/>
          <w:b/>
          <w:sz w:val="24"/>
          <w:szCs w:val="24"/>
          <w:lang w:val="kk-KZ"/>
        </w:rPr>
        <w:t xml:space="preserve"> </w:t>
      </w:r>
      <w:r w:rsidRPr="0013440C">
        <w:rPr>
          <w:rFonts w:ascii="Times New Roman" w:eastAsia="Calibri" w:hAnsi="Times New Roman"/>
          <w:b/>
          <w:sz w:val="24"/>
          <w:szCs w:val="24"/>
          <w:lang w:val="kk-KZ"/>
        </w:rPr>
        <w:t>сағат</w:t>
      </w:r>
    </w:p>
    <w:tbl>
      <w:tblPr>
        <w:tblW w:w="16017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556"/>
        <w:gridCol w:w="3404"/>
        <w:gridCol w:w="6660"/>
        <w:gridCol w:w="999"/>
        <w:gridCol w:w="1133"/>
        <w:gridCol w:w="1564"/>
      </w:tblGrid>
      <w:tr w:rsidR="008D6D48" w:rsidRPr="008D6D48" w14:paraId="0DC68315" w14:textId="77777777" w:rsidTr="00F8015F">
        <w:trPr>
          <w:trHeight w:val="984"/>
        </w:trPr>
        <w:tc>
          <w:tcPr>
            <w:tcW w:w="701" w:type="dxa"/>
          </w:tcPr>
          <w:p w14:paraId="1485910D" w14:textId="77777777" w:rsidR="0042475F" w:rsidRPr="008D6D48" w:rsidRDefault="0042475F" w:rsidP="00693555">
            <w:pPr>
              <w:spacing w:line="240" w:lineRule="auto"/>
              <w:jc w:val="center"/>
              <w:rPr>
                <w:rFonts w:ascii="Times New Roman" w:eastAsia="MS Minngs" w:hAnsi="Times New Roman"/>
                <w:b/>
                <w:sz w:val="24"/>
                <w:lang w:val="kk-KZ"/>
              </w:rPr>
            </w:pPr>
            <w:r w:rsidRPr="008D6D48">
              <w:rPr>
                <w:rFonts w:ascii="Times New Roman" w:hAnsi="Times New Roman"/>
                <w:b/>
                <w:bCs/>
                <w:sz w:val="24"/>
                <w:lang w:val="kk-KZ"/>
              </w:rPr>
              <w:lastRenderedPageBreak/>
              <w:t>№ р/с</w:t>
            </w:r>
          </w:p>
        </w:tc>
        <w:tc>
          <w:tcPr>
            <w:tcW w:w="1556" w:type="dxa"/>
          </w:tcPr>
          <w:p w14:paraId="631A6627" w14:textId="77777777" w:rsidR="00693555" w:rsidRPr="008D6D48" w:rsidRDefault="0042475F" w:rsidP="00693555">
            <w:pPr>
              <w:spacing w:line="240" w:lineRule="auto"/>
              <w:jc w:val="center"/>
              <w:rPr>
                <w:rFonts w:ascii="Times New Roman" w:eastAsia="MS Minngs" w:hAnsi="Times New Roman"/>
                <w:b/>
                <w:sz w:val="24"/>
                <w:lang w:val="kk-KZ"/>
              </w:rPr>
            </w:pPr>
            <w:r w:rsidRPr="008D6D48">
              <w:rPr>
                <w:rFonts w:ascii="Times New Roman" w:eastAsia="MS Minngs" w:hAnsi="Times New Roman"/>
                <w:b/>
                <w:sz w:val="24"/>
                <w:lang w:val="kk-KZ"/>
              </w:rPr>
              <w:t>Бөлім/</w:t>
            </w:r>
          </w:p>
          <w:p w14:paraId="06CDDC7C" w14:textId="77777777" w:rsidR="0042475F" w:rsidRPr="008D6D48" w:rsidRDefault="0042475F" w:rsidP="00693555">
            <w:pPr>
              <w:spacing w:line="240" w:lineRule="auto"/>
              <w:jc w:val="center"/>
              <w:rPr>
                <w:rFonts w:ascii="Times New Roman" w:eastAsia="MS Minngs" w:hAnsi="Times New Roman"/>
                <w:b/>
                <w:sz w:val="24"/>
                <w:lang w:val="kk-KZ"/>
              </w:rPr>
            </w:pPr>
            <w:r w:rsidRPr="008D6D48">
              <w:rPr>
                <w:rFonts w:ascii="Times New Roman" w:eastAsia="MS Minngs" w:hAnsi="Times New Roman"/>
                <w:b/>
                <w:sz w:val="24"/>
                <w:lang w:val="kk-KZ"/>
              </w:rPr>
              <w:t>тақырыптар</w:t>
            </w:r>
          </w:p>
        </w:tc>
        <w:tc>
          <w:tcPr>
            <w:tcW w:w="3404" w:type="dxa"/>
          </w:tcPr>
          <w:p w14:paraId="22902D42" w14:textId="77777777" w:rsidR="0042475F" w:rsidRPr="008D6D48" w:rsidRDefault="0042475F" w:rsidP="00693555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kk-KZ"/>
              </w:rPr>
            </w:pPr>
            <w:r w:rsidRPr="008D6D48">
              <w:rPr>
                <w:rFonts w:ascii="Times New Roman" w:hAnsi="Times New Roman"/>
                <w:b/>
                <w:bCs/>
                <w:sz w:val="24"/>
                <w:lang w:val="kk-KZ"/>
              </w:rPr>
              <w:t>Сабақтардың тақырыбы</w:t>
            </w:r>
          </w:p>
        </w:tc>
        <w:tc>
          <w:tcPr>
            <w:tcW w:w="6660" w:type="dxa"/>
          </w:tcPr>
          <w:p w14:paraId="1024F6E6" w14:textId="77777777" w:rsidR="0042475F" w:rsidRPr="008D6D48" w:rsidRDefault="0042475F" w:rsidP="00693555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  <w:r w:rsidRPr="008D6D48">
              <w:rPr>
                <w:rFonts w:ascii="Times New Roman" w:hAnsi="Times New Roman"/>
                <w:b/>
                <w:sz w:val="24"/>
                <w:lang w:val="kk-KZ"/>
              </w:rPr>
              <w:t>Оқу мақсаттары</w:t>
            </w:r>
          </w:p>
        </w:tc>
        <w:tc>
          <w:tcPr>
            <w:tcW w:w="999" w:type="dxa"/>
          </w:tcPr>
          <w:p w14:paraId="752098B0" w14:textId="77777777" w:rsidR="0042475F" w:rsidRPr="008D6D48" w:rsidRDefault="0042475F" w:rsidP="008D6D4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  <w:r w:rsidRPr="008D6D48">
              <w:rPr>
                <w:rFonts w:ascii="Times New Roman" w:eastAsia="Calibri" w:hAnsi="Times New Roman"/>
                <w:b/>
                <w:sz w:val="24"/>
                <w:lang w:val="kk-KZ"/>
              </w:rPr>
              <w:t>Сағат саны</w:t>
            </w:r>
          </w:p>
        </w:tc>
        <w:tc>
          <w:tcPr>
            <w:tcW w:w="1133" w:type="dxa"/>
          </w:tcPr>
          <w:p w14:paraId="7E8E8E8C" w14:textId="77777777" w:rsidR="0042475F" w:rsidRPr="008D6D48" w:rsidRDefault="0042475F" w:rsidP="00693555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  <w:r w:rsidRPr="008D6D48">
              <w:rPr>
                <w:rFonts w:ascii="Times New Roman" w:hAnsi="Times New Roman"/>
                <w:b/>
                <w:sz w:val="24"/>
                <w:lang w:val="kk-KZ"/>
              </w:rPr>
              <w:t>күні</w:t>
            </w:r>
          </w:p>
        </w:tc>
        <w:tc>
          <w:tcPr>
            <w:tcW w:w="1564" w:type="dxa"/>
          </w:tcPr>
          <w:p w14:paraId="3DFF7F61" w14:textId="77777777" w:rsidR="0042475F" w:rsidRPr="008D6D48" w:rsidRDefault="0042475F" w:rsidP="00693555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  <w:r w:rsidRPr="008D6D48">
              <w:rPr>
                <w:rFonts w:ascii="Times New Roman" w:hAnsi="Times New Roman"/>
                <w:b/>
                <w:sz w:val="24"/>
                <w:lang w:val="kk-KZ"/>
              </w:rPr>
              <w:t>ескертулер</w:t>
            </w:r>
          </w:p>
        </w:tc>
      </w:tr>
      <w:tr w:rsidR="008D6D48" w:rsidRPr="008D6D48" w14:paraId="699C0AF3" w14:textId="77777777" w:rsidTr="001119AD">
        <w:trPr>
          <w:trHeight w:val="411"/>
        </w:trPr>
        <w:tc>
          <w:tcPr>
            <w:tcW w:w="16017" w:type="dxa"/>
            <w:gridSpan w:val="7"/>
          </w:tcPr>
          <w:p w14:paraId="139F841D" w14:textId="77777777" w:rsidR="0042475F" w:rsidRPr="008D6D48" w:rsidRDefault="0042475F" w:rsidP="008D6D48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  <w:r w:rsidRPr="008D6D48">
              <w:rPr>
                <w:rFonts w:ascii="Times New Roman" w:hAnsi="Times New Roman"/>
                <w:b/>
                <w:sz w:val="24"/>
                <w:lang w:val="en-US"/>
              </w:rPr>
              <w:t>1-</w:t>
            </w:r>
            <w:r w:rsidRPr="008D6D48">
              <w:rPr>
                <w:rFonts w:ascii="Times New Roman" w:hAnsi="Times New Roman"/>
                <w:b/>
                <w:sz w:val="24"/>
                <w:lang w:val="kk-KZ"/>
              </w:rPr>
              <w:t>т</w:t>
            </w:r>
            <w:proofErr w:type="spellStart"/>
            <w:r w:rsidRPr="008D6D48">
              <w:rPr>
                <w:rFonts w:ascii="Times New Roman" w:hAnsi="Times New Roman"/>
                <w:b/>
                <w:sz w:val="24"/>
                <w:lang w:val="ru-RU"/>
              </w:rPr>
              <w:t>оқсан</w:t>
            </w:r>
            <w:proofErr w:type="spellEnd"/>
          </w:p>
        </w:tc>
      </w:tr>
      <w:tr w:rsidR="008D6D48" w:rsidRPr="008D6D48" w14:paraId="2FC02700" w14:textId="77777777" w:rsidTr="00F8015F">
        <w:trPr>
          <w:trHeight w:val="511"/>
        </w:trPr>
        <w:tc>
          <w:tcPr>
            <w:tcW w:w="701" w:type="dxa"/>
          </w:tcPr>
          <w:p w14:paraId="225CF1E2" w14:textId="77777777" w:rsidR="0042475F" w:rsidRPr="008D6D48" w:rsidRDefault="009B6823" w:rsidP="009B6823">
            <w:pPr>
              <w:tabs>
                <w:tab w:val="left" w:pos="426"/>
              </w:tabs>
              <w:spacing w:line="240" w:lineRule="auto"/>
              <w:jc w:val="both"/>
              <w:rPr>
                <w:rFonts w:ascii="Times New Roman" w:hAnsi="Times New Roman"/>
                <w:sz w:val="24"/>
                <w:lang w:val="kk-KZ"/>
              </w:rPr>
            </w:pPr>
            <w:r w:rsidRPr="008D6D48">
              <w:rPr>
                <w:rFonts w:ascii="Times New Roman" w:hAnsi="Times New Roman"/>
                <w:sz w:val="24"/>
                <w:lang w:val="kk-KZ"/>
              </w:rPr>
              <w:t>1</w:t>
            </w:r>
          </w:p>
        </w:tc>
        <w:tc>
          <w:tcPr>
            <w:tcW w:w="1556" w:type="dxa"/>
            <w:vMerge w:val="restart"/>
          </w:tcPr>
          <w:p w14:paraId="62B82A44" w14:textId="77777777" w:rsidR="0042475F" w:rsidRPr="008D6D48" w:rsidRDefault="0042475F" w:rsidP="00693555">
            <w:pPr>
              <w:tabs>
                <w:tab w:val="left" w:pos="426"/>
              </w:tabs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  <w:r w:rsidRPr="008D6D48">
              <w:rPr>
                <w:rFonts w:ascii="Times New Roman" w:hAnsi="Times New Roman"/>
                <w:b/>
                <w:sz w:val="24"/>
                <w:lang w:val="kk-KZ"/>
              </w:rPr>
              <w:t>Кинематика</w:t>
            </w:r>
          </w:p>
          <w:p w14:paraId="4E3A5143" w14:textId="77777777" w:rsidR="0042475F" w:rsidRPr="008D6D48" w:rsidRDefault="0042475F" w:rsidP="00693555">
            <w:pPr>
              <w:tabs>
                <w:tab w:val="left" w:pos="426"/>
              </w:tabs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</w:p>
        </w:tc>
        <w:tc>
          <w:tcPr>
            <w:tcW w:w="3404" w:type="dxa"/>
          </w:tcPr>
          <w:p w14:paraId="2E4C5A06" w14:textId="3C52ECBB" w:rsidR="0042475F" w:rsidRPr="008D6D48" w:rsidRDefault="00706494" w:rsidP="009B6823">
            <w:pPr>
              <w:pStyle w:val="af7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6494">
              <w:rPr>
                <w:rFonts w:ascii="Times New Roman" w:hAnsi="Times New Roman"/>
                <w:sz w:val="24"/>
                <w:szCs w:val="24"/>
                <w:lang w:val="kk-KZ"/>
              </w:rPr>
              <w:t>Дене қозғалысы кинематикасының теңдеулері мен графиктері</w:t>
            </w:r>
          </w:p>
        </w:tc>
        <w:tc>
          <w:tcPr>
            <w:tcW w:w="6660" w:type="dxa"/>
          </w:tcPr>
          <w:p w14:paraId="4226541F" w14:textId="301B3C00" w:rsidR="0042475F" w:rsidRPr="008D6D48" w:rsidRDefault="007D5AAD" w:rsidP="009B6823">
            <w:pPr>
              <w:pStyle w:val="af7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D5AAD">
              <w:rPr>
                <w:rFonts w:ascii="Times New Roman" w:hAnsi="Times New Roman"/>
                <w:sz w:val="24"/>
                <w:szCs w:val="24"/>
                <w:lang w:val="kk-KZ"/>
              </w:rPr>
              <w:t>10.1.1.1- кинематика теңдеулерін қолдану және орын ауыстыру, жылдамдық, үдеудің графиктерін талдай білу</w:t>
            </w:r>
          </w:p>
        </w:tc>
        <w:tc>
          <w:tcPr>
            <w:tcW w:w="999" w:type="dxa"/>
          </w:tcPr>
          <w:p w14:paraId="53760F17" w14:textId="77777777" w:rsidR="0042475F" w:rsidRPr="008D6D48" w:rsidRDefault="009B6823" w:rsidP="008D6D48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  <w:r w:rsidRPr="008D6D48">
              <w:rPr>
                <w:rFonts w:ascii="Times New Roman" w:hAnsi="Times New Roman"/>
                <w:bCs/>
                <w:sz w:val="24"/>
                <w:lang w:val="kk-KZ"/>
              </w:rPr>
              <w:t>1</w:t>
            </w:r>
          </w:p>
        </w:tc>
        <w:tc>
          <w:tcPr>
            <w:tcW w:w="1133" w:type="dxa"/>
          </w:tcPr>
          <w:p w14:paraId="732DB96C" w14:textId="77777777" w:rsidR="0042475F" w:rsidRDefault="0042475F" w:rsidP="009B6823">
            <w:pPr>
              <w:widowControl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</w:p>
          <w:p w14:paraId="3C2F5CCB" w14:textId="77777777" w:rsidR="00F15121" w:rsidRDefault="00F15121" w:rsidP="009B6823">
            <w:pPr>
              <w:widowControl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</w:p>
          <w:p w14:paraId="0007BBA1" w14:textId="20D65FC8" w:rsidR="00F15121" w:rsidRPr="008D6D48" w:rsidRDefault="008D1689" w:rsidP="009B6823">
            <w:pPr>
              <w:widowControl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lang w:val="kk-KZ"/>
              </w:rPr>
              <w:t>0</w:t>
            </w:r>
            <w:r w:rsidR="0013440C">
              <w:rPr>
                <w:rFonts w:ascii="Times New Roman" w:hAnsi="Times New Roman"/>
                <w:bCs/>
                <w:sz w:val="24"/>
                <w:lang w:val="en-US"/>
              </w:rPr>
              <w:t>5</w:t>
            </w:r>
            <w:r>
              <w:rPr>
                <w:rFonts w:ascii="Times New Roman" w:hAnsi="Times New Roman"/>
                <w:bCs/>
                <w:sz w:val="24"/>
                <w:lang w:val="kk-KZ"/>
              </w:rPr>
              <w:t>.09</w:t>
            </w:r>
          </w:p>
        </w:tc>
        <w:tc>
          <w:tcPr>
            <w:tcW w:w="1564" w:type="dxa"/>
          </w:tcPr>
          <w:p w14:paraId="43B5C7D6" w14:textId="77777777" w:rsidR="0042475F" w:rsidRPr="008D6D48" w:rsidRDefault="0042475F" w:rsidP="009B6823">
            <w:pPr>
              <w:widowControl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</w:tr>
      <w:tr w:rsidR="008D6D48" w:rsidRPr="008D6D48" w14:paraId="30A52A00" w14:textId="77777777" w:rsidTr="00F8015F">
        <w:trPr>
          <w:trHeight w:val="1112"/>
        </w:trPr>
        <w:tc>
          <w:tcPr>
            <w:tcW w:w="701" w:type="dxa"/>
          </w:tcPr>
          <w:p w14:paraId="79A4EC56" w14:textId="77777777" w:rsidR="0042475F" w:rsidRPr="008D6D48" w:rsidRDefault="009B6823" w:rsidP="009B6823">
            <w:pPr>
              <w:tabs>
                <w:tab w:val="left" w:pos="426"/>
              </w:tabs>
              <w:spacing w:line="240" w:lineRule="auto"/>
              <w:jc w:val="both"/>
              <w:rPr>
                <w:rFonts w:ascii="Times New Roman" w:hAnsi="Times New Roman"/>
                <w:sz w:val="24"/>
                <w:lang w:val="kk-KZ"/>
              </w:rPr>
            </w:pPr>
            <w:r w:rsidRPr="008D6D48">
              <w:rPr>
                <w:rFonts w:ascii="Times New Roman" w:hAnsi="Times New Roman"/>
                <w:sz w:val="24"/>
                <w:lang w:val="kk-KZ"/>
              </w:rPr>
              <w:t>2</w:t>
            </w:r>
          </w:p>
        </w:tc>
        <w:tc>
          <w:tcPr>
            <w:tcW w:w="1556" w:type="dxa"/>
            <w:vMerge/>
          </w:tcPr>
          <w:p w14:paraId="470B8811" w14:textId="77777777" w:rsidR="0042475F" w:rsidRPr="008D6D48" w:rsidRDefault="0042475F" w:rsidP="00693555">
            <w:pPr>
              <w:tabs>
                <w:tab w:val="left" w:pos="426"/>
              </w:tabs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</w:p>
        </w:tc>
        <w:tc>
          <w:tcPr>
            <w:tcW w:w="3404" w:type="dxa"/>
          </w:tcPr>
          <w:p w14:paraId="206FD283" w14:textId="771DE971" w:rsidR="0042475F" w:rsidRPr="008D6D48" w:rsidRDefault="00706494" w:rsidP="009B6823">
            <w:pPr>
              <w:pStyle w:val="af7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06494">
              <w:rPr>
                <w:rFonts w:ascii="Times New Roman" w:hAnsi="Times New Roman"/>
                <w:sz w:val="24"/>
                <w:szCs w:val="24"/>
                <w:lang w:val="kk-KZ"/>
              </w:rPr>
              <w:t>Салыстырмалы қозғалыс</w:t>
            </w:r>
          </w:p>
        </w:tc>
        <w:tc>
          <w:tcPr>
            <w:tcW w:w="6660" w:type="dxa"/>
          </w:tcPr>
          <w:p w14:paraId="7CEBB95D" w14:textId="0C710E3A" w:rsidR="0042475F" w:rsidRPr="008D6D48" w:rsidRDefault="007D5AAD" w:rsidP="009B6823">
            <w:pPr>
              <w:pStyle w:val="a9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7D5AAD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10.1.1.2 - жылдамдықтар мен орын ауыстыруды қосудың классикалық заңына күнделікті өмірден мысалдар келтіру</w:t>
            </w:r>
          </w:p>
        </w:tc>
        <w:tc>
          <w:tcPr>
            <w:tcW w:w="999" w:type="dxa"/>
          </w:tcPr>
          <w:p w14:paraId="7A331373" w14:textId="77777777" w:rsidR="0042475F" w:rsidRPr="008D6D48" w:rsidRDefault="009B6823" w:rsidP="008D6D48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  <w:r w:rsidRPr="008D6D48">
              <w:rPr>
                <w:rFonts w:ascii="Times New Roman" w:hAnsi="Times New Roman"/>
                <w:bCs/>
                <w:sz w:val="24"/>
                <w:lang w:val="kk-KZ"/>
              </w:rPr>
              <w:t>1</w:t>
            </w:r>
          </w:p>
        </w:tc>
        <w:tc>
          <w:tcPr>
            <w:tcW w:w="1133" w:type="dxa"/>
          </w:tcPr>
          <w:p w14:paraId="147E2DEC" w14:textId="3E8A9417" w:rsidR="008D1689" w:rsidRPr="008D6D48" w:rsidRDefault="008D1689" w:rsidP="008D1689">
            <w:pPr>
              <w:widowControl/>
              <w:spacing w:line="240" w:lineRule="auto"/>
              <w:rPr>
                <w:rFonts w:ascii="Times New Roman" w:hAnsi="Times New Roman"/>
                <w:bCs/>
                <w:sz w:val="24"/>
                <w:lang w:val="ru-RU"/>
              </w:rPr>
            </w:pPr>
            <w:r>
              <w:rPr>
                <w:rFonts w:ascii="Times New Roman" w:hAnsi="Times New Roman"/>
                <w:bCs/>
                <w:sz w:val="24"/>
                <w:lang w:val="ru-RU"/>
              </w:rPr>
              <w:t>0</w:t>
            </w:r>
            <w:r w:rsidR="00017FBF">
              <w:rPr>
                <w:rFonts w:ascii="Times New Roman" w:hAnsi="Times New Roman"/>
                <w:bCs/>
                <w:sz w:val="24"/>
                <w:lang w:val="en-US"/>
              </w:rPr>
              <w:t>6</w:t>
            </w:r>
            <w:r>
              <w:rPr>
                <w:rFonts w:ascii="Times New Roman" w:hAnsi="Times New Roman"/>
                <w:bCs/>
                <w:sz w:val="24"/>
                <w:lang w:val="ru-RU"/>
              </w:rPr>
              <w:t>.09</w:t>
            </w:r>
          </w:p>
          <w:p w14:paraId="47B4760C" w14:textId="77777777" w:rsidR="0042475F" w:rsidRPr="008D6D48" w:rsidRDefault="0042475F" w:rsidP="009B6823">
            <w:pPr>
              <w:widowControl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  <w:tc>
          <w:tcPr>
            <w:tcW w:w="1564" w:type="dxa"/>
          </w:tcPr>
          <w:p w14:paraId="712196DA" w14:textId="77777777" w:rsidR="0042475F" w:rsidRPr="008D6D48" w:rsidRDefault="0042475F" w:rsidP="009B6823">
            <w:pPr>
              <w:widowControl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</w:tr>
      <w:tr w:rsidR="008D6D48" w:rsidRPr="008D6D48" w14:paraId="3A48278B" w14:textId="77777777" w:rsidTr="00F8015F">
        <w:trPr>
          <w:trHeight w:val="702"/>
        </w:trPr>
        <w:tc>
          <w:tcPr>
            <w:tcW w:w="701" w:type="dxa"/>
          </w:tcPr>
          <w:p w14:paraId="4B48FEC4" w14:textId="77777777" w:rsidR="0042475F" w:rsidRPr="008D6D48" w:rsidRDefault="009B6823" w:rsidP="00172541">
            <w:pPr>
              <w:tabs>
                <w:tab w:val="left" w:pos="426"/>
              </w:tabs>
              <w:spacing w:line="240" w:lineRule="auto"/>
              <w:jc w:val="both"/>
              <w:rPr>
                <w:rFonts w:ascii="Times New Roman" w:hAnsi="Times New Roman"/>
                <w:sz w:val="24"/>
                <w:lang w:val="kk-KZ"/>
              </w:rPr>
            </w:pPr>
            <w:r w:rsidRPr="008D6D48">
              <w:rPr>
                <w:rFonts w:ascii="Times New Roman" w:hAnsi="Times New Roman"/>
                <w:sz w:val="24"/>
                <w:lang w:val="kk-KZ"/>
              </w:rPr>
              <w:t>3</w:t>
            </w:r>
          </w:p>
        </w:tc>
        <w:tc>
          <w:tcPr>
            <w:tcW w:w="1556" w:type="dxa"/>
            <w:vMerge/>
          </w:tcPr>
          <w:p w14:paraId="4A628AF5" w14:textId="77777777" w:rsidR="0042475F" w:rsidRPr="008D6D48" w:rsidRDefault="0042475F" w:rsidP="00693555">
            <w:pPr>
              <w:tabs>
                <w:tab w:val="left" w:pos="426"/>
              </w:tabs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</w:p>
        </w:tc>
        <w:tc>
          <w:tcPr>
            <w:tcW w:w="3404" w:type="dxa"/>
          </w:tcPr>
          <w:p w14:paraId="4179A61B" w14:textId="77777777" w:rsidR="0042475F" w:rsidRPr="008D6D48" w:rsidRDefault="009B6823" w:rsidP="009B6823">
            <w:pPr>
              <w:pStyle w:val="af7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D6D48">
              <w:rPr>
                <w:rFonts w:ascii="Times New Roman" w:hAnsi="Times New Roman"/>
                <w:sz w:val="24"/>
                <w:szCs w:val="24"/>
                <w:lang w:val="kk-KZ"/>
              </w:rPr>
              <w:t>Қисық сызықты қозғалыс кинематикасы</w:t>
            </w:r>
          </w:p>
        </w:tc>
        <w:tc>
          <w:tcPr>
            <w:tcW w:w="6660" w:type="dxa"/>
          </w:tcPr>
          <w:p w14:paraId="72E63020" w14:textId="63F7F489" w:rsidR="0042475F" w:rsidRPr="008D6D48" w:rsidRDefault="007D5AAD" w:rsidP="009B6823">
            <w:pPr>
              <w:pStyle w:val="af7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D5AA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10.1.1.3 - </w:t>
            </w:r>
            <w:proofErr w:type="spellStart"/>
            <w:r w:rsidRPr="007D5AAD">
              <w:rPr>
                <w:rFonts w:ascii="Times New Roman" w:hAnsi="Times New Roman"/>
                <w:sz w:val="24"/>
                <w:szCs w:val="24"/>
                <w:lang w:val="kk-KZ"/>
              </w:rPr>
              <w:t>қисықсызықты</w:t>
            </w:r>
            <w:proofErr w:type="spellEnd"/>
            <w:r w:rsidRPr="007D5AA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қозғалыс кезіндегі траекторияның қисықтық радиусын, дененің </w:t>
            </w:r>
            <w:proofErr w:type="spellStart"/>
            <w:r w:rsidRPr="007D5AAD">
              <w:rPr>
                <w:rFonts w:ascii="Times New Roman" w:hAnsi="Times New Roman"/>
                <w:sz w:val="24"/>
                <w:szCs w:val="24"/>
                <w:lang w:val="kk-KZ"/>
              </w:rPr>
              <w:t>тангенциалды</w:t>
            </w:r>
            <w:proofErr w:type="spellEnd"/>
            <w:r w:rsidRPr="007D5AAD">
              <w:rPr>
                <w:rFonts w:ascii="Times New Roman" w:hAnsi="Times New Roman"/>
                <w:sz w:val="24"/>
                <w:szCs w:val="24"/>
                <w:lang w:val="kk-KZ"/>
              </w:rPr>
              <w:t>, центрге тартқыш және толық үдеуін анықтау;</w:t>
            </w:r>
          </w:p>
        </w:tc>
        <w:tc>
          <w:tcPr>
            <w:tcW w:w="999" w:type="dxa"/>
          </w:tcPr>
          <w:p w14:paraId="03D11F0F" w14:textId="77777777" w:rsidR="0042475F" w:rsidRPr="008D6D48" w:rsidRDefault="0042475F" w:rsidP="008D6D48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  <w:r w:rsidRPr="008D6D48">
              <w:rPr>
                <w:rFonts w:ascii="Times New Roman" w:hAnsi="Times New Roman"/>
                <w:bCs/>
                <w:sz w:val="24"/>
                <w:lang w:val="ru-RU"/>
              </w:rPr>
              <w:t>1</w:t>
            </w:r>
          </w:p>
          <w:p w14:paraId="08A1376D" w14:textId="77777777" w:rsidR="0042475F" w:rsidRPr="008D6D48" w:rsidRDefault="0042475F" w:rsidP="008D6D48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</w:p>
          <w:p w14:paraId="2BD8142F" w14:textId="77777777" w:rsidR="0042475F" w:rsidRPr="008D6D48" w:rsidRDefault="0042475F" w:rsidP="008D6D48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1133" w:type="dxa"/>
          </w:tcPr>
          <w:p w14:paraId="1B8B22C6" w14:textId="629DCC46" w:rsidR="008D1689" w:rsidRPr="008D6D48" w:rsidRDefault="0013440C" w:rsidP="008D1689">
            <w:pPr>
              <w:widowControl/>
              <w:spacing w:line="240" w:lineRule="auto"/>
              <w:rPr>
                <w:rFonts w:ascii="Times New Roman" w:eastAsia="Calibri" w:hAnsi="Times New Roman"/>
                <w:bCs/>
                <w:sz w:val="24"/>
                <w:lang w:val="ru-RU"/>
              </w:rPr>
            </w:pPr>
            <w:r>
              <w:rPr>
                <w:rFonts w:ascii="Times New Roman" w:eastAsia="Calibri" w:hAnsi="Times New Roman"/>
                <w:bCs/>
                <w:sz w:val="24"/>
                <w:lang w:val="en-US"/>
              </w:rPr>
              <w:t>12</w:t>
            </w:r>
            <w:r w:rsidR="008D1689">
              <w:rPr>
                <w:rFonts w:ascii="Times New Roman" w:eastAsia="Calibri" w:hAnsi="Times New Roman"/>
                <w:bCs/>
                <w:sz w:val="24"/>
                <w:lang w:val="ru-RU"/>
              </w:rPr>
              <w:t>.09</w:t>
            </w:r>
          </w:p>
          <w:p w14:paraId="43C1B549" w14:textId="77777777" w:rsidR="0042475F" w:rsidRPr="008D6D48" w:rsidRDefault="0042475F" w:rsidP="008D1689">
            <w:pPr>
              <w:widowControl/>
              <w:spacing w:line="240" w:lineRule="auto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  <w:tc>
          <w:tcPr>
            <w:tcW w:w="1564" w:type="dxa"/>
          </w:tcPr>
          <w:p w14:paraId="79548390" w14:textId="77777777" w:rsidR="0042475F" w:rsidRPr="008D6D48" w:rsidRDefault="0042475F" w:rsidP="009B6823">
            <w:pPr>
              <w:widowControl/>
              <w:spacing w:line="240" w:lineRule="auto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</w:tr>
      <w:tr w:rsidR="008D6D48" w:rsidRPr="008D6D48" w14:paraId="1837468A" w14:textId="77777777" w:rsidTr="00F8015F">
        <w:trPr>
          <w:trHeight w:val="856"/>
        </w:trPr>
        <w:tc>
          <w:tcPr>
            <w:tcW w:w="701" w:type="dxa"/>
          </w:tcPr>
          <w:p w14:paraId="7D21DFA0" w14:textId="77777777" w:rsidR="00693555" w:rsidRPr="008D6D48" w:rsidRDefault="00693555" w:rsidP="009B6823">
            <w:pPr>
              <w:pStyle w:val="a5"/>
              <w:widowControl w:val="0"/>
              <w:tabs>
                <w:tab w:val="left" w:pos="426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D6D48"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</w:p>
          <w:p w14:paraId="178CFF0E" w14:textId="77777777" w:rsidR="00693555" w:rsidRPr="008D6D48" w:rsidRDefault="00693555" w:rsidP="009B6823">
            <w:pPr>
              <w:pStyle w:val="a5"/>
              <w:widowControl w:val="0"/>
              <w:tabs>
                <w:tab w:val="left" w:pos="426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14:paraId="17216E5E" w14:textId="77777777" w:rsidR="00693555" w:rsidRPr="008D6D48" w:rsidRDefault="00693555" w:rsidP="009B6823">
            <w:pPr>
              <w:pStyle w:val="a5"/>
              <w:widowControl w:val="0"/>
              <w:tabs>
                <w:tab w:val="left" w:pos="426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556" w:type="dxa"/>
            <w:vMerge/>
          </w:tcPr>
          <w:p w14:paraId="7893BB0D" w14:textId="77777777" w:rsidR="00693555" w:rsidRPr="008D6D48" w:rsidRDefault="00693555" w:rsidP="00693555">
            <w:pPr>
              <w:pStyle w:val="a5"/>
              <w:widowControl w:val="0"/>
              <w:numPr>
                <w:ilvl w:val="0"/>
                <w:numId w:val="3"/>
              </w:numPr>
              <w:tabs>
                <w:tab w:val="left" w:pos="426"/>
              </w:tabs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404" w:type="dxa"/>
          </w:tcPr>
          <w:p w14:paraId="567BD6AF" w14:textId="77777777" w:rsidR="00693555" w:rsidRPr="008D6D48" w:rsidRDefault="00693555" w:rsidP="009B6823">
            <w:pPr>
              <w:pStyle w:val="a9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8D6D48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Сапалық және сандық есептер шығару</w:t>
            </w:r>
          </w:p>
          <w:p w14:paraId="67E7E63E" w14:textId="77777777" w:rsidR="00693555" w:rsidRPr="008D6D48" w:rsidRDefault="00693555" w:rsidP="009B6823">
            <w:pPr>
              <w:pStyle w:val="a9"/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kk-KZ"/>
              </w:rPr>
            </w:pPr>
            <w:r w:rsidRPr="00C9518E">
              <w:rPr>
                <w:rFonts w:ascii="Times New Roman" w:eastAsia="Times New Roman" w:hAnsi="Times New Roman"/>
                <w:b/>
                <w:sz w:val="24"/>
                <w:szCs w:val="24"/>
                <w:lang w:val="kk-KZ"/>
              </w:rPr>
              <w:t>БЖБ № 1 «Кинематика»</w:t>
            </w:r>
          </w:p>
        </w:tc>
        <w:tc>
          <w:tcPr>
            <w:tcW w:w="6660" w:type="dxa"/>
          </w:tcPr>
          <w:p w14:paraId="11883710" w14:textId="77777777" w:rsidR="00693555" w:rsidRDefault="007D5AAD" w:rsidP="009B6823">
            <w:pPr>
              <w:pStyle w:val="af7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D5AAD">
              <w:rPr>
                <w:rFonts w:ascii="Times New Roman" w:hAnsi="Times New Roman"/>
                <w:sz w:val="24"/>
                <w:szCs w:val="24"/>
                <w:lang w:val="kk-KZ"/>
              </w:rPr>
              <w:t>10.1.1.2 - жылдамдықтар мен орын ауыстыруды қосудың классикалық заңына күнделікті өмірден мысалдар келтіру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;</w:t>
            </w:r>
          </w:p>
          <w:p w14:paraId="4678BD3A" w14:textId="1DF6E089" w:rsidR="007D5AAD" w:rsidRPr="008D6D48" w:rsidRDefault="007D5AAD" w:rsidP="009B6823">
            <w:pPr>
              <w:pStyle w:val="af7"/>
              <w:ind w:firstLine="0"/>
              <w:jc w:val="left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D5AA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10.1.1.3 - </w:t>
            </w:r>
            <w:proofErr w:type="spellStart"/>
            <w:r w:rsidRPr="007D5AAD">
              <w:rPr>
                <w:rFonts w:ascii="Times New Roman" w:hAnsi="Times New Roman"/>
                <w:sz w:val="24"/>
                <w:szCs w:val="24"/>
                <w:lang w:val="kk-KZ"/>
              </w:rPr>
              <w:t>қисықсызықты</w:t>
            </w:r>
            <w:proofErr w:type="spellEnd"/>
            <w:r w:rsidRPr="007D5AAD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қозғалыс кезіндегі траекторияның қисықтық радиусын, дененің </w:t>
            </w:r>
            <w:proofErr w:type="spellStart"/>
            <w:r w:rsidRPr="007D5AAD">
              <w:rPr>
                <w:rFonts w:ascii="Times New Roman" w:hAnsi="Times New Roman"/>
                <w:sz w:val="24"/>
                <w:szCs w:val="24"/>
                <w:lang w:val="kk-KZ"/>
              </w:rPr>
              <w:t>тангенциалды</w:t>
            </w:r>
            <w:proofErr w:type="spellEnd"/>
            <w:r w:rsidRPr="007D5AAD">
              <w:rPr>
                <w:rFonts w:ascii="Times New Roman" w:hAnsi="Times New Roman"/>
                <w:sz w:val="24"/>
                <w:szCs w:val="24"/>
                <w:lang w:val="kk-KZ"/>
              </w:rPr>
              <w:t>, центрге тартқыш және толық үдеуін анықтау;</w:t>
            </w:r>
          </w:p>
        </w:tc>
        <w:tc>
          <w:tcPr>
            <w:tcW w:w="999" w:type="dxa"/>
          </w:tcPr>
          <w:p w14:paraId="210038B5" w14:textId="77777777" w:rsidR="00693555" w:rsidRPr="008D6D48" w:rsidRDefault="00693555" w:rsidP="008D6D48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en-US"/>
              </w:rPr>
            </w:pPr>
            <w:r w:rsidRPr="008D6D48">
              <w:rPr>
                <w:rFonts w:ascii="Times New Roman" w:hAnsi="Times New Roman"/>
                <w:bCs/>
                <w:sz w:val="24"/>
                <w:lang w:val="en-US"/>
              </w:rPr>
              <w:t>1</w:t>
            </w:r>
          </w:p>
          <w:p w14:paraId="208C3B0B" w14:textId="77777777" w:rsidR="00693555" w:rsidRPr="008D6D48" w:rsidRDefault="00693555" w:rsidP="008D6D48">
            <w:pPr>
              <w:pStyle w:val="a5"/>
              <w:spacing w:after="0" w:line="24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1133" w:type="dxa"/>
          </w:tcPr>
          <w:p w14:paraId="3EC1CCD1" w14:textId="66D345BE" w:rsidR="00693555" w:rsidRPr="008D6D48" w:rsidRDefault="008D1689" w:rsidP="008D1689">
            <w:pPr>
              <w:widowControl/>
              <w:spacing w:line="240" w:lineRule="auto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kk-KZ"/>
              </w:rPr>
              <w:t>1</w:t>
            </w:r>
            <w:r w:rsidR="00017FBF">
              <w:rPr>
                <w:rFonts w:ascii="Times New Roman" w:hAnsi="Times New Roman"/>
                <w:bCs/>
                <w:sz w:val="24"/>
                <w:lang w:val="en-US"/>
              </w:rPr>
              <w:t>3</w:t>
            </w:r>
            <w:r>
              <w:rPr>
                <w:rFonts w:ascii="Times New Roman" w:hAnsi="Times New Roman"/>
                <w:bCs/>
                <w:sz w:val="24"/>
                <w:lang w:val="kk-KZ"/>
              </w:rPr>
              <w:t>.0</w:t>
            </w:r>
            <w:r w:rsidR="00C40D83">
              <w:rPr>
                <w:rFonts w:ascii="Times New Roman" w:hAnsi="Times New Roman"/>
                <w:bCs/>
                <w:sz w:val="24"/>
                <w:lang w:val="kk-KZ"/>
              </w:rPr>
              <w:t>9</w:t>
            </w:r>
          </w:p>
        </w:tc>
        <w:tc>
          <w:tcPr>
            <w:tcW w:w="1564" w:type="dxa"/>
          </w:tcPr>
          <w:p w14:paraId="2BDB5421" w14:textId="77777777" w:rsidR="00693555" w:rsidRPr="008D6D48" w:rsidRDefault="00693555" w:rsidP="009B6823">
            <w:pPr>
              <w:spacing w:line="240" w:lineRule="auto"/>
              <w:jc w:val="both"/>
              <w:rPr>
                <w:rFonts w:ascii="Times New Roman" w:hAnsi="Times New Roman"/>
                <w:bCs/>
                <w:sz w:val="24"/>
                <w:lang w:val="en-US"/>
              </w:rPr>
            </w:pPr>
          </w:p>
        </w:tc>
      </w:tr>
      <w:tr w:rsidR="008D6D48" w:rsidRPr="008D6D48" w14:paraId="7C20F786" w14:textId="77777777" w:rsidTr="00F8015F">
        <w:trPr>
          <w:trHeight w:val="519"/>
        </w:trPr>
        <w:tc>
          <w:tcPr>
            <w:tcW w:w="701" w:type="dxa"/>
          </w:tcPr>
          <w:p w14:paraId="1B99D9BA" w14:textId="77777777" w:rsidR="0042475F" w:rsidRPr="008D6D48" w:rsidRDefault="00693555" w:rsidP="00172541">
            <w:pPr>
              <w:tabs>
                <w:tab w:val="left" w:pos="426"/>
              </w:tabs>
              <w:spacing w:line="240" w:lineRule="auto"/>
              <w:jc w:val="both"/>
              <w:rPr>
                <w:rFonts w:ascii="Times New Roman" w:hAnsi="Times New Roman"/>
                <w:sz w:val="24"/>
                <w:lang w:val="kk-KZ"/>
              </w:rPr>
            </w:pPr>
            <w:r w:rsidRPr="008D6D48">
              <w:rPr>
                <w:rFonts w:ascii="Times New Roman" w:hAnsi="Times New Roman"/>
                <w:sz w:val="24"/>
                <w:lang w:val="kk-KZ"/>
              </w:rPr>
              <w:t>5</w:t>
            </w:r>
          </w:p>
        </w:tc>
        <w:tc>
          <w:tcPr>
            <w:tcW w:w="1556" w:type="dxa"/>
            <w:vMerge w:val="restart"/>
          </w:tcPr>
          <w:p w14:paraId="784273E2" w14:textId="77777777" w:rsidR="0042475F" w:rsidRPr="008D6D48" w:rsidRDefault="0042475F" w:rsidP="00693555">
            <w:pPr>
              <w:tabs>
                <w:tab w:val="left" w:pos="426"/>
              </w:tabs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8D6D48">
              <w:rPr>
                <w:rFonts w:ascii="Times New Roman" w:hAnsi="Times New Roman"/>
                <w:b/>
                <w:sz w:val="24"/>
              </w:rPr>
              <w:t>Динамика</w:t>
            </w:r>
            <w:proofErr w:type="spellEnd"/>
          </w:p>
          <w:p w14:paraId="28649199" w14:textId="77777777" w:rsidR="00693555" w:rsidRPr="008D6D48" w:rsidRDefault="00693555" w:rsidP="00693555">
            <w:pPr>
              <w:tabs>
                <w:tab w:val="left" w:pos="426"/>
              </w:tabs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</w:p>
        </w:tc>
        <w:tc>
          <w:tcPr>
            <w:tcW w:w="3404" w:type="dxa"/>
          </w:tcPr>
          <w:p w14:paraId="35327505" w14:textId="77777777" w:rsidR="0042475F" w:rsidRPr="008D6D48" w:rsidRDefault="0042475F" w:rsidP="00693555">
            <w:pPr>
              <w:spacing w:line="240" w:lineRule="auto"/>
              <w:rPr>
                <w:rFonts w:ascii="Times New Roman" w:hAnsi="Times New Roman"/>
                <w:sz w:val="24"/>
                <w:lang w:val="kk-KZ" w:eastAsia="ru-RU"/>
              </w:rPr>
            </w:pPr>
            <w:r w:rsidRPr="008D6D48">
              <w:rPr>
                <w:rFonts w:ascii="Times New Roman" w:hAnsi="Times New Roman"/>
                <w:sz w:val="24"/>
                <w:lang w:val="kk-KZ" w:eastAsia="ru-RU"/>
              </w:rPr>
              <w:t xml:space="preserve">Күштер. Күштерді </w:t>
            </w:r>
            <w:proofErr w:type="spellStart"/>
            <w:r w:rsidRPr="008D6D48">
              <w:rPr>
                <w:rFonts w:ascii="Times New Roman" w:hAnsi="Times New Roman"/>
                <w:sz w:val="24"/>
                <w:lang w:val="kk-KZ" w:eastAsia="ru-RU"/>
              </w:rPr>
              <w:t>қосу.Ньютон</w:t>
            </w:r>
            <w:proofErr w:type="spellEnd"/>
            <w:r w:rsidRPr="008D6D48">
              <w:rPr>
                <w:rFonts w:ascii="Times New Roman" w:hAnsi="Times New Roman"/>
                <w:sz w:val="24"/>
                <w:lang w:val="kk-KZ" w:eastAsia="ru-RU"/>
              </w:rPr>
              <w:t xml:space="preserve"> заңдары</w:t>
            </w:r>
          </w:p>
        </w:tc>
        <w:tc>
          <w:tcPr>
            <w:tcW w:w="6660" w:type="dxa"/>
          </w:tcPr>
          <w:p w14:paraId="6BC023DF" w14:textId="0B876555" w:rsidR="0042475F" w:rsidRPr="008D6D48" w:rsidRDefault="007D5AAD" w:rsidP="009B6823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7D5AAD">
              <w:rPr>
                <w:rFonts w:ascii="Times New Roman" w:hAnsi="Times New Roman"/>
                <w:bCs/>
                <w:sz w:val="24"/>
                <w:lang w:val="kk-KZ"/>
              </w:rPr>
              <w:t>10.1.2.1- бірнеше күштің әрекетінен болатын дененің қозғалысына есеп шығарудың алгоритмдерін құру</w:t>
            </w:r>
            <w:r>
              <w:rPr>
                <w:rFonts w:ascii="Times New Roman" w:hAnsi="Times New Roman"/>
                <w:bCs/>
                <w:sz w:val="24"/>
                <w:lang w:val="kk-KZ"/>
              </w:rPr>
              <w:t>;</w:t>
            </w:r>
          </w:p>
        </w:tc>
        <w:tc>
          <w:tcPr>
            <w:tcW w:w="999" w:type="dxa"/>
          </w:tcPr>
          <w:p w14:paraId="452D00CC" w14:textId="77777777" w:rsidR="0042475F" w:rsidRPr="008D6D48" w:rsidRDefault="0042475F" w:rsidP="008D6D48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  <w:r w:rsidRPr="008D6D48">
              <w:rPr>
                <w:rFonts w:ascii="Times New Roman" w:hAnsi="Times New Roman"/>
                <w:bCs/>
                <w:sz w:val="24"/>
                <w:lang w:val="kk-KZ"/>
              </w:rPr>
              <w:t>1</w:t>
            </w:r>
          </w:p>
          <w:p w14:paraId="6A846368" w14:textId="77777777" w:rsidR="0042475F" w:rsidRPr="008D6D48" w:rsidRDefault="0042475F" w:rsidP="008D6D48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  <w:tc>
          <w:tcPr>
            <w:tcW w:w="1133" w:type="dxa"/>
          </w:tcPr>
          <w:p w14:paraId="73E669B1" w14:textId="0B924114" w:rsidR="0042475F" w:rsidRPr="00017FBF" w:rsidRDefault="0042475F" w:rsidP="009B6823">
            <w:pPr>
              <w:widowControl/>
              <w:spacing w:line="240" w:lineRule="auto"/>
              <w:rPr>
                <w:rFonts w:ascii="Times New Roman" w:hAnsi="Times New Roman"/>
                <w:bCs/>
                <w:sz w:val="24"/>
                <w:lang w:val="en-US"/>
              </w:rPr>
            </w:pPr>
          </w:p>
          <w:p w14:paraId="69718E21" w14:textId="0FA01A54" w:rsidR="008D1689" w:rsidRPr="008D6D48" w:rsidRDefault="00017FBF" w:rsidP="008D1689">
            <w:pPr>
              <w:widowControl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1</w:t>
            </w:r>
            <w:r w:rsidR="0013440C">
              <w:rPr>
                <w:rFonts w:ascii="Times New Roman" w:hAnsi="Times New Roman"/>
                <w:bCs/>
                <w:sz w:val="24"/>
                <w:lang w:val="en-US"/>
              </w:rPr>
              <w:t>9</w:t>
            </w:r>
            <w:r w:rsidR="008D1689">
              <w:rPr>
                <w:rFonts w:ascii="Times New Roman" w:hAnsi="Times New Roman"/>
                <w:bCs/>
                <w:sz w:val="24"/>
                <w:lang w:val="kk-KZ"/>
              </w:rPr>
              <w:t>.0</w:t>
            </w:r>
            <w:r w:rsidR="00C40D83">
              <w:rPr>
                <w:rFonts w:ascii="Times New Roman" w:hAnsi="Times New Roman"/>
                <w:bCs/>
                <w:sz w:val="24"/>
                <w:lang w:val="kk-KZ"/>
              </w:rPr>
              <w:t>9</w:t>
            </w:r>
          </w:p>
          <w:p w14:paraId="4466784E" w14:textId="77777777" w:rsidR="0042475F" w:rsidRPr="008D6D48" w:rsidRDefault="0042475F" w:rsidP="009B6823">
            <w:pPr>
              <w:spacing w:line="240" w:lineRule="auto"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  <w:tc>
          <w:tcPr>
            <w:tcW w:w="1564" w:type="dxa"/>
          </w:tcPr>
          <w:p w14:paraId="2A222CE4" w14:textId="77777777" w:rsidR="0042475F" w:rsidRPr="008D6D48" w:rsidRDefault="0042475F" w:rsidP="009B6823">
            <w:pPr>
              <w:widowControl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</w:tr>
      <w:tr w:rsidR="008D6D48" w:rsidRPr="008D6D48" w14:paraId="40B00648" w14:textId="77777777" w:rsidTr="00F8015F">
        <w:trPr>
          <w:trHeight w:val="1031"/>
        </w:trPr>
        <w:tc>
          <w:tcPr>
            <w:tcW w:w="701" w:type="dxa"/>
          </w:tcPr>
          <w:p w14:paraId="17C4C193" w14:textId="77777777" w:rsidR="0042475F" w:rsidRPr="008D6D48" w:rsidRDefault="00693555" w:rsidP="00172541">
            <w:pPr>
              <w:tabs>
                <w:tab w:val="left" w:pos="426"/>
              </w:tabs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8D6D48">
              <w:rPr>
                <w:rFonts w:ascii="Times New Roman" w:hAnsi="Times New Roman"/>
                <w:sz w:val="24"/>
                <w:lang w:val="kk-KZ"/>
              </w:rPr>
              <w:t>6</w:t>
            </w:r>
          </w:p>
        </w:tc>
        <w:tc>
          <w:tcPr>
            <w:tcW w:w="1556" w:type="dxa"/>
            <w:vMerge/>
          </w:tcPr>
          <w:p w14:paraId="7242DB79" w14:textId="77777777" w:rsidR="0042475F" w:rsidRPr="008D6D48" w:rsidRDefault="0042475F" w:rsidP="00693555">
            <w:pPr>
              <w:pStyle w:val="a5"/>
              <w:widowControl w:val="0"/>
              <w:numPr>
                <w:ilvl w:val="0"/>
                <w:numId w:val="3"/>
              </w:num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404" w:type="dxa"/>
          </w:tcPr>
          <w:p w14:paraId="09EA9E35" w14:textId="77777777" w:rsidR="0042475F" w:rsidRPr="008D6D48" w:rsidRDefault="0042475F" w:rsidP="00693555">
            <w:pPr>
              <w:spacing w:line="240" w:lineRule="auto"/>
              <w:rPr>
                <w:rFonts w:ascii="Times New Roman" w:hAnsi="Times New Roman"/>
                <w:sz w:val="24"/>
              </w:rPr>
            </w:pPr>
            <w:proofErr w:type="spellStart"/>
            <w:r w:rsidRPr="008D6D48">
              <w:rPr>
                <w:rFonts w:ascii="Times New Roman" w:hAnsi="Times New Roman"/>
                <w:sz w:val="24"/>
                <w:lang w:eastAsia="ru-RU"/>
              </w:rPr>
              <w:t>Бүкіл</w:t>
            </w:r>
            <w:proofErr w:type="spellEnd"/>
            <w:r w:rsidR="002F1C9B">
              <w:rPr>
                <w:rFonts w:ascii="Times New Roman" w:hAnsi="Times New Roman"/>
                <w:sz w:val="24"/>
                <w:lang w:val="kk-KZ" w:eastAsia="ru-RU"/>
              </w:rPr>
              <w:t xml:space="preserve"> </w:t>
            </w:r>
            <w:proofErr w:type="spellStart"/>
            <w:r w:rsidRPr="008D6D48">
              <w:rPr>
                <w:rFonts w:ascii="Times New Roman" w:hAnsi="Times New Roman"/>
                <w:sz w:val="24"/>
                <w:lang w:eastAsia="ru-RU"/>
              </w:rPr>
              <w:t>әлемдік</w:t>
            </w:r>
            <w:proofErr w:type="spellEnd"/>
            <w:r w:rsidR="002F1C9B">
              <w:rPr>
                <w:rFonts w:ascii="Times New Roman" w:hAnsi="Times New Roman"/>
                <w:sz w:val="24"/>
                <w:lang w:val="kk-KZ" w:eastAsia="ru-RU"/>
              </w:rPr>
              <w:t xml:space="preserve"> </w:t>
            </w:r>
            <w:proofErr w:type="spellStart"/>
            <w:r w:rsidRPr="008D6D48">
              <w:rPr>
                <w:rFonts w:ascii="Times New Roman" w:hAnsi="Times New Roman"/>
                <w:sz w:val="24"/>
                <w:lang w:eastAsia="ru-RU"/>
              </w:rPr>
              <w:t>тартылыс</w:t>
            </w:r>
            <w:proofErr w:type="spellEnd"/>
            <w:r w:rsidR="002F1C9B">
              <w:rPr>
                <w:rFonts w:ascii="Times New Roman" w:hAnsi="Times New Roman"/>
                <w:sz w:val="24"/>
                <w:lang w:val="kk-KZ" w:eastAsia="ru-RU"/>
              </w:rPr>
              <w:t xml:space="preserve"> </w:t>
            </w:r>
            <w:proofErr w:type="spellStart"/>
            <w:r w:rsidRPr="008D6D48">
              <w:rPr>
                <w:rFonts w:ascii="Times New Roman" w:hAnsi="Times New Roman"/>
                <w:sz w:val="24"/>
                <w:lang w:eastAsia="ru-RU"/>
              </w:rPr>
              <w:t>заңы</w:t>
            </w:r>
            <w:proofErr w:type="spellEnd"/>
          </w:p>
        </w:tc>
        <w:tc>
          <w:tcPr>
            <w:tcW w:w="6660" w:type="dxa"/>
          </w:tcPr>
          <w:p w14:paraId="62EB0478" w14:textId="644712BE" w:rsidR="0042475F" w:rsidRPr="008D6D48" w:rsidRDefault="007D5AAD" w:rsidP="009B6823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7D5AAD">
              <w:rPr>
                <w:rFonts w:ascii="Times New Roman" w:hAnsi="Times New Roman"/>
                <w:bCs/>
                <w:sz w:val="24"/>
                <w:lang w:val="kk-KZ"/>
              </w:rPr>
              <w:t>10.1.2.2 - бүкіл әлемдік тартылыс заңын түсіну және ғарыш аппаратының қозғалысын сипаттау</w:t>
            </w:r>
            <w:r>
              <w:rPr>
                <w:rFonts w:ascii="Times New Roman" w:hAnsi="Times New Roman"/>
                <w:bCs/>
                <w:sz w:val="24"/>
                <w:lang w:val="kk-KZ"/>
              </w:rPr>
              <w:t>;</w:t>
            </w:r>
          </w:p>
        </w:tc>
        <w:tc>
          <w:tcPr>
            <w:tcW w:w="999" w:type="dxa"/>
          </w:tcPr>
          <w:p w14:paraId="6D1749E1" w14:textId="77777777" w:rsidR="0042475F" w:rsidRPr="008D6D48" w:rsidRDefault="0042475F" w:rsidP="008D6D48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  <w:r w:rsidRPr="008D6D48">
              <w:rPr>
                <w:rFonts w:ascii="Times New Roman" w:hAnsi="Times New Roman"/>
                <w:bCs/>
                <w:sz w:val="24"/>
                <w:lang w:val="kk-KZ"/>
              </w:rPr>
              <w:t>1</w:t>
            </w:r>
          </w:p>
          <w:p w14:paraId="317A3839" w14:textId="77777777" w:rsidR="0042475F" w:rsidRPr="008D6D48" w:rsidRDefault="0042475F" w:rsidP="008D6D48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  <w:tc>
          <w:tcPr>
            <w:tcW w:w="1133" w:type="dxa"/>
          </w:tcPr>
          <w:p w14:paraId="38CBA35F" w14:textId="25A658EA" w:rsidR="008D1689" w:rsidRPr="008D6D48" w:rsidRDefault="008D1689" w:rsidP="008D1689">
            <w:pPr>
              <w:widowControl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lang w:val="kk-KZ"/>
              </w:rPr>
              <w:t>2</w:t>
            </w:r>
            <w:r w:rsidR="00017FBF">
              <w:rPr>
                <w:rFonts w:ascii="Times New Roman" w:hAnsi="Times New Roman"/>
                <w:bCs/>
                <w:sz w:val="24"/>
                <w:lang w:val="en-US"/>
              </w:rPr>
              <w:t>0</w:t>
            </w:r>
            <w:r>
              <w:rPr>
                <w:rFonts w:ascii="Times New Roman" w:hAnsi="Times New Roman"/>
                <w:bCs/>
                <w:sz w:val="24"/>
                <w:lang w:val="kk-KZ"/>
              </w:rPr>
              <w:t>.0</w:t>
            </w:r>
            <w:r w:rsidR="00C40D83">
              <w:rPr>
                <w:rFonts w:ascii="Times New Roman" w:hAnsi="Times New Roman"/>
                <w:bCs/>
                <w:sz w:val="24"/>
                <w:lang w:val="kk-KZ"/>
              </w:rPr>
              <w:t>9</w:t>
            </w:r>
          </w:p>
          <w:p w14:paraId="774743FB" w14:textId="77777777" w:rsidR="0042475F" w:rsidRPr="008D6D48" w:rsidRDefault="0042475F" w:rsidP="008D1689">
            <w:pPr>
              <w:widowControl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  <w:tc>
          <w:tcPr>
            <w:tcW w:w="1564" w:type="dxa"/>
          </w:tcPr>
          <w:p w14:paraId="0407F789" w14:textId="77777777" w:rsidR="0042475F" w:rsidRPr="008D6D48" w:rsidRDefault="0042475F" w:rsidP="009B6823">
            <w:pPr>
              <w:widowControl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</w:tr>
      <w:tr w:rsidR="008D6D48" w:rsidRPr="008D6D48" w14:paraId="24B5E9A1" w14:textId="77777777" w:rsidTr="00F8015F">
        <w:trPr>
          <w:trHeight w:val="1130"/>
        </w:trPr>
        <w:tc>
          <w:tcPr>
            <w:tcW w:w="701" w:type="dxa"/>
          </w:tcPr>
          <w:p w14:paraId="3BEDC4E2" w14:textId="77777777" w:rsidR="0042475F" w:rsidRPr="008D6D48" w:rsidRDefault="00693555" w:rsidP="00172541">
            <w:pPr>
              <w:tabs>
                <w:tab w:val="left" w:pos="33"/>
              </w:tabs>
              <w:spacing w:line="240" w:lineRule="auto"/>
              <w:ind w:left="360" w:hanging="327"/>
              <w:rPr>
                <w:rFonts w:ascii="Times New Roman" w:hAnsi="Times New Roman"/>
                <w:sz w:val="24"/>
                <w:lang w:val="kk-KZ"/>
              </w:rPr>
            </w:pPr>
            <w:r w:rsidRPr="008D6D48">
              <w:rPr>
                <w:rFonts w:ascii="Times New Roman" w:hAnsi="Times New Roman"/>
                <w:sz w:val="24"/>
                <w:lang w:val="kk-KZ"/>
              </w:rPr>
              <w:t>7</w:t>
            </w:r>
          </w:p>
        </w:tc>
        <w:tc>
          <w:tcPr>
            <w:tcW w:w="1556" w:type="dxa"/>
            <w:vMerge/>
          </w:tcPr>
          <w:p w14:paraId="2BA6EBF1" w14:textId="77777777" w:rsidR="0042475F" w:rsidRPr="008D6D48" w:rsidRDefault="0042475F" w:rsidP="00693555">
            <w:pPr>
              <w:pStyle w:val="a5"/>
              <w:widowControl w:val="0"/>
              <w:numPr>
                <w:ilvl w:val="0"/>
                <w:numId w:val="3"/>
              </w:numPr>
              <w:tabs>
                <w:tab w:val="left" w:pos="426"/>
              </w:tabs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404" w:type="dxa"/>
          </w:tcPr>
          <w:p w14:paraId="3DB64E39" w14:textId="4A1F777E" w:rsidR="0042475F" w:rsidRPr="008D6D48" w:rsidRDefault="007D5AAD" w:rsidP="00693555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7D5AAD">
              <w:rPr>
                <w:rFonts w:ascii="Times New Roman" w:hAnsi="Times New Roman"/>
                <w:sz w:val="24"/>
                <w:lang w:val="kk-KZ"/>
              </w:rPr>
              <w:t>Гравитациялық өрістегі снарядтың қозғалысы</w:t>
            </w:r>
          </w:p>
        </w:tc>
        <w:tc>
          <w:tcPr>
            <w:tcW w:w="6660" w:type="dxa"/>
          </w:tcPr>
          <w:p w14:paraId="5C671F4E" w14:textId="520D562E" w:rsidR="0042475F" w:rsidRPr="008D6D48" w:rsidRDefault="007D5AAD" w:rsidP="00693555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7D5AAD">
              <w:rPr>
                <w:rFonts w:ascii="Times New Roman" w:hAnsi="Times New Roman"/>
                <w:bCs/>
                <w:sz w:val="24"/>
                <w:lang w:val="kk-KZ"/>
              </w:rPr>
              <w:t>10.1.2.3 - көкжиекке бұрыш жасай және вертикаль лақтырылған дененің қозғалысы кезіндегі физикалық шамалардың өзгерісін сипаттау</w:t>
            </w:r>
            <w:r>
              <w:rPr>
                <w:rFonts w:ascii="Times New Roman" w:hAnsi="Times New Roman"/>
                <w:bCs/>
                <w:sz w:val="24"/>
                <w:lang w:val="kk-KZ"/>
              </w:rPr>
              <w:t>;</w:t>
            </w:r>
          </w:p>
        </w:tc>
        <w:tc>
          <w:tcPr>
            <w:tcW w:w="999" w:type="dxa"/>
          </w:tcPr>
          <w:p w14:paraId="7B28E573" w14:textId="77777777" w:rsidR="0042475F" w:rsidRPr="008D6D48" w:rsidRDefault="0042475F" w:rsidP="008D6D48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  <w:r w:rsidRPr="008D6D48">
              <w:rPr>
                <w:rFonts w:ascii="Times New Roman" w:hAnsi="Times New Roman"/>
                <w:bCs/>
                <w:sz w:val="24"/>
                <w:lang w:val="kk-KZ"/>
              </w:rPr>
              <w:t>1</w:t>
            </w:r>
          </w:p>
          <w:p w14:paraId="6AF75F1E" w14:textId="77777777" w:rsidR="0042475F" w:rsidRPr="008D6D48" w:rsidRDefault="0042475F" w:rsidP="008D6D48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</w:p>
          <w:p w14:paraId="2F08E2EF" w14:textId="77777777" w:rsidR="0042475F" w:rsidRPr="008D6D48" w:rsidRDefault="0042475F" w:rsidP="008D6D48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  <w:tc>
          <w:tcPr>
            <w:tcW w:w="1133" w:type="dxa"/>
          </w:tcPr>
          <w:p w14:paraId="02F6A6FF" w14:textId="77777777" w:rsidR="0042475F" w:rsidRPr="008D6D48" w:rsidRDefault="0042475F" w:rsidP="009B6823">
            <w:pPr>
              <w:widowControl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</w:p>
          <w:p w14:paraId="4B7132A4" w14:textId="15B3C7B1" w:rsidR="0042475F" w:rsidRPr="008D6D48" w:rsidRDefault="008D1689" w:rsidP="009B6823">
            <w:pPr>
              <w:spacing w:line="240" w:lineRule="auto"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lang w:val="kk-KZ"/>
              </w:rPr>
              <w:t>2</w:t>
            </w:r>
            <w:r w:rsidR="0013440C">
              <w:rPr>
                <w:rFonts w:ascii="Times New Roman" w:hAnsi="Times New Roman"/>
                <w:bCs/>
                <w:sz w:val="24"/>
                <w:lang w:val="en-US"/>
              </w:rPr>
              <w:t>6</w:t>
            </w:r>
            <w:r>
              <w:rPr>
                <w:rFonts w:ascii="Times New Roman" w:hAnsi="Times New Roman"/>
                <w:bCs/>
                <w:sz w:val="24"/>
                <w:lang w:val="kk-KZ"/>
              </w:rPr>
              <w:t>.0</w:t>
            </w:r>
            <w:r w:rsidR="00C40D83">
              <w:rPr>
                <w:rFonts w:ascii="Times New Roman" w:hAnsi="Times New Roman"/>
                <w:bCs/>
                <w:sz w:val="24"/>
                <w:lang w:val="kk-KZ"/>
              </w:rPr>
              <w:t>9</w:t>
            </w:r>
          </w:p>
        </w:tc>
        <w:tc>
          <w:tcPr>
            <w:tcW w:w="1564" w:type="dxa"/>
          </w:tcPr>
          <w:p w14:paraId="50B0ABA6" w14:textId="77777777" w:rsidR="0042475F" w:rsidRPr="008D6D48" w:rsidRDefault="0042475F" w:rsidP="009B6823">
            <w:pPr>
              <w:widowControl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</w:tr>
      <w:tr w:rsidR="008D6D48" w:rsidRPr="008D6D48" w14:paraId="4D26CC7D" w14:textId="77777777" w:rsidTr="00F8015F">
        <w:trPr>
          <w:trHeight w:val="422"/>
        </w:trPr>
        <w:tc>
          <w:tcPr>
            <w:tcW w:w="701" w:type="dxa"/>
          </w:tcPr>
          <w:p w14:paraId="71D095A9" w14:textId="77777777" w:rsidR="0042475F" w:rsidRPr="008D6D48" w:rsidRDefault="00693555" w:rsidP="00172541">
            <w:pPr>
              <w:tabs>
                <w:tab w:val="left" w:pos="426"/>
              </w:tabs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8D6D48">
              <w:rPr>
                <w:rFonts w:ascii="Times New Roman" w:hAnsi="Times New Roman"/>
                <w:sz w:val="24"/>
                <w:lang w:val="kk-KZ"/>
              </w:rPr>
              <w:t>8</w:t>
            </w:r>
          </w:p>
        </w:tc>
        <w:tc>
          <w:tcPr>
            <w:tcW w:w="1556" w:type="dxa"/>
            <w:vMerge/>
          </w:tcPr>
          <w:p w14:paraId="6A0A5BDE" w14:textId="77777777" w:rsidR="0042475F" w:rsidRPr="008D6D48" w:rsidRDefault="0042475F" w:rsidP="00693555">
            <w:pPr>
              <w:tabs>
                <w:tab w:val="left" w:pos="426"/>
              </w:tabs>
              <w:spacing w:line="240" w:lineRule="auto"/>
              <w:jc w:val="center"/>
              <w:rPr>
                <w:rFonts w:ascii="Times New Roman" w:hAnsi="Times New Roman"/>
                <w:sz w:val="24"/>
                <w:lang w:val="kk-KZ"/>
              </w:rPr>
            </w:pPr>
          </w:p>
        </w:tc>
        <w:tc>
          <w:tcPr>
            <w:tcW w:w="3404" w:type="dxa"/>
          </w:tcPr>
          <w:p w14:paraId="2A734E02" w14:textId="77777777" w:rsidR="00693555" w:rsidRPr="008D6D48" w:rsidRDefault="00693555" w:rsidP="00693555">
            <w:pPr>
              <w:pStyle w:val="a9"/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</w:pPr>
            <w:r w:rsidRPr="008D6D48">
              <w:rPr>
                <w:rFonts w:ascii="Times New Roman" w:eastAsia="Times New Roman" w:hAnsi="Times New Roman"/>
                <w:sz w:val="24"/>
                <w:szCs w:val="24"/>
                <w:lang w:val="kk-KZ"/>
              </w:rPr>
              <w:t>Сапалық және сандық есептер шығару</w:t>
            </w:r>
          </w:p>
          <w:p w14:paraId="24846DF5" w14:textId="77777777" w:rsidR="0042475F" w:rsidRPr="008D6D48" w:rsidRDefault="00693555" w:rsidP="00693555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C9518E">
              <w:rPr>
                <w:rFonts w:ascii="Times New Roman" w:hAnsi="Times New Roman"/>
                <w:b/>
                <w:sz w:val="24"/>
                <w:lang w:val="kk-KZ"/>
              </w:rPr>
              <w:t>БЖБ № 2 «Динамика»</w:t>
            </w:r>
          </w:p>
        </w:tc>
        <w:tc>
          <w:tcPr>
            <w:tcW w:w="6660" w:type="dxa"/>
          </w:tcPr>
          <w:p w14:paraId="41E4A47E" w14:textId="3FAED599" w:rsidR="007D5AAD" w:rsidRDefault="007D5AAD" w:rsidP="009B6823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7D5AAD">
              <w:rPr>
                <w:rFonts w:ascii="Times New Roman" w:hAnsi="Times New Roman"/>
                <w:sz w:val="24"/>
                <w:lang w:val="kk-KZ"/>
              </w:rPr>
              <w:t>10.1.2.1- бірнеше күштің әрекетінен болатын дененің қозғалысына есеп шығарудың алгоритмдерін құру;</w:t>
            </w:r>
          </w:p>
          <w:p w14:paraId="077B1192" w14:textId="1D64DFA6" w:rsidR="0042475F" w:rsidRPr="008D6D48" w:rsidRDefault="007D5AAD" w:rsidP="009B6823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7D5AAD">
              <w:rPr>
                <w:rFonts w:ascii="Times New Roman" w:hAnsi="Times New Roman"/>
                <w:sz w:val="24"/>
                <w:lang w:val="kk-KZ"/>
              </w:rPr>
              <w:t>10.1.2.2 - бүкіл әлемдік тартылыс заңын түсіну және ғарыш аппаратының қозғалысын сипаттау;</w:t>
            </w:r>
          </w:p>
        </w:tc>
        <w:tc>
          <w:tcPr>
            <w:tcW w:w="999" w:type="dxa"/>
          </w:tcPr>
          <w:p w14:paraId="175DBF0C" w14:textId="77777777" w:rsidR="0042475F" w:rsidRPr="008D6D48" w:rsidRDefault="0042475F" w:rsidP="008D6D48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  <w:r w:rsidRPr="008D6D48">
              <w:rPr>
                <w:rFonts w:ascii="Times New Roman" w:hAnsi="Times New Roman"/>
                <w:bCs/>
                <w:sz w:val="24"/>
                <w:lang w:val="kk-KZ"/>
              </w:rPr>
              <w:t>1</w:t>
            </w:r>
          </w:p>
        </w:tc>
        <w:tc>
          <w:tcPr>
            <w:tcW w:w="1133" w:type="dxa"/>
          </w:tcPr>
          <w:p w14:paraId="0276DAE6" w14:textId="6F677D73" w:rsidR="0042475F" w:rsidRPr="008D6D48" w:rsidRDefault="008D1689" w:rsidP="009B6823">
            <w:pPr>
              <w:spacing w:line="240" w:lineRule="auto"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lang w:val="kk-KZ"/>
              </w:rPr>
              <w:t>2</w:t>
            </w:r>
            <w:r w:rsidR="00017FBF">
              <w:rPr>
                <w:rFonts w:ascii="Times New Roman" w:hAnsi="Times New Roman"/>
                <w:bCs/>
                <w:sz w:val="24"/>
                <w:lang w:val="en-US"/>
              </w:rPr>
              <w:t>7</w:t>
            </w:r>
            <w:r>
              <w:rPr>
                <w:rFonts w:ascii="Times New Roman" w:hAnsi="Times New Roman"/>
                <w:bCs/>
                <w:sz w:val="24"/>
                <w:lang w:val="kk-KZ"/>
              </w:rPr>
              <w:t>.09</w:t>
            </w:r>
          </w:p>
        </w:tc>
        <w:tc>
          <w:tcPr>
            <w:tcW w:w="1564" w:type="dxa"/>
          </w:tcPr>
          <w:p w14:paraId="24B84B20" w14:textId="77777777" w:rsidR="0042475F" w:rsidRPr="008D6D48" w:rsidRDefault="0042475F" w:rsidP="009B6823">
            <w:pPr>
              <w:spacing w:line="240" w:lineRule="auto"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</w:tr>
      <w:tr w:rsidR="00706494" w:rsidRPr="008D6D48" w14:paraId="4D2354E9" w14:textId="77777777" w:rsidTr="00F8015F">
        <w:trPr>
          <w:trHeight w:val="1130"/>
        </w:trPr>
        <w:tc>
          <w:tcPr>
            <w:tcW w:w="701" w:type="dxa"/>
          </w:tcPr>
          <w:p w14:paraId="647FBB4A" w14:textId="77777777" w:rsidR="00706494" w:rsidRPr="008D6D48" w:rsidRDefault="00706494" w:rsidP="00172541">
            <w:pPr>
              <w:pStyle w:val="a5"/>
              <w:tabs>
                <w:tab w:val="left" w:pos="426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D6D48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9</w:t>
            </w:r>
          </w:p>
        </w:tc>
        <w:tc>
          <w:tcPr>
            <w:tcW w:w="1556" w:type="dxa"/>
            <w:vMerge w:val="restart"/>
          </w:tcPr>
          <w:p w14:paraId="1340E498" w14:textId="77777777" w:rsidR="00706494" w:rsidRPr="008D6D48" w:rsidRDefault="00706494" w:rsidP="00693555">
            <w:pPr>
              <w:pStyle w:val="a5"/>
              <w:tabs>
                <w:tab w:val="left" w:pos="426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8D6D48">
              <w:rPr>
                <w:rFonts w:ascii="Times New Roman" w:hAnsi="Times New Roman"/>
                <w:b/>
                <w:sz w:val="24"/>
                <w:szCs w:val="24"/>
              </w:rPr>
              <w:t>Статика</w:t>
            </w: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және гидростатика</w:t>
            </w:r>
          </w:p>
          <w:p w14:paraId="3B8E6579" w14:textId="77777777" w:rsidR="00706494" w:rsidRPr="008D6D48" w:rsidRDefault="00706494" w:rsidP="00693555">
            <w:pPr>
              <w:pStyle w:val="a5"/>
              <w:tabs>
                <w:tab w:val="left" w:pos="426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404" w:type="dxa"/>
          </w:tcPr>
          <w:p w14:paraId="60D7AD05" w14:textId="26744576" w:rsidR="00706494" w:rsidRPr="008D6D48" w:rsidRDefault="00706494" w:rsidP="008D6D48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8D6D48">
              <w:rPr>
                <w:rFonts w:ascii="Times New Roman" w:hAnsi="Times New Roman"/>
                <w:sz w:val="24"/>
                <w:lang w:val="kk-KZ"/>
              </w:rPr>
              <w:t>Массалар</w:t>
            </w:r>
            <w:r>
              <w:rPr>
                <w:rFonts w:ascii="Times New Roman" w:hAnsi="Times New Roman"/>
                <w:sz w:val="24"/>
                <w:lang w:val="kk-KZ"/>
              </w:rPr>
              <w:t xml:space="preserve"> </w:t>
            </w:r>
            <w:r w:rsidRPr="008D6D48">
              <w:rPr>
                <w:rFonts w:ascii="Times New Roman" w:hAnsi="Times New Roman"/>
                <w:sz w:val="24"/>
                <w:lang w:val="kk-KZ"/>
              </w:rPr>
              <w:t>центрі.</w:t>
            </w:r>
            <w:r>
              <w:rPr>
                <w:rFonts w:ascii="Times New Roman" w:hAnsi="Times New Roman"/>
                <w:sz w:val="24"/>
                <w:lang w:val="kk-KZ"/>
              </w:rPr>
              <w:t xml:space="preserve"> </w:t>
            </w:r>
            <w:r w:rsidRPr="008D6D48">
              <w:rPr>
                <w:rFonts w:ascii="Times New Roman" w:hAnsi="Times New Roman"/>
                <w:sz w:val="24"/>
                <w:lang w:val="kk-KZ"/>
              </w:rPr>
              <w:t>Тепе-теңдік түрлері.</w:t>
            </w:r>
          </w:p>
        </w:tc>
        <w:tc>
          <w:tcPr>
            <w:tcW w:w="6660" w:type="dxa"/>
          </w:tcPr>
          <w:p w14:paraId="4CC512B8" w14:textId="4203CA4A" w:rsidR="00706494" w:rsidRPr="008D6D48" w:rsidRDefault="00706494" w:rsidP="009B6823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7D5AAD">
              <w:rPr>
                <w:rFonts w:ascii="Times New Roman" w:hAnsi="Times New Roman"/>
                <w:bCs/>
                <w:sz w:val="24"/>
                <w:lang w:val="kk-KZ"/>
              </w:rPr>
              <w:t>10.1.3.1 - абсолют қатты дененің массалар центрін анықтау және әртүрлі тепе-теңдікті түсіндіру</w:t>
            </w:r>
            <w:r>
              <w:rPr>
                <w:rFonts w:ascii="Times New Roman" w:hAnsi="Times New Roman"/>
                <w:bCs/>
                <w:sz w:val="24"/>
                <w:lang w:val="kk-KZ"/>
              </w:rPr>
              <w:t>;</w:t>
            </w:r>
          </w:p>
        </w:tc>
        <w:tc>
          <w:tcPr>
            <w:tcW w:w="999" w:type="dxa"/>
          </w:tcPr>
          <w:p w14:paraId="3F6BEC31" w14:textId="77777777" w:rsidR="00706494" w:rsidRPr="008D6D48" w:rsidRDefault="00706494" w:rsidP="008D6D48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  <w:r w:rsidRPr="008D6D48">
              <w:rPr>
                <w:rFonts w:ascii="Times New Roman" w:hAnsi="Times New Roman"/>
                <w:bCs/>
                <w:sz w:val="24"/>
                <w:lang w:val="kk-KZ"/>
              </w:rPr>
              <w:t>1</w:t>
            </w:r>
          </w:p>
          <w:p w14:paraId="2A50FB5A" w14:textId="77777777" w:rsidR="00706494" w:rsidRPr="008D6D48" w:rsidRDefault="00706494" w:rsidP="008D6D48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  <w:tc>
          <w:tcPr>
            <w:tcW w:w="1133" w:type="dxa"/>
          </w:tcPr>
          <w:p w14:paraId="7FC78694" w14:textId="63541290" w:rsidR="00706494" w:rsidRPr="00017FBF" w:rsidRDefault="00706494" w:rsidP="009B6823">
            <w:pPr>
              <w:spacing w:line="240" w:lineRule="auto"/>
              <w:jc w:val="both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3</w:t>
            </w:r>
            <w:r>
              <w:rPr>
                <w:rFonts w:ascii="Times New Roman" w:hAnsi="Times New Roman"/>
                <w:bCs/>
                <w:sz w:val="24"/>
                <w:lang w:val="kk-KZ"/>
              </w:rPr>
              <w:t>.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10</w:t>
            </w:r>
          </w:p>
        </w:tc>
        <w:tc>
          <w:tcPr>
            <w:tcW w:w="1564" w:type="dxa"/>
          </w:tcPr>
          <w:p w14:paraId="2482E8A2" w14:textId="77777777" w:rsidR="00706494" w:rsidRPr="008D6D48" w:rsidRDefault="00706494" w:rsidP="009B6823">
            <w:pPr>
              <w:spacing w:line="240" w:lineRule="auto"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</w:tr>
      <w:tr w:rsidR="00706494" w:rsidRPr="00C67C91" w14:paraId="508C65EF" w14:textId="77777777" w:rsidTr="00F8015F">
        <w:trPr>
          <w:trHeight w:val="1130"/>
        </w:trPr>
        <w:tc>
          <w:tcPr>
            <w:tcW w:w="701" w:type="dxa"/>
          </w:tcPr>
          <w:p w14:paraId="036BD8C9" w14:textId="5E73F298" w:rsidR="00706494" w:rsidRPr="008D6D48" w:rsidRDefault="00706494" w:rsidP="00172541">
            <w:pPr>
              <w:pStyle w:val="a5"/>
              <w:tabs>
                <w:tab w:val="left" w:pos="426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10</w:t>
            </w:r>
          </w:p>
        </w:tc>
        <w:tc>
          <w:tcPr>
            <w:tcW w:w="1556" w:type="dxa"/>
            <w:vMerge/>
          </w:tcPr>
          <w:p w14:paraId="5B683E81" w14:textId="77777777" w:rsidR="00706494" w:rsidRPr="008D6D48" w:rsidRDefault="00706494" w:rsidP="00693555">
            <w:pPr>
              <w:pStyle w:val="a5"/>
              <w:tabs>
                <w:tab w:val="left" w:pos="426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04" w:type="dxa"/>
          </w:tcPr>
          <w:p w14:paraId="4932D080" w14:textId="4EB41B3D" w:rsidR="00706494" w:rsidRPr="008D6D48" w:rsidRDefault="00706494" w:rsidP="008D6D48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706494">
              <w:rPr>
                <w:rFonts w:ascii="Times New Roman" w:hAnsi="Times New Roman"/>
                <w:sz w:val="24"/>
                <w:lang w:val="kk-KZ"/>
              </w:rPr>
              <w:t>Қатынас ыдыстар. Гидравликалық пресс. Паскаль заңын қолдану</w:t>
            </w:r>
          </w:p>
        </w:tc>
        <w:tc>
          <w:tcPr>
            <w:tcW w:w="6660" w:type="dxa"/>
          </w:tcPr>
          <w:p w14:paraId="3D759F15" w14:textId="17AA81A3" w:rsidR="00706494" w:rsidRPr="008D6D48" w:rsidRDefault="00706494" w:rsidP="009B6823">
            <w:pPr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  <w:r w:rsidRPr="00706494">
              <w:rPr>
                <w:rFonts w:ascii="Times New Roman" w:hAnsi="Times New Roman"/>
                <w:sz w:val="24"/>
                <w:lang w:val="kk-KZ"/>
              </w:rPr>
              <w:t>10.1.3.2- Паскаль заңын сипаттау және оның қолданылуы;</w:t>
            </w:r>
          </w:p>
        </w:tc>
        <w:tc>
          <w:tcPr>
            <w:tcW w:w="999" w:type="dxa"/>
          </w:tcPr>
          <w:p w14:paraId="6464C7A3" w14:textId="7D839722" w:rsidR="00706494" w:rsidRPr="00BC2AA6" w:rsidRDefault="00706494" w:rsidP="008D6D48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1</w:t>
            </w:r>
          </w:p>
        </w:tc>
        <w:tc>
          <w:tcPr>
            <w:tcW w:w="1133" w:type="dxa"/>
          </w:tcPr>
          <w:p w14:paraId="094B9E59" w14:textId="10EC42BC" w:rsidR="00706494" w:rsidRDefault="00706494" w:rsidP="009B6823">
            <w:pPr>
              <w:spacing w:line="240" w:lineRule="auto"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lang w:val="kk-KZ"/>
              </w:rPr>
              <w:t>0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4</w:t>
            </w:r>
            <w:r>
              <w:rPr>
                <w:rFonts w:ascii="Times New Roman" w:hAnsi="Times New Roman"/>
                <w:bCs/>
                <w:sz w:val="24"/>
                <w:lang w:val="kk-KZ"/>
              </w:rPr>
              <w:t>.10</w:t>
            </w:r>
          </w:p>
        </w:tc>
        <w:tc>
          <w:tcPr>
            <w:tcW w:w="1564" w:type="dxa"/>
          </w:tcPr>
          <w:p w14:paraId="35065F8D" w14:textId="77777777" w:rsidR="00706494" w:rsidRPr="008D6D48" w:rsidRDefault="00706494" w:rsidP="009B6823">
            <w:pPr>
              <w:spacing w:line="240" w:lineRule="auto"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</w:tr>
      <w:tr w:rsidR="00706494" w:rsidRPr="00C67C91" w14:paraId="21ACB1D8" w14:textId="77777777" w:rsidTr="00F8015F">
        <w:trPr>
          <w:trHeight w:val="1130"/>
        </w:trPr>
        <w:tc>
          <w:tcPr>
            <w:tcW w:w="701" w:type="dxa"/>
          </w:tcPr>
          <w:p w14:paraId="3829D2F1" w14:textId="1442D179" w:rsidR="00706494" w:rsidRPr="008D6D48" w:rsidRDefault="00706494" w:rsidP="00172541">
            <w:pPr>
              <w:pStyle w:val="a5"/>
              <w:tabs>
                <w:tab w:val="left" w:pos="426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11</w:t>
            </w:r>
          </w:p>
        </w:tc>
        <w:tc>
          <w:tcPr>
            <w:tcW w:w="1556" w:type="dxa"/>
            <w:vMerge/>
          </w:tcPr>
          <w:p w14:paraId="378E3062" w14:textId="77777777" w:rsidR="00706494" w:rsidRPr="00C67C91" w:rsidRDefault="00706494" w:rsidP="00693555">
            <w:pPr>
              <w:pStyle w:val="a5"/>
              <w:tabs>
                <w:tab w:val="left" w:pos="426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404" w:type="dxa"/>
          </w:tcPr>
          <w:p w14:paraId="64E2E85B" w14:textId="401D401B" w:rsidR="00706494" w:rsidRPr="008D6D48" w:rsidRDefault="00706494" w:rsidP="008D6D48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proofErr w:type="spellStart"/>
            <w:r w:rsidRPr="00706494">
              <w:rPr>
                <w:rFonts w:ascii="Times New Roman" w:hAnsi="Times New Roman"/>
                <w:sz w:val="24"/>
                <w:lang w:val="kk-KZ"/>
              </w:rPr>
              <w:t>Торичелли</w:t>
            </w:r>
            <w:proofErr w:type="spellEnd"/>
            <w:r w:rsidRPr="00706494">
              <w:rPr>
                <w:rFonts w:ascii="Times New Roman" w:hAnsi="Times New Roman"/>
                <w:sz w:val="24"/>
                <w:lang w:val="kk-KZ"/>
              </w:rPr>
              <w:t xml:space="preserve"> тәжірибесі</w:t>
            </w:r>
          </w:p>
        </w:tc>
        <w:tc>
          <w:tcPr>
            <w:tcW w:w="6660" w:type="dxa"/>
          </w:tcPr>
          <w:p w14:paraId="6FF8D335" w14:textId="5E82C9CA" w:rsidR="00706494" w:rsidRPr="00706494" w:rsidRDefault="00706494" w:rsidP="009B6823">
            <w:pPr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  <w:r w:rsidRPr="00706494">
              <w:rPr>
                <w:rFonts w:ascii="Times New Roman" w:hAnsi="Times New Roman"/>
                <w:bCs/>
                <w:sz w:val="24"/>
                <w:lang w:val="kk-KZ"/>
              </w:rPr>
              <w:t>10.1.3.3- гидростатикалық қысым терминін түсіндіру</w:t>
            </w:r>
            <w:r>
              <w:rPr>
                <w:rFonts w:ascii="Times New Roman" w:hAnsi="Times New Roman"/>
                <w:bCs/>
                <w:sz w:val="24"/>
                <w:lang w:val="kk-KZ"/>
              </w:rPr>
              <w:t>;</w:t>
            </w:r>
          </w:p>
        </w:tc>
        <w:tc>
          <w:tcPr>
            <w:tcW w:w="999" w:type="dxa"/>
          </w:tcPr>
          <w:p w14:paraId="37CB8487" w14:textId="3C4A00AB" w:rsidR="00706494" w:rsidRPr="00BC2AA6" w:rsidRDefault="00706494" w:rsidP="008D6D48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1</w:t>
            </w:r>
          </w:p>
        </w:tc>
        <w:tc>
          <w:tcPr>
            <w:tcW w:w="1133" w:type="dxa"/>
          </w:tcPr>
          <w:p w14:paraId="15A7F4A7" w14:textId="6322B0E0" w:rsidR="00706494" w:rsidRDefault="00706494" w:rsidP="009B6823">
            <w:pPr>
              <w:spacing w:line="240" w:lineRule="auto"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10</w:t>
            </w:r>
            <w:r>
              <w:rPr>
                <w:rFonts w:ascii="Times New Roman" w:hAnsi="Times New Roman"/>
                <w:bCs/>
                <w:sz w:val="24"/>
                <w:lang w:val="kk-KZ"/>
              </w:rPr>
              <w:t>.10</w:t>
            </w:r>
          </w:p>
        </w:tc>
        <w:tc>
          <w:tcPr>
            <w:tcW w:w="1564" w:type="dxa"/>
          </w:tcPr>
          <w:p w14:paraId="67617AB0" w14:textId="77777777" w:rsidR="00706494" w:rsidRPr="008D6D48" w:rsidRDefault="00706494" w:rsidP="009B6823">
            <w:pPr>
              <w:spacing w:line="240" w:lineRule="auto"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</w:tr>
      <w:tr w:rsidR="00E13F3D" w:rsidRPr="008D6D48" w14:paraId="64A047F6" w14:textId="77777777" w:rsidTr="00F8015F">
        <w:trPr>
          <w:trHeight w:val="588"/>
        </w:trPr>
        <w:tc>
          <w:tcPr>
            <w:tcW w:w="701" w:type="dxa"/>
          </w:tcPr>
          <w:p w14:paraId="3F84418F" w14:textId="77777777" w:rsidR="00E13F3D" w:rsidRPr="008D6D48" w:rsidRDefault="00E13F3D" w:rsidP="00172541">
            <w:pPr>
              <w:pStyle w:val="a5"/>
              <w:tabs>
                <w:tab w:val="left" w:pos="426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12</w:t>
            </w:r>
          </w:p>
        </w:tc>
        <w:tc>
          <w:tcPr>
            <w:tcW w:w="1556" w:type="dxa"/>
            <w:vMerge w:val="restart"/>
          </w:tcPr>
          <w:p w14:paraId="4FD3E84F" w14:textId="77777777" w:rsidR="00E13F3D" w:rsidRDefault="00E13F3D" w:rsidP="00693555">
            <w:pPr>
              <w:pStyle w:val="a5"/>
              <w:tabs>
                <w:tab w:val="left" w:pos="426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8D6D48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Сақталу заңдары</w:t>
            </w:r>
          </w:p>
          <w:p w14:paraId="0F8404FB" w14:textId="77777777" w:rsidR="00E13F3D" w:rsidRPr="008D6D48" w:rsidRDefault="00E13F3D" w:rsidP="00693555">
            <w:pPr>
              <w:pStyle w:val="a5"/>
              <w:tabs>
                <w:tab w:val="left" w:pos="426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04" w:type="dxa"/>
          </w:tcPr>
          <w:p w14:paraId="56BFC256" w14:textId="7AC31183" w:rsidR="00E13F3D" w:rsidRPr="00E13F3D" w:rsidRDefault="00E13F3D" w:rsidP="00E13F3D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E13F3D">
              <w:rPr>
                <w:rFonts w:ascii="Times New Roman" w:hAnsi="Times New Roman"/>
                <w:sz w:val="24"/>
                <w:lang w:val="kk-KZ"/>
              </w:rPr>
              <w:t>Механикадағы импульс</w:t>
            </w:r>
            <w:r>
              <w:rPr>
                <w:rFonts w:ascii="Times New Roman" w:hAnsi="Times New Roman"/>
                <w:sz w:val="24"/>
                <w:lang w:val="kk-KZ"/>
              </w:rPr>
              <w:t xml:space="preserve"> пен энергияның сақталу заңдары.</w:t>
            </w:r>
            <w:r w:rsidR="00FA45B1" w:rsidRPr="00C9518E">
              <w:rPr>
                <w:rFonts w:ascii="Times New Roman" w:hAnsi="Times New Roman"/>
                <w:b/>
                <w:sz w:val="24"/>
                <w:lang w:val="kk-KZ"/>
              </w:rPr>
              <w:t xml:space="preserve"> БЖБ № 3 «Сақталу заңдары»</w:t>
            </w:r>
          </w:p>
        </w:tc>
        <w:tc>
          <w:tcPr>
            <w:tcW w:w="6660" w:type="dxa"/>
          </w:tcPr>
          <w:p w14:paraId="158F3D14" w14:textId="3AB8CB21" w:rsidR="00E13F3D" w:rsidRPr="008D6D48" w:rsidRDefault="005164F6" w:rsidP="009B6823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5164F6">
              <w:rPr>
                <w:rFonts w:ascii="Times New Roman" w:hAnsi="Times New Roman"/>
                <w:bCs/>
                <w:sz w:val="24"/>
                <w:lang w:val="kk-KZ"/>
              </w:rPr>
              <w:t>10.1.4.1- сақталу заңдарын сандық және эксперименттік есептерді шығаруда қолдану</w:t>
            </w:r>
            <w:r>
              <w:rPr>
                <w:rFonts w:ascii="Times New Roman" w:hAnsi="Times New Roman"/>
                <w:bCs/>
                <w:sz w:val="24"/>
                <w:lang w:val="kk-KZ"/>
              </w:rPr>
              <w:t>;</w:t>
            </w:r>
          </w:p>
        </w:tc>
        <w:tc>
          <w:tcPr>
            <w:tcW w:w="999" w:type="dxa"/>
          </w:tcPr>
          <w:p w14:paraId="3326E7F5" w14:textId="77777777" w:rsidR="00E13F3D" w:rsidRPr="008D6D48" w:rsidRDefault="00E13F3D" w:rsidP="008D6D48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  <w:r w:rsidRPr="008D6D48">
              <w:rPr>
                <w:rFonts w:ascii="Times New Roman" w:hAnsi="Times New Roman"/>
                <w:bCs/>
                <w:sz w:val="24"/>
                <w:lang w:val="kk-KZ"/>
              </w:rPr>
              <w:t>1</w:t>
            </w:r>
          </w:p>
          <w:p w14:paraId="769D649D" w14:textId="77777777" w:rsidR="00E13F3D" w:rsidRPr="008D6D48" w:rsidRDefault="00E13F3D" w:rsidP="008D6D48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  <w:tc>
          <w:tcPr>
            <w:tcW w:w="1133" w:type="dxa"/>
          </w:tcPr>
          <w:p w14:paraId="0F29C73C" w14:textId="5996D677" w:rsidR="00E13F3D" w:rsidRPr="008D6D48" w:rsidRDefault="00C67C91" w:rsidP="008D1689">
            <w:pPr>
              <w:widowControl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lang w:val="kk-KZ"/>
              </w:rPr>
              <w:t>1</w:t>
            </w:r>
            <w:r w:rsidR="00017FBF">
              <w:rPr>
                <w:rFonts w:ascii="Times New Roman" w:hAnsi="Times New Roman"/>
                <w:bCs/>
                <w:sz w:val="24"/>
                <w:lang w:val="en-US"/>
              </w:rPr>
              <w:t>1</w:t>
            </w:r>
            <w:r w:rsidR="008D1689">
              <w:rPr>
                <w:rFonts w:ascii="Times New Roman" w:hAnsi="Times New Roman"/>
                <w:bCs/>
                <w:sz w:val="24"/>
                <w:lang w:val="kk-KZ"/>
              </w:rPr>
              <w:t>.10</w:t>
            </w:r>
          </w:p>
        </w:tc>
        <w:tc>
          <w:tcPr>
            <w:tcW w:w="1564" w:type="dxa"/>
          </w:tcPr>
          <w:p w14:paraId="50CD075C" w14:textId="77777777" w:rsidR="00E13F3D" w:rsidRPr="008D6D48" w:rsidRDefault="00E13F3D" w:rsidP="009B6823">
            <w:pPr>
              <w:widowControl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</w:tr>
      <w:tr w:rsidR="00E13F3D" w:rsidRPr="008D6D48" w14:paraId="116F8A68" w14:textId="77777777" w:rsidTr="00F8015F">
        <w:trPr>
          <w:trHeight w:val="886"/>
        </w:trPr>
        <w:tc>
          <w:tcPr>
            <w:tcW w:w="701" w:type="dxa"/>
          </w:tcPr>
          <w:p w14:paraId="73F585A6" w14:textId="77777777" w:rsidR="00E13F3D" w:rsidRDefault="00E13F3D" w:rsidP="00172541">
            <w:pPr>
              <w:pStyle w:val="a5"/>
              <w:tabs>
                <w:tab w:val="left" w:pos="426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13</w:t>
            </w:r>
          </w:p>
        </w:tc>
        <w:tc>
          <w:tcPr>
            <w:tcW w:w="1556" w:type="dxa"/>
            <w:vMerge/>
          </w:tcPr>
          <w:p w14:paraId="2D1536FA" w14:textId="77777777" w:rsidR="00E13F3D" w:rsidRPr="008D6D48" w:rsidRDefault="00E13F3D" w:rsidP="00693555">
            <w:pPr>
              <w:pStyle w:val="a5"/>
              <w:tabs>
                <w:tab w:val="left" w:pos="426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404" w:type="dxa"/>
          </w:tcPr>
          <w:p w14:paraId="21EAF076" w14:textId="77777777" w:rsidR="00E13F3D" w:rsidRDefault="00E13F3D" w:rsidP="00E13F3D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E13F3D">
              <w:rPr>
                <w:rFonts w:ascii="Times New Roman" w:hAnsi="Times New Roman"/>
                <w:sz w:val="24"/>
                <w:lang w:val="kk-KZ"/>
              </w:rPr>
              <w:t>Механикадағы импульс</w:t>
            </w:r>
            <w:r>
              <w:rPr>
                <w:rFonts w:ascii="Times New Roman" w:hAnsi="Times New Roman"/>
                <w:sz w:val="24"/>
                <w:lang w:val="kk-KZ"/>
              </w:rPr>
              <w:t xml:space="preserve"> пен энергияның сақталу заңдары</w:t>
            </w:r>
          </w:p>
          <w:p w14:paraId="4D1797F6" w14:textId="77777777" w:rsidR="00E13F3D" w:rsidRPr="00E13F3D" w:rsidRDefault="00E13F3D" w:rsidP="00E13F3D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</w:p>
        </w:tc>
        <w:tc>
          <w:tcPr>
            <w:tcW w:w="6660" w:type="dxa"/>
          </w:tcPr>
          <w:p w14:paraId="1D2DA1F2" w14:textId="0E2A3DF5" w:rsidR="00E13F3D" w:rsidRPr="008D6D48" w:rsidRDefault="005164F6" w:rsidP="009B6823">
            <w:pPr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  <w:r w:rsidRPr="005164F6">
              <w:rPr>
                <w:rFonts w:ascii="Times New Roman" w:hAnsi="Times New Roman"/>
                <w:bCs/>
                <w:sz w:val="24"/>
                <w:lang w:val="kk-KZ"/>
              </w:rPr>
              <w:t>10.1.4.1- сақталу заңдарын сандық және эксперименттік есептерді шығаруда қолдану</w:t>
            </w:r>
            <w:r>
              <w:rPr>
                <w:rFonts w:ascii="Times New Roman" w:hAnsi="Times New Roman"/>
                <w:bCs/>
                <w:sz w:val="24"/>
                <w:lang w:val="kk-KZ"/>
              </w:rPr>
              <w:t>;</w:t>
            </w:r>
          </w:p>
        </w:tc>
        <w:tc>
          <w:tcPr>
            <w:tcW w:w="999" w:type="dxa"/>
          </w:tcPr>
          <w:p w14:paraId="7AAA71C4" w14:textId="77777777" w:rsidR="00E13F3D" w:rsidRPr="008D6D48" w:rsidRDefault="00E13F3D" w:rsidP="008D6D48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lang w:val="kk-KZ"/>
              </w:rPr>
              <w:t>1</w:t>
            </w:r>
          </w:p>
        </w:tc>
        <w:tc>
          <w:tcPr>
            <w:tcW w:w="1133" w:type="dxa"/>
          </w:tcPr>
          <w:p w14:paraId="77DB5686" w14:textId="25EE05E1" w:rsidR="00E13F3D" w:rsidRPr="008D6D48" w:rsidRDefault="00C67C91" w:rsidP="009B6823">
            <w:pPr>
              <w:widowControl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lang w:val="kk-KZ"/>
              </w:rPr>
              <w:t>1</w:t>
            </w:r>
            <w:r w:rsidR="0013440C">
              <w:rPr>
                <w:rFonts w:ascii="Times New Roman" w:hAnsi="Times New Roman"/>
                <w:bCs/>
                <w:sz w:val="24"/>
                <w:lang w:val="en-US"/>
              </w:rPr>
              <w:t>7</w:t>
            </w:r>
            <w:r w:rsidR="008D1689">
              <w:rPr>
                <w:rFonts w:ascii="Times New Roman" w:hAnsi="Times New Roman"/>
                <w:bCs/>
                <w:sz w:val="24"/>
                <w:lang w:val="kk-KZ"/>
              </w:rPr>
              <w:t>.10</w:t>
            </w:r>
          </w:p>
        </w:tc>
        <w:tc>
          <w:tcPr>
            <w:tcW w:w="1564" w:type="dxa"/>
          </w:tcPr>
          <w:p w14:paraId="3493494B" w14:textId="77777777" w:rsidR="00E13F3D" w:rsidRPr="008D6D48" w:rsidRDefault="00E13F3D" w:rsidP="009B6823">
            <w:pPr>
              <w:widowControl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</w:tr>
      <w:tr w:rsidR="00AC54DE" w:rsidRPr="008D6D48" w14:paraId="6D79CFBB" w14:textId="77777777" w:rsidTr="00F8015F">
        <w:trPr>
          <w:trHeight w:val="452"/>
        </w:trPr>
        <w:tc>
          <w:tcPr>
            <w:tcW w:w="701" w:type="dxa"/>
          </w:tcPr>
          <w:p w14:paraId="7F1D682E" w14:textId="77777777" w:rsidR="00AC54DE" w:rsidRPr="008D6D48" w:rsidRDefault="00AC54DE" w:rsidP="00172541">
            <w:pPr>
              <w:pStyle w:val="a5"/>
              <w:tabs>
                <w:tab w:val="left" w:pos="426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14</w:t>
            </w:r>
          </w:p>
        </w:tc>
        <w:tc>
          <w:tcPr>
            <w:tcW w:w="1556" w:type="dxa"/>
            <w:vMerge w:val="restart"/>
          </w:tcPr>
          <w:p w14:paraId="2632B9F4" w14:textId="77777777" w:rsidR="00AC54DE" w:rsidRDefault="00AC54DE" w:rsidP="00693555">
            <w:pPr>
              <w:pStyle w:val="a5"/>
              <w:tabs>
                <w:tab w:val="left" w:pos="426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13F3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Гидро</w:t>
            </w:r>
          </w:p>
          <w:p w14:paraId="03148842" w14:textId="77777777" w:rsidR="00AC54DE" w:rsidRDefault="00AC54DE" w:rsidP="00693555">
            <w:pPr>
              <w:pStyle w:val="a5"/>
              <w:tabs>
                <w:tab w:val="left" w:pos="426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E13F3D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динамика </w:t>
            </w:r>
          </w:p>
          <w:p w14:paraId="45BBEB72" w14:textId="77777777" w:rsidR="00AC54DE" w:rsidRPr="00E13F3D" w:rsidRDefault="00AC54DE" w:rsidP="00693555">
            <w:pPr>
              <w:pStyle w:val="a5"/>
              <w:tabs>
                <w:tab w:val="left" w:pos="426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04" w:type="dxa"/>
          </w:tcPr>
          <w:p w14:paraId="55445958" w14:textId="6697C2D5" w:rsidR="00AC54DE" w:rsidRPr="00E13F3D" w:rsidRDefault="0039021B" w:rsidP="00E13F3D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C9518E">
              <w:rPr>
                <w:rFonts w:ascii="Times New Roman" w:hAnsi="Times New Roman"/>
                <w:b/>
                <w:sz w:val="24"/>
                <w:szCs w:val="22"/>
                <w:lang w:val="kk-KZ" w:eastAsia="ru-RU"/>
              </w:rPr>
              <w:t>№1 тоқсандық жиынтық бағалау</w:t>
            </w:r>
          </w:p>
        </w:tc>
        <w:tc>
          <w:tcPr>
            <w:tcW w:w="6660" w:type="dxa"/>
          </w:tcPr>
          <w:p w14:paraId="3A246926" w14:textId="3954DEF3" w:rsidR="00AC54DE" w:rsidRPr="008D6D48" w:rsidRDefault="00AC54DE" w:rsidP="009B6823">
            <w:pPr>
              <w:spacing w:line="240" w:lineRule="auto"/>
              <w:ind w:left="34"/>
              <w:rPr>
                <w:rFonts w:ascii="Times New Roman" w:hAnsi="Times New Roman"/>
                <w:sz w:val="24"/>
                <w:lang w:val="kk-KZ"/>
              </w:rPr>
            </w:pPr>
          </w:p>
        </w:tc>
        <w:tc>
          <w:tcPr>
            <w:tcW w:w="999" w:type="dxa"/>
          </w:tcPr>
          <w:p w14:paraId="21E2AB07" w14:textId="77777777" w:rsidR="00AC54DE" w:rsidRPr="008D6D48" w:rsidRDefault="00AC54DE" w:rsidP="008D6D48">
            <w:pPr>
              <w:spacing w:line="240" w:lineRule="auto"/>
              <w:ind w:left="34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  <w:r w:rsidRPr="008D6D48">
              <w:rPr>
                <w:rFonts w:ascii="Times New Roman" w:hAnsi="Times New Roman"/>
                <w:bCs/>
                <w:sz w:val="24"/>
                <w:lang w:val="kk-KZ"/>
              </w:rPr>
              <w:t>1</w:t>
            </w:r>
          </w:p>
        </w:tc>
        <w:tc>
          <w:tcPr>
            <w:tcW w:w="1133" w:type="dxa"/>
          </w:tcPr>
          <w:p w14:paraId="0FC7E551" w14:textId="4B2A1244" w:rsidR="008D1689" w:rsidRPr="008D6D48" w:rsidRDefault="00017FBF" w:rsidP="008D1689">
            <w:pPr>
              <w:widowControl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18</w:t>
            </w:r>
            <w:r w:rsidR="008D1689">
              <w:rPr>
                <w:rFonts w:ascii="Times New Roman" w:hAnsi="Times New Roman"/>
                <w:bCs/>
                <w:sz w:val="24"/>
                <w:lang w:val="kk-KZ"/>
              </w:rPr>
              <w:t>.10</w:t>
            </w:r>
          </w:p>
          <w:p w14:paraId="02B509A1" w14:textId="77777777" w:rsidR="00AC54DE" w:rsidRPr="008D6D48" w:rsidRDefault="00AC54DE" w:rsidP="009B6823">
            <w:pPr>
              <w:spacing w:line="240" w:lineRule="auto"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  <w:tc>
          <w:tcPr>
            <w:tcW w:w="1564" w:type="dxa"/>
          </w:tcPr>
          <w:p w14:paraId="763F179D" w14:textId="77777777" w:rsidR="00AC54DE" w:rsidRPr="008D6D48" w:rsidRDefault="00AC54DE" w:rsidP="009B6823">
            <w:pPr>
              <w:spacing w:line="240" w:lineRule="auto"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</w:tr>
      <w:tr w:rsidR="00C67C91" w:rsidRPr="008D6D48" w14:paraId="0DFDD3E8" w14:textId="77777777" w:rsidTr="00F8015F">
        <w:trPr>
          <w:trHeight w:val="452"/>
        </w:trPr>
        <w:tc>
          <w:tcPr>
            <w:tcW w:w="701" w:type="dxa"/>
          </w:tcPr>
          <w:p w14:paraId="02BECA4A" w14:textId="37BCEAF3" w:rsidR="00C67C91" w:rsidRDefault="00C67C91" w:rsidP="00172541">
            <w:pPr>
              <w:pStyle w:val="a5"/>
              <w:tabs>
                <w:tab w:val="left" w:pos="426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15</w:t>
            </w:r>
          </w:p>
        </w:tc>
        <w:tc>
          <w:tcPr>
            <w:tcW w:w="1556" w:type="dxa"/>
            <w:vMerge/>
          </w:tcPr>
          <w:p w14:paraId="6C63387F" w14:textId="77777777" w:rsidR="00C67C91" w:rsidRPr="00E13F3D" w:rsidRDefault="00C67C91" w:rsidP="00693555">
            <w:pPr>
              <w:pStyle w:val="a5"/>
              <w:tabs>
                <w:tab w:val="left" w:pos="426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404" w:type="dxa"/>
          </w:tcPr>
          <w:p w14:paraId="357B4225" w14:textId="01DA959D" w:rsidR="00C67C91" w:rsidRPr="00E13F3D" w:rsidRDefault="00706494" w:rsidP="00E13F3D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706494">
              <w:rPr>
                <w:rFonts w:ascii="Times New Roman" w:hAnsi="Times New Roman"/>
                <w:sz w:val="24"/>
                <w:lang w:val="kk-KZ"/>
              </w:rPr>
              <w:t>Сұйықтық кинематикасы</w:t>
            </w:r>
          </w:p>
        </w:tc>
        <w:tc>
          <w:tcPr>
            <w:tcW w:w="6660" w:type="dxa"/>
          </w:tcPr>
          <w:p w14:paraId="54A56679" w14:textId="18212577" w:rsidR="00C67C91" w:rsidRPr="008D6D48" w:rsidRDefault="00706494" w:rsidP="005164F6">
            <w:pPr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  <w:r w:rsidRPr="00706494">
              <w:rPr>
                <w:rFonts w:ascii="Times New Roman" w:hAnsi="Times New Roman"/>
                <w:bCs/>
                <w:sz w:val="24"/>
                <w:lang w:val="kk-KZ"/>
              </w:rPr>
              <w:t xml:space="preserve">10.1.5.1 - сұйықтар мен газдардың </w:t>
            </w:r>
            <w:proofErr w:type="spellStart"/>
            <w:r w:rsidRPr="00706494">
              <w:rPr>
                <w:rFonts w:ascii="Times New Roman" w:hAnsi="Times New Roman"/>
                <w:bCs/>
                <w:sz w:val="24"/>
                <w:lang w:val="kk-KZ"/>
              </w:rPr>
              <w:t>ламинарлық</w:t>
            </w:r>
            <w:proofErr w:type="spellEnd"/>
            <w:r w:rsidRPr="00706494">
              <w:rPr>
                <w:rFonts w:ascii="Times New Roman" w:hAnsi="Times New Roman"/>
                <w:bCs/>
                <w:sz w:val="24"/>
                <w:lang w:val="kk-KZ"/>
              </w:rPr>
              <w:t xml:space="preserve"> және турбуленттік ағыстарын сипаттау</w:t>
            </w:r>
            <w:r>
              <w:rPr>
                <w:rFonts w:ascii="Times New Roman" w:hAnsi="Times New Roman"/>
                <w:bCs/>
                <w:sz w:val="24"/>
                <w:lang w:val="kk-KZ"/>
              </w:rPr>
              <w:t>;</w:t>
            </w:r>
          </w:p>
        </w:tc>
        <w:tc>
          <w:tcPr>
            <w:tcW w:w="999" w:type="dxa"/>
          </w:tcPr>
          <w:p w14:paraId="68591269" w14:textId="1017A132" w:rsidR="00C67C91" w:rsidRPr="008D6D48" w:rsidRDefault="001119AD" w:rsidP="008D6D48">
            <w:pPr>
              <w:spacing w:line="240" w:lineRule="auto"/>
              <w:ind w:left="34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lang w:val="kk-KZ"/>
              </w:rPr>
              <w:t>1</w:t>
            </w:r>
          </w:p>
        </w:tc>
        <w:tc>
          <w:tcPr>
            <w:tcW w:w="1133" w:type="dxa"/>
          </w:tcPr>
          <w:p w14:paraId="3C2439E9" w14:textId="202C84B1" w:rsidR="00C67C91" w:rsidRDefault="001119AD" w:rsidP="008D1689">
            <w:pPr>
              <w:widowControl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lang w:val="kk-KZ"/>
              </w:rPr>
              <w:t>2</w:t>
            </w:r>
            <w:r w:rsidR="0013440C">
              <w:rPr>
                <w:rFonts w:ascii="Times New Roman" w:hAnsi="Times New Roman"/>
                <w:bCs/>
                <w:sz w:val="24"/>
                <w:lang w:val="en-US"/>
              </w:rPr>
              <w:t>4</w:t>
            </w:r>
            <w:r>
              <w:rPr>
                <w:rFonts w:ascii="Times New Roman" w:hAnsi="Times New Roman"/>
                <w:bCs/>
                <w:sz w:val="24"/>
                <w:lang w:val="kk-KZ"/>
              </w:rPr>
              <w:t>.10</w:t>
            </w:r>
          </w:p>
        </w:tc>
        <w:tc>
          <w:tcPr>
            <w:tcW w:w="1564" w:type="dxa"/>
          </w:tcPr>
          <w:p w14:paraId="54CE6B79" w14:textId="77777777" w:rsidR="00C67C91" w:rsidRPr="008D6D48" w:rsidRDefault="00C67C91" w:rsidP="009B6823">
            <w:pPr>
              <w:spacing w:line="240" w:lineRule="auto"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</w:tr>
      <w:tr w:rsidR="00C67C91" w:rsidRPr="008D6D48" w14:paraId="41F6F956" w14:textId="77777777" w:rsidTr="00F8015F">
        <w:trPr>
          <w:trHeight w:val="452"/>
        </w:trPr>
        <w:tc>
          <w:tcPr>
            <w:tcW w:w="701" w:type="dxa"/>
          </w:tcPr>
          <w:p w14:paraId="3722FC96" w14:textId="0AA001C9" w:rsidR="00C67C91" w:rsidRPr="000469EF" w:rsidRDefault="000469EF" w:rsidP="00172541">
            <w:pPr>
              <w:pStyle w:val="a5"/>
              <w:tabs>
                <w:tab w:val="left" w:pos="426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16</w:t>
            </w:r>
          </w:p>
        </w:tc>
        <w:tc>
          <w:tcPr>
            <w:tcW w:w="1556" w:type="dxa"/>
            <w:vMerge/>
          </w:tcPr>
          <w:p w14:paraId="5440DCF5" w14:textId="77777777" w:rsidR="00C67C91" w:rsidRPr="00E13F3D" w:rsidRDefault="00C67C91" w:rsidP="00693555">
            <w:pPr>
              <w:pStyle w:val="a5"/>
              <w:tabs>
                <w:tab w:val="left" w:pos="426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404" w:type="dxa"/>
          </w:tcPr>
          <w:p w14:paraId="0475B500" w14:textId="77777777" w:rsidR="00C67C91" w:rsidRPr="00FB4A43" w:rsidRDefault="00C67C91" w:rsidP="008D1689">
            <w:pPr>
              <w:spacing w:line="240" w:lineRule="auto"/>
              <w:rPr>
                <w:rFonts w:ascii="Times New Roman" w:hAnsi="Times New Roman"/>
                <w:b/>
                <w:bCs/>
                <w:sz w:val="24"/>
                <w:lang w:val="kk-KZ" w:eastAsia="ru-RU"/>
              </w:rPr>
            </w:pPr>
            <w:r w:rsidRPr="00FB4A43">
              <w:rPr>
                <w:rFonts w:ascii="Times New Roman" w:hAnsi="Times New Roman"/>
                <w:b/>
                <w:bCs/>
                <w:sz w:val="24"/>
                <w:lang w:val="kk-KZ" w:eastAsia="ru-RU"/>
              </w:rPr>
              <w:t>Зертханалық жұмыс №1</w:t>
            </w:r>
          </w:p>
          <w:p w14:paraId="5769945F" w14:textId="32AD680A" w:rsidR="00C67C91" w:rsidRPr="00E13F3D" w:rsidRDefault="00C67C91" w:rsidP="00E13F3D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FB4A43">
              <w:rPr>
                <w:rFonts w:ascii="Times New Roman" w:hAnsi="Times New Roman"/>
                <w:b/>
                <w:bCs/>
                <w:sz w:val="24"/>
                <w:lang w:val="kk-KZ" w:eastAsia="ru-RU"/>
              </w:rPr>
              <w:t>«</w:t>
            </w:r>
            <w:r w:rsidRPr="005164F6">
              <w:rPr>
                <w:rFonts w:ascii="Times New Roman" w:hAnsi="Times New Roman"/>
                <w:sz w:val="24"/>
                <w:lang w:val="kk-KZ"/>
              </w:rPr>
              <w:t>Тұтқыр сұйықта</w:t>
            </w:r>
            <w:r>
              <w:rPr>
                <w:rFonts w:ascii="Times New Roman" w:hAnsi="Times New Roman"/>
                <w:sz w:val="24"/>
                <w:lang w:val="kk-KZ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lang w:val="kk-KZ"/>
              </w:rPr>
              <w:t>қозғалатын</w:t>
            </w:r>
            <w:r w:rsidRPr="00E13F3D">
              <w:rPr>
                <w:rFonts w:ascii="Times New Roman" w:hAnsi="Times New Roman"/>
                <w:sz w:val="24"/>
                <w:lang w:val="kk-KZ"/>
              </w:rPr>
              <w:t>кішкентай</w:t>
            </w:r>
            <w:proofErr w:type="spellEnd"/>
            <w:r w:rsidRPr="00E13F3D">
              <w:rPr>
                <w:rFonts w:ascii="Times New Roman" w:hAnsi="Times New Roman"/>
                <w:sz w:val="24"/>
                <w:lang w:val="kk-KZ"/>
              </w:rPr>
              <w:t xml:space="preserve"> шардың жылдамдығының оның радиусынан тәуелділігін зерттеу</w:t>
            </w:r>
            <w:r w:rsidRPr="00E13F3D">
              <w:rPr>
                <w:rFonts w:ascii="Times New Roman" w:hAnsi="Times New Roman"/>
                <w:sz w:val="24"/>
                <w:lang w:val="kk-KZ" w:eastAsia="ru-RU"/>
              </w:rPr>
              <w:t>»</w:t>
            </w:r>
            <w:r>
              <w:rPr>
                <w:rFonts w:ascii="Times New Roman" w:hAnsi="Times New Roman"/>
                <w:sz w:val="24"/>
                <w:lang w:val="kk-KZ" w:eastAsia="ru-RU"/>
              </w:rPr>
              <w:t xml:space="preserve"> </w:t>
            </w:r>
          </w:p>
        </w:tc>
        <w:tc>
          <w:tcPr>
            <w:tcW w:w="6660" w:type="dxa"/>
          </w:tcPr>
          <w:p w14:paraId="116D7846" w14:textId="77777777" w:rsidR="00C67C91" w:rsidRDefault="005164F6" w:rsidP="009B6823">
            <w:pPr>
              <w:spacing w:line="240" w:lineRule="auto"/>
              <w:ind w:left="34"/>
              <w:rPr>
                <w:rFonts w:ascii="Times New Roman" w:hAnsi="Times New Roman"/>
                <w:sz w:val="24"/>
                <w:lang w:val="kk-KZ" w:bidi="en-US"/>
              </w:rPr>
            </w:pPr>
            <w:r w:rsidRPr="005164F6">
              <w:rPr>
                <w:rFonts w:ascii="Times New Roman" w:hAnsi="Times New Roman"/>
                <w:sz w:val="24"/>
                <w:lang w:val="kk-KZ" w:bidi="en-US"/>
              </w:rPr>
              <w:t>10.1.5.2. - тәуелсіз, тәуелді және тұрақты физикалық шамаларды анықтау және физикалық шамалардың өлшеу дәлдігін ескеру;</w:t>
            </w:r>
          </w:p>
          <w:p w14:paraId="086DD389" w14:textId="158A122C" w:rsidR="005164F6" w:rsidRPr="008D6D48" w:rsidRDefault="005164F6" w:rsidP="009B6823">
            <w:pPr>
              <w:spacing w:line="240" w:lineRule="auto"/>
              <w:ind w:left="34"/>
              <w:rPr>
                <w:rFonts w:ascii="Times New Roman" w:hAnsi="Times New Roman"/>
                <w:bCs/>
                <w:sz w:val="24"/>
                <w:lang w:val="kk-KZ"/>
              </w:rPr>
            </w:pPr>
            <w:r w:rsidRPr="005164F6">
              <w:rPr>
                <w:rFonts w:ascii="Times New Roman" w:hAnsi="Times New Roman"/>
                <w:bCs/>
                <w:sz w:val="24"/>
                <w:lang w:val="kk-KZ"/>
              </w:rPr>
              <w:t>10.1.5.3 - эксперименттің нәтижесіне әсер етуші факторларды анықтау және нәтижені жақсартудың жолдарын ұсыну</w:t>
            </w:r>
            <w:r>
              <w:rPr>
                <w:rFonts w:ascii="Times New Roman" w:hAnsi="Times New Roman"/>
                <w:bCs/>
                <w:sz w:val="24"/>
                <w:lang w:val="kk-KZ"/>
              </w:rPr>
              <w:t>;</w:t>
            </w:r>
          </w:p>
        </w:tc>
        <w:tc>
          <w:tcPr>
            <w:tcW w:w="999" w:type="dxa"/>
          </w:tcPr>
          <w:p w14:paraId="7858EC22" w14:textId="6BA1D052" w:rsidR="00C67C91" w:rsidRPr="008D6D48" w:rsidRDefault="00C67C91" w:rsidP="008D6D48">
            <w:pPr>
              <w:spacing w:line="240" w:lineRule="auto"/>
              <w:ind w:left="34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  <w:r w:rsidRPr="008D6D48">
              <w:rPr>
                <w:rFonts w:ascii="Times New Roman" w:hAnsi="Times New Roman"/>
                <w:bCs/>
                <w:sz w:val="24"/>
                <w:lang w:val="kk-KZ"/>
              </w:rPr>
              <w:t>1</w:t>
            </w:r>
          </w:p>
        </w:tc>
        <w:tc>
          <w:tcPr>
            <w:tcW w:w="1133" w:type="dxa"/>
          </w:tcPr>
          <w:p w14:paraId="0667CB7E" w14:textId="693386D9" w:rsidR="00C67C91" w:rsidRDefault="00C67C91" w:rsidP="008D1689">
            <w:pPr>
              <w:widowControl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  <w:r w:rsidRPr="009C214C">
              <w:rPr>
                <w:rFonts w:ascii="Times New Roman" w:hAnsi="Times New Roman"/>
                <w:bCs/>
                <w:color w:val="FF0000"/>
                <w:sz w:val="24"/>
                <w:lang w:val="kk-KZ"/>
              </w:rPr>
              <w:t>2</w:t>
            </w:r>
            <w:r w:rsidR="0013440C" w:rsidRPr="009C214C">
              <w:rPr>
                <w:rFonts w:ascii="Times New Roman" w:hAnsi="Times New Roman"/>
                <w:bCs/>
                <w:color w:val="FF0000"/>
                <w:sz w:val="24"/>
                <w:lang w:val="en-US"/>
              </w:rPr>
              <w:t>5</w:t>
            </w:r>
            <w:r w:rsidRPr="009C214C">
              <w:rPr>
                <w:rFonts w:ascii="Times New Roman" w:hAnsi="Times New Roman"/>
                <w:bCs/>
                <w:color w:val="FF0000"/>
                <w:sz w:val="24"/>
                <w:lang w:val="kk-KZ"/>
              </w:rPr>
              <w:t>.10</w:t>
            </w:r>
          </w:p>
        </w:tc>
        <w:tc>
          <w:tcPr>
            <w:tcW w:w="1564" w:type="dxa"/>
          </w:tcPr>
          <w:p w14:paraId="56F64D0E" w14:textId="77777777" w:rsidR="00C67C91" w:rsidRPr="008D6D48" w:rsidRDefault="00C67C91" w:rsidP="009B6823">
            <w:pPr>
              <w:spacing w:line="240" w:lineRule="auto"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</w:tr>
      <w:tr w:rsidR="00CA0285" w:rsidRPr="008D6D48" w14:paraId="6DBC7517" w14:textId="77777777" w:rsidTr="00F8015F">
        <w:trPr>
          <w:trHeight w:val="452"/>
        </w:trPr>
        <w:tc>
          <w:tcPr>
            <w:tcW w:w="701" w:type="dxa"/>
          </w:tcPr>
          <w:p w14:paraId="7FDC6354" w14:textId="77777777" w:rsidR="00CA0285" w:rsidRDefault="00CA0285" w:rsidP="00172541">
            <w:pPr>
              <w:pStyle w:val="a5"/>
              <w:tabs>
                <w:tab w:val="left" w:pos="426"/>
              </w:tabs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556" w:type="dxa"/>
          </w:tcPr>
          <w:p w14:paraId="44DB77D7" w14:textId="77777777" w:rsidR="00CA0285" w:rsidRPr="00E13F3D" w:rsidRDefault="00CA0285" w:rsidP="00693555">
            <w:pPr>
              <w:pStyle w:val="a5"/>
              <w:tabs>
                <w:tab w:val="left" w:pos="426"/>
              </w:tabs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404" w:type="dxa"/>
          </w:tcPr>
          <w:p w14:paraId="3291435B" w14:textId="77777777" w:rsidR="00CA0285" w:rsidRPr="00FB4A43" w:rsidRDefault="00CA0285" w:rsidP="008D1689">
            <w:pPr>
              <w:spacing w:line="240" w:lineRule="auto"/>
              <w:rPr>
                <w:rFonts w:ascii="Times New Roman" w:hAnsi="Times New Roman"/>
                <w:b/>
                <w:bCs/>
                <w:sz w:val="24"/>
                <w:lang w:val="kk-KZ" w:eastAsia="ru-RU"/>
              </w:rPr>
            </w:pPr>
          </w:p>
        </w:tc>
        <w:tc>
          <w:tcPr>
            <w:tcW w:w="6660" w:type="dxa"/>
          </w:tcPr>
          <w:p w14:paraId="09D1C225" w14:textId="594004E4" w:rsidR="00CA0285" w:rsidRPr="00CA0285" w:rsidRDefault="00CA0285" w:rsidP="00CA0285">
            <w:pPr>
              <w:pStyle w:val="af7"/>
              <w:ind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CA028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2 тоқсан</w:t>
            </w:r>
          </w:p>
        </w:tc>
        <w:tc>
          <w:tcPr>
            <w:tcW w:w="999" w:type="dxa"/>
          </w:tcPr>
          <w:p w14:paraId="4F11AEE0" w14:textId="77777777" w:rsidR="00CA0285" w:rsidRPr="008D6D48" w:rsidRDefault="00CA0285" w:rsidP="008D6D48">
            <w:pPr>
              <w:spacing w:line="240" w:lineRule="auto"/>
              <w:ind w:left="34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  <w:tc>
          <w:tcPr>
            <w:tcW w:w="1133" w:type="dxa"/>
          </w:tcPr>
          <w:p w14:paraId="746EB25F" w14:textId="77777777" w:rsidR="00CA0285" w:rsidRDefault="00CA0285" w:rsidP="008D1689">
            <w:pPr>
              <w:widowControl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  <w:tc>
          <w:tcPr>
            <w:tcW w:w="1564" w:type="dxa"/>
          </w:tcPr>
          <w:p w14:paraId="55BDCF09" w14:textId="77777777" w:rsidR="00CA0285" w:rsidRPr="008D6D48" w:rsidRDefault="00CA0285" w:rsidP="009B6823">
            <w:pPr>
              <w:spacing w:line="240" w:lineRule="auto"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</w:tr>
      <w:tr w:rsidR="00C67C91" w:rsidRPr="008D6D48" w14:paraId="56BA7E5F" w14:textId="77777777" w:rsidTr="00F8015F">
        <w:trPr>
          <w:trHeight w:val="1266"/>
        </w:trPr>
        <w:tc>
          <w:tcPr>
            <w:tcW w:w="701" w:type="dxa"/>
            <w:tcBorders>
              <w:left w:val="single" w:sz="4" w:space="0" w:color="auto"/>
              <w:right w:val="single" w:sz="4" w:space="0" w:color="auto"/>
            </w:tcBorders>
          </w:tcPr>
          <w:p w14:paraId="5F5D4CBB" w14:textId="77777777" w:rsidR="00C67C91" w:rsidRPr="008D6D48" w:rsidRDefault="00C67C91" w:rsidP="00172541">
            <w:pPr>
              <w:autoSpaceDE w:val="0"/>
              <w:autoSpaceDN w:val="0"/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17</w:t>
            </w:r>
          </w:p>
        </w:tc>
        <w:tc>
          <w:tcPr>
            <w:tcW w:w="15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01E150EE" w14:textId="18C48173" w:rsidR="00C67C91" w:rsidRPr="0038022C" w:rsidRDefault="00706494" w:rsidP="0038022C">
            <w:pPr>
              <w:autoSpaceDE w:val="0"/>
              <w:autoSpaceDN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  <w:r w:rsidRPr="00706494">
              <w:rPr>
                <w:rFonts w:ascii="Times New Roman" w:hAnsi="Times New Roman"/>
                <w:b/>
                <w:sz w:val="24"/>
                <w:lang w:val="kk-KZ"/>
              </w:rPr>
              <w:t>Молекулалық физика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6DF0" w14:textId="1077ADD2" w:rsidR="00C67C91" w:rsidRPr="008D6D48" w:rsidRDefault="00DD3D36" w:rsidP="0038022C">
            <w:pPr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  <w:r w:rsidRPr="00DD3D36">
              <w:rPr>
                <w:rFonts w:ascii="Times New Roman" w:hAnsi="Times New Roman"/>
                <w:sz w:val="24"/>
                <w:lang w:val="kk-KZ"/>
              </w:rPr>
              <w:t>Молекулалық кинетикалық теорияның негіздері</w:t>
            </w:r>
            <w:r>
              <w:rPr>
                <w:rFonts w:ascii="Times New Roman" w:hAnsi="Times New Roman"/>
                <w:sz w:val="24"/>
                <w:lang w:val="kk-KZ"/>
              </w:rPr>
              <w:t xml:space="preserve"> және қағидалары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861DD" w14:textId="50107C56" w:rsidR="00C67C91" w:rsidRPr="008D6D48" w:rsidRDefault="00DD3D36" w:rsidP="009B6823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DD3D36">
              <w:rPr>
                <w:rFonts w:ascii="Times New Roman" w:hAnsi="Times New Roman"/>
                <w:bCs/>
                <w:sz w:val="24"/>
                <w:lang w:val="kk-KZ"/>
              </w:rPr>
              <w:t>10.2.1.1- температура мен молекулалардың ілгерілемелі қозғалысының орташа кинетикалық энергиясының байланысын сипаттау;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8B0D0" w14:textId="77777777" w:rsidR="00C67C91" w:rsidRPr="008D6D48" w:rsidRDefault="00C67C91" w:rsidP="008D6D48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  <w:r w:rsidRPr="008D6D48">
              <w:rPr>
                <w:rFonts w:ascii="Times New Roman" w:hAnsi="Times New Roman"/>
                <w:bCs/>
                <w:sz w:val="24"/>
                <w:lang w:val="kk-KZ"/>
              </w:rPr>
              <w:t>1</w:t>
            </w:r>
          </w:p>
          <w:p w14:paraId="2A1F2551" w14:textId="6E4C15AE" w:rsidR="00C67C91" w:rsidRPr="008D6D48" w:rsidRDefault="00C67C91" w:rsidP="008D6D48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41E77" w14:textId="57872B29" w:rsidR="00C67C91" w:rsidRPr="008D6D48" w:rsidRDefault="00F8015F" w:rsidP="009B6823">
            <w:pPr>
              <w:widowControl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lang w:val="ru-RU"/>
              </w:rPr>
              <w:t>0</w:t>
            </w:r>
            <w:r w:rsidR="0013440C">
              <w:rPr>
                <w:rFonts w:ascii="Times New Roman" w:hAnsi="Times New Roman"/>
                <w:bCs/>
                <w:sz w:val="24"/>
                <w:lang w:val="en-US"/>
              </w:rPr>
              <w:t>7</w:t>
            </w:r>
            <w:r w:rsidR="00C67C91">
              <w:rPr>
                <w:rFonts w:ascii="Times New Roman" w:hAnsi="Times New Roman"/>
                <w:bCs/>
                <w:sz w:val="24"/>
                <w:lang w:val="kk-KZ"/>
              </w:rPr>
              <w:t>.11</w:t>
            </w:r>
          </w:p>
          <w:p w14:paraId="1BC42A72" w14:textId="77777777" w:rsidR="00C67C91" w:rsidRPr="008D6D48" w:rsidRDefault="00C67C91" w:rsidP="009B6823">
            <w:pPr>
              <w:spacing w:line="240" w:lineRule="auto"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D0AF7" w14:textId="77777777" w:rsidR="00C67C91" w:rsidRPr="008D6D48" w:rsidRDefault="00C67C91" w:rsidP="009B6823">
            <w:pPr>
              <w:widowControl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</w:tr>
      <w:tr w:rsidR="00C67C91" w:rsidRPr="002F1C9B" w14:paraId="3378A643" w14:textId="77777777" w:rsidTr="00F8015F">
        <w:trPr>
          <w:trHeight w:val="875"/>
        </w:trPr>
        <w:tc>
          <w:tcPr>
            <w:tcW w:w="701" w:type="dxa"/>
            <w:tcBorders>
              <w:left w:val="single" w:sz="4" w:space="0" w:color="auto"/>
              <w:right w:val="single" w:sz="4" w:space="0" w:color="auto"/>
            </w:tcBorders>
          </w:tcPr>
          <w:p w14:paraId="4B8ED7C8" w14:textId="77777777" w:rsidR="00C67C91" w:rsidRDefault="00C67C91" w:rsidP="00172541">
            <w:pPr>
              <w:autoSpaceDE w:val="0"/>
              <w:autoSpaceDN w:val="0"/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lastRenderedPageBreak/>
              <w:t>18</w:t>
            </w:r>
          </w:p>
        </w:tc>
        <w:tc>
          <w:tcPr>
            <w:tcW w:w="15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1F8E242" w14:textId="77777777" w:rsidR="00C67C91" w:rsidRPr="0038022C" w:rsidRDefault="00C67C91" w:rsidP="0038022C">
            <w:pPr>
              <w:autoSpaceDE w:val="0"/>
              <w:autoSpaceDN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CC636" w14:textId="17E45713" w:rsidR="00C67C91" w:rsidRPr="0038022C" w:rsidRDefault="00DD3D36" w:rsidP="0038022C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DD3D36">
              <w:rPr>
                <w:rFonts w:ascii="Times New Roman" w:hAnsi="Times New Roman"/>
                <w:sz w:val="24"/>
                <w:lang w:val="kk-KZ"/>
              </w:rPr>
              <w:t>Термодинамикалық параметрлер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CBCFC" w14:textId="70CDDFBE" w:rsidR="00C67C91" w:rsidRPr="008D6D48" w:rsidRDefault="00DD3D36" w:rsidP="009B6823">
            <w:pPr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  <w:r w:rsidRPr="00DD3D36">
              <w:rPr>
                <w:rFonts w:ascii="Times New Roman" w:hAnsi="Times New Roman"/>
                <w:bCs/>
                <w:sz w:val="24"/>
                <w:lang w:val="kk-KZ"/>
              </w:rPr>
              <w:t>10.2.1.2 - қатты дененің, сұйықтың, газдың модельдерін Молекулалық кинетикалық теорияның негізінде сипаттау</w:t>
            </w:r>
            <w:r>
              <w:rPr>
                <w:rFonts w:ascii="Times New Roman" w:hAnsi="Times New Roman"/>
                <w:bCs/>
                <w:sz w:val="24"/>
                <w:lang w:val="kk-KZ"/>
              </w:rPr>
              <w:t>;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AB954" w14:textId="77777777" w:rsidR="00C67C91" w:rsidRPr="008D6D48" w:rsidRDefault="00C67C91" w:rsidP="008D6D48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  <w:r w:rsidRPr="008D6D48">
              <w:rPr>
                <w:rFonts w:ascii="Times New Roman" w:hAnsi="Times New Roman"/>
                <w:bCs/>
                <w:sz w:val="24"/>
                <w:lang w:val="kk-KZ"/>
              </w:rPr>
              <w:t>1</w:t>
            </w:r>
          </w:p>
          <w:p w14:paraId="5E8B18AA" w14:textId="77777777" w:rsidR="00C67C91" w:rsidRDefault="00C67C91" w:rsidP="008D6D48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D5212" w14:textId="4F81F522" w:rsidR="00C67C91" w:rsidRPr="008D6D48" w:rsidRDefault="0013440C" w:rsidP="009B6823">
            <w:pPr>
              <w:widowControl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8</w:t>
            </w:r>
            <w:r w:rsidR="00C67C91">
              <w:rPr>
                <w:rFonts w:ascii="Times New Roman" w:hAnsi="Times New Roman"/>
                <w:bCs/>
                <w:sz w:val="24"/>
                <w:lang w:val="kk-KZ"/>
              </w:rPr>
              <w:t>.11</w:t>
            </w:r>
          </w:p>
          <w:p w14:paraId="193E1B2F" w14:textId="4D84B0BE" w:rsidR="00C67C91" w:rsidRPr="008D6D48" w:rsidRDefault="00C67C91" w:rsidP="009B6823">
            <w:pPr>
              <w:widowControl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5A35A" w14:textId="77777777" w:rsidR="00C67C91" w:rsidRPr="008D6D48" w:rsidRDefault="00C67C91" w:rsidP="009B6823">
            <w:pPr>
              <w:widowControl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</w:tr>
      <w:tr w:rsidR="00C67C91" w:rsidRPr="008D6D48" w14:paraId="2884D524" w14:textId="77777777" w:rsidTr="00F8015F">
        <w:trPr>
          <w:trHeight w:val="405"/>
        </w:trPr>
        <w:tc>
          <w:tcPr>
            <w:tcW w:w="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F27D7" w14:textId="77777777" w:rsidR="00C67C91" w:rsidRPr="008D6D48" w:rsidRDefault="00C67C91" w:rsidP="00172541">
            <w:pPr>
              <w:pStyle w:val="1"/>
              <w:spacing w:before="0" w:line="240" w:lineRule="auto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kk-KZ"/>
              </w:rPr>
              <w:t>19</w:t>
            </w:r>
          </w:p>
        </w:tc>
        <w:tc>
          <w:tcPr>
            <w:tcW w:w="15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8323B" w14:textId="77777777" w:rsidR="00C67C91" w:rsidRPr="008D6D48" w:rsidRDefault="00C67C91" w:rsidP="00693555">
            <w:pPr>
              <w:pStyle w:val="1"/>
              <w:spacing w:before="0" w:line="240" w:lineRule="auto"/>
              <w:jc w:val="center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kk-KZ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D414" w14:textId="5F894E15" w:rsidR="00C67C91" w:rsidRPr="0038022C" w:rsidRDefault="00DD3D36" w:rsidP="00B56750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DD3D36">
              <w:rPr>
                <w:rFonts w:ascii="Times New Roman" w:hAnsi="Times New Roman"/>
                <w:sz w:val="24"/>
                <w:lang w:val="kk-KZ" w:eastAsia="ru-RU"/>
              </w:rPr>
              <w:t>Кристалл және кристалл емес заттар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8AF54" w14:textId="4D70FF0B" w:rsidR="00C67C91" w:rsidRPr="008D6D48" w:rsidRDefault="00DD3D36" w:rsidP="00AC54DE">
            <w:pPr>
              <w:spacing w:line="240" w:lineRule="auto"/>
              <w:rPr>
                <w:rStyle w:val="hps"/>
                <w:rFonts w:ascii="Times New Roman" w:hAnsi="Times New Roman"/>
                <w:sz w:val="24"/>
                <w:lang w:val="kk-KZ"/>
              </w:rPr>
            </w:pPr>
            <w:r w:rsidRPr="00DD3D36">
              <w:rPr>
                <w:rFonts w:ascii="Times New Roman" w:hAnsi="Times New Roman"/>
                <w:bCs/>
                <w:sz w:val="24"/>
                <w:lang w:val="kk-KZ"/>
              </w:rPr>
              <w:t>10.2.1.3 - кристалл және кристалл емес қатты заттардың құрылысын ажырату</w:t>
            </w:r>
            <w:r w:rsidR="005164F6">
              <w:rPr>
                <w:rFonts w:ascii="Times New Roman" w:hAnsi="Times New Roman"/>
                <w:bCs/>
                <w:sz w:val="24"/>
                <w:lang w:val="kk-KZ"/>
              </w:rPr>
              <w:t>;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AD06D" w14:textId="7E0869C6" w:rsidR="00C67C91" w:rsidRPr="00BC2AA6" w:rsidRDefault="00BC2AA6" w:rsidP="008D6D48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3FB0" w14:textId="7657D966" w:rsidR="00C67C91" w:rsidRPr="008D6D48" w:rsidRDefault="00F8015F" w:rsidP="009B6823">
            <w:pPr>
              <w:spacing w:line="240" w:lineRule="auto"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lang w:val="kk-KZ"/>
              </w:rPr>
              <w:t>1</w:t>
            </w:r>
            <w:r w:rsidR="0013440C">
              <w:rPr>
                <w:rFonts w:ascii="Times New Roman" w:hAnsi="Times New Roman"/>
                <w:bCs/>
                <w:sz w:val="24"/>
                <w:lang w:val="en-US"/>
              </w:rPr>
              <w:t>4</w:t>
            </w:r>
            <w:r w:rsidR="00C67C91">
              <w:rPr>
                <w:rFonts w:ascii="Times New Roman" w:hAnsi="Times New Roman"/>
                <w:bCs/>
                <w:sz w:val="24"/>
                <w:lang w:val="kk-KZ"/>
              </w:rPr>
              <w:t>.11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719C9" w14:textId="77777777" w:rsidR="00C67C91" w:rsidRPr="008D6D48" w:rsidRDefault="00C67C91" w:rsidP="009B6823">
            <w:pPr>
              <w:widowControl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</w:tr>
      <w:tr w:rsidR="00DD3D36" w:rsidRPr="008D6D48" w14:paraId="1BE8B5E9" w14:textId="77777777" w:rsidTr="00F8015F">
        <w:trPr>
          <w:trHeight w:val="174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AF18480" w14:textId="77777777" w:rsidR="00DD3D36" w:rsidRPr="008D6D48" w:rsidRDefault="00DD3D36" w:rsidP="00172541">
            <w:pPr>
              <w:autoSpaceDE w:val="0"/>
              <w:autoSpaceDN w:val="0"/>
              <w:spacing w:line="240" w:lineRule="auto"/>
              <w:jc w:val="center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20</w:t>
            </w:r>
          </w:p>
        </w:tc>
        <w:tc>
          <w:tcPr>
            <w:tcW w:w="15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12EB3DE3" w14:textId="77777777" w:rsidR="00DD3D36" w:rsidRPr="00EE423D" w:rsidRDefault="00DD3D36" w:rsidP="00F15121">
            <w:pPr>
              <w:autoSpaceDE w:val="0"/>
              <w:autoSpaceDN w:val="0"/>
              <w:spacing w:line="240" w:lineRule="auto"/>
              <w:jc w:val="center"/>
              <w:rPr>
                <w:rFonts w:ascii="Times New Roman" w:hAnsi="Times New Roman"/>
                <w:b/>
                <w:bCs/>
                <w:noProof/>
                <w:sz w:val="24"/>
                <w:lang w:val="kk-KZ"/>
              </w:rPr>
            </w:pPr>
            <w:r w:rsidRPr="00EE423D">
              <w:rPr>
                <w:rFonts w:ascii="Times New Roman" w:hAnsi="Times New Roman"/>
                <w:b/>
                <w:sz w:val="24"/>
                <w:lang w:val="kk-KZ"/>
              </w:rPr>
              <w:t>Газ заңдары</w:t>
            </w:r>
          </w:p>
          <w:p w14:paraId="6E74C9C3" w14:textId="4B0557B6" w:rsidR="00DD3D36" w:rsidRPr="00EE423D" w:rsidRDefault="00DD3D36" w:rsidP="00F15121">
            <w:pPr>
              <w:pStyle w:val="23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noProof/>
                <w:sz w:val="24"/>
                <w:lang w:val="kk-KZ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D1E93" w14:textId="3873A55A" w:rsidR="00DD3D36" w:rsidRPr="005164F6" w:rsidRDefault="00DD3D36" w:rsidP="00EE423D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DD3D36">
              <w:rPr>
                <w:rFonts w:ascii="Times New Roman" w:hAnsi="Times New Roman"/>
                <w:sz w:val="24"/>
                <w:lang w:val="kk-KZ"/>
              </w:rPr>
              <w:t>Идеал газ күйінің теңдеуі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AB410" w14:textId="30119241" w:rsidR="00DD3D36" w:rsidRPr="008D6D48" w:rsidRDefault="00DD3D36" w:rsidP="009B6823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5164F6">
              <w:rPr>
                <w:rFonts w:ascii="Times New Roman" w:hAnsi="Times New Roman"/>
                <w:bCs/>
                <w:sz w:val="24"/>
                <w:lang w:val="kk-KZ"/>
              </w:rPr>
              <w:t>10.2.2.1 - идеал газ күйінің негізгі теңдеуін қолдану және газ процестерінің графиктерін ажырату</w:t>
            </w:r>
            <w:r>
              <w:rPr>
                <w:rFonts w:ascii="Times New Roman" w:hAnsi="Times New Roman"/>
                <w:bCs/>
                <w:sz w:val="24"/>
                <w:lang w:val="kk-KZ"/>
              </w:rPr>
              <w:t>;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ED7AA" w14:textId="77777777" w:rsidR="00DD3D36" w:rsidRPr="008D6D48" w:rsidRDefault="00DD3D36" w:rsidP="008D6D48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</w:p>
          <w:p w14:paraId="6314465C" w14:textId="77777777" w:rsidR="00DD3D36" w:rsidRPr="008D6D48" w:rsidRDefault="00DD3D36" w:rsidP="008D6D48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lang w:val="kk-KZ"/>
              </w:rPr>
              <w:t>1</w:t>
            </w:r>
          </w:p>
          <w:p w14:paraId="31EBDE8C" w14:textId="77777777" w:rsidR="00DD3D36" w:rsidRPr="008D6D48" w:rsidRDefault="00DD3D36" w:rsidP="005164F6">
            <w:pPr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64E85" w14:textId="0257FFD3" w:rsidR="00DD3D36" w:rsidRPr="008D6D48" w:rsidRDefault="00DD3D36" w:rsidP="009B6823">
            <w:pPr>
              <w:widowControl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lang w:val="kk-KZ"/>
              </w:rPr>
              <w:t>1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5</w:t>
            </w:r>
            <w:r>
              <w:rPr>
                <w:rFonts w:ascii="Times New Roman" w:hAnsi="Times New Roman"/>
                <w:bCs/>
                <w:sz w:val="24"/>
                <w:lang w:val="kk-KZ"/>
              </w:rPr>
              <w:t>.11</w:t>
            </w:r>
          </w:p>
          <w:p w14:paraId="6E638BD9" w14:textId="77777777" w:rsidR="00DD3D36" w:rsidRPr="008D6D48" w:rsidRDefault="00DD3D36" w:rsidP="009B6823">
            <w:pPr>
              <w:spacing w:line="240" w:lineRule="auto"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9095A" w14:textId="77777777" w:rsidR="00DD3D36" w:rsidRPr="008D6D48" w:rsidRDefault="00DD3D36" w:rsidP="009B6823">
            <w:pPr>
              <w:widowControl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</w:tr>
      <w:tr w:rsidR="00DD3D36" w:rsidRPr="002F1C9B" w14:paraId="32FCD358" w14:textId="77777777" w:rsidTr="00F8015F">
        <w:trPr>
          <w:trHeight w:val="174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977AFE" w14:textId="77777777" w:rsidR="00DD3D36" w:rsidRDefault="00DD3D36" w:rsidP="00172541">
            <w:pPr>
              <w:autoSpaceDE w:val="0"/>
              <w:autoSpaceDN w:val="0"/>
              <w:spacing w:line="240" w:lineRule="auto"/>
              <w:jc w:val="center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21</w:t>
            </w:r>
          </w:p>
        </w:tc>
        <w:tc>
          <w:tcPr>
            <w:tcW w:w="15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35649D3" w14:textId="340A8709" w:rsidR="00DD3D36" w:rsidRPr="00EE423D" w:rsidRDefault="00DD3D36" w:rsidP="00F15121">
            <w:pPr>
              <w:pStyle w:val="23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A5D45" w14:textId="2888AC52" w:rsidR="00DD3D36" w:rsidRDefault="00DD3D36" w:rsidP="00EE423D">
            <w:pPr>
              <w:spacing w:line="240" w:lineRule="auto"/>
              <w:rPr>
                <w:rFonts w:ascii="Times New Roman" w:hAnsi="Times New Roman"/>
                <w:sz w:val="24"/>
                <w:lang w:val="kk-KZ" w:eastAsia="ru-RU"/>
              </w:rPr>
            </w:pPr>
            <w:proofErr w:type="spellStart"/>
            <w:r w:rsidRPr="00DD3D36">
              <w:rPr>
                <w:rFonts w:ascii="Times New Roman" w:hAnsi="Times New Roman"/>
                <w:sz w:val="24"/>
                <w:lang w:val="kk-KZ" w:eastAsia="ru-RU"/>
              </w:rPr>
              <w:t>Изопроцестер</w:t>
            </w:r>
            <w:proofErr w:type="spellEnd"/>
            <w:r w:rsidRPr="00DD3D36">
              <w:rPr>
                <w:rFonts w:ascii="Times New Roman" w:hAnsi="Times New Roman"/>
                <w:sz w:val="24"/>
                <w:lang w:val="kk-KZ" w:eastAsia="ru-RU"/>
              </w:rPr>
              <w:t>.</w:t>
            </w:r>
            <w:r w:rsidRPr="009C214C">
              <w:rPr>
                <w:rFonts w:ascii="Times New Roman" w:hAnsi="Times New Roman"/>
                <w:sz w:val="24"/>
                <w:lang w:val="ru-RU" w:eastAsia="ru-RU"/>
              </w:rPr>
              <w:t xml:space="preserve"> </w:t>
            </w:r>
            <w:proofErr w:type="spellStart"/>
            <w:r w:rsidRPr="00DD3D36">
              <w:rPr>
                <w:rFonts w:ascii="Times New Roman" w:hAnsi="Times New Roman"/>
                <w:sz w:val="24"/>
                <w:lang w:val="kk-KZ" w:eastAsia="ru-RU"/>
              </w:rPr>
              <w:t>Адиабаталық</w:t>
            </w:r>
            <w:proofErr w:type="spellEnd"/>
            <w:r w:rsidRPr="00DD3D36">
              <w:rPr>
                <w:rFonts w:ascii="Times New Roman" w:hAnsi="Times New Roman"/>
                <w:sz w:val="24"/>
                <w:lang w:val="kk-KZ" w:eastAsia="ru-RU"/>
              </w:rPr>
              <w:t xml:space="preserve"> процесс</w:t>
            </w:r>
          </w:p>
          <w:p w14:paraId="305AFE8B" w14:textId="3D0BFD8A" w:rsidR="00DD3D36" w:rsidRPr="00EE423D" w:rsidRDefault="00DD3D36" w:rsidP="00EE423D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C9518E">
              <w:rPr>
                <w:rFonts w:ascii="Times New Roman" w:hAnsi="Times New Roman"/>
                <w:b/>
                <w:sz w:val="24"/>
                <w:lang w:val="kk-KZ"/>
              </w:rPr>
              <w:t>БЖБ № 4 « Молекулалық физика»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3DAA3" w14:textId="328D8B19" w:rsidR="00DD3D36" w:rsidRPr="008D6D48" w:rsidRDefault="00DD3D36" w:rsidP="009B6823">
            <w:pPr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  <w:r w:rsidRPr="005164F6">
              <w:rPr>
                <w:rFonts w:ascii="Times New Roman" w:hAnsi="Times New Roman"/>
                <w:bCs/>
                <w:sz w:val="24"/>
                <w:lang w:val="kk-KZ"/>
              </w:rPr>
              <w:t>10.2.2.1 - идеал газ күйінің негізгі теңдеуін қолдану және газ процестерінің графиктерін ажырату</w:t>
            </w:r>
            <w:r>
              <w:rPr>
                <w:rFonts w:ascii="Times New Roman" w:hAnsi="Times New Roman"/>
                <w:bCs/>
                <w:sz w:val="24"/>
                <w:lang w:val="kk-KZ"/>
              </w:rPr>
              <w:t>;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76547" w14:textId="6D1A7405" w:rsidR="00DD3D36" w:rsidRPr="008D6D48" w:rsidRDefault="00DD3D36" w:rsidP="008D6D48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lang w:val="kk-KZ"/>
              </w:rPr>
              <w:t>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501E6" w14:textId="00C5D671" w:rsidR="00DD3D36" w:rsidRPr="008D6D48" w:rsidRDefault="00DD3D36" w:rsidP="009B6823">
            <w:pPr>
              <w:widowControl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lang w:val="kk-KZ"/>
              </w:rPr>
              <w:t>2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1</w:t>
            </w:r>
            <w:r>
              <w:rPr>
                <w:rFonts w:ascii="Times New Roman" w:hAnsi="Times New Roman"/>
                <w:bCs/>
                <w:sz w:val="24"/>
                <w:lang w:val="kk-KZ"/>
              </w:rPr>
              <w:t>.11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6BBBB" w14:textId="77777777" w:rsidR="00DD3D36" w:rsidRPr="008D6D48" w:rsidRDefault="00DD3D36" w:rsidP="009B6823">
            <w:pPr>
              <w:widowControl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</w:tr>
      <w:tr w:rsidR="00DD3D36" w:rsidRPr="008D6D48" w14:paraId="2314C9C9" w14:textId="77777777" w:rsidTr="00F8015F">
        <w:trPr>
          <w:trHeight w:val="244"/>
        </w:trPr>
        <w:tc>
          <w:tcPr>
            <w:tcW w:w="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4ABB7" w14:textId="77777777" w:rsidR="00DD3D36" w:rsidRPr="008D6D48" w:rsidRDefault="00DD3D36" w:rsidP="00172541">
            <w:pPr>
              <w:autoSpaceDE w:val="0"/>
              <w:autoSpaceDN w:val="0"/>
              <w:spacing w:line="240" w:lineRule="auto"/>
              <w:jc w:val="both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22</w:t>
            </w:r>
          </w:p>
        </w:tc>
        <w:tc>
          <w:tcPr>
            <w:tcW w:w="15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6D7C4FAA" w14:textId="273ECDDA" w:rsidR="00DD3D36" w:rsidRPr="00DD3D36" w:rsidRDefault="00DD3D36" w:rsidP="00F15121">
            <w:pPr>
              <w:pStyle w:val="23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kk-KZ"/>
              </w:rPr>
            </w:pPr>
            <w:r w:rsidRPr="00DD3D36">
              <w:rPr>
                <w:rFonts w:ascii="Times New Roman" w:hAnsi="Times New Roman"/>
                <w:b/>
                <w:bCs/>
                <w:sz w:val="24"/>
                <w:lang w:val="kk-KZ"/>
              </w:rPr>
              <w:t xml:space="preserve">Термодинамика </w:t>
            </w:r>
            <w:proofErr w:type="spellStart"/>
            <w:r w:rsidRPr="00DD3D36">
              <w:rPr>
                <w:rFonts w:ascii="Times New Roman" w:hAnsi="Times New Roman"/>
                <w:b/>
                <w:bCs/>
                <w:sz w:val="24"/>
                <w:lang w:val="kk-KZ"/>
              </w:rPr>
              <w:t>негiздерi</w:t>
            </w:r>
            <w:proofErr w:type="spellEnd"/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E19EE" w14:textId="17039309" w:rsidR="00DD3D36" w:rsidRPr="008D5228" w:rsidRDefault="00DD3D36" w:rsidP="008D5228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8D5228">
              <w:rPr>
                <w:rFonts w:ascii="Times New Roman" w:hAnsi="Times New Roman"/>
                <w:sz w:val="24"/>
                <w:lang w:val="kk-KZ"/>
              </w:rPr>
              <w:t>Термодинамика заңдарын</w:t>
            </w:r>
            <w:r>
              <w:rPr>
                <w:rFonts w:ascii="Times New Roman" w:hAnsi="Times New Roman"/>
                <w:sz w:val="24"/>
                <w:lang w:val="en-US"/>
              </w:rPr>
              <w:t xml:space="preserve"> </w:t>
            </w:r>
            <w:r w:rsidRPr="008D5228">
              <w:rPr>
                <w:rFonts w:ascii="Times New Roman" w:hAnsi="Times New Roman"/>
                <w:sz w:val="24"/>
                <w:lang w:val="kk-KZ"/>
              </w:rPr>
              <w:t>қолдану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4C22A" w14:textId="30C7CCDE" w:rsidR="00DD3D36" w:rsidRPr="008D6D48" w:rsidRDefault="00DD3D36" w:rsidP="00EE423D">
            <w:pPr>
              <w:spacing w:line="240" w:lineRule="auto"/>
              <w:rPr>
                <w:rStyle w:val="hps"/>
                <w:rFonts w:ascii="Times New Roman" w:hAnsi="Times New Roman"/>
                <w:sz w:val="24"/>
                <w:lang w:val="kk-KZ"/>
              </w:rPr>
            </w:pPr>
            <w:r w:rsidRPr="005164F6">
              <w:rPr>
                <w:rFonts w:ascii="Times New Roman" w:hAnsi="Times New Roman"/>
                <w:bCs/>
                <w:sz w:val="24"/>
                <w:lang w:val="kk-KZ"/>
              </w:rPr>
              <w:t>10.2.3.1 – термодинамиканың бірінші және екінші заңының мағынасын түсіндіру;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5A96C" w14:textId="77777777" w:rsidR="00DD3D36" w:rsidRPr="008D6D48" w:rsidRDefault="00DD3D36" w:rsidP="008D6D48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</w:p>
          <w:p w14:paraId="76EB1A7D" w14:textId="6D215CEA" w:rsidR="00DD3D36" w:rsidRPr="008D6D48" w:rsidRDefault="00DD3D36" w:rsidP="008D6D48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  <w:r w:rsidRPr="008D6D48">
              <w:rPr>
                <w:rFonts w:ascii="Times New Roman" w:hAnsi="Times New Roman"/>
                <w:bCs/>
                <w:sz w:val="24"/>
                <w:lang w:val="kk-KZ"/>
              </w:rPr>
              <w:t>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65E31" w14:textId="30AB3C8D" w:rsidR="00DD3D36" w:rsidRPr="008D6D48" w:rsidRDefault="00DD3D36" w:rsidP="009B6823">
            <w:pPr>
              <w:widowControl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lang w:val="kk-KZ"/>
              </w:rPr>
              <w:t>2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2</w:t>
            </w:r>
            <w:r>
              <w:rPr>
                <w:rFonts w:ascii="Times New Roman" w:hAnsi="Times New Roman"/>
                <w:bCs/>
                <w:sz w:val="24"/>
                <w:lang w:val="kk-KZ"/>
              </w:rPr>
              <w:t>.11</w:t>
            </w:r>
          </w:p>
          <w:p w14:paraId="0FBC02BA" w14:textId="77777777" w:rsidR="00DD3D36" w:rsidRPr="008D6D48" w:rsidRDefault="00DD3D36" w:rsidP="009B6823">
            <w:pPr>
              <w:spacing w:line="240" w:lineRule="auto"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1422F" w14:textId="77777777" w:rsidR="00DD3D36" w:rsidRPr="008D6D48" w:rsidRDefault="00DD3D36" w:rsidP="009B6823">
            <w:pPr>
              <w:widowControl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</w:tr>
      <w:tr w:rsidR="00DD3D36" w:rsidRPr="00EE423D" w14:paraId="0C2D9F2D" w14:textId="77777777" w:rsidTr="00B127D1">
        <w:trPr>
          <w:trHeight w:val="244"/>
        </w:trPr>
        <w:tc>
          <w:tcPr>
            <w:tcW w:w="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DED26" w14:textId="77777777" w:rsidR="00DD3D36" w:rsidRPr="008D6D48" w:rsidRDefault="00DD3D36" w:rsidP="00172541">
            <w:pPr>
              <w:autoSpaceDE w:val="0"/>
              <w:autoSpaceDN w:val="0"/>
              <w:spacing w:line="240" w:lineRule="auto"/>
              <w:jc w:val="both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23</w:t>
            </w:r>
          </w:p>
        </w:tc>
        <w:tc>
          <w:tcPr>
            <w:tcW w:w="15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CFAF6F" w14:textId="6ACDEF34" w:rsidR="00DD3D36" w:rsidRPr="008D6D48" w:rsidRDefault="00DD3D36" w:rsidP="00F15121">
            <w:pPr>
              <w:pStyle w:val="23"/>
              <w:spacing w:after="0" w:line="240" w:lineRule="auto"/>
              <w:jc w:val="center"/>
              <w:rPr>
                <w:rFonts w:ascii="Times New Roman" w:hAnsi="Times New Roman"/>
                <w:sz w:val="24"/>
                <w:lang w:val="kk-KZ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4138E" w14:textId="403B5B69" w:rsidR="00DD3D36" w:rsidRPr="00EE423D" w:rsidRDefault="00DD3D36" w:rsidP="00EE423D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Жылу қозғалтқыштары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EE1E9" w14:textId="01D9C19F" w:rsidR="00DD3D36" w:rsidRPr="008D6D48" w:rsidRDefault="00DD3D36" w:rsidP="009B6823">
            <w:pPr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  <w:r w:rsidRPr="005164F6">
              <w:rPr>
                <w:rFonts w:ascii="Times New Roman" w:hAnsi="Times New Roman"/>
                <w:bCs/>
                <w:sz w:val="24"/>
                <w:lang w:val="kk-KZ"/>
              </w:rPr>
              <w:t>10.2.3.2 – жылу қозғалтқышының жұмыс істеу принципі мен қолданылуын сипаттау</w:t>
            </w:r>
            <w:r>
              <w:rPr>
                <w:rFonts w:ascii="Times New Roman" w:hAnsi="Times New Roman"/>
                <w:bCs/>
                <w:sz w:val="24"/>
                <w:lang w:val="kk-KZ"/>
              </w:rPr>
              <w:t>;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6A57B" w14:textId="77777777" w:rsidR="00DD3D36" w:rsidRPr="008D6D48" w:rsidRDefault="00DD3D36" w:rsidP="008D6D48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</w:p>
          <w:p w14:paraId="068736D4" w14:textId="77777777" w:rsidR="00DD3D36" w:rsidRPr="008D6D48" w:rsidRDefault="00DD3D36" w:rsidP="008D6D48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lang w:val="kk-KZ"/>
              </w:rPr>
              <w:t>1</w:t>
            </w:r>
          </w:p>
          <w:p w14:paraId="43FD91BE" w14:textId="3E762C1A" w:rsidR="00DD3D36" w:rsidRPr="008D6D48" w:rsidRDefault="00DD3D36" w:rsidP="008D6D48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BC105" w14:textId="66988BCB" w:rsidR="00DD3D36" w:rsidRPr="008D6D48" w:rsidRDefault="00DD3D36" w:rsidP="009B6823">
            <w:pPr>
              <w:widowControl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lang w:val="kk-KZ"/>
              </w:rPr>
              <w:t>2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8</w:t>
            </w:r>
            <w:r>
              <w:rPr>
                <w:rFonts w:ascii="Times New Roman" w:hAnsi="Times New Roman"/>
                <w:bCs/>
                <w:sz w:val="24"/>
                <w:lang w:val="kk-KZ"/>
              </w:rPr>
              <w:t>.11</w:t>
            </w:r>
          </w:p>
          <w:p w14:paraId="5678C3EB" w14:textId="77777777" w:rsidR="00DD3D36" w:rsidRPr="008D6D48" w:rsidRDefault="00DD3D36" w:rsidP="009B6823">
            <w:pPr>
              <w:widowControl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</w:p>
          <w:p w14:paraId="71CD07A7" w14:textId="0C4F2003" w:rsidR="00DD3D36" w:rsidRPr="008D6D48" w:rsidRDefault="00DD3D36" w:rsidP="009B6823">
            <w:pPr>
              <w:widowControl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B8581" w14:textId="77777777" w:rsidR="00DD3D36" w:rsidRPr="008D6D48" w:rsidRDefault="00DD3D36" w:rsidP="009B6823">
            <w:pPr>
              <w:widowControl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</w:tr>
      <w:tr w:rsidR="00DD3D36" w:rsidRPr="008D6D48" w14:paraId="67E43CFB" w14:textId="77777777" w:rsidTr="00B127D1">
        <w:trPr>
          <w:trHeight w:val="625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D4037BF" w14:textId="77777777" w:rsidR="00DD3D36" w:rsidRPr="008D6D48" w:rsidRDefault="00DD3D36" w:rsidP="00172541">
            <w:pPr>
              <w:pStyle w:val="23"/>
              <w:spacing w:after="0" w:line="240" w:lineRule="auto"/>
              <w:jc w:val="center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24</w:t>
            </w:r>
          </w:p>
        </w:tc>
        <w:tc>
          <w:tcPr>
            <w:tcW w:w="1556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33A76F48" w14:textId="4CB4DD8D" w:rsidR="00DD3D36" w:rsidRPr="00EE423D" w:rsidRDefault="00DD3D36" w:rsidP="00F15121">
            <w:pPr>
              <w:pStyle w:val="23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  <w:r w:rsidRPr="00B56750">
              <w:rPr>
                <w:rFonts w:ascii="Times New Roman" w:hAnsi="Times New Roman"/>
                <w:b/>
                <w:sz w:val="24"/>
                <w:lang w:val="kk-KZ"/>
              </w:rPr>
              <w:t xml:space="preserve">Сұйық және қатты денелер 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4EF47" w14:textId="08B91867" w:rsidR="00DD3D36" w:rsidRPr="00EE423D" w:rsidRDefault="00AA1FA6" w:rsidP="009A00DB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AA1FA6">
              <w:rPr>
                <w:rFonts w:ascii="Times New Roman" w:hAnsi="Times New Roman"/>
                <w:sz w:val="24"/>
                <w:lang w:val="kk-KZ"/>
              </w:rPr>
              <w:t>Ауаның ылғалдылығы. Шық нүктесі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C53A0" w14:textId="5A45BB6C" w:rsidR="00DD3D36" w:rsidRPr="008D6D48" w:rsidRDefault="00AA1FA6" w:rsidP="00EE423D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AA1FA6">
              <w:rPr>
                <w:rFonts w:ascii="Times New Roman" w:hAnsi="Times New Roman"/>
                <w:bCs/>
                <w:sz w:val="24"/>
                <w:lang w:val="kk-KZ"/>
              </w:rPr>
              <w:t>10.2.4.1 - ауаның салыстырмалы ылғалдылығын анықтау;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D3F50" w14:textId="77777777" w:rsidR="00DD3D36" w:rsidRPr="008D6D48" w:rsidRDefault="00DD3D36" w:rsidP="008D6D48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</w:p>
          <w:p w14:paraId="6B82CC1B" w14:textId="77777777" w:rsidR="00DD3D36" w:rsidRPr="008D6D48" w:rsidRDefault="00DD3D36" w:rsidP="008D6D48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lang w:val="kk-KZ"/>
              </w:rPr>
              <w:t>1</w:t>
            </w:r>
          </w:p>
          <w:p w14:paraId="0A9601D9" w14:textId="173EDA66" w:rsidR="00DD3D36" w:rsidRPr="008D6D48" w:rsidRDefault="00DD3D36" w:rsidP="00EE423D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D252B" w14:textId="1B03BDA9" w:rsidR="00DD3D36" w:rsidRPr="0013440C" w:rsidRDefault="00DD3D36" w:rsidP="009B6823">
            <w:pPr>
              <w:widowControl/>
              <w:spacing w:line="240" w:lineRule="auto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29.11</w:t>
            </w:r>
          </w:p>
          <w:p w14:paraId="25E791C1" w14:textId="77777777" w:rsidR="00DD3D36" w:rsidRPr="008D6D48" w:rsidRDefault="00DD3D36" w:rsidP="009B6823">
            <w:pPr>
              <w:widowControl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</w:p>
          <w:p w14:paraId="00F1CB80" w14:textId="77777777" w:rsidR="00DD3D36" w:rsidRPr="008D6D48" w:rsidRDefault="00DD3D36" w:rsidP="009B6823">
            <w:pPr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8A7A5" w14:textId="77777777" w:rsidR="00DD3D36" w:rsidRPr="008D6D48" w:rsidRDefault="00DD3D36" w:rsidP="009B6823">
            <w:pPr>
              <w:widowControl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</w:tr>
      <w:tr w:rsidR="00DD3D36" w:rsidRPr="008D6D48" w14:paraId="65A8767B" w14:textId="77777777" w:rsidTr="00F8015F">
        <w:trPr>
          <w:trHeight w:val="910"/>
        </w:trPr>
        <w:tc>
          <w:tcPr>
            <w:tcW w:w="701" w:type="dxa"/>
            <w:tcBorders>
              <w:left w:val="single" w:sz="4" w:space="0" w:color="auto"/>
              <w:right w:val="single" w:sz="4" w:space="0" w:color="auto"/>
            </w:tcBorders>
          </w:tcPr>
          <w:p w14:paraId="3A045EE6" w14:textId="77777777" w:rsidR="00DD3D36" w:rsidRPr="008D6D48" w:rsidRDefault="00DD3D36" w:rsidP="00172541">
            <w:pPr>
              <w:pStyle w:val="23"/>
              <w:spacing w:after="0" w:line="240" w:lineRule="auto"/>
              <w:jc w:val="both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25</w:t>
            </w:r>
          </w:p>
        </w:tc>
        <w:tc>
          <w:tcPr>
            <w:tcW w:w="15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4B95EBE" w14:textId="694D11E8" w:rsidR="00DD3D36" w:rsidRPr="008D6D48" w:rsidRDefault="00DD3D36" w:rsidP="00F15121">
            <w:pPr>
              <w:pStyle w:val="23"/>
              <w:spacing w:after="0" w:line="240" w:lineRule="auto"/>
              <w:jc w:val="center"/>
              <w:rPr>
                <w:rFonts w:ascii="Times New Roman" w:hAnsi="Times New Roman"/>
                <w:sz w:val="24"/>
                <w:lang w:val="kk-KZ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BFA9F" w14:textId="77777777" w:rsidR="00AA1FA6" w:rsidRPr="00AA1FA6" w:rsidRDefault="00AA1FA6" w:rsidP="00EE423D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AA1FA6">
              <w:rPr>
                <w:rFonts w:ascii="Times New Roman" w:hAnsi="Times New Roman"/>
                <w:sz w:val="24"/>
                <w:lang w:val="kk-KZ"/>
              </w:rPr>
              <w:t xml:space="preserve">Сұйықтың беттік керілуі. Жұғу, </w:t>
            </w:r>
            <w:proofErr w:type="spellStart"/>
            <w:r w:rsidRPr="00AA1FA6">
              <w:rPr>
                <w:rFonts w:ascii="Times New Roman" w:hAnsi="Times New Roman"/>
                <w:sz w:val="24"/>
                <w:lang w:val="kk-KZ"/>
              </w:rPr>
              <w:t>қылтүтіктік</w:t>
            </w:r>
            <w:proofErr w:type="spellEnd"/>
            <w:r w:rsidRPr="00AA1FA6">
              <w:rPr>
                <w:rFonts w:ascii="Times New Roman" w:hAnsi="Times New Roman"/>
                <w:sz w:val="24"/>
                <w:lang w:val="kk-KZ"/>
              </w:rPr>
              <w:t xml:space="preserve"> құбылыстар</w:t>
            </w:r>
          </w:p>
          <w:p w14:paraId="667479E9" w14:textId="6CC2DD98" w:rsidR="00DD3D36" w:rsidRPr="00EE423D" w:rsidRDefault="00DD3D36" w:rsidP="00EE423D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C9518E">
              <w:rPr>
                <w:rFonts w:ascii="Times New Roman" w:hAnsi="Times New Roman"/>
                <w:b/>
                <w:sz w:val="24"/>
                <w:lang w:val="kk-KZ"/>
              </w:rPr>
              <w:t>БЖБ № 5 «Термодинамика»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5C626" w14:textId="2C1E5E6C" w:rsidR="00DD3D36" w:rsidRPr="008D6D48" w:rsidRDefault="00AA1FA6" w:rsidP="00EE423D">
            <w:pPr>
              <w:spacing w:line="240" w:lineRule="auto"/>
              <w:rPr>
                <w:rStyle w:val="hps"/>
                <w:rFonts w:ascii="Times New Roman" w:hAnsi="Times New Roman"/>
                <w:sz w:val="24"/>
                <w:lang w:val="kk-KZ"/>
              </w:rPr>
            </w:pPr>
            <w:r w:rsidRPr="00AA1FA6">
              <w:rPr>
                <w:rFonts w:ascii="Times New Roman" w:hAnsi="Times New Roman"/>
                <w:bCs/>
                <w:sz w:val="24"/>
                <w:lang w:val="kk-KZ"/>
              </w:rPr>
              <w:t xml:space="preserve">10.2.4.2 - сұйықтың </w:t>
            </w:r>
            <w:proofErr w:type="spellStart"/>
            <w:r w:rsidRPr="00AA1FA6">
              <w:rPr>
                <w:rFonts w:ascii="Times New Roman" w:hAnsi="Times New Roman"/>
                <w:bCs/>
                <w:sz w:val="24"/>
                <w:lang w:val="kk-KZ"/>
              </w:rPr>
              <w:t>беттiк</w:t>
            </w:r>
            <w:proofErr w:type="spellEnd"/>
            <w:r w:rsidRPr="00AA1FA6">
              <w:rPr>
                <w:rFonts w:ascii="Times New Roman" w:hAnsi="Times New Roman"/>
                <w:bCs/>
                <w:sz w:val="24"/>
                <w:lang w:val="kk-KZ"/>
              </w:rPr>
              <w:t xml:space="preserve"> </w:t>
            </w:r>
            <w:proofErr w:type="spellStart"/>
            <w:r w:rsidRPr="00AA1FA6">
              <w:rPr>
                <w:rFonts w:ascii="Times New Roman" w:hAnsi="Times New Roman"/>
                <w:bCs/>
                <w:sz w:val="24"/>
                <w:lang w:val="kk-KZ"/>
              </w:rPr>
              <w:t>керiлу</w:t>
            </w:r>
            <w:proofErr w:type="spellEnd"/>
            <w:r w:rsidRPr="00AA1FA6">
              <w:rPr>
                <w:rFonts w:ascii="Times New Roman" w:hAnsi="Times New Roman"/>
                <w:bCs/>
                <w:sz w:val="24"/>
                <w:lang w:val="kk-KZ"/>
              </w:rPr>
              <w:t xml:space="preserve"> құбылысының табиғатын түсіну және </w:t>
            </w:r>
            <w:proofErr w:type="spellStart"/>
            <w:r w:rsidRPr="00AA1FA6">
              <w:rPr>
                <w:rFonts w:ascii="Times New Roman" w:hAnsi="Times New Roman"/>
                <w:bCs/>
                <w:sz w:val="24"/>
                <w:lang w:val="kk-KZ"/>
              </w:rPr>
              <w:t>қылтүтіктік</w:t>
            </w:r>
            <w:proofErr w:type="spellEnd"/>
            <w:r w:rsidRPr="00AA1FA6">
              <w:rPr>
                <w:rFonts w:ascii="Times New Roman" w:hAnsi="Times New Roman"/>
                <w:bCs/>
                <w:sz w:val="24"/>
                <w:lang w:val="kk-KZ"/>
              </w:rPr>
              <w:t xml:space="preserve"> құбылыстардың өмірдегі маңызы</w:t>
            </w:r>
            <w:r w:rsidR="00DD3D36" w:rsidRPr="00E066B3">
              <w:rPr>
                <w:rFonts w:ascii="Times New Roman" w:hAnsi="Times New Roman"/>
                <w:bCs/>
                <w:sz w:val="24"/>
                <w:lang w:val="kk-KZ"/>
              </w:rPr>
              <w:t>;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7AD4A" w14:textId="7DCF1D92" w:rsidR="00DD3D36" w:rsidRPr="008D6D48" w:rsidRDefault="00DD3D36" w:rsidP="008D6D48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  <w:r w:rsidRPr="008D6D48">
              <w:rPr>
                <w:rFonts w:ascii="Times New Roman" w:hAnsi="Times New Roman"/>
                <w:bCs/>
                <w:sz w:val="24"/>
                <w:lang w:val="kk-KZ"/>
              </w:rPr>
              <w:t>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77BB" w14:textId="1CE41B70" w:rsidR="00DD3D36" w:rsidRPr="008D6D48" w:rsidRDefault="00DD3D36" w:rsidP="009B6823">
            <w:pPr>
              <w:widowControl/>
              <w:spacing w:line="240" w:lineRule="auto"/>
              <w:rPr>
                <w:rFonts w:ascii="Times New Roman" w:eastAsia="Calibri" w:hAnsi="Times New Roman"/>
                <w:bCs/>
                <w:sz w:val="24"/>
                <w:lang w:val="kk-KZ"/>
              </w:rPr>
            </w:pPr>
            <w:r>
              <w:rPr>
                <w:rFonts w:ascii="Times New Roman" w:eastAsia="Calibri" w:hAnsi="Times New Roman"/>
                <w:bCs/>
                <w:sz w:val="24"/>
                <w:lang w:val="kk-KZ"/>
              </w:rPr>
              <w:t>0</w:t>
            </w:r>
            <w:r>
              <w:rPr>
                <w:rFonts w:ascii="Times New Roman" w:eastAsia="Calibri" w:hAnsi="Times New Roman"/>
                <w:bCs/>
                <w:sz w:val="24"/>
                <w:lang w:val="en-US"/>
              </w:rPr>
              <w:t>5</w:t>
            </w:r>
            <w:r>
              <w:rPr>
                <w:rFonts w:ascii="Times New Roman" w:eastAsia="Calibri" w:hAnsi="Times New Roman"/>
                <w:bCs/>
                <w:sz w:val="24"/>
                <w:lang w:val="kk-KZ"/>
              </w:rPr>
              <w:t>.12</w:t>
            </w:r>
          </w:p>
          <w:p w14:paraId="0F6C295A" w14:textId="77777777" w:rsidR="00DD3D36" w:rsidRPr="008D6D48" w:rsidRDefault="00DD3D36" w:rsidP="009B6823">
            <w:pPr>
              <w:spacing w:line="240" w:lineRule="auto"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B20DC" w14:textId="77777777" w:rsidR="00DD3D36" w:rsidRPr="008D6D48" w:rsidRDefault="00DD3D36" w:rsidP="009B6823">
            <w:pPr>
              <w:widowControl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</w:tr>
      <w:tr w:rsidR="00DD3D36" w:rsidRPr="008D6D48" w14:paraId="3A0CBB54" w14:textId="77777777" w:rsidTr="009C4773">
        <w:trPr>
          <w:trHeight w:val="910"/>
        </w:trPr>
        <w:tc>
          <w:tcPr>
            <w:tcW w:w="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62F5E" w14:textId="77777777" w:rsidR="00DD3D36" w:rsidRPr="008D6D48" w:rsidRDefault="00DD3D36" w:rsidP="00172541">
            <w:pPr>
              <w:pStyle w:val="23"/>
              <w:spacing w:after="0" w:line="240" w:lineRule="auto"/>
              <w:jc w:val="both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26</w:t>
            </w:r>
          </w:p>
        </w:tc>
        <w:tc>
          <w:tcPr>
            <w:tcW w:w="15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5E3E517" w14:textId="79A2FDA9" w:rsidR="00DD3D36" w:rsidRPr="008D6D48" w:rsidRDefault="00DD3D36" w:rsidP="00F15121">
            <w:pPr>
              <w:pStyle w:val="23"/>
              <w:spacing w:after="0" w:line="240" w:lineRule="auto"/>
              <w:jc w:val="center"/>
              <w:rPr>
                <w:rFonts w:ascii="Times New Roman" w:hAnsi="Times New Roman"/>
                <w:sz w:val="24"/>
                <w:lang w:val="kk-KZ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0548C" w14:textId="424CBF29" w:rsidR="00DD3D36" w:rsidRDefault="00DD3D36" w:rsidP="009A00DB">
            <w:pPr>
              <w:spacing w:line="240" w:lineRule="auto"/>
              <w:rPr>
                <w:rFonts w:ascii="Times New Roman" w:hAnsi="Times New Roman"/>
                <w:sz w:val="24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lang w:val="kk-KZ" w:eastAsia="ru-RU"/>
              </w:rPr>
              <w:t>Сандық және сапалық есептер шығару</w:t>
            </w:r>
          </w:p>
          <w:p w14:paraId="6813A424" w14:textId="25B60C0B" w:rsidR="00DD3D36" w:rsidRPr="00B56750" w:rsidRDefault="00DD3D36" w:rsidP="00B56750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CF1A3" w14:textId="7492BDCD" w:rsidR="00DD3D36" w:rsidRPr="008D6D48" w:rsidRDefault="00DD3D36" w:rsidP="009B6823">
            <w:pPr>
              <w:spacing w:line="240" w:lineRule="auto"/>
              <w:rPr>
                <w:rStyle w:val="hps"/>
                <w:rFonts w:ascii="Times New Roman" w:hAnsi="Times New Roman"/>
                <w:sz w:val="24"/>
                <w:lang w:val="kk-KZ"/>
              </w:rPr>
            </w:pPr>
            <w:r w:rsidRPr="00E066B3">
              <w:rPr>
                <w:rFonts w:ascii="Times New Roman" w:hAnsi="Times New Roman"/>
                <w:bCs/>
                <w:sz w:val="24"/>
                <w:lang w:val="kk-KZ"/>
              </w:rPr>
              <w:t>10.2.4.1 - ауаның салыстырмалы ылғалдылығын анықтау;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28EB6" w14:textId="77777777" w:rsidR="00DD3D36" w:rsidRPr="008D6D48" w:rsidRDefault="00DD3D36" w:rsidP="008D6D48">
            <w:pPr>
              <w:pStyle w:val="a5"/>
              <w:shd w:val="clear" w:color="auto" w:fill="FFFFFF"/>
              <w:tabs>
                <w:tab w:val="left" w:pos="658"/>
              </w:tabs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8D6D48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1</w:t>
            </w:r>
          </w:p>
          <w:p w14:paraId="259E6553" w14:textId="77777777" w:rsidR="00DD3D36" w:rsidRPr="008D6D48" w:rsidRDefault="00DD3D36" w:rsidP="008D6D48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9C76B" w14:textId="14A3349E" w:rsidR="00DD3D36" w:rsidRPr="008D6D48" w:rsidRDefault="00DD3D36" w:rsidP="009B6823">
            <w:pPr>
              <w:widowControl/>
              <w:spacing w:line="240" w:lineRule="auto"/>
              <w:rPr>
                <w:rFonts w:ascii="Times New Roman" w:eastAsia="Calibri" w:hAnsi="Times New Roman"/>
                <w:bCs/>
                <w:sz w:val="24"/>
                <w:lang w:val="kk-KZ"/>
              </w:rPr>
            </w:pPr>
            <w:r>
              <w:rPr>
                <w:rFonts w:ascii="Times New Roman" w:eastAsia="Calibri" w:hAnsi="Times New Roman"/>
                <w:bCs/>
                <w:sz w:val="24"/>
                <w:lang w:val="kk-KZ"/>
              </w:rPr>
              <w:t>0</w:t>
            </w:r>
            <w:r>
              <w:rPr>
                <w:rFonts w:ascii="Times New Roman" w:eastAsia="Calibri" w:hAnsi="Times New Roman"/>
                <w:bCs/>
                <w:sz w:val="24"/>
                <w:lang w:val="en-US"/>
              </w:rPr>
              <w:t>6</w:t>
            </w:r>
            <w:r>
              <w:rPr>
                <w:rFonts w:ascii="Times New Roman" w:eastAsia="Calibri" w:hAnsi="Times New Roman"/>
                <w:bCs/>
                <w:sz w:val="24"/>
                <w:lang w:val="kk-KZ"/>
              </w:rPr>
              <w:t>.12</w:t>
            </w:r>
          </w:p>
          <w:p w14:paraId="50455086" w14:textId="77777777" w:rsidR="00DD3D36" w:rsidRPr="008D6D48" w:rsidRDefault="00DD3D36" w:rsidP="009B6823">
            <w:pPr>
              <w:spacing w:line="240" w:lineRule="auto"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EF229" w14:textId="77777777" w:rsidR="00DD3D36" w:rsidRPr="008D6D48" w:rsidRDefault="00DD3D36" w:rsidP="009B6823">
            <w:pPr>
              <w:widowControl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</w:tr>
      <w:tr w:rsidR="00DD3D36" w:rsidRPr="008D6D48" w14:paraId="37619060" w14:textId="77777777" w:rsidTr="009C4773">
        <w:trPr>
          <w:trHeight w:val="638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7B5458" w14:textId="77777777" w:rsidR="00DD3D36" w:rsidRPr="008D6D48" w:rsidRDefault="00DD3D36" w:rsidP="00172541">
            <w:pPr>
              <w:pStyle w:val="23"/>
              <w:spacing w:after="0" w:line="240" w:lineRule="auto"/>
              <w:jc w:val="center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27</w:t>
            </w:r>
          </w:p>
        </w:tc>
        <w:tc>
          <w:tcPr>
            <w:tcW w:w="1556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14:paraId="375F6ABE" w14:textId="01841C83" w:rsidR="00DD3D36" w:rsidRPr="00B56750" w:rsidRDefault="00DD3D36" w:rsidP="00F15121">
            <w:pPr>
              <w:pStyle w:val="23"/>
              <w:spacing w:after="0" w:line="240" w:lineRule="auto"/>
              <w:jc w:val="center"/>
              <w:rPr>
                <w:rFonts w:ascii="Times New Roman" w:hAnsi="Times New Roman"/>
                <w:b/>
                <w:bCs/>
                <w:noProof/>
                <w:sz w:val="24"/>
                <w:lang w:val="kk-KZ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BABC4" w14:textId="2ACD5957" w:rsidR="00DD3D36" w:rsidRDefault="00DD3D36" w:rsidP="00AC54DE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AC54DE">
              <w:rPr>
                <w:rFonts w:ascii="Times New Roman" w:hAnsi="Times New Roman"/>
                <w:sz w:val="24"/>
                <w:lang w:val="kk-KZ"/>
              </w:rPr>
              <w:t xml:space="preserve">Қатты денелердің механикалық қасиеттері </w:t>
            </w:r>
          </w:p>
          <w:p w14:paraId="628ECC65" w14:textId="7E3F5D6E" w:rsidR="00DD3D36" w:rsidRPr="008D6D48" w:rsidRDefault="00DD3D36" w:rsidP="00AC54DE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C9518E">
              <w:rPr>
                <w:rFonts w:ascii="Times New Roman" w:hAnsi="Times New Roman"/>
                <w:b/>
                <w:sz w:val="24"/>
                <w:lang w:val="kk-KZ"/>
              </w:rPr>
              <w:t>БЖБ</w:t>
            </w:r>
            <w:r>
              <w:rPr>
                <w:rFonts w:ascii="Times New Roman" w:hAnsi="Times New Roman"/>
                <w:b/>
                <w:sz w:val="24"/>
                <w:lang w:val="kk-KZ"/>
              </w:rPr>
              <w:t xml:space="preserve"> </w:t>
            </w:r>
            <w:r w:rsidRPr="00C9518E">
              <w:rPr>
                <w:rFonts w:ascii="Times New Roman" w:hAnsi="Times New Roman"/>
                <w:b/>
                <w:sz w:val="24"/>
                <w:lang w:val="kk-KZ"/>
              </w:rPr>
              <w:t>№ 6 «Сұйық және қатты денелер»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9D69" w14:textId="77777777" w:rsidR="00DD3D36" w:rsidRDefault="00DD3D36" w:rsidP="00B56750">
            <w:pPr>
              <w:pStyle w:val="a5"/>
              <w:tabs>
                <w:tab w:val="left" w:pos="720"/>
              </w:tabs>
              <w:autoSpaceDE w:val="0"/>
              <w:autoSpaceDN w:val="0"/>
              <w:spacing w:after="0"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E066B3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10.2.4.2- серпімді деформация кезіндегі </w:t>
            </w:r>
            <w:proofErr w:type="spellStart"/>
            <w:r w:rsidRPr="00E066B3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Юнг</w:t>
            </w:r>
            <w:proofErr w:type="spellEnd"/>
            <w:r w:rsidRPr="00E066B3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 xml:space="preserve"> модулін анықтау</w:t>
            </w:r>
            <w:r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;</w:t>
            </w:r>
          </w:p>
          <w:p w14:paraId="1B442293" w14:textId="1201AC07" w:rsidR="00DD3D36" w:rsidRPr="00E066B3" w:rsidRDefault="00DD3D36" w:rsidP="00B56750">
            <w:pPr>
              <w:pStyle w:val="a5"/>
              <w:tabs>
                <w:tab w:val="left" w:pos="720"/>
              </w:tabs>
              <w:autoSpaceDE w:val="0"/>
              <w:autoSpaceDN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71266" w14:textId="77777777" w:rsidR="00DD3D36" w:rsidRPr="008D6D48" w:rsidRDefault="00DD3D36" w:rsidP="008D6D48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  <w:r w:rsidRPr="008D6D48">
              <w:rPr>
                <w:rFonts w:ascii="Times New Roman" w:hAnsi="Times New Roman"/>
                <w:bCs/>
                <w:sz w:val="24"/>
                <w:lang w:val="kk-KZ"/>
              </w:rPr>
              <w:t>1</w:t>
            </w:r>
          </w:p>
          <w:p w14:paraId="6469C013" w14:textId="77777777" w:rsidR="00DD3D36" w:rsidRPr="008D6D48" w:rsidRDefault="00DD3D36" w:rsidP="008D6D48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</w:p>
          <w:p w14:paraId="47FA7DC1" w14:textId="77777777" w:rsidR="00DD3D36" w:rsidRPr="008D6D48" w:rsidRDefault="00DD3D36" w:rsidP="008D6D48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</w:p>
          <w:p w14:paraId="1FEF19C0" w14:textId="0D571897" w:rsidR="00DD3D36" w:rsidRPr="008D6D48" w:rsidRDefault="00DD3D36" w:rsidP="00AC54DE">
            <w:pPr>
              <w:pStyle w:val="a5"/>
              <w:tabs>
                <w:tab w:val="left" w:pos="720"/>
              </w:tabs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741AF" w14:textId="5D1B80CD" w:rsidR="00DD3D36" w:rsidRPr="008D6D48" w:rsidRDefault="00DD3D36" w:rsidP="009B6823">
            <w:pPr>
              <w:widowControl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lang w:val="kk-KZ"/>
              </w:rPr>
              <w:t>1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2</w:t>
            </w:r>
            <w:r>
              <w:rPr>
                <w:rFonts w:ascii="Times New Roman" w:hAnsi="Times New Roman"/>
                <w:bCs/>
                <w:sz w:val="24"/>
                <w:lang w:val="kk-KZ"/>
              </w:rPr>
              <w:t>.12</w:t>
            </w:r>
          </w:p>
          <w:p w14:paraId="645FB7FB" w14:textId="77777777" w:rsidR="00DD3D36" w:rsidRPr="008D6D48" w:rsidRDefault="00DD3D36" w:rsidP="009B6823">
            <w:pPr>
              <w:widowControl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</w:p>
          <w:p w14:paraId="63B5F16D" w14:textId="77777777" w:rsidR="00DD3D36" w:rsidRPr="008D6D48" w:rsidRDefault="00DD3D36" w:rsidP="009B6823">
            <w:pPr>
              <w:pStyle w:val="a5"/>
              <w:tabs>
                <w:tab w:val="left" w:pos="720"/>
              </w:tabs>
              <w:autoSpaceDE w:val="0"/>
              <w:autoSpaceDN w:val="0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BC92C" w14:textId="77777777" w:rsidR="00DD3D36" w:rsidRPr="008D6D48" w:rsidRDefault="00DD3D36" w:rsidP="009B6823">
            <w:pPr>
              <w:widowControl/>
              <w:spacing w:line="240" w:lineRule="auto"/>
              <w:rPr>
                <w:rFonts w:ascii="Times New Roman" w:eastAsia="Calibri" w:hAnsi="Times New Roman"/>
                <w:bCs/>
                <w:sz w:val="24"/>
                <w:lang w:val="kk-KZ"/>
              </w:rPr>
            </w:pPr>
          </w:p>
        </w:tc>
      </w:tr>
      <w:tr w:rsidR="00DD3D36" w:rsidRPr="008D6D48" w14:paraId="2F75EFD5" w14:textId="77777777" w:rsidTr="00F8015F">
        <w:trPr>
          <w:trHeight w:val="407"/>
        </w:trPr>
        <w:tc>
          <w:tcPr>
            <w:tcW w:w="701" w:type="dxa"/>
            <w:tcBorders>
              <w:left w:val="single" w:sz="4" w:space="0" w:color="auto"/>
              <w:right w:val="single" w:sz="4" w:space="0" w:color="auto"/>
            </w:tcBorders>
          </w:tcPr>
          <w:p w14:paraId="34EC823A" w14:textId="305F7BA7" w:rsidR="00DD3D36" w:rsidRPr="00904679" w:rsidRDefault="00DD3D36" w:rsidP="00172541">
            <w:pPr>
              <w:pStyle w:val="23"/>
              <w:spacing w:after="0" w:line="240" w:lineRule="auto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28</w:t>
            </w:r>
            <w:r>
              <w:rPr>
                <w:rFonts w:ascii="Times New Roman" w:hAnsi="Times New Roman"/>
                <w:sz w:val="24"/>
                <w:lang w:val="en-US"/>
              </w:rPr>
              <w:t>-29</w:t>
            </w:r>
          </w:p>
        </w:tc>
        <w:tc>
          <w:tcPr>
            <w:tcW w:w="15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04CAC41" w14:textId="77777777" w:rsidR="00DD3D36" w:rsidRPr="008D6D48" w:rsidRDefault="00DD3D36" w:rsidP="00693555">
            <w:pPr>
              <w:pStyle w:val="23"/>
              <w:spacing w:after="0" w:line="240" w:lineRule="auto"/>
              <w:jc w:val="center"/>
              <w:rPr>
                <w:rFonts w:ascii="Times New Roman" w:hAnsi="Times New Roman"/>
                <w:sz w:val="24"/>
                <w:lang w:val="kk-KZ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93ADD" w14:textId="02EA52DF" w:rsidR="00DD3D36" w:rsidRPr="009F3B51" w:rsidRDefault="00DD3D36" w:rsidP="00B56750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AC54DE">
              <w:rPr>
                <w:rFonts w:ascii="Times New Roman" w:hAnsi="Times New Roman"/>
                <w:sz w:val="24"/>
                <w:lang w:val="kk-KZ"/>
              </w:rPr>
              <w:t>Қатты денелердің</w:t>
            </w:r>
            <w:r>
              <w:rPr>
                <w:rFonts w:ascii="Times New Roman" w:hAnsi="Times New Roman"/>
                <w:sz w:val="24"/>
                <w:lang w:val="kk-KZ"/>
              </w:rPr>
              <w:t xml:space="preserve"> </w:t>
            </w:r>
            <w:r w:rsidRPr="00AC54DE">
              <w:rPr>
                <w:rFonts w:ascii="Times New Roman" w:hAnsi="Times New Roman"/>
                <w:sz w:val="24"/>
                <w:lang w:val="kk-KZ"/>
              </w:rPr>
              <w:t xml:space="preserve">механикалық қасиеттері 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16DC" w14:textId="3892AB1F" w:rsidR="00DD3D36" w:rsidRPr="008D6D48" w:rsidRDefault="00DD3D36" w:rsidP="009B6823">
            <w:pPr>
              <w:pStyle w:val="a5"/>
              <w:shd w:val="clear" w:color="auto" w:fill="FFFFFF"/>
              <w:tabs>
                <w:tab w:val="left" w:pos="658"/>
              </w:tabs>
              <w:autoSpaceDE w:val="0"/>
              <w:autoSpaceDN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066B3">
              <w:rPr>
                <w:rFonts w:ascii="Times New Roman" w:eastAsia="Times New Roman" w:hAnsi="Times New Roman"/>
                <w:bCs/>
                <w:sz w:val="24"/>
                <w:szCs w:val="24"/>
                <w:lang w:val="kk-KZ"/>
              </w:rPr>
              <w:t xml:space="preserve">10.2.4.2- серпімді деформация кезіндегі </w:t>
            </w:r>
            <w:proofErr w:type="spellStart"/>
            <w:r w:rsidRPr="00E066B3">
              <w:rPr>
                <w:rFonts w:ascii="Times New Roman" w:eastAsia="Times New Roman" w:hAnsi="Times New Roman"/>
                <w:bCs/>
                <w:sz w:val="24"/>
                <w:szCs w:val="24"/>
                <w:lang w:val="kk-KZ"/>
              </w:rPr>
              <w:t>Юнг</w:t>
            </w:r>
            <w:proofErr w:type="spellEnd"/>
            <w:r w:rsidRPr="00E066B3">
              <w:rPr>
                <w:rFonts w:ascii="Times New Roman" w:eastAsia="Times New Roman" w:hAnsi="Times New Roman"/>
                <w:bCs/>
                <w:sz w:val="24"/>
                <w:szCs w:val="24"/>
                <w:lang w:val="kk-KZ"/>
              </w:rPr>
              <w:t xml:space="preserve"> модулін анықтау;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716A" w14:textId="59F33FAB" w:rsidR="00DD3D36" w:rsidRPr="00904679" w:rsidRDefault="00DD3D36" w:rsidP="008D6D48">
            <w:pPr>
              <w:pStyle w:val="a5"/>
              <w:shd w:val="clear" w:color="auto" w:fill="FFFFFF"/>
              <w:tabs>
                <w:tab w:val="left" w:pos="658"/>
              </w:tabs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2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D31EC" w14:textId="77777777" w:rsidR="00DD3D36" w:rsidRDefault="00DD3D36" w:rsidP="009B6823">
            <w:pPr>
              <w:pStyle w:val="a5"/>
              <w:shd w:val="clear" w:color="auto" w:fill="FFFFFF"/>
              <w:tabs>
                <w:tab w:val="left" w:pos="658"/>
              </w:tabs>
              <w:autoSpaceDE w:val="0"/>
              <w:autoSpaceDN w:val="0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kk-KZ"/>
              </w:rPr>
              <w:t>1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3</w:t>
            </w:r>
            <w:r>
              <w:rPr>
                <w:rFonts w:ascii="Times New Roman" w:hAnsi="Times New Roman"/>
                <w:bCs/>
                <w:sz w:val="24"/>
                <w:lang w:val="kk-KZ"/>
              </w:rPr>
              <w:t>.12</w:t>
            </w:r>
          </w:p>
          <w:p w14:paraId="5555576C" w14:textId="1440D0CD" w:rsidR="00DD3D36" w:rsidRPr="00904679" w:rsidRDefault="00DD3D36" w:rsidP="009B6823">
            <w:pPr>
              <w:pStyle w:val="a5"/>
              <w:shd w:val="clear" w:color="auto" w:fill="FFFFFF"/>
              <w:tabs>
                <w:tab w:val="left" w:pos="658"/>
              </w:tabs>
              <w:autoSpaceDE w:val="0"/>
              <w:autoSpaceDN w:val="0"/>
              <w:spacing w:after="0" w:line="240" w:lineRule="auto"/>
              <w:ind w:left="0"/>
              <w:jc w:val="both"/>
              <w:rPr>
                <w:rFonts w:ascii="Times New Roman" w:hAnsi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19</w:t>
            </w:r>
            <w:r w:rsidRPr="00554573">
              <w:rPr>
                <w:rFonts w:ascii="Times New Roman" w:hAnsi="Times New Roman"/>
                <w:bCs/>
                <w:sz w:val="24"/>
                <w:lang w:val="kk-KZ"/>
              </w:rPr>
              <w:t>.12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AC9D" w14:textId="77777777" w:rsidR="00DD3D36" w:rsidRPr="008D6D48" w:rsidRDefault="00DD3D36" w:rsidP="009B6823">
            <w:pPr>
              <w:widowControl/>
              <w:spacing w:line="240" w:lineRule="auto"/>
              <w:rPr>
                <w:rFonts w:ascii="Times New Roman" w:eastAsia="Calibri" w:hAnsi="Times New Roman"/>
                <w:bCs/>
                <w:sz w:val="24"/>
                <w:lang w:val="kk-KZ"/>
              </w:rPr>
            </w:pPr>
          </w:p>
        </w:tc>
      </w:tr>
      <w:tr w:rsidR="00DD3D36" w:rsidRPr="008D6D48" w14:paraId="1373EA94" w14:textId="77777777" w:rsidTr="00F8015F">
        <w:trPr>
          <w:trHeight w:val="607"/>
        </w:trPr>
        <w:tc>
          <w:tcPr>
            <w:tcW w:w="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E8E53" w14:textId="3104C73E" w:rsidR="00DD3D36" w:rsidRPr="00904679" w:rsidRDefault="00DD3D36" w:rsidP="00172541">
            <w:pPr>
              <w:pStyle w:val="23"/>
              <w:spacing w:after="0" w:line="240" w:lineRule="auto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30</w:t>
            </w:r>
          </w:p>
        </w:tc>
        <w:tc>
          <w:tcPr>
            <w:tcW w:w="15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426FF16" w14:textId="77777777" w:rsidR="00DD3D36" w:rsidRPr="008D6D48" w:rsidRDefault="00DD3D36" w:rsidP="00693555">
            <w:pPr>
              <w:pStyle w:val="23"/>
              <w:spacing w:after="0" w:line="240" w:lineRule="auto"/>
              <w:jc w:val="center"/>
              <w:rPr>
                <w:rFonts w:ascii="Times New Roman" w:hAnsi="Times New Roman"/>
                <w:sz w:val="24"/>
                <w:lang w:val="kk-KZ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4CF47" w14:textId="3823A7F6" w:rsidR="00DD3D36" w:rsidRPr="0013440C" w:rsidRDefault="00DD3D36" w:rsidP="00AC54DE">
            <w:pPr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  <w:r w:rsidRPr="00554573">
              <w:rPr>
                <w:rFonts w:ascii="Times New Roman" w:hAnsi="Times New Roman"/>
                <w:sz w:val="24"/>
                <w:lang w:val="kk-KZ" w:eastAsia="ru-RU"/>
              </w:rPr>
              <w:t>Сандық және сапалық есептер шығару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E0FB5" w14:textId="5A92B08F" w:rsidR="00DD3D36" w:rsidRPr="008D6D48" w:rsidRDefault="00DD3D36" w:rsidP="009B6823">
            <w:pPr>
              <w:pStyle w:val="a5"/>
              <w:tabs>
                <w:tab w:val="left" w:pos="720"/>
              </w:tabs>
              <w:autoSpaceDE w:val="0"/>
              <w:autoSpaceDN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066B3">
              <w:rPr>
                <w:rFonts w:ascii="Times New Roman" w:hAnsi="Times New Roman"/>
                <w:bCs/>
                <w:sz w:val="24"/>
                <w:lang w:val="kk-KZ"/>
              </w:rPr>
              <w:t xml:space="preserve">10.2.4.2- серпімді деформация кезіндегі </w:t>
            </w:r>
            <w:proofErr w:type="spellStart"/>
            <w:r w:rsidRPr="00E066B3">
              <w:rPr>
                <w:rFonts w:ascii="Times New Roman" w:hAnsi="Times New Roman"/>
                <w:bCs/>
                <w:sz w:val="24"/>
                <w:lang w:val="kk-KZ"/>
              </w:rPr>
              <w:t>Юнг</w:t>
            </w:r>
            <w:proofErr w:type="spellEnd"/>
            <w:r w:rsidRPr="00E066B3">
              <w:rPr>
                <w:rFonts w:ascii="Times New Roman" w:hAnsi="Times New Roman"/>
                <w:bCs/>
                <w:sz w:val="24"/>
                <w:lang w:val="kk-KZ"/>
              </w:rPr>
              <w:t xml:space="preserve"> модулін анықтау;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C2233" w14:textId="2891B7FA" w:rsidR="00DD3D36" w:rsidRPr="008D6D48" w:rsidRDefault="00DD3D36" w:rsidP="008D6D48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lang w:val="kk-KZ"/>
              </w:rPr>
              <w:t>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164EF" w14:textId="745F2410" w:rsidR="00DD3D36" w:rsidRPr="008D6D48" w:rsidRDefault="00DD3D36" w:rsidP="009B6823">
            <w:pPr>
              <w:spacing w:line="240" w:lineRule="auto"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20</w:t>
            </w:r>
            <w:r w:rsidRPr="00554573">
              <w:rPr>
                <w:rFonts w:ascii="Times New Roman" w:hAnsi="Times New Roman"/>
                <w:bCs/>
                <w:sz w:val="24"/>
                <w:lang w:val="kk-KZ"/>
              </w:rPr>
              <w:t>.12</w:t>
            </w:r>
          </w:p>
        </w:tc>
        <w:tc>
          <w:tcPr>
            <w:tcW w:w="1564" w:type="dxa"/>
          </w:tcPr>
          <w:p w14:paraId="13EA02A3" w14:textId="77777777" w:rsidR="00DD3D36" w:rsidRPr="008D6D48" w:rsidRDefault="00DD3D36" w:rsidP="009B6823">
            <w:pPr>
              <w:widowControl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</w:tr>
      <w:tr w:rsidR="00DD3D36" w:rsidRPr="008D6D48" w14:paraId="75FEFBE4" w14:textId="77777777" w:rsidTr="00F8015F">
        <w:trPr>
          <w:trHeight w:val="607"/>
        </w:trPr>
        <w:tc>
          <w:tcPr>
            <w:tcW w:w="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AEE8E" w14:textId="351857C4" w:rsidR="00DD3D36" w:rsidRPr="00904679" w:rsidRDefault="00DD3D36" w:rsidP="00172541">
            <w:pPr>
              <w:pStyle w:val="23"/>
              <w:spacing w:after="0" w:line="240" w:lineRule="auto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lastRenderedPageBreak/>
              <w:t>3</w:t>
            </w:r>
            <w:r>
              <w:rPr>
                <w:rFonts w:ascii="Times New Roman" w:hAnsi="Times New Roman"/>
                <w:sz w:val="24"/>
                <w:lang w:val="en-US"/>
              </w:rPr>
              <w:t>1</w:t>
            </w:r>
          </w:p>
        </w:tc>
        <w:tc>
          <w:tcPr>
            <w:tcW w:w="15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9E9FAC" w14:textId="77777777" w:rsidR="00DD3D36" w:rsidRPr="008D6D48" w:rsidRDefault="00DD3D36" w:rsidP="00693555">
            <w:pPr>
              <w:pStyle w:val="23"/>
              <w:spacing w:after="0" w:line="240" w:lineRule="auto"/>
              <w:jc w:val="center"/>
              <w:rPr>
                <w:rFonts w:ascii="Times New Roman" w:hAnsi="Times New Roman"/>
                <w:sz w:val="24"/>
                <w:lang w:val="kk-KZ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0340C" w14:textId="747AC624" w:rsidR="00DD3D36" w:rsidRPr="00AC54DE" w:rsidRDefault="00DD3D36" w:rsidP="00AC54DE">
            <w:pPr>
              <w:spacing w:line="240" w:lineRule="auto"/>
              <w:rPr>
                <w:rFonts w:ascii="Times New Roman" w:hAnsi="Times New Roman"/>
                <w:sz w:val="24"/>
                <w:lang w:val="kk-KZ" w:eastAsia="ru-RU"/>
              </w:rPr>
            </w:pPr>
            <w:r w:rsidRPr="00554573">
              <w:rPr>
                <w:rFonts w:ascii="Times New Roman" w:hAnsi="Times New Roman"/>
                <w:b/>
                <w:sz w:val="24"/>
                <w:lang w:val="kk-KZ" w:eastAsia="ru-RU"/>
              </w:rPr>
              <w:t>№2 тоқсандық жиынтық бағалау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96A6D" w14:textId="4D2706F7" w:rsidR="00DD3D36" w:rsidRPr="008D6D48" w:rsidRDefault="00DD3D36" w:rsidP="009B6823">
            <w:pPr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  <w:r w:rsidRPr="00E066B3">
              <w:rPr>
                <w:rFonts w:ascii="Times New Roman" w:hAnsi="Times New Roman"/>
                <w:bCs/>
                <w:sz w:val="24"/>
                <w:lang w:val="kk-KZ"/>
              </w:rPr>
              <w:t xml:space="preserve">10.2.4.2- серпімді деформация кезіндегі </w:t>
            </w:r>
            <w:proofErr w:type="spellStart"/>
            <w:r w:rsidRPr="00E066B3">
              <w:rPr>
                <w:rFonts w:ascii="Times New Roman" w:hAnsi="Times New Roman"/>
                <w:bCs/>
                <w:sz w:val="24"/>
                <w:lang w:val="kk-KZ"/>
              </w:rPr>
              <w:t>Юнг</w:t>
            </w:r>
            <w:proofErr w:type="spellEnd"/>
            <w:r w:rsidRPr="00E066B3">
              <w:rPr>
                <w:rFonts w:ascii="Times New Roman" w:hAnsi="Times New Roman"/>
                <w:bCs/>
                <w:sz w:val="24"/>
                <w:lang w:val="kk-KZ"/>
              </w:rPr>
              <w:t xml:space="preserve"> модулін анықтау;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4CF08" w14:textId="03D56FA0" w:rsidR="00DD3D36" w:rsidRPr="008D6D48" w:rsidRDefault="00DD3D36" w:rsidP="008D6D48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  <w:r w:rsidRPr="00554573">
              <w:rPr>
                <w:rFonts w:ascii="Times New Roman" w:hAnsi="Times New Roman"/>
                <w:bCs/>
                <w:sz w:val="24"/>
                <w:lang w:val="kk-KZ"/>
              </w:rPr>
              <w:t>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5FBD" w14:textId="2E72FB69" w:rsidR="00DD3D36" w:rsidRPr="008D6D48" w:rsidRDefault="00DD3D36" w:rsidP="009B6823">
            <w:pPr>
              <w:widowControl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  <w:r w:rsidRPr="00554573">
              <w:rPr>
                <w:rFonts w:ascii="Times New Roman" w:hAnsi="Times New Roman"/>
                <w:bCs/>
                <w:sz w:val="24"/>
                <w:lang w:val="kk-KZ"/>
              </w:rPr>
              <w:t>2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6</w:t>
            </w:r>
            <w:r w:rsidRPr="00554573">
              <w:rPr>
                <w:rFonts w:ascii="Times New Roman" w:hAnsi="Times New Roman"/>
                <w:bCs/>
                <w:sz w:val="24"/>
                <w:lang w:val="kk-KZ"/>
              </w:rPr>
              <w:t>.12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0BCFD" w14:textId="77777777" w:rsidR="00DD3D36" w:rsidRPr="008D6D48" w:rsidRDefault="00DD3D36" w:rsidP="009B6823">
            <w:pPr>
              <w:widowControl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</w:tr>
      <w:tr w:rsidR="00DD3D36" w:rsidRPr="008D6D48" w14:paraId="612E4446" w14:textId="77777777" w:rsidTr="00F8015F">
        <w:trPr>
          <w:trHeight w:val="345"/>
        </w:trPr>
        <w:tc>
          <w:tcPr>
            <w:tcW w:w="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24CB1" w14:textId="4B418910" w:rsidR="00DD3D36" w:rsidRPr="00904679" w:rsidRDefault="00DD3D36" w:rsidP="009B6823">
            <w:pPr>
              <w:pStyle w:val="23"/>
              <w:spacing w:after="0" w:line="240" w:lineRule="auto"/>
              <w:jc w:val="both"/>
              <w:rPr>
                <w:rFonts w:ascii="Times New Roman" w:hAnsi="Times New Roman"/>
                <w:sz w:val="24"/>
                <w:lang w:val="en-US"/>
              </w:rPr>
            </w:pPr>
            <w:r w:rsidRPr="00554573">
              <w:rPr>
                <w:rFonts w:ascii="Times New Roman" w:hAnsi="Times New Roman"/>
                <w:sz w:val="24"/>
                <w:lang w:val="kk-KZ"/>
              </w:rPr>
              <w:t>3</w:t>
            </w:r>
            <w:r>
              <w:rPr>
                <w:rFonts w:ascii="Times New Roman" w:hAnsi="Times New Roman"/>
                <w:sz w:val="24"/>
                <w:lang w:val="en-US"/>
              </w:rPr>
              <w:t>2</w:t>
            </w:r>
          </w:p>
        </w:tc>
        <w:tc>
          <w:tcPr>
            <w:tcW w:w="15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150DAD" w14:textId="77777777" w:rsidR="00DD3D36" w:rsidRPr="00554573" w:rsidRDefault="00DD3D36" w:rsidP="00693555">
            <w:pPr>
              <w:pStyle w:val="23"/>
              <w:spacing w:after="0" w:line="240" w:lineRule="auto"/>
              <w:jc w:val="center"/>
              <w:rPr>
                <w:rFonts w:ascii="Times New Roman" w:hAnsi="Times New Roman"/>
                <w:sz w:val="24"/>
                <w:lang w:val="kk-KZ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A647C" w14:textId="192B86FC" w:rsidR="00DD3D36" w:rsidRPr="00554573" w:rsidRDefault="00DD3D36" w:rsidP="00904679">
            <w:pPr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  <w:r w:rsidRPr="00554573">
              <w:rPr>
                <w:rFonts w:ascii="Times New Roman" w:hAnsi="Times New Roman"/>
                <w:sz w:val="24"/>
                <w:lang w:val="kk-KZ" w:eastAsia="ru-RU"/>
              </w:rPr>
              <w:t>Сандық және сапалық есептер</w:t>
            </w:r>
            <w:r w:rsidRPr="00904679">
              <w:rPr>
                <w:rFonts w:ascii="Times New Roman" w:hAnsi="Times New Roman"/>
                <w:sz w:val="24"/>
                <w:lang w:val="kk-KZ" w:eastAsia="ru-RU"/>
              </w:rPr>
              <w:t xml:space="preserve"> </w:t>
            </w:r>
            <w:r w:rsidRPr="00554573">
              <w:rPr>
                <w:rFonts w:ascii="Times New Roman" w:hAnsi="Times New Roman"/>
                <w:sz w:val="24"/>
                <w:lang w:val="kk-KZ" w:eastAsia="ru-RU"/>
              </w:rPr>
              <w:t>шығару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B074A" w14:textId="21FA158E" w:rsidR="00DD3D36" w:rsidRPr="00554573" w:rsidRDefault="00DD3D36" w:rsidP="00904679">
            <w:pPr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  <w:r w:rsidRPr="00554573">
              <w:rPr>
                <w:rFonts w:ascii="Times New Roman" w:hAnsi="Times New Roman"/>
                <w:bCs/>
                <w:sz w:val="24"/>
                <w:lang w:val="kk-KZ"/>
              </w:rPr>
              <w:t>10.3.4.4</w:t>
            </w:r>
            <w:r w:rsidRPr="00554573">
              <w:rPr>
                <w:rFonts w:ascii="Times New Roman" w:hAnsi="Times New Roman"/>
                <w:sz w:val="24"/>
                <w:lang w:val="kk-KZ"/>
              </w:rPr>
              <w:t xml:space="preserve"> -серпімді деформация кезіндегі </w:t>
            </w:r>
            <w:proofErr w:type="spellStart"/>
            <w:r w:rsidRPr="00554573">
              <w:rPr>
                <w:rFonts w:ascii="Times New Roman" w:hAnsi="Times New Roman"/>
                <w:sz w:val="24"/>
                <w:lang w:val="kk-KZ"/>
              </w:rPr>
              <w:t>Юнг</w:t>
            </w:r>
            <w:proofErr w:type="spellEnd"/>
            <w:r w:rsidRPr="00554573">
              <w:rPr>
                <w:rFonts w:ascii="Times New Roman" w:hAnsi="Times New Roman"/>
                <w:sz w:val="24"/>
                <w:lang w:val="kk-KZ"/>
              </w:rPr>
              <w:t xml:space="preserve"> модулін анықтау;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DE38D" w14:textId="6CFCA6E1" w:rsidR="00DD3D36" w:rsidRPr="00554573" w:rsidRDefault="00DD3D36" w:rsidP="008D6D48">
            <w:pPr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  <w:r w:rsidRPr="00554573">
              <w:rPr>
                <w:rFonts w:ascii="Times New Roman" w:hAnsi="Times New Roman"/>
                <w:bCs/>
                <w:sz w:val="24"/>
                <w:lang w:val="kk-KZ"/>
              </w:rPr>
              <w:t>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F97D3" w14:textId="4FB99DB7" w:rsidR="00DD3D36" w:rsidRPr="00554573" w:rsidRDefault="00DD3D36" w:rsidP="009B6823">
            <w:pPr>
              <w:widowControl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  <w:r w:rsidRPr="00554573">
              <w:rPr>
                <w:rFonts w:ascii="Times New Roman" w:hAnsi="Times New Roman"/>
                <w:bCs/>
                <w:sz w:val="24"/>
                <w:lang w:val="kk-KZ"/>
              </w:rPr>
              <w:t>2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7</w:t>
            </w:r>
            <w:r w:rsidRPr="00554573">
              <w:rPr>
                <w:rFonts w:ascii="Times New Roman" w:hAnsi="Times New Roman"/>
                <w:bCs/>
                <w:sz w:val="24"/>
                <w:lang w:val="kk-KZ"/>
              </w:rPr>
              <w:t>.12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06061" w14:textId="77777777" w:rsidR="00DD3D36" w:rsidRPr="00554573" w:rsidRDefault="00DD3D36" w:rsidP="009B6823">
            <w:pPr>
              <w:widowControl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</w:tr>
      <w:tr w:rsidR="001119AD" w:rsidRPr="008D6D48" w14:paraId="1D73A369" w14:textId="4E8AF6D2" w:rsidTr="001119AD">
        <w:trPr>
          <w:trHeight w:val="415"/>
        </w:trPr>
        <w:tc>
          <w:tcPr>
            <w:tcW w:w="16017" w:type="dxa"/>
            <w:gridSpan w:val="7"/>
            <w:tcBorders>
              <w:left w:val="single" w:sz="4" w:space="0" w:color="auto"/>
              <w:bottom w:val="single" w:sz="4" w:space="0" w:color="auto"/>
            </w:tcBorders>
          </w:tcPr>
          <w:p w14:paraId="7DD98942" w14:textId="77777777" w:rsidR="001119AD" w:rsidRPr="008D6D48" w:rsidRDefault="001119AD" w:rsidP="00AC54DE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8D6D48">
              <w:rPr>
                <w:rFonts w:ascii="Times New Roman" w:hAnsi="Times New Roman"/>
                <w:b/>
                <w:bCs/>
                <w:sz w:val="24"/>
                <w:lang w:val="ru-RU"/>
              </w:rPr>
              <w:t xml:space="preserve">3 </w:t>
            </w:r>
            <w:r w:rsidRPr="008D6D48">
              <w:rPr>
                <w:rFonts w:ascii="Times New Roman" w:hAnsi="Times New Roman"/>
                <w:b/>
                <w:bCs/>
                <w:sz w:val="24"/>
                <w:lang w:val="kk-KZ"/>
              </w:rPr>
              <w:t>тоқсан</w:t>
            </w:r>
          </w:p>
        </w:tc>
      </w:tr>
      <w:tr w:rsidR="00C67C91" w:rsidRPr="008D6D48" w14:paraId="7F4C0B6E" w14:textId="77777777" w:rsidTr="00F8015F">
        <w:trPr>
          <w:trHeight w:val="615"/>
        </w:trPr>
        <w:tc>
          <w:tcPr>
            <w:tcW w:w="701" w:type="dxa"/>
          </w:tcPr>
          <w:p w14:paraId="7850C57D" w14:textId="60E017A5" w:rsidR="00C67C91" w:rsidRPr="00904679" w:rsidRDefault="00C67C91" w:rsidP="00172541">
            <w:pPr>
              <w:spacing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AC54DE">
              <w:rPr>
                <w:rFonts w:ascii="Times New Roman" w:hAnsi="Times New Roman"/>
                <w:sz w:val="24"/>
                <w:lang w:val="kk-KZ"/>
              </w:rPr>
              <w:t>3</w:t>
            </w:r>
            <w:r w:rsidR="00904679">
              <w:rPr>
                <w:rFonts w:ascii="Times New Roman" w:hAnsi="Times New Roman"/>
                <w:sz w:val="24"/>
                <w:lang w:val="en-US"/>
              </w:rPr>
              <w:t>3</w:t>
            </w:r>
          </w:p>
        </w:tc>
        <w:tc>
          <w:tcPr>
            <w:tcW w:w="1556" w:type="dxa"/>
            <w:vMerge w:val="restart"/>
          </w:tcPr>
          <w:p w14:paraId="4DB53E27" w14:textId="77777777" w:rsidR="00C67C91" w:rsidRPr="00AC54DE" w:rsidRDefault="00C67C91" w:rsidP="00693555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proofErr w:type="spellStart"/>
            <w:r w:rsidRPr="00AC54DE">
              <w:rPr>
                <w:rFonts w:ascii="Times New Roman" w:hAnsi="Times New Roman"/>
                <w:b/>
                <w:sz w:val="24"/>
              </w:rPr>
              <w:t>Электро</w:t>
            </w:r>
            <w:proofErr w:type="spellEnd"/>
            <w:r w:rsidRPr="00AC54DE">
              <w:rPr>
                <w:rFonts w:ascii="Times New Roman" w:hAnsi="Times New Roman"/>
                <w:b/>
                <w:sz w:val="24"/>
                <w:lang w:val="kk-KZ"/>
              </w:rPr>
              <w:t>-</w:t>
            </w:r>
            <w:proofErr w:type="spellStart"/>
            <w:r w:rsidRPr="00AC54DE">
              <w:rPr>
                <w:rFonts w:ascii="Times New Roman" w:hAnsi="Times New Roman"/>
                <w:b/>
                <w:sz w:val="24"/>
              </w:rPr>
              <w:t>статика</w:t>
            </w:r>
            <w:proofErr w:type="spellEnd"/>
          </w:p>
          <w:p w14:paraId="3D1E2DD1" w14:textId="77777777" w:rsidR="00C67C91" w:rsidRPr="00AC54DE" w:rsidRDefault="00C67C91" w:rsidP="00F15121">
            <w:pPr>
              <w:spacing w:line="240" w:lineRule="auto"/>
              <w:jc w:val="center"/>
              <w:rPr>
                <w:rFonts w:ascii="Times New Roman" w:hAnsi="Times New Roman"/>
                <w:sz w:val="24"/>
                <w:lang w:val="kk-KZ"/>
              </w:rPr>
            </w:pPr>
            <w:r w:rsidRPr="00AC54DE">
              <w:rPr>
                <w:rFonts w:ascii="Times New Roman" w:hAnsi="Times New Roman"/>
                <w:b/>
                <w:sz w:val="24"/>
                <w:lang w:val="kk-KZ"/>
              </w:rPr>
              <w:t xml:space="preserve"> </w:t>
            </w:r>
          </w:p>
        </w:tc>
        <w:tc>
          <w:tcPr>
            <w:tcW w:w="3404" w:type="dxa"/>
          </w:tcPr>
          <w:p w14:paraId="49D087FD" w14:textId="2BB6ECF0" w:rsidR="00C67C91" w:rsidRPr="00AA1FA6" w:rsidRDefault="00C67C91" w:rsidP="009B6823">
            <w:pPr>
              <w:tabs>
                <w:tab w:val="left" w:pos="411"/>
              </w:tabs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  <w:proofErr w:type="spellStart"/>
            <w:r w:rsidRPr="008D6D48">
              <w:rPr>
                <w:rFonts w:ascii="Times New Roman" w:hAnsi="Times New Roman"/>
                <w:sz w:val="24"/>
                <w:lang w:val="kk-KZ" w:eastAsia="ru-RU"/>
              </w:rPr>
              <w:t>Э</w:t>
            </w:r>
            <w:r w:rsidRPr="00AA1FA6">
              <w:rPr>
                <w:rFonts w:ascii="Times New Roman" w:hAnsi="Times New Roman"/>
                <w:sz w:val="24"/>
                <w:lang w:val="kk-KZ" w:eastAsia="ru-RU"/>
              </w:rPr>
              <w:t>лектр</w:t>
            </w:r>
            <w:r w:rsidRPr="008D6D48">
              <w:rPr>
                <w:rFonts w:ascii="Times New Roman" w:hAnsi="Times New Roman"/>
                <w:sz w:val="24"/>
                <w:lang w:val="kk-KZ" w:eastAsia="ru-RU"/>
              </w:rPr>
              <w:t>сыйымдылығы.</w:t>
            </w:r>
            <w:r w:rsidRPr="00AA1FA6">
              <w:rPr>
                <w:rFonts w:ascii="Times New Roman" w:hAnsi="Times New Roman"/>
                <w:sz w:val="24"/>
                <w:lang w:val="kk-KZ" w:eastAsia="ru-RU"/>
              </w:rPr>
              <w:t>Конденсатор</w:t>
            </w:r>
            <w:r w:rsidRPr="008D6D48">
              <w:rPr>
                <w:rFonts w:ascii="Times New Roman" w:hAnsi="Times New Roman"/>
                <w:sz w:val="24"/>
                <w:lang w:val="kk-KZ" w:eastAsia="ru-RU"/>
              </w:rPr>
              <w:t>лар</w:t>
            </w:r>
            <w:proofErr w:type="spellEnd"/>
            <w:r>
              <w:rPr>
                <w:rFonts w:ascii="Times New Roman" w:hAnsi="Times New Roman"/>
                <w:sz w:val="24"/>
                <w:lang w:val="kk-KZ" w:eastAsia="ru-RU"/>
              </w:rPr>
              <w:t>.</w:t>
            </w:r>
            <w:r w:rsidR="00AA1FA6" w:rsidRPr="00AA1FA6">
              <w:rPr>
                <w:rFonts w:ascii="Times New Roman" w:hAnsi="Times New Roman"/>
                <w:sz w:val="24"/>
                <w:lang w:val="kk-KZ" w:eastAsia="ru-RU"/>
              </w:rPr>
              <w:t xml:space="preserve"> Сыйымдылықтың өлшем бірлігі және электр мөлшері</w:t>
            </w:r>
          </w:p>
        </w:tc>
        <w:tc>
          <w:tcPr>
            <w:tcW w:w="6660" w:type="dxa"/>
          </w:tcPr>
          <w:p w14:paraId="5FFDBF50" w14:textId="4F264DD2" w:rsidR="00C67C91" w:rsidRPr="008D6D48" w:rsidRDefault="00E066B3" w:rsidP="009B6823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E066B3">
              <w:rPr>
                <w:rFonts w:ascii="Times New Roman" w:hAnsi="Times New Roman"/>
                <w:bCs/>
                <w:sz w:val="24"/>
                <w:lang w:val="kk-KZ"/>
              </w:rPr>
              <w:t>10.3.1.4 – конденсаторларды тізбектей және параллель жалғау формулаларын есеп шығаруда қолдану</w:t>
            </w:r>
            <w:r>
              <w:rPr>
                <w:rFonts w:ascii="Times New Roman" w:hAnsi="Times New Roman"/>
                <w:bCs/>
                <w:sz w:val="24"/>
                <w:lang w:val="kk-KZ"/>
              </w:rPr>
              <w:t>;</w:t>
            </w:r>
          </w:p>
        </w:tc>
        <w:tc>
          <w:tcPr>
            <w:tcW w:w="999" w:type="dxa"/>
          </w:tcPr>
          <w:p w14:paraId="24A14811" w14:textId="16034AC6" w:rsidR="00C67C91" w:rsidRPr="008D6D48" w:rsidRDefault="00C67C91" w:rsidP="008D6D4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  <w:r w:rsidRPr="008D6D48">
              <w:rPr>
                <w:rFonts w:ascii="Times New Roman" w:hAnsi="Times New Roman"/>
                <w:bCs/>
                <w:sz w:val="24"/>
                <w:lang w:val="ru-RU"/>
              </w:rPr>
              <w:t>1</w:t>
            </w:r>
          </w:p>
        </w:tc>
        <w:tc>
          <w:tcPr>
            <w:tcW w:w="1133" w:type="dxa"/>
          </w:tcPr>
          <w:p w14:paraId="5A566C25" w14:textId="18EB655B" w:rsidR="00C67C91" w:rsidRPr="008D6D48" w:rsidRDefault="00904679" w:rsidP="009B682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9</w:t>
            </w:r>
            <w:r w:rsidR="00C67C91">
              <w:rPr>
                <w:rFonts w:ascii="Times New Roman" w:hAnsi="Times New Roman"/>
                <w:bCs/>
                <w:sz w:val="24"/>
                <w:lang w:val="ru-RU"/>
              </w:rPr>
              <w:t>.01</w:t>
            </w:r>
          </w:p>
        </w:tc>
        <w:tc>
          <w:tcPr>
            <w:tcW w:w="1564" w:type="dxa"/>
          </w:tcPr>
          <w:p w14:paraId="407FBB95" w14:textId="77777777" w:rsidR="00C67C91" w:rsidRPr="008D6D48" w:rsidRDefault="00C67C91" w:rsidP="009B682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</w:tr>
      <w:tr w:rsidR="00F8015F" w:rsidRPr="00F8015F" w14:paraId="2370FDC4" w14:textId="77777777" w:rsidTr="00F8015F">
        <w:trPr>
          <w:trHeight w:val="615"/>
        </w:trPr>
        <w:tc>
          <w:tcPr>
            <w:tcW w:w="701" w:type="dxa"/>
          </w:tcPr>
          <w:p w14:paraId="19CF24CF" w14:textId="5CE91596" w:rsidR="00F8015F" w:rsidRPr="00BC2AA6" w:rsidRDefault="000469EF" w:rsidP="00172541">
            <w:pPr>
              <w:spacing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3</w:t>
            </w:r>
            <w:r w:rsidR="00BC2AA6">
              <w:rPr>
                <w:rFonts w:ascii="Times New Roman" w:hAnsi="Times New Roman"/>
                <w:sz w:val="24"/>
                <w:lang w:val="en-US"/>
              </w:rPr>
              <w:t>4</w:t>
            </w:r>
          </w:p>
        </w:tc>
        <w:tc>
          <w:tcPr>
            <w:tcW w:w="1556" w:type="dxa"/>
            <w:vMerge/>
          </w:tcPr>
          <w:p w14:paraId="3AC3E062" w14:textId="77777777" w:rsidR="00F8015F" w:rsidRPr="00AC54DE" w:rsidRDefault="00F8015F" w:rsidP="00693555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3404" w:type="dxa"/>
          </w:tcPr>
          <w:p w14:paraId="0783D883" w14:textId="23AC8516" w:rsidR="00F8015F" w:rsidRPr="008D6D48" w:rsidRDefault="00F8015F" w:rsidP="009B6823">
            <w:pPr>
              <w:tabs>
                <w:tab w:val="left" w:pos="411"/>
              </w:tabs>
              <w:spacing w:line="240" w:lineRule="auto"/>
              <w:rPr>
                <w:rFonts w:ascii="Times New Roman" w:hAnsi="Times New Roman"/>
                <w:sz w:val="24"/>
                <w:lang w:val="kk-KZ" w:eastAsia="ru-RU"/>
              </w:rPr>
            </w:pPr>
            <w:r w:rsidRPr="00F15121">
              <w:rPr>
                <w:rFonts w:ascii="Times New Roman" w:hAnsi="Times New Roman"/>
                <w:bCs/>
                <w:sz w:val="24"/>
                <w:lang w:val="kk-KZ"/>
              </w:rPr>
              <w:t>Электр</w:t>
            </w:r>
            <w:r w:rsidR="007F6C4E">
              <w:rPr>
                <w:rFonts w:ascii="Times New Roman" w:hAnsi="Times New Roman"/>
                <w:bCs/>
                <w:sz w:val="24"/>
                <w:lang w:val="kk-KZ"/>
              </w:rPr>
              <w:t xml:space="preserve"> өрісі</w:t>
            </w:r>
            <w:r w:rsidRPr="008D6D48">
              <w:rPr>
                <w:rFonts w:ascii="Times New Roman" w:hAnsi="Times New Roman"/>
                <w:bCs/>
                <w:sz w:val="24"/>
                <w:lang w:val="kk-KZ"/>
              </w:rPr>
              <w:t xml:space="preserve">. </w:t>
            </w:r>
          </w:p>
        </w:tc>
        <w:tc>
          <w:tcPr>
            <w:tcW w:w="6660" w:type="dxa"/>
          </w:tcPr>
          <w:p w14:paraId="761297B2" w14:textId="77777777" w:rsidR="00F8015F" w:rsidRDefault="007F6C4E" w:rsidP="009B6823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  <w:r w:rsidRPr="007F6C4E">
              <w:rPr>
                <w:rFonts w:ascii="Times New Roman" w:hAnsi="Times New Roman"/>
                <w:bCs/>
                <w:sz w:val="24"/>
                <w:lang w:val="kk-KZ"/>
              </w:rPr>
              <w:t>10.3.1.1 – электр өрісінің қасиетін талқылау және оның күштік сипаттамасын анықтау;</w:t>
            </w:r>
          </w:p>
          <w:p w14:paraId="6815C2F3" w14:textId="72AA1B7C" w:rsidR="007F6C4E" w:rsidRPr="009C214C" w:rsidRDefault="007F6C4E" w:rsidP="009B6823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  <w:r w:rsidRPr="007F6C4E">
              <w:rPr>
                <w:rFonts w:ascii="Times New Roman" w:hAnsi="Times New Roman"/>
                <w:bCs/>
                <w:sz w:val="24"/>
                <w:lang w:val="kk-KZ"/>
              </w:rPr>
              <w:t>10.3.1.2 - зарядтың қозғалысына электростатикалық өрістің әсерін сипаттау;</w:t>
            </w:r>
          </w:p>
        </w:tc>
        <w:tc>
          <w:tcPr>
            <w:tcW w:w="999" w:type="dxa"/>
          </w:tcPr>
          <w:p w14:paraId="25E4C84F" w14:textId="23CEBFFA" w:rsidR="00F8015F" w:rsidRPr="00BC2AA6" w:rsidRDefault="00BC2AA6" w:rsidP="008D6D4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1</w:t>
            </w:r>
          </w:p>
        </w:tc>
        <w:tc>
          <w:tcPr>
            <w:tcW w:w="1133" w:type="dxa"/>
          </w:tcPr>
          <w:p w14:paraId="54E544FB" w14:textId="165A9096" w:rsidR="00F8015F" w:rsidRPr="00F8015F" w:rsidRDefault="00F8015F" w:rsidP="009B682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lang w:val="kk-KZ"/>
              </w:rPr>
              <w:t>1</w:t>
            </w:r>
            <w:r w:rsidR="00904679">
              <w:rPr>
                <w:rFonts w:ascii="Times New Roman" w:hAnsi="Times New Roman"/>
                <w:bCs/>
                <w:sz w:val="24"/>
                <w:lang w:val="en-US"/>
              </w:rPr>
              <w:t>0</w:t>
            </w:r>
            <w:r>
              <w:rPr>
                <w:rFonts w:ascii="Times New Roman" w:hAnsi="Times New Roman"/>
                <w:bCs/>
                <w:sz w:val="24"/>
                <w:lang w:val="kk-KZ"/>
              </w:rPr>
              <w:t>.01</w:t>
            </w:r>
          </w:p>
        </w:tc>
        <w:tc>
          <w:tcPr>
            <w:tcW w:w="1564" w:type="dxa"/>
          </w:tcPr>
          <w:p w14:paraId="7A94398E" w14:textId="77777777" w:rsidR="00F8015F" w:rsidRPr="008D6D48" w:rsidRDefault="00F8015F" w:rsidP="009B682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</w:tr>
      <w:tr w:rsidR="00C67C91" w:rsidRPr="008D6D48" w14:paraId="0AA82FB4" w14:textId="77777777" w:rsidTr="00F8015F">
        <w:trPr>
          <w:trHeight w:val="993"/>
        </w:trPr>
        <w:tc>
          <w:tcPr>
            <w:tcW w:w="701" w:type="dxa"/>
          </w:tcPr>
          <w:p w14:paraId="235F8608" w14:textId="6C89DA44" w:rsidR="00C67C91" w:rsidRPr="00BC2AA6" w:rsidRDefault="00C67C91" w:rsidP="00172541">
            <w:pPr>
              <w:spacing w:line="240" w:lineRule="auto"/>
              <w:rPr>
                <w:rFonts w:ascii="Times New Roman" w:hAnsi="Times New Roman"/>
                <w:sz w:val="24"/>
                <w:lang w:val="en-US"/>
              </w:rPr>
            </w:pPr>
            <w:r w:rsidRPr="00AC54DE">
              <w:rPr>
                <w:rFonts w:ascii="Times New Roman" w:hAnsi="Times New Roman"/>
                <w:sz w:val="24"/>
                <w:lang w:val="kk-KZ"/>
              </w:rPr>
              <w:t>3</w:t>
            </w:r>
            <w:r w:rsidR="00BC2AA6">
              <w:rPr>
                <w:rFonts w:ascii="Times New Roman" w:hAnsi="Times New Roman"/>
                <w:sz w:val="24"/>
                <w:lang w:val="en-US"/>
              </w:rPr>
              <w:t>5</w:t>
            </w:r>
          </w:p>
        </w:tc>
        <w:tc>
          <w:tcPr>
            <w:tcW w:w="1556" w:type="dxa"/>
            <w:vMerge/>
          </w:tcPr>
          <w:p w14:paraId="22A5992E" w14:textId="77777777" w:rsidR="00C67C91" w:rsidRPr="008D6D48" w:rsidRDefault="00C67C91" w:rsidP="00693555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</w:p>
        </w:tc>
        <w:tc>
          <w:tcPr>
            <w:tcW w:w="3404" w:type="dxa"/>
          </w:tcPr>
          <w:p w14:paraId="4A19AF2A" w14:textId="77777777" w:rsidR="00C67C91" w:rsidRDefault="00C67C91" w:rsidP="00BD6015">
            <w:pPr>
              <w:spacing w:line="240" w:lineRule="auto"/>
              <w:rPr>
                <w:rFonts w:ascii="Times New Roman" w:hAnsi="Times New Roman"/>
                <w:sz w:val="24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lang w:val="kk-KZ" w:eastAsia="ru-RU"/>
              </w:rPr>
              <w:t>Сандық және сапалық есептер шығару</w:t>
            </w:r>
          </w:p>
          <w:p w14:paraId="45F23CFF" w14:textId="5661C92E" w:rsidR="00C67C91" w:rsidRPr="008D6D48" w:rsidRDefault="00C67C91" w:rsidP="00BD6015">
            <w:pPr>
              <w:tabs>
                <w:tab w:val="left" w:pos="411"/>
              </w:tabs>
              <w:spacing w:line="240" w:lineRule="auto"/>
              <w:rPr>
                <w:rFonts w:ascii="Times New Roman" w:hAnsi="Times New Roman"/>
                <w:bCs/>
                <w:sz w:val="24"/>
                <w:lang w:val="ru-RU"/>
              </w:rPr>
            </w:pPr>
            <w:r w:rsidRPr="00C9518E">
              <w:rPr>
                <w:rFonts w:ascii="Times New Roman" w:hAnsi="Times New Roman"/>
                <w:b/>
                <w:sz w:val="24"/>
                <w:lang w:val="kk-KZ"/>
              </w:rPr>
              <w:t>БЖБ № 7 «Электростатика»</w:t>
            </w:r>
          </w:p>
        </w:tc>
        <w:tc>
          <w:tcPr>
            <w:tcW w:w="6660" w:type="dxa"/>
          </w:tcPr>
          <w:p w14:paraId="30EFFB18" w14:textId="172CA86C" w:rsidR="007F6C4E" w:rsidRDefault="007F6C4E" w:rsidP="009B6823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  <w:r w:rsidRPr="007F6C4E">
              <w:rPr>
                <w:rFonts w:ascii="Times New Roman" w:hAnsi="Times New Roman"/>
                <w:bCs/>
                <w:sz w:val="24"/>
                <w:lang w:val="kk-KZ"/>
              </w:rPr>
              <w:t>10.3.1.1 – электр өрісінің қасиетін талқылау және оның күштік сипаттамасын анықтау;</w:t>
            </w:r>
          </w:p>
          <w:p w14:paraId="791AE0D2" w14:textId="7C3FA6D4" w:rsidR="00C67C91" w:rsidRPr="008D6D48" w:rsidRDefault="007F6C4E" w:rsidP="009B6823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7F6C4E">
              <w:rPr>
                <w:rFonts w:ascii="Times New Roman" w:hAnsi="Times New Roman"/>
                <w:bCs/>
                <w:sz w:val="24"/>
                <w:lang w:val="kk-KZ"/>
              </w:rPr>
              <w:t>10.3.1.4 – конденсаторларды тізбектей және параллель жалғау формулаларын есеп шығаруда қолдану;</w:t>
            </w:r>
          </w:p>
        </w:tc>
        <w:tc>
          <w:tcPr>
            <w:tcW w:w="999" w:type="dxa"/>
          </w:tcPr>
          <w:p w14:paraId="172FBE7E" w14:textId="460D85B4" w:rsidR="00C67C91" w:rsidRPr="008D6D48" w:rsidRDefault="00C67C91" w:rsidP="008D6D4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  <w:r w:rsidRPr="008D6D48">
              <w:rPr>
                <w:rFonts w:ascii="Times New Roman" w:hAnsi="Times New Roman"/>
                <w:bCs/>
                <w:sz w:val="24"/>
                <w:lang w:val="kk-KZ"/>
              </w:rPr>
              <w:t>1</w:t>
            </w:r>
          </w:p>
        </w:tc>
        <w:tc>
          <w:tcPr>
            <w:tcW w:w="1133" w:type="dxa"/>
          </w:tcPr>
          <w:p w14:paraId="1DABB853" w14:textId="08910A97" w:rsidR="00C67C91" w:rsidRPr="008D6D48" w:rsidRDefault="00C67C91" w:rsidP="009B682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Cs/>
                <w:sz w:val="24"/>
                <w:lang w:val="ru-RU"/>
              </w:rPr>
            </w:pPr>
            <w:r>
              <w:rPr>
                <w:rFonts w:ascii="Times New Roman" w:hAnsi="Times New Roman"/>
                <w:bCs/>
                <w:sz w:val="24"/>
                <w:lang w:val="kk-KZ"/>
              </w:rPr>
              <w:t>1</w:t>
            </w:r>
            <w:r w:rsidR="00904679">
              <w:rPr>
                <w:rFonts w:ascii="Times New Roman" w:hAnsi="Times New Roman"/>
                <w:bCs/>
                <w:sz w:val="24"/>
                <w:lang w:val="en-US"/>
              </w:rPr>
              <w:t>6</w:t>
            </w:r>
            <w:r>
              <w:rPr>
                <w:rFonts w:ascii="Times New Roman" w:hAnsi="Times New Roman"/>
                <w:bCs/>
                <w:sz w:val="24"/>
                <w:lang w:val="kk-KZ"/>
              </w:rPr>
              <w:t>.01</w:t>
            </w:r>
          </w:p>
        </w:tc>
        <w:tc>
          <w:tcPr>
            <w:tcW w:w="1564" w:type="dxa"/>
          </w:tcPr>
          <w:p w14:paraId="5FCB05BE" w14:textId="77777777" w:rsidR="00C67C91" w:rsidRPr="008D6D48" w:rsidRDefault="00C67C91" w:rsidP="009B682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</w:tr>
      <w:tr w:rsidR="00C67C91" w:rsidRPr="008D6D48" w14:paraId="133DB8BF" w14:textId="77777777" w:rsidTr="00F8015F">
        <w:trPr>
          <w:trHeight w:val="513"/>
        </w:trPr>
        <w:tc>
          <w:tcPr>
            <w:tcW w:w="701" w:type="dxa"/>
          </w:tcPr>
          <w:p w14:paraId="713AD285" w14:textId="0663419F" w:rsidR="00C67C91" w:rsidRPr="00BC2AA6" w:rsidRDefault="00C67C91" w:rsidP="00172541">
            <w:pPr>
              <w:spacing w:line="240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3</w:t>
            </w:r>
            <w:r w:rsidR="00BC2AA6">
              <w:rPr>
                <w:rFonts w:ascii="Times New Roman" w:hAnsi="Times New Roman"/>
                <w:sz w:val="24"/>
                <w:lang w:val="en-US"/>
              </w:rPr>
              <w:t>6</w:t>
            </w:r>
          </w:p>
        </w:tc>
        <w:tc>
          <w:tcPr>
            <w:tcW w:w="1556" w:type="dxa"/>
            <w:vMerge/>
          </w:tcPr>
          <w:p w14:paraId="78AB391D" w14:textId="77777777" w:rsidR="00C67C91" w:rsidRPr="008D6D48" w:rsidRDefault="00C67C91" w:rsidP="00693555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val="ru-RU"/>
              </w:rPr>
            </w:pPr>
          </w:p>
        </w:tc>
        <w:tc>
          <w:tcPr>
            <w:tcW w:w="3404" w:type="dxa"/>
          </w:tcPr>
          <w:p w14:paraId="5BBB1707" w14:textId="28517894" w:rsidR="00C67C91" w:rsidRPr="00C67C91" w:rsidRDefault="00AA1FA6" w:rsidP="009B6823">
            <w:pPr>
              <w:tabs>
                <w:tab w:val="left" w:pos="411"/>
              </w:tabs>
              <w:spacing w:line="240" w:lineRule="auto"/>
              <w:rPr>
                <w:rFonts w:ascii="Times New Roman" w:hAnsi="Times New Roman"/>
                <w:bCs/>
                <w:sz w:val="24"/>
                <w:lang w:val="ru-RU"/>
              </w:rPr>
            </w:pPr>
            <w:r w:rsidRPr="00AA1FA6">
              <w:rPr>
                <w:rFonts w:ascii="Times New Roman" w:hAnsi="Times New Roman"/>
                <w:bCs/>
                <w:sz w:val="24"/>
                <w:lang w:val="kk-KZ"/>
              </w:rPr>
              <w:t>Электр өрісі.</w:t>
            </w:r>
          </w:p>
        </w:tc>
        <w:tc>
          <w:tcPr>
            <w:tcW w:w="6660" w:type="dxa"/>
          </w:tcPr>
          <w:p w14:paraId="336F4D5F" w14:textId="7E8723CC" w:rsidR="00C67C91" w:rsidRPr="008D6D48" w:rsidRDefault="00AA1FA6" w:rsidP="00BD6015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AA1FA6">
              <w:rPr>
                <w:rFonts w:ascii="Times New Roman" w:hAnsi="Times New Roman"/>
                <w:bCs/>
                <w:sz w:val="24"/>
                <w:lang w:val="kk-KZ"/>
              </w:rPr>
              <w:t>10.3.1.3 - гравитациялық және электростатикалық өрістердің қасиеттерін салыстыру;</w:t>
            </w:r>
          </w:p>
        </w:tc>
        <w:tc>
          <w:tcPr>
            <w:tcW w:w="999" w:type="dxa"/>
          </w:tcPr>
          <w:p w14:paraId="4FF80995" w14:textId="71A18C79" w:rsidR="00C67C91" w:rsidRPr="008D6D48" w:rsidRDefault="00C67C91" w:rsidP="008D6D4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  <w:r>
              <w:rPr>
                <w:rFonts w:ascii="Times New Roman" w:hAnsi="Times New Roman"/>
                <w:bCs/>
                <w:sz w:val="24"/>
                <w:lang w:val="kk-KZ"/>
              </w:rPr>
              <w:t>1</w:t>
            </w:r>
          </w:p>
        </w:tc>
        <w:tc>
          <w:tcPr>
            <w:tcW w:w="1133" w:type="dxa"/>
          </w:tcPr>
          <w:p w14:paraId="79946B52" w14:textId="78A45851" w:rsidR="00C67C91" w:rsidRPr="008D6D48" w:rsidRDefault="00F8015F" w:rsidP="009B682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Cs/>
                <w:sz w:val="24"/>
                <w:lang w:val="ru-RU"/>
              </w:rPr>
            </w:pPr>
            <w:r>
              <w:rPr>
                <w:rFonts w:ascii="Times New Roman" w:hAnsi="Times New Roman"/>
                <w:bCs/>
                <w:sz w:val="24"/>
                <w:lang w:val="kk-KZ"/>
              </w:rPr>
              <w:t>1</w:t>
            </w:r>
            <w:r w:rsidR="00904679">
              <w:rPr>
                <w:rFonts w:ascii="Times New Roman" w:hAnsi="Times New Roman"/>
                <w:bCs/>
                <w:sz w:val="24"/>
                <w:lang w:val="en-US"/>
              </w:rPr>
              <w:t>7</w:t>
            </w:r>
            <w:r w:rsidR="00C67C91">
              <w:rPr>
                <w:rFonts w:ascii="Times New Roman" w:hAnsi="Times New Roman"/>
                <w:bCs/>
                <w:sz w:val="24"/>
                <w:lang w:val="kk-KZ"/>
              </w:rPr>
              <w:t>.01</w:t>
            </w:r>
          </w:p>
        </w:tc>
        <w:tc>
          <w:tcPr>
            <w:tcW w:w="1564" w:type="dxa"/>
          </w:tcPr>
          <w:p w14:paraId="4DE632F5" w14:textId="77777777" w:rsidR="00C67C91" w:rsidRPr="008D6D48" w:rsidRDefault="00C67C91" w:rsidP="009B682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</w:tr>
      <w:tr w:rsidR="00C67C91" w:rsidRPr="008D6D48" w14:paraId="04525D01" w14:textId="77777777" w:rsidTr="00F8015F">
        <w:trPr>
          <w:trHeight w:val="759"/>
        </w:trPr>
        <w:tc>
          <w:tcPr>
            <w:tcW w:w="701" w:type="dxa"/>
          </w:tcPr>
          <w:p w14:paraId="41E545C3" w14:textId="2C0E1851" w:rsidR="00C67C91" w:rsidRPr="00BC2AA6" w:rsidRDefault="00C67C91" w:rsidP="00172541">
            <w:pPr>
              <w:spacing w:line="240" w:lineRule="auto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3</w:t>
            </w:r>
            <w:r w:rsidR="00BC2AA6">
              <w:rPr>
                <w:rFonts w:ascii="Times New Roman" w:hAnsi="Times New Roman"/>
                <w:sz w:val="24"/>
                <w:lang w:val="en-US"/>
              </w:rPr>
              <w:t>7</w:t>
            </w:r>
          </w:p>
        </w:tc>
        <w:tc>
          <w:tcPr>
            <w:tcW w:w="1556" w:type="dxa"/>
            <w:vMerge/>
          </w:tcPr>
          <w:p w14:paraId="13B22388" w14:textId="77777777" w:rsidR="00C67C91" w:rsidRPr="008D6D48" w:rsidRDefault="00C67C91" w:rsidP="00693555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val="en-US"/>
              </w:rPr>
            </w:pPr>
          </w:p>
        </w:tc>
        <w:tc>
          <w:tcPr>
            <w:tcW w:w="3404" w:type="dxa"/>
          </w:tcPr>
          <w:p w14:paraId="794F32B5" w14:textId="6010D74E" w:rsidR="00C67C91" w:rsidRPr="00AA1FA6" w:rsidRDefault="00AA1FA6" w:rsidP="00BD6015">
            <w:pPr>
              <w:tabs>
                <w:tab w:val="left" w:pos="411"/>
              </w:tabs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AA1FA6">
              <w:rPr>
                <w:rFonts w:ascii="Times New Roman" w:hAnsi="Times New Roman"/>
                <w:sz w:val="24"/>
                <w:lang w:val="kk-KZ"/>
              </w:rPr>
              <w:t>Ток көзінің электр қозғаушы күші мен ішкі кедергісі. Кернеу және потенциалдар айырмасы</w:t>
            </w:r>
          </w:p>
        </w:tc>
        <w:tc>
          <w:tcPr>
            <w:tcW w:w="6660" w:type="dxa"/>
          </w:tcPr>
          <w:p w14:paraId="6E593D97" w14:textId="25BDB407" w:rsidR="00C67C91" w:rsidRPr="00AA1FA6" w:rsidRDefault="00AA1FA6" w:rsidP="009B6823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AA1FA6">
              <w:rPr>
                <w:rFonts w:ascii="Times New Roman" w:hAnsi="Times New Roman"/>
                <w:bCs/>
                <w:sz w:val="24"/>
                <w:lang w:val="kk-KZ"/>
              </w:rPr>
              <w:t>10.3.2.1 –- сыртқы тізбектегі электр қозғаушы күші пен кернеу түсуінің айырмашылығын түсіну;</w:t>
            </w:r>
          </w:p>
        </w:tc>
        <w:tc>
          <w:tcPr>
            <w:tcW w:w="999" w:type="dxa"/>
          </w:tcPr>
          <w:p w14:paraId="709CC329" w14:textId="35CF2A44" w:rsidR="00C67C91" w:rsidRPr="008D6D48" w:rsidRDefault="00C67C91" w:rsidP="008D6D4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  <w:r w:rsidRPr="008D6D48">
              <w:rPr>
                <w:rFonts w:ascii="Times New Roman" w:hAnsi="Times New Roman"/>
                <w:bCs/>
                <w:sz w:val="24"/>
                <w:lang w:val="ru-RU"/>
              </w:rPr>
              <w:t>1</w:t>
            </w:r>
          </w:p>
        </w:tc>
        <w:tc>
          <w:tcPr>
            <w:tcW w:w="1133" w:type="dxa"/>
          </w:tcPr>
          <w:p w14:paraId="48F7FF18" w14:textId="631DF0F5" w:rsidR="00C67C91" w:rsidRPr="008D6D48" w:rsidRDefault="00C67C91" w:rsidP="009B682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lang w:val="ru-RU"/>
              </w:rPr>
              <w:t>2</w:t>
            </w:r>
            <w:r w:rsidR="00904679">
              <w:rPr>
                <w:rFonts w:ascii="Times New Roman" w:hAnsi="Times New Roman"/>
                <w:bCs/>
                <w:sz w:val="24"/>
                <w:lang w:val="en-US"/>
              </w:rPr>
              <w:t>3</w:t>
            </w:r>
            <w:r>
              <w:rPr>
                <w:rFonts w:ascii="Times New Roman" w:hAnsi="Times New Roman"/>
                <w:bCs/>
                <w:sz w:val="24"/>
                <w:lang w:val="ru-RU"/>
              </w:rPr>
              <w:t>.01</w:t>
            </w:r>
          </w:p>
        </w:tc>
        <w:tc>
          <w:tcPr>
            <w:tcW w:w="1564" w:type="dxa"/>
          </w:tcPr>
          <w:p w14:paraId="6D0217A7" w14:textId="77777777" w:rsidR="00C67C91" w:rsidRPr="008D6D48" w:rsidRDefault="00C67C91" w:rsidP="009B682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</w:tr>
      <w:tr w:rsidR="00C67C91" w:rsidRPr="008D6D48" w14:paraId="5C3B8188" w14:textId="77777777" w:rsidTr="00F8015F">
        <w:trPr>
          <w:trHeight w:val="744"/>
        </w:trPr>
        <w:tc>
          <w:tcPr>
            <w:tcW w:w="701" w:type="dxa"/>
          </w:tcPr>
          <w:p w14:paraId="66C6A23D" w14:textId="0F9E8216" w:rsidR="00C67C91" w:rsidRPr="00BC2AA6" w:rsidRDefault="00C67C91" w:rsidP="00172541">
            <w:pPr>
              <w:tabs>
                <w:tab w:val="left" w:pos="428"/>
              </w:tabs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lang w:val="kk-KZ"/>
              </w:rPr>
              <w:t>3</w:t>
            </w:r>
            <w:r w:rsidR="00BC2AA6">
              <w:rPr>
                <w:rFonts w:ascii="Times New Roman" w:hAnsi="Times New Roman"/>
                <w:bCs/>
                <w:lang w:val="en-US"/>
              </w:rPr>
              <w:t>8</w:t>
            </w:r>
          </w:p>
        </w:tc>
        <w:tc>
          <w:tcPr>
            <w:tcW w:w="1556" w:type="dxa"/>
            <w:vMerge w:val="restart"/>
          </w:tcPr>
          <w:p w14:paraId="6D4AE4CF" w14:textId="77777777" w:rsidR="00C67C91" w:rsidRDefault="00C67C91" w:rsidP="00E307B5">
            <w:pPr>
              <w:tabs>
                <w:tab w:val="left" w:pos="428"/>
              </w:tabs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kk-KZ"/>
              </w:rPr>
            </w:pPr>
            <w:r w:rsidRPr="00BD6015">
              <w:rPr>
                <w:rFonts w:ascii="Times New Roman" w:hAnsi="Times New Roman"/>
                <w:b/>
                <w:bCs/>
                <w:sz w:val="24"/>
                <w:lang w:val="kk-KZ"/>
              </w:rPr>
              <w:t xml:space="preserve">Тұрақты </w:t>
            </w:r>
            <w:proofErr w:type="spellStart"/>
            <w:r w:rsidRPr="00BD6015">
              <w:rPr>
                <w:rFonts w:ascii="Times New Roman" w:hAnsi="Times New Roman"/>
                <w:b/>
                <w:bCs/>
                <w:sz w:val="24"/>
              </w:rPr>
              <w:t>то</w:t>
            </w:r>
            <w:proofErr w:type="spellEnd"/>
            <w:r w:rsidRPr="00BD6015">
              <w:rPr>
                <w:rFonts w:ascii="Times New Roman" w:hAnsi="Times New Roman"/>
                <w:b/>
                <w:bCs/>
                <w:sz w:val="24"/>
                <w:lang w:val="kk-KZ"/>
              </w:rPr>
              <w:t>к</w:t>
            </w:r>
          </w:p>
          <w:p w14:paraId="6D38D38E" w14:textId="77777777" w:rsidR="00C67C91" w:rsidRPr="00BD6015" w:rsidRDefault="00C67C91" w:rsidP="007F5BF8">
            <w:pPr>
              <w:tabs>
                <w:tab w:val="left" w:pos="428"/>
              </w:tabs>
              <w:spacing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3404" w:type="dxa"/>
          </w:tcPr>
          <w:p w14:paraId="3818E041" w14:textId="33C29CC9" w:rsidR="00C67C91" w:rsidRPr="008D6D48" w:rsidRDefault="00C67C91" w:rsidP="009B6823">
            <w:pPr>
              <w:tabs>
                <w:tab w:val="left" w:pos="428"/>
              </w:tabs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 w:eastAsia="ru-RU"/>
              </w:rPr>
              <w:t>Сандық және сапалық есептер шығару</w:t>
            </w:r>
          </w:p>
        </w:tc>
        <w:tc>
          <w:tcPr>
            <w:tcW w:w="6660" w:type="dxa"/>
          </w:tcPr>
          <w:p w14:paraId="2D5FE638" w14:textId="178E2F28" w:rsidR="00C67C91" w:rsidRPr="007F6C4E" w:rsidRDefault="00373ACD" w:rsidP="009B6823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373ACD">
              <w:rPr>
                <w:rFonts w:ascii="Times New Roman" w:hAnsi="Times New Roman"/>
                <w:bCs/>
                <w:sz w:val="24"/>
                <w:lang w:val="kk-KZ"/>
              </w:rPr>
              <w:t>10.3.2.1 –- сыртқы тізбектегі электр қозғаушы күші пен кернеу түсуінің айырмашылығын түсіну;</w:t>
            </w:r>
          </w:p>
        </w:tc>
        <w:tc>
          <w:tcPr>
            <w:tcW w:w="999" w:type="dxa"/>
          </w:tcPr>
          <w:p w14:paraId="530FCC8E" w14:textId="0C24061D" w:rsidR="00C67C91" w:rsidRPr="008D6D48" w:rsidRDefault="00C67C91" w:rsidP="008D6D4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lang w:val="kk-KZ"/>
              </w:rPr>
              <w:t>1</w:t>
            </w:r>
          </w:p>
        </w:tc>
        <w:tc>
          <w:tcPr>
            <w:tcW w:w="1133" w:type="dxa"/>
          </w:tcPr>
          <w:p w14:paraId="2027581A" w14:textId="5EB2D41D" w:rsidR="00C67C91" w:rsidRPr="008D6D48" w:rsidRDefault="00F8015F" w:rsidP="009B682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lang w:val="kk-KZ"/>
              </w:rPr>
              <w:t>2</w:t>
            </w:r>
            <w:r w:rsidR="00904679">
              <w:rPr>
                <w:rFonts w:ascii="Times New Roman" w:hAnsi="Times New Roman"/>
                <w:bCs/>
                <w:sz w:val="24"/>
                <w:lang w:val="en-US"/>
              </w:rPr>
              <w:t>4</w:t>
            </w:r>
            <w:r w:rsidR="00C67C91">
              <w:rPr>
                <w:rFonts w:ascii="Times New Roman" w:hAnsi="Times New Roman"/>
                <w:bCs/>
                <w:sz w:val="24"/>
                <w:lang w:val="kk-KZ"/>
              </w:rPr>
              <w:t>.01</w:t>
            </w:r>
          </w:p>
        </w:tc>
        <w:tc>
          <w:tcPr>
            <w:tcW w:w="1564" w:type="dxa"/>
          </w:tcPr>
          <w:p w14:paraId="206BA23B" w14:textId="77777777" w:rsidR="00C67C91" w:rsidRPr="008D6D48" w:rsidRDefault="00C67C91" w:rsidP="009B682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</w:tr>
      <w:tr w:rsidR="00C67C91" w:rsidRPr="008D6D48" w14:paraId="4FE416D4" w14:textId="77777777" w:rsidTr="00F8015F">
        <w:trPr>
          <w:trHeight w:val="645"/>
        </w:trPr>
        <w:tc>
          <w:tcPr>
            <w:tcW w:w="701" w:type="dxa"/>
          </w:tcPr>
          <w:p w14:paraId="71E51EE9" w14:textId="16B807F5" w:rsidR="00C67C91" w:rsidRPr="00BC2AA6" w:rsidRDefault="00C67C91" w:rsidP="00172541">
            <w:pPr>
              <w:tabs>
                <w:tab w:val="left" w:pos="428"/>
              </w:tabs>
              <w:spacing w:line="240" w:lineRule="auto"/>
              <w:rPr>
                <w:rFonts w:ascii="Times New Roman" w:hAnsi="Times New Roman"/>
                <w:bCs/>
                <w:sz w:val="24"/>
                <w:lang w:val="en-US"/>
              </w:rPr>
            </w:pPr>
            <w:r w:rsidRPr="00BD6015">
              <w:rPr>
                <w:rFonts w:ascii="Times New Roman" w:hAnsi="Times New Roman"/>
                <w:bCs/>
                <w:sz w:val="24"/>
                <w:lang w:val="kk-KZ"/>
              </w:rPr>
              <w:t>3</w:t>
            </w:r>
            <w:r w:rsidR="00BC2AA6">
              <w:rPr>
                <w:rFonts w:ascii="Times New Roman" w:hAnsi="Times New Roman"/>
                <w:bCs/>
                <w:sz w:val="24"/>
                <w:lang w:val="en-US"/>
              </w:rPr>
              <w:t>9</w:t>
            </w:r>
          </w:p>
        </w:tc>
        <w:tc>
          <w:tcPr>
            <w:tcW w:w="1556" w:type="dxa"/>
            <w:vMerge/>
          </w:tcPr>
          <w:p w14:paraId="7DDFCF0C" w14:textId="77777777" w:rsidR="00C67C91" w:rsidRPr="008D6D48" w:rsidRDefault="00C67C91" w:rsidP="00693555">
            <w:pPr>
              <w:tabs>
                <w:tab w:val="left" w:pos="428"/>
              </w:tabs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kk-KZ"/>
              </w:rPr>
            </w:pPr>
          </w:p>
        </w:tc>
        <w:tc>
          <w:tcPr>
            <w:tcW w:w="3404" w:type="dxa"/>
          </w:tcPr>
          <w:p w14:paraId="6A23EFD7" w14:textId="77777777" w:rsidR="00AA1FA6" w:rsidRPr="00AA1FA6" w:rsidRDefault="00AA1FA6" w:rsidP="00AA1FA6">
            <w:pPr>
              <w:tabs>
                <w:tab w:val="left" w:pos="428"/>
              </w:tabs>
              <w:spacing w:line="240" w:lineRule="auto"/>
              <w:rPr>
                <w:rFonts w:ascii="Times New Roman" w:hAnsi="Times New Roman"/>
                <w:b/>
                <w:sz w:val="24"/>
                <w:lang w:val="kk-KZ"/>
              </w:rPr>
            </w:pPr>
            <w:r w:rsidRPr="00AA1FA6">
              <w:rPr>
                <w:rFonts w:ascii="Times New Roman" w:hAnsi="Times New Roman"/>
                <w:b/>
                <w:sz w:val="24"/>
                <w:lang w:val="kk-KZ"/>
              </w:rPr>
              <w:t>Зертханалық жұмыс №2</w:t>
            </w:r>
          </w:p>
          <w:p w14:paraId="200FAED3" w14:textId="7FB4FFC4" w:rsidR="00C67C91" w:rsidRPr="008D6D48" w:rsidRDefault="00AA1FA6" w:rsidP="00AA1FA6">
            <w:pPr>
              <w:tabs>
                <w:tab w:val="left" w:pos="428"/>
              </w:tabs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  <w:r w:rsidRPr="00AA1FA6">
              <w:rPr>
                <w:rFonts w:ascii="Times New Roman" w:hAnsi="Times New Roman"/>
                <w:bCs/>
                <w:sz w:val="24"/>
                <w:lang w:val="kk-KZ"/>
              </w:rPr>
              <w:t>«Өткізгіштерді аралас жалғауды оқып үйрену»</w:t>
            </w:r>
          </w:p>
        </w:tc>
        <w:tc>
          <w:tcPr>
            <w:tcW w:w="6660" w:type="dxa"/>
          </w:tcPr>
          <w:p w14:paraId="2333A819" w14:textId="0212773F" w:rsidR="00C67C91" w:rsidRPr="008D6D48" w:rsidRDefault="00AA1FA6" w:rsidP="009B6823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AA1FA6">
              <w:rPr>
                <w:rFonts w:ascii="Times New Roman" w:hAnsi="Times New Roman"/>
                <w:bCs/>
                <w:sz w:val="24"/>
                <w:lang w:val="kk-KZ"/>
              </w:rPr>
              <w:t>10.3.2.2 - өткізгіштерді аралас жалғауды зерттеу;</w:t>
            </w:r>
          </w:p>
        </w:tc>
        <w:tc>
          <w:tcPr>
            <w:tcW w:w="999" w:type="dxa"/>
          </w:tcPr>
          <w:p w14:paraId="0FC48BB8" w14:textId="2B5D6151" w:rsidR="00C67C91" w:rsidRPr="008D6D48" w:rsidRDefault="00C67C91" w:rsidP="008D6D4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ru-RU"/>
              </w:rPr>
            </w:pPr>
            <w:r>
              <w:rPr>
                <w:rFonts w:ascii="Times New Roman" w:hAnsi="Times New Roman"/>
                <w:bCs/>
                <w:sz w:val="24"/>
                <w:lang w:val="kk-KZ"/>
              </w:rPr>
              <w:t>1</w:t>
            </w:r>
          </w:p>
        </w:tc>
        <w:tc>
          <w:tcPr>
            <w:tcW w:w="1133" w:type="dxa"/>
          </w:tcPr>
          <w:p w14:paraId="0230D402" w14:textId="0BDAE53B" w:rsidR="00C67C91" w:rsidRPr="008D6D48" w:rsidRDefault="00F8015F" w:rsidP="009B682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Cs/>
                <w:sz w:val="24"/>
                <w:lang w:val="ru-RU"/>
              </w:rPr>
            </w:pPr>
            <w:r>
              <w:rPr>
                <w:rFonts w:ascii="Times New Roman" w:hAnsi="Times New Roman"/>
                <w:bCs/>
                <w:sz w:val="24"/>
                <w:lang w:val="kk-KZ"/>
              </w:rPr>
              <w:t>3</w:t>
            </w:r>
            <w:r w:rsidR="00904679">
              <w:rPr>
                <w:rFonts w:ascii="Times New Roman" w:hAnsi="Times New Roman"/>
                <w:bCs/>
                <w:sz w:val="24"/>
                <w:lang w:val="en-US"/>
              </w:rPr>
              <w:t>0</w:t>
            </w:r>
            <w:r w:rsidR="00C67C91">
              <w:rPr>
                <w:rFonts w:ascii="Times New Roman" w:hAnsi="Times New Roman"/>
                <w:bCs/>
                <w:sz w:val="24"/>
                <w:lang w:val="kk-KZ"/>
              </w:rPr>
              <w:t>.0</w:t>
            </w:r>
            <w:r>
              <w:rPr>
                <w:rFonts w:ascii="Times New Roman" w:hAnsi="Times New Roman"/>
                <w:bCs/>
                <w:sz w:val="24"/>
                <w:lang w:val="kk-KZ"/>
              </w:rPr>
              <w:t>1</w:t>
            </w:r>
          </w:p>
        </w:tc>
        <w:tc>
          <w:tcPr>
            <w:tcW w:w="1564" w:type="dxa"/>
          </w:tcPr>
          <w:p w14:paraId="2642131D" w14:textId="77777777" w:rsidR="00C67C91" w:rsidRPr="008D6D48" w:rsidRDefault="00C67C91" w:rsidP="009B682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Cs/>
                <w:sz w:val="24"/>
                <w:lang w:val="ru-RU"/>
              </w:rPr>
            </w:pPr>
          </w:p>
        </w:tc>
      </w:tr>
      <w:tr w:rsidR="00C67C91" w:rsidRPr="008D6D48" w14:paraId="6C8A19F4" w14:textId="77777777" w:rsidTr="00F8015F">
        <w:trPr>
          <w:trHeight w:val="575"/>
        </w:trPr>
        <w:tc>
          <w:tcPr>
            <w:tcW w:w="701" w:type="dxa"/>
          </w:tcPr>
          <w:p w14:paraId="7C4CA4F2" w14:textId="14677F5B" w:rsidR="00C67C91" w:rsidRPr="00BC2AA6" w:rsidRDefault="00BC2AA6" w:rsidP="00172541">
            <w:pPr>
              <w:tabs>
                <w:tab w:val="left" w:pos="428"/>
              </w:tabs>
              <w:spacing w:line="240" w:lineRule="auto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40</w:t>
            </w:r>
          </w:p>
        </w:tc>
        <w:tc>
          <w:tcPr>
            <w:tcW w:w="1556" w:type="dxa"/>
            <w:vMerge/>
          </w:tcPr>
          <w:p w14:paraId="2360C144" w14:textId="77777777" w:rsidR="00C67C91" w:rsidRPr="008D6D48" w:rsidRDefault="00C67C91" w:rsidP="00693555">
            <w:pPr>
              <w:tabs>
                <w:tab w:val="left" w:pos="428"/>
              </w:tabs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</w:p>
        </w:tc>
        <w:tc>
          <w:tcPr>
            <w:tcW w:w="3404" w:type="dxa"/>
          </w:tcPr>
          <w:p w14:paraId="51E3102A" w14:textId="7546704B" w:rsidR="00C67C91" w:rsidRPr="00BD6015" w:rsidRDefault="00C67C91" w:rsidP="00BD6015">
            <w:pPr>
              <w:spacing w:line="240" w:lineRule="auto"/>
              <w:rPr>
                <w:rFonts w:ascii="Times New Roman" w:hAnsi="Times New Roman"/>
                <w:sz w:val="24"/>
                <w:lang w:val="kk-KZ" w:eastAsia="ru-RU"/>
              </w:rPr>
            </w:pPr>
            <w:r w:rsidRPr="008D6D48">
              <w:rPr>
                <w:rFonts w:ascii="Times New Roman" w:hAnsi="Times New Roman"/>
                <w:bCs/>
                <w:sz w:val="24"/>
                <w:lang w:val="kk-KZ"/>
              </w:rPr>
              <w:t>Толық тізбек үшін Ом заңы;</w:t>
            </w:r>
          </w:p>
        </w:tc>
        <w:tc>
          <w:tcPr>
            <w:tcW w:w="6660" w:type="dxa"/>
          </w:tcPr>
          <w:p w14:paraId="0EEFF985" w14:textId="423F01E5" w:rsidR="00C67C91" w:rsidRPr="008D6D48" w:rsidRDefault="007F6C4E" w:rsidP="009B6823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7F6C4E">
              <w:rPr>
                <w:rFonts w:ascii="Times New Roman" w:hAnsi="Times New Roman"/>
                <w:bCs/>
                <w:sz w:val="24"/>
                <w:lang w:val="kk-KZ"/>
              </w:rPr>
              <w:t>10.3.2.3- толық тізбек үшін Ом заңын қолдану және қысқа тұйықталудың салдарын түсіну</w:t>
            </w:r>
            <w:r>
              <w:rPr>
                <w:rFonts w:ascii="Times New Roman" w:hAnsi="Times New Roman"/>
                <w:bCs/>
                <w:sz w:val="24"/>
                <w:lang w:val="kk-KZ"/>
              </w:rPr>
              <w:t>;</w:t>
            </w:r>
          </w:p>
        </w:tc>
        <w:tc>
          <w:tcPr>
            <w:tcW w:w="999" w:type="dxa"/>
          </w:tcPr>
          <w:p w14:paraId="27442A20" w14:textId="7EEEA4F7" w:rsidR="00C67C91" w:rsidRPr="008D6D48" w:rsidRDefault="00C67C91" w:rsidP="008D6D4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lang w:val="kk-KZ"/>
              </w:rPr>
              <w:t>1</w:t>
            </w:r>
          </w:p>
        </w:tc>
        <w:tc>
          <w:tcPr>
            <w:tcW w:w="1133" w:type="dxa"/>
          </w:tcPr>
          <w:p w14:paraId="7D10DA0C" w14:textId="498AD65C" w:rsidR="00C67C91" w:rsidRPr="00904679" w:rsidRDefault="00904679" w:rsidP="009B682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31</w:t>
            </w:r>
            <w:r w:rsidR="00C67C91">
              <w:rPr>
                <w:rFonts w:ascii="Times New Roman" w:hAnsi="Times New Roman"/>
                <w:bCs/>
                <w:sz w:val="24"/>
                <w:lang w:val="kk-KZ"/>
              </w:rPr>
              <w:t>.0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1</w:t>
            </w:r>
          </w:p>
        </w:tc>
        <w:tc>
          <w:tcPr>
            <w:tcW w:w="1564" w:type="dxa"/>
          </w:tcPr>
          <w:p w14:paraId="0A8A090E" w14:textId="77777777" w:rsidR="00C67C91" w:rsidRPr="008D6D48" w:rsidRDefault="00C67C91" w:rsidP="009B682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</w:tr>
      <w:tr w:rsidR="00C67C91" w:rsidRPr="008D6D48" w14:paraId="5CDBA9DB" w14:textId="77777777" w:rsidTr="00F8015F">
        <w:trPr>
          <w:trHeight w:val="202"/>
        </w:trPr>
        <w:tc>
          <w:tcPr>
            <w:tcW w:w="701" w:type="dxa"/>
          </w:tcPr>
          <w:p w14:paraId="09128481" w14:textId="0B654F7B" w:rsidR="00C67C91" w:rsidRPr="00BC2AA6" w:rsidRDefault="00C67C91" w:rsidP="00172541">
            <w:pPr>
              <w:tabs>
                <w:tab w:val="left" w:pos="428"/>
              </w:tabs>
              <w:spacing w:line="240" w:lineRule="auto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kk-KZ"/>
              </w:rPr>
              <w:t>4</w:t>
            </w:r>
            <w:r w:rsidR="00BC2AA6">
              <w:rPr>
                <w:rFonts w:ascii="Times New Roman" w:hAnsi="Times New Roman"/>
                <w:bCs/>
                <w:sz w:val="24"/>
                <w:lang w:val="en-US"/>
              </w:rPr>
              <w:t>1</w:t>
            </w:r>
          </w:p>
        </w:tc>
        <w:tc>
          <w:tcPr>
            <w:tcW w:w="1556" w:type="dxa"/>
            <w:vMerge/>
          </w:tcPr>
          <w:p w14:paraId="2671FAD8" w14:textId="77777777" w:rsidR="00C67C91" w:rsidRPr="008D6D48" w:rsidRDefault="00C67C91" w:rsidP="00693555">
            <w:pPr>
              <w:tabs>
                <w:tab w:val="left" w:pos="428"/>
              </w:tabs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kk-KZ"/>
              </w:rPr>
            </w:pPr>
          </w:p>
        </w:tc>
        <w:tc>
          <w:tcPr>
            <w:tcW w:w="3404" w:type="dxa"/>
          </w:tcPr>
          <w:p w14:paraId="03D97205" w14:textId="77777777" w:rsidR="00C67C91" w:rsidRPr="00C9518E" w:rsidRDefault="00C67C91" w:rsidP="007F5BF8">
            <w:pPr>
              <w:tabs>
                <w:tab w:val="left" w:pos="428"/>
              </w:tabs>
              <w:spacing w:line="240" w:lineRule="auto"/>
              <w:rPr>
                <w:rFonts w:ascii="Times New Roman" w:hAnsi="Times New Roman"/>
                <w:b/>
                <w:bCs/>
                <w:sz w:val="24"/>
                <w:lang w:val="kk-KZ"/>
              </w:rPr>
            </w:pPr>
            <w:r w:rsidRPr="00C9518E">
              <w:rPr>
                <w:rFonts w:ascii="Times New Roman" w:hAnsi="Times New Roman"/>
                <w:b/>
                <w:bCs/>
                <w:sz w:val="24"/>
                <w:lang w:val="kk-KZ"/>
              </w:rPr>
              <w:t>Зертханалық жұмыс №3</w:t>
            </w:r>
          </w:p>
          <w:p w14:paraId="7DB0E9DC" w14:textId="47F7E828" w:rsidR="00C67C91" w:rsidRPr="008D6D48" w:rsidRDefault="00C67C91" w:rsidP="009B6823">
            <w:pPr>
              <w:tabs>
                <w:tab w:val="left" w:pos="428"/>
              </w:tabs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  <w:r w:rsidRPr="00C9518E">
              <w:rPr>
                <w:rFonts w:ascii="Times New Roman" w:hAnsi="Times New Roman"/>
                <w:bCs/>
                <w:sz w:val="24"/>
                <w:lang w:val="kk-KZ"/>
              </w:rPr>
              <w:t>«Ток көзінің ЭҚК мен ішкі кедергісін анықтау»</w:t>
            </w:r>
          </w:p>
        </w:tc>
        <w:tc>
          <w:tcPr>
            <w:tcW w:w="6660" w:type="dxa"/>
          </w:tcPr>
          <w:p w14:paraId="0708A25F" w14:textId="50095B5A" w:rsidR="00C67C91" w:rsidRPr="008D6D48" w:rsidRDefault="007F6C4E" w:rsidP="009B6823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7F6C4E">
              <w:rPr>
                <w:rFonts w:ascii="Times New Roman" w:hAnsi="Times New Roman"/>
                <w:bCs/>
                <w:sz w:val="24"/>
                <w:lang w:val="kk-KZ"/>
              </w:rPr>
              <w:t>10.3.2.4 – эксперимент арқылы ток көзінің электр қозғаушы күші мен ішкі кедергісін анықтау</w:t>
            </w:r>
            <w:r>
              <w:rPr>
                <w:rFonts w:ascii="Times New Roman" w:hAnsi="Times New Roman"/>
                <w:bCs/>
                <w:sz w:val="24"/>
                <w:lang w:val="kk-KZ"/>
              </w:rPr>
              <w:t>;</w:t>
            </w:r>
          </w:p>
        </w:tc>
        <w:tc>
          <w:tcPr>
            <w:tcW w:w="999" w:type="dxa"/>
          </w:tcPr>
          <w:p w14:paraId="7149DD51" w14:textId="33B3226F" w:rsidR="00C67C91" w:rsidRPr="008D6D48" w:rsidRDefault="00C67C91" w:rsidP="008D6D4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  <w:r w:rsidRPr="008D6D48">
              <w:rPr>
                <w:rFonts w:ascii="Times New Roman" w:hAnsi="Times New Roman"/>
                <w:bCs/>
                <w:sz w:val="24"/>
                <w:lang w:val="kk-KZ"/>
              </w:rPr>
              <w:t>1</w:t>
            </w:r>
          </w:p>
        </w:tc>
        <w:tc>
          <w:tcPr>
            <w:tcW w:w="1133" w:type="dxa"/>
          </w:tcPr>
          <w:p w14:paraId="39BC5F37" w14:textId="51940663" w:rsidR="00C67C91" w:rsidRPr="008D6D48" w:rsidRDefault="00C67C91" w:rsidP="009B682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lang w:val="kk-KZ"/>
              </w:rPr>
              <w:t>0</w:t>
            </w:r>
            <w:r w:rsidR="00904679">
              <w:rPr>
                <w:rFonts w:ascii="Times New Roman" w:hAnsi="Times New Roman"/>
                <w:bCs/>
                <w:sz w:val="24"/>
                <w:lang w:val="en-US"/>
              </w:rPr>
              <w:t>6</w:t>
            </w:r>
            <w:r>
              <w:rPr>
                <w:rFonts w:ascii="Times New Roman" w:hAnsi="Times New Roman"/>
                <w:bCs/>
                <w:sz w:val="24"/>
                <w:lang w:val="kk-KZ"/>
              </w:rPr>
              <w:t>.02</w:t>
            </w:r>
          </w:p>
        </w:tc>
        <w:tc>
          <w:tcPr>
            <w:tcW w:w="1564" w:type="dxa"/>
          </w:tcPr>
          <w:p w14:paraId="0A9DA550" w14:textId="77777777" w:rsidR="00C67C91" w:rsidRPr="008D6D48" w:rsidRDefault="00C67C91" w:rsidP="009B6823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</w:tr>
      <w:tr w:rsidR="00C67C91" w:rsidRPr="008D6D48" w14:paraId="1A5A4725" w14:textId="77777777" w:rsidTr="00F8015F">
        <w:trPr>
          <w:trHeight w:val="202"/>
        </w:trPr>
        <w:tc>
          <w:tcPr>
            <w:tcW w:w="701" w:type="dxa"/>
          </w:tcPr>
          <w:p w14:paraId="72100E72" w14:textId="426C21A7" w:rsidR="00C67C91" w:rsidRPr="00BC2AA6" w:rsidRDefault="00C67C91" w:rsidP="00172541">
            <w:pPr>
              <w:tabs>
                <w:tab w:val="left" w:pos="428"/>
              </w:tabs>
              <w:spacing w:line="240" w:lineRule="auto"/>
              <w:rPr>
                <w:rFonts w:ascii="Times New Roman" w:hAnsi="Times New Roman"/>
                <w:bCs/>
                <w:sz w:val="20"/>
                <w:lang w:val="en-US"/>
              </w:rPr>
            </w:pPr>
            <w:r w:rsidRPr="007F5BF8">
              <w:rPr>
                <w:rFonts w:ascii="Times New Roman" w:hAnsi="Times New Roman"/>
                <w:bCs/>
                <w:sz w:val="24"/>
                <w:lang w:val="kk-KZ"/>
              </w:rPr>
              <w:t>4</w:t>
            </w:r>
            <w:r w:rsidR="00BC2AA6">
              <w:rPr>
                <w:rFonts w:ascii="Times New Roman" w:hAnsi="Times New Roman"/>
                <w:bCs/>
                <w:sz w:val="24"/>
                <w:lang w:val="en-US"/>
              </w:rPr>
              <w:t>2</w:t>
            </w:r>
          </w:p>
        </w:tc>
        <w:tc>
          <w:tcPr>
            <w:tcW w:w="1556" w:type="dxa"/>
            <w:vMerge/>
          </w:tcPr>
          <w:p w14:paraId="6D072E16" w14:textId="77777777" w:rsidR="00C67C91" w:rsidRPr="008D6D48" w:rsidRDefault="00C67C91" w:rsidP="007F5BF8">
            <w:pPr>
              <w:tabs>
                <w:tab w:val="left" w:pos="428"/>
              </w:tabs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kk-KZ"/>
              </w:rPr>
            </w:pPr>
          </w:p>
        </w:tc>
        <w:tc>
          <w:tcPr>
            <w:tcW w:w="3404" w:type="dxa"/>
          </w:tcPr>
          <w:p w14:paraId="245B2105" w14:textId="77777777" w:rsidR="00C67C91" w:rsidRDefault="00C67C91" w:rsidP="007F5BF8">
            <w:pPr>
              <w:spacing w:line="240" w:lineRule="auto"/>
              <w:rPr>
                <w:rFonts w:ascii="Times New Roman" w:hAnsi="Times New Roman"/>
                <w:sz w:val="24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lang w:val="kk-KZ" w:eastAsia="ru-RU"/>
              </w:rPr>
              <w:t>Сандық және сапалық есептер шығару</w:t>
            </w:r>
          </w:p>
          <w:p w14:paraId="477FF9CD" w14:textId="570E8F29" w:rsidR="00C67C91" w:rsidRPr="008D6D48" w:rsidRDefault="00C67C91" w:rsidP="007F5BF8">
            <w:pPr>
              <w:tabs>
                <w:tab w:val="left" w:pos="428"/>
              </w:tabs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  <w:r w:rsidRPr="00C9518E">
              <w:rPr>
                <w:rFonts w:ascii="Times New Roman" w:hAnsi="Times New Roman"/>
                <w:b/>
                <w:sz w:val="24"/>
                <w:lang w:val="kk-KZ"/>
              </w:rPr>
              <w:lastRenderedPageBreak/>
              <w:t>БЖБ № 8 «Тұрақты ток»</w:t>
            </w:r>
          </w:p>
        </w:tc>
        <w:tc>
          <w:tcPr>
            <w:tcW w:w="6660" w:type="dxa"/>
          </w:tcPr>
          <w:p w14:paraId="510165B1" w14:textId="77777777" w:rsidR="00C67C91" w:rsidRDefault="007F6C4E" w:rsidP="007F5BF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  <w:r w:rsidRPr="007F6C4E">
              <w:rPr>
                <w:rFonts w:ascii="Times New Roman" w:hAnsi="Times New Roman"/>
                <w:bCs/>
                <w:sz w:val="24"/>
                <w:lang w:val="kk-KZ"/>
              </w:rPr>
              <w:lastRenderedPageBreak/>
              <w:t>10.3.2.3- толық тізбек үшін Ом заңын қолдану және қысқа тұйықталудың салдарын түсіну;</w:t>
            </w:r>
          </w:p>
          <w:p w14:paraId="139F1866" w14:textId="6C449966" w:rsidR="007F6C4E" w:rsidRPr="008D6D48" w:rsidRDefault="007F6C4E" w:rsidP="007F5BF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7F6C4E">
              <w:rPr>
                <w:rFonts w:ascii="Times New Roman" w:hAnsi="Times New Roman"/>
                <w:sz w:val="24"/>
                <w:lang w:val="kk-KZ"/>
              </w:rPr>
              <w:lastRenderedPageBreak/>
              <w:t>10.3.2.4 – эксперимент арқылы ток көзінің электр қозғаушы күші мен ішкі кедергісін анықтау;</w:t>
            </w:r>
          </w:p>
        </w:tc>
        <w:tc>
          <w:tcPr>
            <w:tcW w:w="999" w:type="dxa"/>
          </w:tcPr>
          <w:p w14:paraId="5977BC3F" w14:textId="6406C4F4" w:rsidR="00C67C91" w:rsidRPr="008D6D48" w:rsidRDefault="00C67C91" w:rsidP="007F5BF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  <w:r w:rsidRPr="008D6D48">
              <w:rPr>
                <w:rFonts w:ascii="Times New Roman" w:hAnsi="Times New Roman"/>
                <w:bCs/>
                <w:sz w:val="24"/>
                <w:lang w:val="kk-KZ"/>
              </w:rPr>
              <w:lastRenderedPageBreak/>
              <w:t>1</w:t>
            </w:r>
          </w:p>
        </w:tc>
        <w:tc>
          <w:tcPr>
            <w:tcW w:w="1133" w:type="dxa"/>
          </w:tcPr>
          <w:p w14:paraId="617DA9C1" w14:textId="62DD56D9" w:rsidR="00C67C91" w:rsidRPr="008D6D48" w:rsidRDefault="00F8015F" w:rsidP="007F5BF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lang w:val="kk-KZ"/>
              </w:rPr>
              <w:t>0</w:t>
            </w:r>
            <w:r w:rsidR="00904679">
              <w:rPr>
                <w:rFonts w:ascii="Times New Roman" w:hAnsi="Times New Roman"/>
                <w:bCs/>
                <w:sz w:val="24"/>
                <w:lang w:val="en-US"/>
              </w:rPr>
              <w:t>7</w:t>
            </w:r>
            <w:r w:rsidR="00C67C91">
              <w:rPr>
                <w:rFonts w:ascii="Times New Roman" w:hAnsi="Times New Roman"/>
                <w:bCs/>
                <w:sz w:val="24"/>
                <w:lang w:val="kk-KZ"/>
              </w:rPr>
              <w:t>.02</w:t>
            </w:r>
          </w:p>
        </w:tc>
        <w:tc>
          <w:tcPr>
            <w:tcW w:w="1564" w:type="dxa"/>
          </w:tcPr>
          <w:p w14:paraId="2CE64E65" w14:textId="77777777" w:rsidR="00C67C91" w:rsidRPr="008D6D48" w:rsidRDefault="00C67C91" w:rsidP="007F5BF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</w:tr>
      <w:tr w:rsidR="00C67C91" w:rsidRPr="008D6D48" w14:paraId="1C8FF8D2" w14:textId="77777777" w:rsidTr="00F8015F">
        <w:trPr>
          <w:trHeight w:val="687"/>
        </w:trPr>
        <w:tc>
          <w:tcPr>
            <w:tcW w:w="701" w:type="dxa"/>
          </w:tcPr>
          <w:p w14:paraId="146810BD" w14:textId="3381FD96" w:rsidR="00C67C91" w:rsidRPr="00BC2AA6" w:rsidRDefault="00C67C91" w:rsidP="00172541">
            <w:pPr>
              <w:tabs>
                <w:tab w:val="left" w:pos="428"/>
              </w:tabs>
              <w:spacing w:line="240" w:lineRule="auto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kk-KZ"/>
              </w:rPr>
              <w:t>4</w:t>
            </w:r>
            <w:r w:rsidR="00BC2AA6">
              <w:rPr>
                <w:rFonts w:ascii="Times New Roman" w:hAnsi="Times New Roman"/>
                <w:bCs/>
                <w:sz w:val="24"/>
                <w:lang w:val="en-US"/>
              </w:rPr>
              <w:t>3</w:t>
            </w:r>
          </w:p>
        </w:tc>
        <w:tc>
          <w:tcPr>
            <w:tcW w:w="1556" w:type="dxa"/>
            <w:vMerge/>
          </w:tcPr>
          <w:p w14:paraId="7756E245" w14:textId="77777777" w:rsidR="00C67C91" w:rsidRPr="008D6D48" w:rsidRDefault="00C67C91" w:rsidP="007F5BF8">
            <w:pPr>
              <w:tabs>
                <w:tab w:val="left" w:pos="428"/>
              </w:tabs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kk-KZ"/>
              </w:rPr>
            </w:pPr>
          </w:p>
        </w:tc>
        <w:tc>
          <w:tcPr>
            <w:tcW w:w="3404" w:type="dxa"/>
          </w:tcPr>
          <w:p w14:paraId="60C687A4" w14:textId="50F899A3" w:rsidR="00C67C91" w:rsidRPr="008D6D48" w:rsidRDefault="00373ACD" w:rsidP="007F5BF8">
            <w:pPr>
              <w:tabs>
                <w:tab w:val="left" w:pos="428"/>
              </w:tabs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  <w:r w:rsidRPr="00373ACD">
              <w:rPr>
                <w:rFonts w:ascii="Times New Roman" w:hAnsi="Times New Roman"/>
                <w:sz w:val="24"/>
                <w:lang w:val="kk-KZ" w:eastAsia="kk-KZ"/>
              </w:rPr>
              <w:t xml:space="preserve">Металдардағы, жартылай өткізгіштердегі, </w:t>
            </w:r>
            <w:proofErr w:type="spellStart"/>
            <w:r w:rsidRPr="00373ACD">
              <w:rPr>
                <w:rFonts w:ascii="Times New Roman" w:hAnsi="Times New Roman"/>
                <w:sz w:val="24"/>
                <w:lang w:val="kk-KZ" w:eastAsia="kk-KZ"/>
              </w:rPr>
              <w:t>электролиттердегі</w:t>
            </w:r>
            <w:proofErr w:type="spellEnd"/>
            <w:r w:rsidRPr="00373ACD">
              <w:rPr>
                <w:rFonts w:ascii="Times New Roman" w:hAnsi="Times New Roman"/>
                <w:sz w:val="24"/>
                <w:lang w:val="kk-KZ" w:eastAsia="kk-KZ"/>
              </w:rPr>
              <w:t>, газдар мен вакуумдағы электр тогы.</w:t>
            </w:r>
          </w:p>
        </w:tc>
        <w:tc>
          <w:tcPr>
            <w:tcW w:w="6660" w:type="dxa"/>
          </w:tcPr>
          <w:p w14:paraId="3B4E8322" w14:textId="542E6AAA" w:rsidR="00C67C91" w:rsidRPr="008D6D48" w:rsidRDefault="007F6C4E" w:rsidP="007F5BF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7F6C4E">
              <w:rPr>
                <w:rFonts w:ascii="Times New Roman" w:hAnsi="Times New Roman"/>
                <w:bCs/>
                <w:sz w:val="24"/>
                <w:lang w:val="kk-KZ"/>
              </w:rPr>
              <w:t>10.3.3.1 – әртүрлі ортадағы электр тогының пайда болуын салыстыру;</w:t>
            </w:r>
          </w:p>
        </w:tc>
        <w:tc>
          <w:tcPr>
            <w:tcW w:w="999" w:type="dxa"/>
          </w:tcPr>
          <w:p w14:paraId="4E09800C" w14:textId="4B574EA3" w:rsidR="00C67C91" w:rsidRPr="008D6D48" w:rsidRDefault="00C67C91" w:rsidP="007F5BF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  <w:r w:rsidRPr="008D6D48">
              <w:rPr>
                <w:rFonts w:ascii="Times New Roman" w:hAnsi="Times New Roman"/>
                <w:bCs/>
                <w:sz w:val="24"/>
                <w:lang w:val="kk-KZ"/>
              </w:rPr>
              <w:t>1</w:t>
            </w:r>
          </w:p>
        </w:tc>
        <w:tc>
          <w:tcPr>
            <w:tcW w:w="1133" w:type="dxa"/>
          </w:tcPr>
          <w:p w14:paraId="5D823E40" w14:textId="6A0176F6" w:rsidR="00C67C91" w:rsidRPr="008D6D48" w:rsidRDefault="00C67C91" w:rsidP="007F5BF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lang w:val="kk-KZ"/>
              </w:rPr>
              <w:t>1</w:t>
            </w:r>
            <w:r w:rsidR="00904679">
              <w:rPr>
                <w:rFonts w:ascii="Times New Roman" w:hAnsi="Times New Roman"/>
                <w:bCs/>
                <w:sz w:val="24"/>
                <w:lang w:val="en-US"/>
              </w:rPr>
              <w:t>3</w:t>
            </w:r>
            <w:r>
              <w:rPr>
                <w:rFonts w:ascii="Times New Roman" w:hAnsi="Times New Roman"/>
                <w:bCs/>
                <w:sz w:val="24"/>
                <w:lang w:val="kk-KZ"/>
              </w:rPr>
              <w:t>.02</w:t>
            </w:r>
          </w:p>
        </w:tc>
        <w:tc>
          <w:tcPr>
            <w:tcW w:w="1564" w:type="dxa"/>
          </w:tcPr>
          <w:p w14:paraId="689AFAAF" w14:textId="77777777" w:rsidR="00C67C91" w:rsidRPr="008D6D48" w:rsidRDefault="00C67C91" w:rsidP="007F5BF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</w:tr>
      <w:tr w:rsidR="00C67C91" w:rsidRPr="008D6D48" w14:paraId="5D062890" w14:textId="77777777" w:rsidTr="00F8015F">
        <w:trPr>
          <w:trHeight w:val="366"/>
        </w:trPr>
        <w:tc>
          <w:tcPr>
            <w:tcW w:w="701" w:type="dxa"/>
          </w:tcPr>
          <w:p w14:paraId="5A4963AF" w14:textId="600F0542" w:rsidR="00C67C91" w:rsidRPr="00BC2AA6" w:rsidRDefault="00C67C91" w:rsidP="00172541">
            <w:pPr>
              <w:tabs>
                <w:tab w:val="left" w:pos="428"/>
              </w:tabs>
              <w:spacing w:line="240" w:lineRule="auto"/>
              <w:rPr>
                <w:rFonts w:ascii="Times New Roman" w:hAnsi="Times New Roman"/>
                <w:bCs/>
                <w:sz w:val="24"/>
                <w:lang w:val="en-US"/>
              </w:rPr>
            </w:pPr>
            <w:r w:rsidRPr="00E307B5">
              <w:rPr>
                <w:rFonts w:ascii="Times New Roman" w:hAnsi="Times New Roman"/>
                <w:bCs/>
                <w:sz w:val="24"/>
                <w:lang w:val="kk-KZ"/>
              </w:rPr>
              <w:t>4</w:t>
            </w:r>
            <w:r w:rsidR="00BC2AA6">
              <w:rPr>
                <w:rFonts w:ascii="Times New Roman" w:hAnsi="Times New Roman"/>
                <w:bCs/>
                <w:sz w:val="24"/>
                <w:lang w:val="en-US"/>
              </w:rPr>
              <w:t>4</w:t>
            </w:r>
          </w:p>
        </w:tc>
        <w:tc>
          <w:tcPr>
            <w:tcW w:w="1556" w:type="dxa"/>
            <w:vMerge/>
          </w:tcPr>
          <w:p w14:paraId="4C8210C8" w14:textId="77777777" w:rsidR="00C67C91" w:rsidRPr="008D6D48" w:rsidRDefault="00C67C91" w:rsidP="007F5BF8">
            <w:pPr>
              <w:tabs>
                <w:tab w:val="left" w:pos="428"/>
              </w:tabs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kk-KZ"/>
              </w:rPr>
            </w:pPr>
          </w:p>
        </w:tc>
        <w:tc>
          <w:tcPr>
            <w:tcW w:w="3404" w:type="dxa"/>
          </w:tcPr>
          <w:p w14:paraId="5E1624CE" w14:textId="5A895582" w:rsidR="00C67C91" w:rsidRPr="008D6D48" w:rsidRDefault="00373ACD" w:rsidP="007F5BF8">
            <w:pPr>
              <w:tabs>
                <w:tab w:val="left" w:pos="1110"/>
              </w:tabs>
              <w:spacing w:line="240" w:lineRule="auto"/>
              <w:rPr>
                <w:rFonts w:ascii="Times New Roman" w:hAnsi="Times New Roman"/>
                <w:b/>
                <w:bCs/>
                <w:sz w:val="24"/>
                <w:lang w:val="kk-KZ"/>
              </w:rPr>
            </w:pPr>
            <w:r w:rsidRPr="00373ACD">
              <w:rPr>
                <w:rFonts w:ascii="Times New Roman" w:hAnsi="Times New Roman"/>
                <w:sz w:val="24"/>
                <w:lang w:val="kk-KZ" w:eastAsia="kk-KZ"/>
              </w:rPr>
              <w:t xml:space="preserve">Металдардағы, жартылай өткізгіштердегі, </w:t>
            </w:r>
            <w:proofErr w:type="spellStart"/>
            <w:r w:rsidRPr="00373ACD">
              <w:rPr>
                <w:rFonts w:ascii="Times New Roman" w:hAnsi="Times New Roman"/>
                <w:sz w:val="24"/>
                <w:lang w:val="kk-KZ" w:eastAsia="kk-KZ"/>
              </w:rPr>
              <w:t>электролиттердегі</w:t>
            </w:r>
            <w:proofErr w:type="spellEnd"/>
            <w:r w:rsidRPr="00373ACD">
              <w:rPr>
                <w:rFonts w:ascii="Times New Roman" w:hAnsi="Times New Roman"/>
                <w:sz w:val="24"/>
                <w:lang w:val="kk-KZ" w:eastAsia="kk-KZ"/>
              </w:rPr>
              <w:t>, газдар мен вакуумдағы электр тогы.</w:t>
            </w:r>
          </w:p>
        </w:tc>
        <w:tc>
          <w:tcPr>
            <w:tcW w:w="6660" w:type="dxa"/>
          </w:tcPr>
          <w:p w14:paraId="128EE0E9" w14:textId="0591F089" w:rsidR="00C67C91" w:rsidRPr="008D6D48" w:rsidRDefault="00373ACD" w:rsidP="007F5BF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373ACD">
              <w:rPr>
                <w:rFonts w:ascii="Times New Roman" w:hAnsi="Times New Roman"/>
                <w:bCs/>
                <w:sz w:val="24"/>
                <w:lang w:val="kk-KZ"/>
              </w:rPr>
              <w:t>10.3.3.1 – әртүрлі ортадағы электр тогының пайда болуын салыстыру;</w:t>
            </w:r>
          </w:p>
        </w:tc>
        <w:tc>
          <w:tcPr>
            <w:tcW w:w="999" w:type="dxa"/>
          </w:tcPr>
          <w:p w14:paraId="0E56F79B" w14:textId="178B4273" w:rsidR="00C67C91" w:rsidRPr="008D6D48" w:rsidRDefault="00C67C91" w:rsidP="007F5BF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  <w:r w:rsidRPr="008D6D48">
              <w:rPr>
                <w:rFonts w:ascii="Times New Roman" w:hAnsi="Times New Roman"/>
                <w:bCs/>
                <w:sz w:val="24"/>
                <w:lang w:val="kk-KZ"/>
              </w:rPr>
              <w:t>1</w:t>
            </w:r>
          </w:p>
        </w:tc>
        <w:tc>
          <w:tcPr>
            <w:tcW w:w="1133" w:type="dxa"/>
          </w:tcPr>
          <w:p w14:paraId="3965A830" w14:textId="3C7F9FA4" w:rsidR="00C67C91" w:rsidRPr="008D6D48" w:rsidRDefault="00F8015F" w:rsidP="007F5BF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lang w:val="kk-KZ"/>
              </w:rPr>
              <w:t>1</w:t>
            </w:r>
            <w:r w:rsidR="00904679">
              <w:rPr>
                <w:rFonts w:ascii="Times New Roman" w:hAnsi="Times New Roman"/>
                <w:bCs/>
                <w:sz w:val="24"/>
                <w:lang w:val="en-US"/>
              </w:rPr>
              <w:t>4</w:t>
            </w:r>
            <w:r w:rsidR="00C67C91">
              <w:rPr>
                <w:rFonts w:ascii="Times New Roman" w:hAnsi="Times New Roman"/>
                <w:bCs/>
                <w:sz w:val="24"/>
                <w:lang w:val="kk-KZ"/>
              </w:rPr>
              <w:t>.02</w:t>
            </w:r>
          </w:p>
        </w:tc>
        <w:tc>
          <w:tcPr>
            <w:tcW w:w="1564" w:type="dxa"/>
          </w:tcPr>
          <w:p w14:paraId="0BF1F9BB" w14:textId="77777777" w:rsidR="00C67C91" w:rsidRPr="008D6D48" w:rsidRDefault="00C67C91" w:rsidP="007F5BF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</w:tr>
      <w:tr w:rsidR="00C67C91" w:rsidRPr="008D6D48" w14:paraId="1349883B" w14:textId="77777777" w:rsidTr="00F8015F">
        <w:trPr>
          <w:trHeight w:val="529"/>
        </w:trPr>
        <w:tc>
          <w:tcPr>
            <w:tcW w:w="701" w:type="dxa"/>
          </w:tcPr>
          <w:p w14:paraId="504F0DE7" w14:textId="1220A0C5" w:rsidR="00C67C91" w:rsidRPr="00BC2AA6" w:rsidRDefault="00C67C91" w:rsidP="00172541">
            <w:pPr>
              <w:tabs>
                <w:tab w:val="left" w:pos="428"/>
              </w:tabs>
              <w:spacing w:line="240" w:lineRule="auto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4</w:t>
            </w:r>
            <w:r w:rsidR="00BC2AA6">
              <w:rPr>
                <w:rFonts w:ascii="Times New Roman" w:hAnsi="Times New Roman"/>
                <w:sz w:val="24"/>
                <w:lang w:val="en-US"/>
              </w:rPr>
              <w:t>5</w:t>
            </w:r>
          </w:p>
        </w:tc>
        <w:tc>
          <w:tcPr>
            <w:tcW w:w="1556" w:type="dxa"/>
            <w:vMerge w:val="restart"/>
          </w:tcPr>
          <w:p w14:paraId="03D53ED9" w14:textId="77777777" w:rsidR="00C67C91" w:rsidRPr="00B70B91" w:rsidRDefault="00C67C91" w:rsidP="00F15121">
            <w:pPr>
              <w:tabs>
                <w:tab w:val="left" w:pos="428"/>
              </w:tabs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kk-KZ"/>
              </w:rPr>
            </w:pPr>
            <w:r w:rsidRPr="00E307B5">
              <w:rPr>
                <w:rFonts w:ascii="Times New Roman" w:hAnsi="Times New Roman"/>
                <w:b/>
                <w:sz w:val="24"/>
                <w:lang w:val="kk-KZ"/>
              </w:rPr>
              <w:t>Әр түрлі ортадағы электр тогы</w:t>
            </w:r>
            <w:r>
              <w:rPr>
                <w:rFonts w:ascii="Times New Roman" w:hAnsi="Times New Roman"/>
                <w:b/>
                <w:sz w:val="24"/>
                <w:lang w:val="kk-KZ"/>
              </w:rPr>
              <w:t xml:space="preserve"> </w:t>
            </w:r>
          </w:p>
        </w:tc>
        <w:tc>
          <w:tcPr>
            <w:tcW w:w="3404" w:type="dxa"/>
          </w:tcPr>
          <w:p w14:paraId="26D8BBD6" w14:textId="6025F2E3" w:rsidR="00C67C91" w:rsidRPr="00E307B5" w:rsidRDefault="00373ACD" w:rsidP="007F5BF8">
            <w:pPr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 w:eastAsia="kk-KZ"/>
              </w:rPr>
              <w:t>Сандық және сапалық есептер</w:t>
            </w:r>
          </w:p>
        </w:tc>
        <w:tc>
          <w:tcPr>
            <w:tcW w:w="6660" w:type="dxa"/>
          </w:tcPr>
          <w:p w14:paraId="63AAD2A3" w14:textId="0C863FCF" w:rsidR="00C67C91" w:rsidRPr="008D6D48" w:rsidRDefault="00C67C91" w:rsidP="007F5BF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E307B5">
              <w:rPr>
                <w:rFonts w:ascii="Times New Roman" w:hAnsi="Times New Roman"/>
                <w:bCs/>
                <w:sz w:val="24"/>
                <w:lang w:val="kk-KZ"/>
              </w:rPr>
              <w:t>10.3.3.1 - әртүрлі ортада электр тогының пайда болу принциптерін салыстыру;</w:t>
            </w:r>
          </w:p>
        </w:tc>
        <w:tc>
          <w:tcPr>
            <w:tcW w:w="999" w:type="dxa"/>
          </w:tcPr>
          <w:p w14:paraId="2B5FA583" w14:textId="6931F9CE" w:rsidR="00C67C91" w:rsidRPr="008D6D48" w:rsidRDefault="00C67C91" w:rsidP="007F5BF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lang w:val="kk-KZ"/>
              </w:rPr>
              <w:t>1</w:t>
            </w:r>
          </w:p>
        </w:tc>
        <w:tc>
          <w:tcPr>
            <w:tcW w:w="1133" w:type="dxa"/>
          </w:tcPr>
          <w:p w14:paraId="0F5D5475" w14:textId="6106F8B2" w:rsidR="00C67C91" w:rsidRPr="008D6D48" w:rsidRDefault="00C67C91" w:rsidP="007F5BF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lang w:val="kk-KZ"/>
              </w:rPr>
              <w:t>2</w:t>
            </w:r>
            <w:r w:rsidR="00904679">
              <w:rPr>
                <w:rFonts w:ascii="Times New Roman" w:hAnsi="Times New Roman"/>
                <w:bCs/>
                <w:sz w:val="24"/>
                <w:lang w:val="en-US"/>
              </w:rPr>
              <w:t>0</w:t>
            </w:r>
            <w:r>
              <w:rPr>
                <w:rFonts w:ascii="Times New Roman" w:hAnsi="Times New Roman"/>
                <w:bCs/>
                <w:sz w:val="24"/>
                <w:lang w:val="kk-KZ"/>
              </w:rPr>
              <w:t>.02</w:t>
            </w:r>
          </w:p>
        </w:tc>
        <w:tc>
          <w:tcPr>
            <w:tcW w:w="1564" w:type="dxa"/>
          </w:tcPr>
          <w:p w14:paraId="0A7DB305" w14:textId="77777777" w:rsidR="00C67C91" w:rsidRPr="008D6D48" w:rsidRDefault="00C67C91" w:rsidP="007F5BF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</w:tr>
      <w:tr w:rsidR="00C67C91" w:rsidRPr="008D6D48" w14:paraId="62106D7C" w14:textId="77777777" w:rsidTr="00F8015F">
        <w:trPr>
          <w:trHeight w:val="425"/>
        </w:trPr>
        <w:tc>
          <w:tcPr>
            <w:tcW w:w="701" w:type="dxa"/>
          </w:tcPr>
          <w:p w14:paraId="06FC08DE" w14:textId="71AF749C" w:rsidR="00C67C91" w:rsidRPr="00BC2AA6" w:rsidRDefault="00C67C91" w:rsidP="00172541">
            <w:pPr>
              <w:tabs>
                <w:tab w:val="left" w:pos="428"/>
              </w:tabs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kk-KZ"/>
              </w:rPr>
              <w:t>4</w:t>
            </w:r>
            <w:r w:rsidR="00BC2AA6">
              <w:rPr>
                <w:rFonts w:ascii="Times New Roman" w:hAnsi="Times New Roman"/>
                <w:bCs/>
                <w:sz w:val="24"/>
                <w:lang w:val="en-US"/>
              </w:rPr>
              <w:t>6</w:t>
            </w:r>
          </w:p>
        </w:tc>
        <w:tc>
          <w:tcPr>
            <w:tcW w:w="1556" w:type="dxa"/>
            <w:vMerge/>
          </w:tcPr>
          <w:p w14:paraId="0DECE06D" w14:textId="77777777" w:rsidR="00C67C91" w:rsidRPr="008D6D48" w:rsidRDefault="00C67C91" w:rsidP="007F5BF8">
            <w:pPr>
              <w:tabs>
                <w:tab w:val="left" w:pos="428"/>
              </w:tabs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kk-KZ"/>
              </w:rPr>
            </w:pPr>
          </w:p>
        </w:tc>
        <w:tc>
          <w:tcPr>
            <w:tcW w:w="3404" w:type="dxa"/>
          </w:tcPr>
          <w:p w14:paraId="6D6F42B4" w14:textId="77777777" w:rsidR="00373ACD" w:rsidRPr="00373ACD" w:rsidRDefault="00373ACD" w:rsidP="00373ACD">
            <w:pPr>
              <w:shd w:val="clear" w:color="auto" w:fill="FFFFFF"/>
              <w:spacing w:line="240" w:lineRule="auto"/>
              <w:rPr>
                <w:rFonts w:ascii="Times New Roman" w:hAnsi="Times New Roman"/>
                <w:b/>
                <w:bCs/>
                <w:sz w:val="24"/>
                <w:lang w:val="kk-KZ" w:eastAsia="kk-KZ"/>
              </w:rPr>
            </w:pPr>
            <w:r w:rsidRPr="00373ACD">
              <w:rPr>
                <w:rFonts w:ascii="Times New Roman" w:hAnsi="Times New Roman"/>
                <w:b/>
                <w:bCs/>
                <w:sz w:val="24"/>
                <w:lang w:val="kk-KZ" w:eastAsia="kk-KZ"/>
              </w:rPr>
              <w:t>Зертханалық жұмыс №4</w:t>
            </w:r>
          </w:p>
          <w:p w14:paraId="3741CD90" w14:textId="605ED386" w:rsidR="00C67C91" w:rsidRPr="008D6D48" w:rsidRDefault="00373ACD" w:rsidP="00373ACD">
            <w:pPr>
              <w:shd w:val="clear" w:color="auto" w:fill="FFFFFF"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  <w:r w:rsidRPr="00373ACD">
              <w:rPr>
                <w:rFonts w:ascii="Times New Roman" w:hAnsi="Times New Roman"/>
                <w:sz w:val="24"/>
                <w:lang w:val="kk-KZ" w:eastAsia="kk-KZ"/>
              </w:rPr>
              <w:t>«Электролиттердегі токтың пайда болу шарттарын зерттеу»</w:t>
            </w:r>
          </w:p>
        </w:tc>
        <w:tc>
          <w:tcPr>
            <w:tcW w:w="6660" w:type="dxa"/>
          </w:tcPr>
          <w:p w14:paraId="7277DD09" w14:textId="6105F315" w:rsidR="00C67C91" w:rsidRPr="008D6D48" w:rsidRDefault="00373ACD" w:rsidP="007F5BF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  <w:r w:rsidRPr="00373ACD">
              <w:rPr>
                <w:rFonts w:ascii="Times New Roman" w:hAnsi="Times New Roman"/>
                <w:bCs/>
                <w:sz w:val="24"/>
                <w:lang w:val="kk-KZ"/>
              </w:rPr>
              <w:t>10.3.3.2 - Электролиттердегі электр тогының пайда болу шарттарын эксперимент арқылы анықтау;</w:t>
            </w:r>
          </w:p>
        </w:tc>
        <w:tc>
          <w:tcPr>
            <w:tcW w:w="999" w:type="dxa"/>
          </w:tcPr>
          <w:p w14:paraId="7B67864C" w14:textId="4CFC5D81" w:rsidR="00C67C91" w:rsidRPr="008D6D48" w:rsidRDefault="00C67C91" w:rsidP="007F5BF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lang w:val="kk-KZ"/>
              </w:rPr>
              <w:t>1</w:t>
            </w:r>
          </w:p>
        </w:tc>
        <w:tc>
          <w:tcPr>
            <w:tcW w:w="1133" w:type="dxa"/>
          </w:tcPr>
          <w:p w14:paraId="4D97FE54" w14:textId="32E201AC" w:rsidR="00C67C91" w:rsidRPr="008D6D48" w:rsidRDefault="00C67C91" w:rsidP="007F5BF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lang w:val="kk-KZ"/>
              </w:rPr>
              <w:t>2</w:t>
            </w:r>
            <w:r w:rsidR="00904679">
              <w:rPr>
                <w:rFonts w:ascii="Times New Roman" w:hAnsi="Times New Roman"/>
                <w:bCs/>
                <w:sz w:val="24"/>
                <w:lang w:val="en-US"/>
              </w:rPr>
              <w:t>1</w:t>
            </w:r>
            <w:r>
              <w:rPr>
                <w:rFonts w:ascii="Times New Roman" w:hAnsi="Times New Roman"/>
                <w:bCs/>
                <w:sz w:val="24"/>
                <w:lang w:val="kk-KZ"/>
              </w:rPr>
              <w:t>.02</w:t>
            </w:r>
          </w:p>
        </w:tc>
        <w:tc>
          <w:tcPr>
            <w:tcW w:w="1564" w:type="dxa"/>
          </w:tcPr>
          <w:p w14:paraId="5B04CBEF" w14:textId="77777777" w:rsidR="00C67C91" w:rsidRPr="008D6D48" w:rsidRDefault="00C67C91" w:rsidP="007F5BF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</w:tr>
      <w:tr w:rsidR="00C67C91" w:rsidRPr="00E307B5" w14:paraId="2020701B" w14:textId="77777777" w:rsidTr="00F8015F">
        <w:trPr>
          <w:trHeight w:val="425"/>
        </w:trPr>
        <w:tc>
          <w:tcPr>
            <w:tcW w:w="701" w:type="dxa"/>
          </w:tcPr>
          <w:p w14:paraId="2B4509D6" w14:textId="3516D69B" w:rsidR="00C67C91" w:rsidRPr="00BC2AA6" w:rsidRDefault="00C67C91" w:rsidP="00172541">
            <w:pPr>
              <w:tabs>
                <w:tab w:val="left" w:pos="428"/>
              </w:tabs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en-US"/>
              </w:rPr>
            </w:pPr>
            <w:r w:rsidRPr="00B70B91">
              <w:rPr>
                <w:rFonts w:ascii="Times New Roman" w:hAnsi="Times New Roman"/>
                <w:bCs/>
                <w:sz w:val="24"/>
                <w:lang w:val="kk-KZ"/>
              </w:rPr>
              <w:t>4</w:t>
            </w:r>
            <w:r w:rsidR="00BC2AA6">
              <w:rPr>
                <w:rFonts w:ascii="Times New Roman" w:hAnsi="Times New Roman"/>
                <w:bCs/>
                <w:sz w:val="24"/>
                <w:lang w:val="en-US"/>
              </w:rPr>
              <w:t>7</w:t>
            </w:r>
          </w:p>
        </w:tc>
        <w:tc>
          <w:tcPr>
            <w:tcW w:w="1556" w:type="dxa"/>
            <w:vMerge/>
          </w:tcPr>
          <w:p w14:paraId="12971DC7" w14:textId="77777777" w:rsidR="00C67C91" w:rsidRPr="008D6D48" w:rsidRDefault="00C67C91" w:rsidP="007F5BF8">
            <w:pPr>
              <w:tabs>
                <w:tab w:val="left" w:pos="428"/>
              </w:tabs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kk-KZ"/>
              </w:rPr>
            </w:pPr>
          </w:p>
        </w:tc>
        <w:tc>
          <w:tcPr>
            <w:tcW w:w="3404" w:type="dxa"/>
          </w:tcPr>
          <w:p w14:paraId="4A5E1643" w14:textId="7826FE84" w:rsidR="00C67C91" w:rsidRPr="008D6D48" w:rsidRDefault="00373ACD" w:rsidP="007F5BF8">
            <w:pPr>
              <w:spacing w:line="240" w:lineRule="auto"/>
              <w:rPr>
                <w:rFonts w:ascii="Times New Roman" w:hAnsi="Times New Roman"/>
                <w:sz w:val="24"/>
                <w:lang w:val="kk-KZ" w:eastAsia="kk-KZ"/>
              </w:rPr>
            </w:pPr>
            <w:r w:rsidRPr="00373ACD">
              <w:rPr>
                <w:rFonts w:ascii="Times New Roman" w:hAnsi="Times New Roman"/>
                <w:sz w:val="24"/>
                <w:lang w:val="kk-KZ" w:eastAsia="ru-RU"/>
              </w:rPr>
              <w:t>Жартылай өткізгішті құралдар</w:t>
            </w:r>
          </w:p>
        </w:tc>
        <w:tc>
          <w:tcPr>
            <w:tcW w:w="6660" w:type="dxa"/>
          </w:tcPr>
          <w:p w14:paraId="1688E04F" w14:textId="671C32F5" w:rsidR="00C67C91" w:rsidRPr="008D6D48" w:rsidRDefault="00373ACD" w:rsidP="007F5BF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  <w:r w:rsidRPr="00373ACD">
              <w:rPr>
                <w:rFonts w:ascii="Times New Roman" w:hAnsi="Times New Roman"/>
                <w:bCs/>
                <w:sz w:val="24"/>
                <w:lang w:val="kk-KZ"/>
              </w:rPr>
              <w:t>10.3.3.3 – жартылай өткізгішті құралдардың қолданылуына мысалдар келтіру</w:t>
            </w:r>
            <w:r>
              <w:rPr>
                <w:rFonts w:ascii="Times New Roman" w:hAnsi="Times New Roman"/>
                <w:bCs/>
                <w:sz w:val="24"/>
                <w:lang w:val="kk-KZ"/>
              </w:rPr>
              <w:t>;</w:t>
            </w:r>
          </w:p>
        </w:tc>
        <w:tc>
          <w:tcPr>
            <w:tcW w:w="999" w:type="dxa"/>
          </w:tcPr>
          <w:p w14:paraId="7817C468" w14:textId="77777777" w:rsidR="00C67C91" w:rsidRPr="008D6D48" w:rsidRDefault="00C67C91" w:rsidP="007F5BF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</w:p>
          <w:p w14:paraId="42D6CC3B" w14:textId="77777777" w:rsidR="00C67C91" w:rsidRPr="008D6D48" w:rsidRDefault="00C67C91" w:rsidP="007F5BF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</w:p>
          <w:p w14:paraId="1C11F39E" w14:textId="4565D66A" w:rsidR="00C67C91" w:rsidRPr="008D6D48" w:rsidRDefault="00C67C91" w:rsidP="007F5BF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  <w:r w:rsidRPr="008D6D48">
              <w:rPr>
                <w:rFonts w:ascii="Times New Roman" w:hAnsi="Times New Roman"/>
                <w:bCs/>
                <w:sz w:val="24"/>
                <w:lang w:val="kk-KZ"/>
              </w:rPr>
              <w:t>1</w:t>
            </w:r>
          </w:p>
        </w:tc>
        <w:tc>
          <w:tcPr>
            <w:tcW w:w="1133" w:type="dxa"/>
          </w:tcPr>
          <w:p w14:paraId="0E17DD80" w14:textId="40DD6D27" w:rsidR="00C67C91" w:rsidRPr="008D6D48" w:rsidRDefault="00F8015F" w:rsidP="007F5BF8">
            <w:pPr>
              <w:widowControl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lang w:val="kk-KZ"/>
              </w:rPr>
              <w:t>2</w:t>
            </w:r>
            <w:r w:rsidR="00904679">
              <w:rPr>
                <w:rFonts w:ascii="Times New Roman" w:hAnsi="Times New Roman"/>
                <w:bCs/>
                <w:sz w:val="24"/>
                <w:lang w:val="en-US"/>
              </w:rPr>
              <w:t>7</w:t>
            </w:r>
            <w:r w:rsidR="00C67C91">
              <w:rPr>
                <w:rFonts w:ascii="Times New Roman" w:hAnsi="Times New Roman"/>
                <w:bCs/>
                <w:sz w:val="24"/>
                <w:lang w:val="kk-KZ"/>
              </w:rPr>
              <w:t>.0</w:t>
            </w:r>
            <w:r>
              <w:rPr>
                <w:rFonts w:ascii="Times New Roman" w:hAnsi="Times New Roman"/>
                <w:bCs/>
                <w:sz w:val="24"/>
                <w:lang w:val="kk-KZ"/>
              </w:rPr>
              <w:t>2</w:t>
            </w:r>
          </w:p>
          <w:p w14:paraId="449926C8" w14:textId="77777777" w:rsidR="00C67C91" w:rsidRPr="008D6D48" w:rsidRDefault="00C67C91" w:rsidP="007F5BF8">
            <w:pPr>
              <w:widowControl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</w:p>
          <w:p w14:paraId="77BBC1B9" w14:textId="6EDF7852" w:rsidR="00C67C91" w:rsidRPr="008D6D48" w:rsidRDefault="00C67C91" w:rsidP="007F5BF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  <w:tc>
          <w:tcPr>
            <w:tcW w:w="1564" w:type="dxa"/>
          </w:tcPr>
          <w:p w14:paraId="7903C16D" w14:textId="77777777" w:rsidR="00C67C91" w:rsidRPr="008D6D48" w:rsidRDefault="00C67C91" w:rsidP="007F5BF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</w:tr>
      <w:tr w:rsidR="00C67C91" w:rsidRPr="00E307B5" w14:paraId="5C0547FC" w14:textId="77777777" w:rsidTr="00F8015F">
        <w:trPr>
          <w:trHeight w:val="425"/>
        </w:trPr>
        <w:tc>
          <w:tcPr>
            <w:tcW w:w="701" w:type="dxa"/>
          </w:tcPr>
          <w:p w14:paraId="177978E1" w14:textId="6AC2EA88" w:rsidR="00C67C91" w:rsidRPr="00904679" w:rsidRDefault="00904679" w:rsidP="00172541">
            <w:pPr>
              <w:tabs>
                <w:tab w:val="left" w:pos="428"/>
              </w:tabs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48</w:t>
            </w:r>
            <w:r w:rsidR="00BC2AA6">
              <w:rPr>
                <w:rFonts w:ascii="Times New Roman" w:hAnsi="Times New Roman"/>
                <w:bCs/>
                <w:sz w:val="24"/>
                <w:lang w:val="en-US"/>
              </w:rPr>
              <w:t>-49</w:t>
            </w:r>
          </w:p>
        </w:tc>
        <w:tc>
          <w:tcPr>
            <w:tcW w:w="1556" w:type="dxa"/>
            <w:vMerge/>
          </w:tcPr>
          <w:p w14:paraId="2A1F04A4" w14:textId="77777777" w:rsidR="00C67C91" w:rsidRPr="008D6D48" w:rsidRDefault="00C67C91" w:rsidP="007F5BF8">
            <w:pPr>
              <w:tabs>
                <w:tab w:val="left" w:pos="428"/>
              </w:tabs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kk-KZ"/>
              </w:rPr>
            </w:pPr>
          </w:p>
        </w:tc>
        <w:tc>
          <w:tcPr>
            <w:tcW w:w="3404" w:type="dxa"/>
          </w:tcPr>
          <w:p w14:paraId="0301C433" w14:textId="1580CD34" w:rsidR="00C67C91" w:rsidRPr="009F3B51" w:rsidRDefault="009A09B8" w:rsidP="00904679">
            <w:pPr>
              <w:shd w:val="clear" w:color="auto" w:fill="FFFFFF"/>
              <w:spacing w:line="240" w:lineRule="auto"/>
              <w:rPr>
                <w:rFonts w:ascii="Times New Roman" w:hAnsi="Times New Roman"/>
                <w:bCs/>
                <w:sz w:val="24"/>
                <w:lang w:val="ru-RU"/>
              </w:rPr>
            </w:pPr>
            <w:r w:rsidRPr="009A09B8">
              <w:rPr>
                <w:rFonts w:ascii="Times New Roman" w:hAnsi="Times New Roman"/>
                <w:sz w:val="24"/>
                <w:lang w:val="kk-KZ" w:eastAsia="ru-RU"/>
              </w:rPr>
              <w:t xml:space="preserve">Асқын </w:t>
            </w:r>
            <w:proofErr w:type="spellStart"/>
            <w:r w:rsidRPr="009A09B8">
              <w:rPr>
                <w:rFonts w:ascii="Times New Roman" w:hAnsi="Times New Roman"/>
                <w:sz w:val="24"/>
                <w:lang w:val="kk-KZ" w:eastAsia="ru-RU"/>
              </w:rPr>
              <w:t>өткiзгiштiк</w:t>
            </w:r>
            <w:proofErr w:type="spellEnd"/>
          </w:p>
        </w:tc>
        <w:tc>
          <w:tcPr>
            <w:tcW w:w="6660" w:type="dxa"/>
          </w:tcPr>
          <w:p w14:paraId="75D089FA" w14:textId="5918A09B" w:rsidR="00C67C91" w:rsidRPr="00E307B5" w:rsidRDefault="009A09B8" w:rsidP="007F5BF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  <w:r w:rsidRPr="009A09B8">
              <w:rPr>
                <w:rFonts w:ascii="Times New Roman" w:hAnsi="Times New Roman"/>
                <w:bCs/>
                <w:sz w:val="24"/>
                <w:lang w:val="kk-KZ"/>
              </w:rPr>
              <w:t xml:space="preserve">10.3.3.4 - асқын </w:t>
            </w:r>
            <w:proofErr w:type="spellStart"/>
            <w:r w:rsidRPr="009A09B8">
              <w:rPr>
                <w:rFonts w:ascii="Times New Roman" w:hAnsi="Times New Roman"/>
                <w:bCs/>
                <w:sz w:val="24"/>
                <w:lang w:val="kk-KZ"/>
              </w:rPr>
              <w:t>өткiзгiштiк</w:t>
            </w:r>
            <w:proofErr w:type="spellEnd"/>
            <w:r w:rsidRPr="009A09B8">
              <w:rPr>
                <w:rFonts w:ascii="Times New Roman" w:hAnsi="Times New Roman"/>
                <w:bCs/>
                <w:sz w:val="24"/>
                <w:lang w:val="kk-KZ"/>
              </w:rPr>
              <w:t xml:space="preserve"> құбылысы мен практикалық қолданылуын сипаттау</w:t>
            </w:r>
            <w:r w:rsidR="00BE23B7" w:rsidRPr="00BE23B7">
              <w:rPr>
                <w:rFonts w:ascii="Times New Roman" w:hAnsi="Times New Roman"/>
                <w:bCs/>
                <w:sz w:val="24"/>
                <w:lang w:val="kk-KZ"/>
              </w:rPr>
              <w:t>;</w:t>
            </w:r>
          </w:p>
        </w:tc>
        <w:tc>
          <w:tcPr>
            <w:tcW w:w="999" w:type="dxa"/>
          </w:tcPr>
          <w:p w14:paraId="5C4A3787" w14:textId="4943C650" w:rsidR="00C67C91" w:rsidRPr="00904679" w:rsidRDefault="00904679" w:rsidP="007F5BF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2</w:t>
            </w:r>
          </w:p>
        </w:tc>
        <w:tc>
          <w:tcPr>
            <w:tcW w:w="1133" w:type="dxa"/>
          </w:tcPr>
          <w:p w14:paraId="71EA6DDD" w14:textId="77777777" w:rsidR="00C67C91" w:rsidRDefault="00904679" w:rsidP="007F5BF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28</w:t>
            </w:r>
            <w:r w:rsidR="00C67C91">
              <w:rPr>
                <w:rFonts w:ascii="Times New Roman" w:hAnsi="Times New Roman"/>
                <w:bCs/>
                <w:sz w:val="24"/>
                <w:lang w:val="kk-KZ"/>
              </w:rPr>
              <w:t>.0</w:t>
            </w:r>
            <w:r>
              <w:rPr>
                <w:rFonts w:ascii="Times New Roman" w:hAnsi="Times New Roman"/>
                <w:bCs/>
                <w:sz w:val="24"/>
                <w:lang w:val="en-US"/>
              </w:rPr>
              <w:t>2</w:t>
            </w:r>
          </w:p>
          <w:p w14:paraId="2641229E" w14:textId="49859D43" w:rsidR="00904679" w:rsidRPr="00904679" w:rsidRDefault="00904679" w:rsidP="007F5BF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lang w:val="en-US"/>
              </w:rPr>
              <w:t>6</w:t>
            </w:r>
            <w:r w:rsidRPr="00F8015F">
              <w:rPr>
                <w:rFonts w:ascii="Times New Roman" w:hAnsi="Times New Roman"/>
                <w:bCs/>
                <w:color w:val="000000" w:themeColor="text1"/>
                <w:sz w:val="24"/>
                <w:lang w:val="kk-KZ"/>
              </w:rPr>
              <w:t>.03</w:t>
            </w:r>
          </w:p>
        </w:tc>
        <w:tc>
          <w:tcPr>
            <w:tcW w:w="1564" w:type="dxa"/>
          </w:tcPr>
          <w:p w14:paraId="2BD9C272" w14:textId="77777777" w:rsidR="00C67C91" w:rsidRPr="008D6D48" w:rsidRDefault="00C67C91" w:rsidP="007F5BF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</w:tr>
      <w:tr w:rsidR="00C67C91" w:rsidRPr="008D6D48" w14:paraId="0E0A0827" w14:textId="77777777" w:rsidTr="00F8015F">
        <w:trPr>
          <w:trHeight w:val="831"/>
        </w:trPr>
        <w:tc>
          <w:tcPr>
            <w:tcW w:w="701" w:type="dxa"/>
          </w:tcPr>
          <w:p w14:paraId="51A76DB4" w14:textId="6A9BB6F6" w:rsidR="00C67C91" w:rsidRPr="00BC2AA6" w:rsidRDefault="00BC2AA6" w:rsidP="00172541">
            <w:pPr>
              <w:tabs>
                <w:tab w:val="left" w:pos="428"/>
              </w:tabs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50</w:t>
            </w:r>
          </w:p>
        </w:tc>
        <w:tc>
          <w:tcPr>
            <w:tcW w:w="1556" w:type="dxa"/>
            <w:vMerge/>
          </w:tcPr>
          <w:p w14:paraId="1F288675" w14:textId="77777777" w:rsidR="00C67C91" w:rsidRPr="00E307B5" w:rsidRDefault="00C67C91" w:rsidP="007F5BF8">
            <w:pPr>
              <w:tabs>
                <w:tab w:val="left" w:pos="428"/>
              </w:tabs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kk-KZ"/>
              </w:rPr>
            </w:pPr>
          </w:p>
        </w:tc>
        <w:tc>
          <w:tcPr>
            <w:tcW w:w="3404" w:type="dxa"/>
          </w:tcPr>
          <w:p w14:paraId="43209C6B" w14:textId="77777777" w:rsidR="00373ACD" w:rsidRPr="00373ACD" w:rsidRDefault="00373ACD" w:rsidP="007F5BF8">
            <w:pPr>
              <w:tabs>
                <w:tab w:val="left" w:pos="428"/>
              </w:tabs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373ACD">
              <w:rPr>
                <w:rFonts w:ascii="Times New Roman" w:hAnsi="Times New Roman"/>
                <w:sz w:val="24"/>
                <w:lang w:val="kk-KZ"/>
              </w:rPr>
              <w:t xml:space="preserve">Сандық және сапалық есептер шығару </w:t>
            </w:r>
          </w:p>
          <w:p w14:paraId="70BAF7D7" w14:textId="4ADE0989" w:rsidR="00904679" w:rsidRPr="009F3B51" w:rsidRDefault="00904679" w:rsidP="007F5BF8">
            <w:pPr>
              <w:tabs>
                <w:tab w:val="left" w:pos="428"/>
              </w:tabs>
              <w:spacing w:line="240" w:lineRule="auto"/>
              <w:rPr>
                <w:rFonts w:ascii="Times New Roman" w:hAnsi="Times New Roman"/>
                <w:sz w:val="24"/>
                <w:lang w:val="kk-KZ" w:eastAsia="kk-KZ"/>
              </w:rPr>
            </w:pPr>
            <w:r w:rsidRPr="00C9518E">
              <w:rPr>
                <w:rFonts w:ascii="Times New Roman" w:hAnsi="Times New Roman"/>
                <w:b/>
                <w:sz w:val="24"/>
                <w:lang w:val="kk-KZ"/>
              </w:rPr>
              <w:t>БЖБ № 9 «Әр түрлі ортадағы электр тогы»</w:t>
            </w:r>
          </w:p>
        </w:tc>
        <w:tc>
          <w:tcPr>
            <w:tcW w:w="6660" w:type="dxa"/>
          </w:tcPr>
          <w:p w14:paraId="4FC2DBEE" w14:textId="34AEC642" w:rsidR="00C67C91" w:rsidRPr="008D6D48" w:rsidRDefault="009A09B8" w:rsidP="007F5BF8">
            <w:pPr>
              <w:tabs>
                <w:tab w:val="left" w:pos="428"/>
              </w:tabs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9A09B8">
              <w:rPr>
                <w:rFonts w:ascii="Times New Roman" w:hAnsi="Times New Roman"/>
                <w:bCs/>
                <w:sz w:val="24"/>
                <w:lang w:val="kk-KZ"/>
              </w:rPr>
              <w:t xml:space="preserve">10.3.3.4 - асқын </w:t>
            </w:r>
            <w:proofErr w:type="spellStart"/>
            <w:r w:rsidRPr="009A09B8">
              <w:rPr>
                <w:rFonts w:ascii="Times New Roman" w:hAnsi="Times New Roman"/>
                <w:bCs/>
                <w:sz w:val="24"/>
                <w:lang w:val="kk-KZ"/>
              </w:rPr>
              <w:t>өткiзгiштiк</w:t>
            </w:r>
            <w:proofErr w:type="spellEnd"/>
            <w:r w:rsidRPr="009A09B8">
              <w:rPr>
                <w:rFonts w:ascii="Times New Roman" w:hAnsi="Times New Roman"/>
                <w:bCs/>
                <w:sz w:val="24"/>
                <w:lang w:val="kk-KZ"/>
              </w:rPr>
              <w:t xml:space="preserve"> құбылысы мен практикалық қолданылуын сипаттау;</w:t>
            </w:r>
          </w:p>
        </w:tc>
        <w:tc>
          <w:tcPr>
            <w:tcW w:w="999" w:type="dxa"/>
          </w:tcPr>
          <w:p w14:paraId="5A735EC5" w14:textId="3B4C1429" w:rsidR="00C67C91" w:rsidRPr="008D6D48" w:rsidRDefault="00C67C91" w:rsidP="007F5BF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lang w:val="kk-KZ"/>
              </w:rPr>
              <w:t>1</w:t>
            </w:r>
          </w:p>
        </w:tc>
        <w:tc>
          <w:tcPr>
            <w:tcW w:w="1133" w:type="dxa"/>
          </w:tcPr>
          <w:p w14:paraId="1DEB1BF6" w14:textId="69C6DFEA" w:rsidR="00C67C91" w:rsidRPr="00F8015F" w:rsidRDefault="00904679" w:rsidP="007F5BF8">
            <w:pPr>
              <w:spacing w:line="240" w:lineRule="auto"/>
              <w:rPr>
                <w:rFonts w:ascii="Times New Roman" w:hAnsi="Times New Roman"/>
                <w:color w:val="000000" w:themeColor="text1"/>
                <w:sz w:val="24"/>
                <w:lang w:val="kk-KZ"/>
              </w:rPr>
            </w:pPr>
            <w:r>
              <w:rPr>
                <w:rFonts w:ascii="Times New Roman" w:hAnsi="Times New Roman"/>
                <w:bCs/>
                <w:color w:val="000000" w:themeColor="text1"/>
                <w:sz w:val="24"/>
                <w:lang w:val="en-US"/>
              </w:rPr>
              <w:t>7</w:t>
            </w:r>
            <w:r w:rsidR="00C67C91" w:rsidRPr="00F8015F">
              <w:rPr>
                <w:rFonts w:ascii="Times New Roman" w:hAnsi="Times New Roman"/>
                <w:bCs/>
                <w:color w:val="000000" w:themeColor="text1"/>
                <w:sz w:val="24"/>
                <w:lang w:val="kk-KZ"/>
              </w:rPr>
              <w:t>.03</w:t>
            </w:r>
          </w:p>
        </w:tc>
        <w:tc>
          <w:tcPr>
            <w:tcW w:w="1564" w:type="dxa"/>
          </w:tcPr>
          <w:p w14:paraId="5F9C6636" w14:textId="77777777" w:rsidR="00C67C91" w:rsidRPr="008D6D48" w:rsidRDefault="00C67C91" w:rsidP="007F5BF8">
            <w:pPr>
              <w:widowControl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</w:tr>
      <w:tr w:rsidR="00C67C91" w:rsidRPr="008D6D48" w14:paraId="785BB871" w14:textId="77777777" w:rsidTr="00F8015F">
        <w:trPr>
          <w:trHeight w:val="1126"/>
        </w:trPr>
        <w:tc>
          <w:tcPr>
            <w:tcW w:w="701" w:type="dxa"/>
          </w:tcPr>
          <w:p w14:paraId="31E76E2D" w14:textId="5B1C4FE2" w:rsidR="00C67C91" w:rsidRPr="00BC2AA6" w:rsidRDefault="00BC2AA6" w:rsidP="00172541">
            <w:pPr>
              <w:tabs>
                <w:tab w:val="left" w:pos="428"/>
              </w:tabs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51</w:t>
            </w:r>
          </w:p>
        </w:tc>
        <w:tc>
          <w:tcPr>
            <w:tcW w:w="1556" w:type="dxa"/>
            <w:vMerge/>
          </w:tcPr>
          <w:p w14:paraId="167A7C0F" w14:textId="77777777" w:rsidR="00C67C91" w:rsidRPr="00E307B5" w:rsidRDefault="00C67C91" w:rsidP="007F5BF8">
            <w:pPr>
              <w:tabs>
                <w:tab w:val="left" w:pos="428"/>
              </w:tabs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kk-KZ"/>
              </w:rPr>
            </w:pPr>
          </w:p>
        </w:tc>
        <w:tc>
          <w:tcPr>
            <w:tcW w:w="3404" w:type="dxa"/>
          </w:tcPr>
          <w:p w14:paraId="3E478705" w14:textId="7D87E7F4" w:rsidR="00C67C91" w:rsidRPr="009F3B51" w:rsidRDefault="00904679" w:rsidP="0090467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lang w:val="kk-KZ" w:eastAsia="ru-RU"/>
              </w:rPr>
              <w:t>Сандық және сапалық есептер шығару</w:t>
            </w:r>
          </w:p>
        </w:tc>
        <w:tc>
          <w:tcPr>
            <w:tcW w:w="6660" w:type="dxa"/>
          </w:tcPr>
          <w:p w14:paraId="2BDF515F" w14:textId="77777777" w:rsidR="00904679" w:rsidRDefault="00904679" w:rsidP="0090467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  <w:r w:rsidRPr="00E307B5">
              <w:rPr>
                <w:rFonts w:ascii="Times New Roman" w:hAnsi="Times New Roman"/>
                <w:bCs/>
                <w:sz w:val="24"/>
                <w:lang w:val="kk-KZ"/>
              </w:rPr>
              <w:t>10.3.3.1 - әртүрлі ортада электр тогының пайда болу принциптерін салыстыру;</w:t>
            </w:r>
          </w:p>
          <w:p w14:paraId="638EFC75" w14:textId="71A3479B" w:rsidR="00C67C91" w:rsidRPr="008D6D48" w:rsidRDefault="009A09B8" w:rsidP="007F5BF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  <w:r w:rsidRPr="009A09B8">
              <w:rPr>
                <w:rFonts w:ascii="Times New Roman" w:hAnsi="Times New Roman"/>
                <w:bCs/>
                <w:sz w:val="24"/>
                <w:lang w:val="kk-KZ"/>
              </w:rPr>
              <w:t>10.3.3.3 – жартылай өткізгішті құралдардың қолданылуына мысалдар келтіру;</w:t>
            </w:r>
          </w:p>
        </w:tc>
        <w:tc>
          <w:tcPr>
            <w:tcW w:w="999" w:type="dxa"/>
          </w:tcPr>
          <w:p w14:paraId="7F7801F8" w14:textId="30973C9F" w:rsidR="00C67C91" w:rsidRPr="008D6D48" w:rsidRDefault="006F34AA" w:rsidP="007F5BF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  <w:r w:rsidRPr="008D6D48">
              <w:rPr>
                <w:rFonts w:ascii="Times New Roman" w:hAnsi="Times New Roman"/>
                <w:bCs/>
                <w:sz w:val="24"/>
                <w:lang w:val="kk-KZ"/>
              </w:rPr>
              <w:t>1</w:t>
            </w:r>
          </w:p>
        </w:tc>
        <w:tc>
          <w:tcPr>
            <w:tcW w:w="1133" w:type="dxa"/>
          </w:tcPr>
          <w:p w14:paraId="39F095C2" w14:textId="0A4D679C" w:rsidR="00C67C91" w:rsidRPr="008D6D48" w:rsidRDefault="00904679" w:rsidP="007F5BF8">
            <w:pPr>
              <w:widowControl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13</w:t>
            </w:r>
            <w:r w:rsidR="006F34AA">
              <w:rPr>
                <w:rFonts w:ascii="Times New Roman" w:hAnsi="Times New Roman"/>
                <w:bCs/>
                <w:sz w:val="24"/>
                <w:lang w:val="kk-KZ"/>
              </w:rPr>
              <w:t>.03</w:t>
            </w:r>
          </w:p>
        </w:tc>
        <w:tc>
          <w:tcPr>
            <w:tcW w:w="1564" w:type="dxa"/>
          </w:tcPr>
          <w:p w14:paraId="5DAE0752" w14:textId="77777777" w:rsidR="00C67C91" w:rsidRPr="008D6D48" w:rsidRDefault="00C67C91" w:rsidP="007F5BF8">
            <w:pPr>
              <w:widowControl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</w:tr>
      <w:tr w:rsidR="00C67C91" w:rsidRPr="00B70B91" w14:paraId="54DE2084" w14:textId="77777777" w:rsidTr="009A09B8">
        <w:trPr>
          <w:trHeight w:val="793"/>
        </w:trPr>
        <w:tc>
          <w:tcPr>
            <w:tcW w:w="701" w:type="dxa"/>
          </w:tcPr>
          <w:p w14:paraId="71BFB737" w14:textId="4CA69CCA" w:rsidR="00C67C91" w:rsidRPr="00BC2AA6" w:rsidRDefault="00C67C91" w:rsidP="00172541">
            <w:pPr>
              <w:tabs>
                <w:tab w:val="left" w:pos="428"/>
              </w:tabs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en-US"/>
              </w:rPr>
            </w:pPr>
            <w:r w:rsidRPr="00B70B91">
              <w:rPr>
                <w:rFonts w:ascii="Times New Roman" w:hAnsi="Times New Roman"/>
                <w:bCs/>
                <w:sz w:val="24"/>
                <w:lang w:val="kk-KZ"/>
              </w:rPr>
              <w:t>5</w:t>
            </w:r>
            <w:r w:rsidR="00BC2AA6">
              <w:rPr>
                <w:rFonts w:ascii="Times New Roman" w:hAnsi="Times New Roman"/>
                <w:bCs/>
                <w:sz w:val="24"/>
                <w:lang w:val="en-US"/>
              </w:rPr>
              <w:t>2</w:t>
            </w:r>
          </w:p>
        </w:tc>
        <w:tc>
          <w:tcPr>
            <w:tcW w:w="1556" w:type="dxa"/>
            <w:vMerge/>
          </w:tcPr>
          <w:p w14:paraId="62E4B609" w14:textId="77777777" w:rsidR="00C67C91" w:rsidRPr="00E307B5" w:rsidRDefault="00C67C91" w:rsidP="007F5BF8">
            <w:pPr>
              <w:tabs>
                <w:tab w:val="left" w:pos="428"/>
              </w:tabs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kk-KZ"/>
              </w:rPr>
            </w:pPr>
          </w:p>
        </w:tc>
        <w:tc>
          <w:tcPr>
            <w:tcW w:w="3404" w:type="dxa"/>
          </w:tcPr>
          <w:p w14:paraId="55A8263D" w14:textId="25BD9746" w:rsidR="00C67C91" w:rsidRPr="008D6D48" w:rsidRDefault="00904679" w:rsidP="007F5BF8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lang w:val="kk-KZ" w:eastAsia="ru-RU"/>
              </w:rPr>
            </w:pPr>
            <w:r w:rsidRPr="000469EF">
              <w:rPr>
                <w:rFonts w:ascii="Times New Roman" w:hAnsi="Times New Roman"/>
                <w:b/>
                <w:bCs/>
                <w:sz w:val="24"/>
                <w:lang w:val="kk-KZ" w:eastAsia="ru-RU"/>
              </w:rPr>
              <w:t>№3 тоқсандық жиынтық бағалау</w:t>
            </w:r>
          </w:p>
        </w:tc>
        <w:tc>
          <w:tcPr>
            <w:tcW w:w="6660" w:type="dxa"/>
          </w:tcPr>
          <w:p w14:paraId="2ECFD2E5" w14:textId="04EF11E3" w:rsidR="00C67C91" w:rsidRPr="008D6D48" w:rsidRDefault="00C67C91" w:rsidP="007F5BF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  <w:tc>
          <w:tcPr>
            <w:tcW w:w="999" w:type="dxa"/>
          </w:tcPr>
          <w:p w14:paraId="75DA61C5" w14:textId="594CC7F2" w:rsidR="00C67C91" w:rsidRPr="008D6D48" w:rsidRDefault="00C67C91" w:rsidP="007F5BF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  <w:r w:rsidRPr="008D6D48">
              <w:rPr>
                <w:rFonts w:ascii="Times New Roman" w:hAnsi="Times New Roman"/>
                <w:bCs/>
                <w:sz w:val="24"/>
                <w:lang w:val="kk-KZ"/>
              </w:rPr>
              <w:t>1</w:t>
            </w:r>
          </w:p>
        </w:tc>
        <w:tc>
          <w:tcPr>
            <w:tcW w:w="1133" w:type="dxa"/>
          </w:tcPr>
          <w:p w14:paraId="55E5C6D0" w14:textId="64D75EEB" w:rsidR="00C67C91" w:rsidRPr="00C40D83" w:rsidRDefault="00C67C91" w:rsidP="007F5BF8">
            <w:pPr>
              <w:widowControl/>
              <w:spacing w:line="240" w:lineRule="auto"/>
              <w:rPr>
                <w:rFonts w:ascii="Times New Roman" w:hAnsi="Times New Roman"/>
                <w:bCs/>
                <w:color w:val="FF0000"/>
                <w:sz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lang w:val="kk-KZ"/>
              </w:rPr>
              <w:t>1</w:t>
            </w:r>
            <w:r w:rsidR="00904679">
              <w:rPr>
                <w:rFonts w:ascii="Times New Roman" w:hAnsi="Times New Roman"/>
                <w:bCs/>
                <w:sz w:val="24"/>
                <w:lang w:val="en-US"/>
              </w:rPr>
              <w:t>4</w:t>
            </w:r>
            <w:r>
              <w:rPr>
                <w:rFonts w:ascii="Times New Roman" w:hAnsi="Times New Roman"/>
                <w:bCs/>
                <w:sz w:val="24"/>
                <w:lang w:val="kk-KZ"/>
              </w:rPr>
              <w:t>.03</w:t>
            </w:r>
          </w:p>
        </w:tc>
        <w:tc>
          <w:tcPr>
            <w:tcW w:w="1564" w:type="dxa"/>
          </w:tcPr>
          <w:p w14:paraId="6B090A54" w14:textId="77777777" w:rsidR="00C67C91" w:rsidRPr="008D6D48" w:rsidRDefault="00C67C91" w:rsidP="007F5BF8">
            <w:pPr>
              <w:widowControl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</w:tr>
      <w:tr w:rsidR="001119AD" w:rsidRPr="008D6D48" w14:paraId="02E46E57" w14:textId="445119B3" w:rsidTr="00BC2AA6">
        <w:trPr>
          <w:trHeight w:val="691"/>
        </w:trPr>
        <w:tc>
          <w:tcPr>
            <w:tcW w:w="701" w:type="dxa"/>
          </w:tcPr>
          <w:p w14:paraId="68924649" w14:textId="746D1A57" w:rsidR="001119AD" w:rsidRPr="00BC2AA6" w:rsidRDefault="001119AD" w:rsidP="007F5BF8">
            <w:pPr>
              <w:tabs>
                <w:tab w:val="left" w:pos="428"/>
              </w:tabs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en-US"/>
              </w:rPr>
            </w:pPr>
            <w:r w:rsidRPr="007F5BF8">
              <w:rPr>
                <w:rFonts w:ascii="Times New Roman" w:hAnsi="Times New Roman"/>
                <w:bCs/>
                <w:sz w:val="24"/>
                <w:lang w:val="kk-KZ"/>
              </w:rPr>
              <w:t>5</w:t>
            </w:r>
            <w:r w:rsidR="00BC2AA6">
              <w:rPr>
                <w:rFonts w:ascii="Times New Roman" w:hAnsi="Times New Roman"/>
                <w:bCs/>
                <w:sz w:val="24"/>
                <w:lang w:val="en-US"/>
              </w:rPr>
              <w:t>3</w:t>
            </w:r>
          </w:p>
        </w:tc>
        <w:tc>
          <w:tcPr>
            <w:tcW w:w="1556" w:type="dxa"/>
            <w:vMerge/>
          </w:tcPr>
          <w:p w14:paraId="4E9F52A8" w14:textId="77777777" w:rsidR="001119AD" w:rsidRPr="00B70B91" w:rsidRDefault="001119AD" w:rsidP="007F5BF8">
            <w:pPr>
              <w:tabs>
                <w:tab w:val="left" w:pos="428"/>
              </w:tabs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kk-KZ"/>
              </w:rPr>
            </w:pPr>
          </w:p>
        </w:tc>
        <w:tc>
          <w:tcPr>
            <w:tcW w:w="3404" w:type="dxa"/>
          </w:tcPr>
          <w:p w14:paraId="5132E5B3" w14:textId="79D5D412" w:rsidR="001119AD" w:rsidRPr="009F3B51" w:rsidRDefault="001119AD" w:rsidP="00904679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lang w:val="kk-KZ" w:eastAsia="ru-RU"/>
              </w:rPr>
              <w:t>Сандық және сапалық есептер шығару</w:t>
            </w:r>
          </w:p>
        </w:tc>
        <w:tc>
          <w:tcPr>
            <w:tcW w:w="6660" w:type="dxa"/>
          </w:tcPr>
          <w:p w14:paraId="0CE0D047" w14:textId="77777777" w:rsidR="009A09B8" w:rsidRPr="009A09B8" w:rsidRDefault="009A09B8" w:rsidP="009A09B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  <w:r w:rsidRPr="009A09B8">
              <w:rPr>
                <w:rFonts w:ascii="Times New Roman" w:hAnsi="Times New Roman"/>
                <w:bCs/>
                <w:sz w:val="24"/>
                <w:lang w:val="kk-KZ"/>
              </w:rPr>
              <w:t>10.3.3.1 - әртүрлі ортада электр тогының пайда болу принциптерін салыстыру;</w:t>
            </w:r>
          </w:p>
          <w:p w14:paraId="5BA72687" w14:textId="27A2F50F" w:rsidR="001119AD" w:rsidRPr="00C9518E" w:rsidRDefault="009A09B8" w:rsidP="009A09B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  <w:r w:rsidRPr="009A09B8">
              <w:rPr>
                <w:rFonts w:ascii="Times New Roman" w:hAnsi="Times New Roman"/>
                <w:bCs/>
                <w:sz w:val="24"/>
                <w:lang w:val="kk-KZ"/>
              </w:rPr>
              <w:t>10.3.3.3 – жартылай өткізгішті құралдардың қолданылуына мысалдар келтіру;</w:t>
            </w:r>
          </w:p>
        </w:tc>
        <w:tc>
          <w:tcPr>
            <w:tcW w:w="999" w:type="dxa"/>
          </w:tcPr>
          <w:p w14:paraId="28A2E8BC" w14:textId="2E429E69" w:rsidR="001119AD" w:rsidRPr="008D6D48" w:rsidRDefault="001119AD" w:rsidP="007F5BF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lang w:val="kk-KZ"/>
              </w:rPr>
              <w:t>1</w:t>
            </w:r>
          </w:p>
        </w:tc>
        <w:tc>
          <w:tcPr>
            <w:tcW w:w="1133" w:type="dxa"/>
          </w:tcPr>
          <w:p w14:paraId="0CC72C92" w14:textId="49222E04" w:rsidR="001119AD" w:rsidRPr="008D6D48" w:rsidRDefault="00904679" w:rsidP="007F5BF8">
            <w:pPr>
              <w:widowControl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20</w:t>
            </w:r>
            <w:r w:rsidR="001119AD">
              <w:rPr>
                <w:rFonts w:ascii="Times New Roman" w:hAnsi="Times New Roman"/>
                <w:bCs/>
                <w:sz w:val="24"/>
                <w:lang w:val="kk-KZ"/>
              </w:rPr>
              <w:t>.03</w:t>
            </w:r>
          </w:p>
        </w:tc>
        <w:tc>
          <w:tcPr>
            <w:tcW w:w="1564" w:type="dxa"/>
          </w:tcPr>
          <w:p w14:paraId="5005A053" w14:textId="7F682AC3" w:rsidR="001119AD" w:rsidRPr="008D6D48" w:rsidRDefault="001119AD" w:rsidP="007F5BF8">
            <w:pPr>
              <w:widowControl/>
              <w:spacing w:line="240" w:lineRule="auto"/>
              <w:rPr>
                <w:rFonts w:ascii="Times New Roman" w:hAnsi="Times New Roman"/>
                <w:bCs/>
                <w:sz w:val="24"/>
                <w:lang w:val="kk-KZ"/>
              </w:rPr>
            </w:pPr>
          </w:p>
        </w:tc>
      </w:tr>
      <w:tr w:rsidR="00F8015F" w:rsidRPr="008D6D48" w14:paraId="7F5EFA2C" w14:textId="2F85404E" w:rsidTr="00BC2AA6">
        <w:trPr>
          <w:trHeight w:val="419"/>
        </w:trPr>
        <w:tc>
          <w:tcPr>
            <w:tcW w:w="701" w:type="dxa"/>
          </w:tcPr>
          <w:p w14:paraId="42923DF0" w14:textId="77777777" w:rsidR="00F8015F" w:rsidRPr="00BC2AA6" w:rsidRDefault="00F8015F" w:rsidP="001119AD">
            <w:pPr>
              <w:spacing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556" w:type="dxa"/>
          </w:tcPr>
          <w:p w14:paraId="57615EE3" w14:textId="77777777" w:rsidR="00F8015F" w:rsidRDefault="00F8015F" w:rsidP="001119AD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kk-KZ"/>
              </w:rPr>
            </w:pPr>
          </w:p>
          <w:p w14:paraId="7733DD02" w14:textId="77777777" w:rsidR="00F8015F" w:rsidRPr="008D6D48" w:rsidRDefault="00F8015F" w:rsidP="001119AD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</w:p>
        </w:tc>
        <w:tc>
          <w:tcPr>
            <w:tcW w:w="3404" w:type="dxa"/>
          </w:tcPr>
          <w:p w14:paraId="19307829" w14:textId="77777777" w:rsidR="00F8015F" w:rsidRPr="00BC2AA6" w:rsidRDefault="00F8015F" w:rsidP="001119AD">
            <w:pPr>
              <w:spacing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6660" w:type="dxa"/>
          </w:tcPr>
          <w:p w14:paraId="0BD4875B" w14:textId="090D9782" w:rsidR="00F8015F" w:rsidRPr="00BC2AA6" w:rsidRDefault="00F8015F" w:rsidP="00BC2AA6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 w:rsidRPr="008D6D48">
              <w:rPr>
                <w:rFonts w:ascii="Times New Roman" w:hAnsi="Times New Roman"/>
                <w:b/>
                <w:bCs/>
                <w:sz w:val="24"/>
                <w:lang w:val="kk-KZ"/>
              </w:rPr>
              <w:t>4-тоқсан</w:t>
            </w:r>
          </w:p>
        </w:tc>
        <w:tc>
          <w:tcPr>
            <w:tcW w:w="999" w:type="dxa"/>
          </w:tcPr>
          <w:p w14:paraId="12E71B3C" w14:textId="77777777" w:rsidR="00F8015F" w:rsidRPr="00BC2AA6" w:rsidRDefault="00F8015F" w:rsidP="001119AD">
            <w:pPr>
              <w:spacing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133" w:type="dxa"/>
          </w:tcPr>
          <w:p w14:paraId="0C46F7EF" w14:textId="77777777" w:rsidR="00F8015F" w:rsidRPr="00BC2AA6" w:rsidRDefault="00F8015F" w:rsidP="001119AD">
            <w:pPr>
              <w:spacing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</w:tc>
        <w:tc>
          <w:tcPr>
            <w:tcW w:w="1564" w:type="dxa"/>
          </w:tcPr>
          <w:p w14:paraId="2600ABD5" w14:textId="77777777" w:rsidR="00F8015F" w:rsidRPr="00BC2AA6" w:rsidRDefault="00F8015F" w:rsidP="001119AD">
            <w:pPr>
              <w:spacing w:line="240" w:lineRule="auto"/>
              <w:rPr>
                <w:rFonts w:ascii="Times New Roman" w:hAnsi="Times New Roman"/>
                <w:sz w:val="24"/>
                <w:lang w:val="en-US"/>
              </w:rPr>
            </w:pPr>
          </w:p>
        </w:tc>
      </w:tr>
      <w:tr w:rsidR="00F8015F" w:rsidRPr="00F8015F" w14:paraId="5B3A70E3" w14:textId="37076F5A" w:rsidTr="00F8015F">
        <w:trPr>
          <w:trHeight w:val="435"/>
        </w:trPr>
        <w:tc>
          <w:tcPr>
            <w:tcW w:w="701" w:type="dxa"/>
          </w:tcPr>
          <w:p w14:paraId="55CAAC22" w14:textId="797175EA" w:rsidR="00F8015F" w:rsidRPr="00BC2AA6" w:rsidRDefault="000469EF" w:rsidP="001119AD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4"/>
                <w:lang w:val="kk-KZ"/>
              </w:rPr>
              <w:t>5</w:t>
            </w:r>
            <w:r w:rsidR="00BC2AA6">
              <w:rPr>
                <w:rFonts w:ascii="Times New Roman" w:hAnsi="Times New Roman"/>
                <w:b/>
                <w:bCs/>
                <w:sz w:val="24"/>
                <w:lang w:val="en-US"/>
              </w:rPr>
              <w:t>4</w:t>
            </w:r>
          </w:p>
        </w:tc>
        <w:tc>
          <w:tcPr>
            <w:tcW w:w="1556" w:type="dxa"/>
          </w:tcPr>
          <w:p w14:paraId="330CCF34" w14:textId="77777777" w:rsidR="000469EF" w:rsidRDefault="000469EF" w:rsidP="000469EF">
            <w:pPr>
              <w:tabs>
                <w:tab w:val="left" w:pos="428"/>
              </w:tabs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val="kk-KZ"/>
              </w:rPr>
            </w:pPr>
            <w:r w:rsidRPr="00C82FB2">
              <w:rPr>
                <w:rFonts w:ascii="Times New Roman" w:hAnsi="Times New Roman"/>
                <w:b/>
                <w:sz w:val="24"/>
                <w:lang w:val="kk-KZ"/>
              </w:rPr>
              <w:t xml:space="preserve">Магнит </w:t>
            </w:r>
            <w:proofErr w:type="spellStart"/>
            <w:r w:rsidRPr="00C82FB2">
              <w:rPr>
                <w:rFonts w:ascii="Times New Roman" w:hAnsi="Times New Roman"/>
                <w:b/>
                <w:sz w:val="24"/>
                <w:lang w:val="kk-KZ"/>
              </w:rPr>
              <w:t>өрiсi</w:t>
            </w:r>
            <w:proofErr w:type="spellEnd"/>
          </w:p>
          <w:p w14:paraId="4CBECE57" w14:textId="77777777" w:rsidR="00F8015F" w:rsidRPr="008D6D48" w:rsidRDefault="00F8015F" w:rsidP="001119AD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kk-KZ"/>
              </w:rPr>
            </w:pPr>
          </w:p>
        </w:tc>
        <w:tc>
          <w:tcPr>
            <w:tcW w:w="3404" w:type="dxa"/>
          </w:tcPr>
          <w:p w14:paraId="5937D33E" w14:textId="2A9FCB6E" w:rsidR="00F8015F" w:rsidRPr="008D6D48" w:rsidRDefault="00F8015F" w:rsidP="00BC2AA6">
            <w:pPr>
              <w:spacing w:line="240" w:lineRule="auto"/>
              <w:rPr>
                <w:rFonts w:ascii="Times New Roman" w:hAnsi="Times New Roman"/>
                <w:b/>
                <w:bCs/>
                <w:sz w:val="24"/>
                <w:lang w:val="kk-KZ"/>
              </w:rPr>
            </w:pPr>
            <w:r w:rsidRPr="008D6D48">
              <w:rPr>
                <w:rFonts w:ascii="Times New Roman" w:hAnsi="Times New Roman"/>
                <w:sz w:val="24"/>
                <w:lang w:val="kk-KZ"/>
              </w:rPr>
              <w:t>Магнит өрісі. Магнит индукция векторы. Бұрғы ережесі</w:t>
            </w:r>
          </w:p>
        </w:tc>
        <w:tc>
          <w:tcPr>
            <w:tcW w:w="6660" w:type="dxa"/>
          </w:tcPr>
          <w:p w14:paraId="15281100" w14:textId="2A16420D" w:rsidR="00F8015F" w:rsidRPr="008D6D48" w:rsidRDefault="00BE23B7" w:rsidP="00BC2AA6">
            <w:pPr>
              <w:spacing w:line="240" w:lineRule="auto"/>
              <w:rPr>
                <w:rFonts w:ascii="Times New Roman" w:hAnsi="Times New Roman"/>
                <w:b/>
                <w:bCs/>
                <w:sz w:val="24"/>
                <w:lang w:val="kk-KZ"/>
              </w:rPr>
            </w:pPr>
            <w:r w:rsidRPr="00BE23B7">
              <w:rPr>
                <w:rFonts w:ascii="Times New Roman" w:hAnsi="Times New Roman"/>
                <w:sz w:val="24"/>
                <w:lang w:val="kk-KZ"/>
              </w:rPr>
              <w:t>10.3.4.1 – өткізгіштің магнит өрісін сипаттайтын шамаларды түсіну</w:t>
            </w:r>
            <w:r>
              <w:rPr>
                <w:rFonts w:ascii="Times New Roman" w:hAnsi="Times New Roman"/>
                <w:sz w:val="24"/>
                <w:lang w:val="kk-KZ"/>
              </w:rPr>
              <w:t>;</w:t>
            </w:r>
          </w:p>
        </w:tc>
        <w:tc>
          <w:tcPr>
            <w:tcW w:w="999" w:type="dxa"/>
          </w:tcPr>
          <w:p w14:paraId="3F642E9E" w14:textId="3839A31C" w:rsidR="00F8015F" w:rsidRPr="00BC2AA6" w:rsidRDefault="00F8015F" w:rsidP="001119AD">
            <w:pPr>
              <w:spacing w:line="240" w:lineRule="auto"/>
              <w:jc w:val="center"/>
              <w:rPr>
                <w:rFonts w:ascii="Times New Roman" w:hAnsi="Times New Roman"/>
                <w:sz w:val="24"/>
                <w:lang w:val="kk-KZ"/>
              </w:rPr>
            </w:pPr>
            <w:r w:rsidRPr="00BC2AA6">
              <w:rPr>
                <w:rFonts w:ascii="Times New Roman" w:hAnsi="Times New Roman"/>
                <w:sz w:val="24"/>
                <w:lang w:val="kk-KZ"/>
              </w:rPr>
              <w:t>1</w:t>
            </w:r>
          </w:p>
        </w:tc>
        <w:tc>
          <w:tcPr>
            <w:tcW w:w="1133" w:type="dxa"/>
          </w:tcPr>
          <w:p w14:paraId="2E308382" w14:textId="5571C131" w:rsidR="00F8015F" w:rsidRPr="00F8015F" w:rsidRDefault="00BC2AA6" w:rsidP="00BC2AA6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3</w:t>
            </w:r>
            <w:r w:rsidR="000469EF">
              <w:rPr>
                <w:rFonts w:ascii="Times New Roman" w:hAnsi="Times New Roman"/>
                <w:sz w:val="24"/>
                <w:lang w:val="kk-KZ"/>
              </w:rPr>
              <w:t>.04</w:t>
            </w:r>
          </w:p>
        </w:tc>
        <w:tc>
          <w:tcPr>
            <w:tcW w:w="1564" w:type="dxa"/>
          </w:tcPr>
          <w:p w14:paraId="334793F5" w14:textId="77777777" w:rsidR="00F8015F" w:rsidRPr="008D6D48" w:rsidRDefault="00F8015F" w:rsidP="001119AD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kk-KZ"/>
              </w:rPr>
            </w:pPr>
          </w:p>
        </w:tc>
      </w:tr>
      <w:tr w:rsidR="00C67C91" w:rsidRPr="00C82FB2" w14:paraId="560D7A06" w14:textId="77777777" w:rsidTr="00F8015F">
        <w:trPr>
          <w:trHeight w:val="435"/>
        </w:trPr>
        <w:tc>
          <w:tcPr>
            <w:tcW w:w="701" w:type="dxa"/>
          </w:tcPr>
          <w:p w14:paraId="79B06FF4" w14:textId="0422AEFD" w:rsidR="00C67C91" w:rsidRPr="00BC2AA6" w:rsidRDefault="00C67C91" w:rsidP="00172541">
            <w:pPr>
              <w:tabs>
                <w:tab w:val="left" w:pos="428"/>
              </w:tabs>
              <w:spacing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5</w:t>
            </w:r>
            <w:r w:rsidR="00BC2AA6">
              <w:rPr>
                <w:rFonts w:ascii="Times New Roman" w:hAnsi="Times New Roman"/>
                <w:sz w:val="24"/>
                <w:lang w:val="en-US"/>
              </w:rPr>
              <w:t>5</w:t>
            </w:r>
          </w:p>
        </w:tc>
        <w:tc>
          <w:tcPr>
            <w:tcW w:w="1556" w:type="dxa"/>
            <w:vMerge w:val="restart"/>
          </w:tcPr>
          <w:p w14:paraId="74BB3637" w14:textId="77777777" w:rsidR="00C67C91" w:rsidRPr="00C82FB2" w:rsidRDefault="00C67C91" w:rsidP="000469EF">
            <w:pPr>
              <w:tabs>
                <w:tab w:val="left" w:pos="428"/>
              </w:tabs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ru-RU"/>
              </w:rPr>
            </w:pPr>
          </w:p>
        </w:tc>
        <w:tc>
          <w:tcPr>
            <w:tcW w:w="3404" w:type="dxa"/>
          </w:tcPr>
          <w:p w14:paraId="4D1BCE06" w14:textId="06753DC2" w:rsidR="00C67C91" w:rsidRPr="008D6D48" w:rsidRDefault="000469EF" w:rsidP="00C82FB2">
            <w:pPr>
              <w:autoSpaceDE w:val="0"/>
              <w:autoSpaceDN w:val="0"/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 w:eastAsia="ru-RU"/>
              </w:rPr>
              <w:t>Ампер күші.</w:t>
            </w:r>
          </w:p>
        </w:tc>
        <w:tc>
          <w:tcPr>
            <w:tcW w:w="6660" w:type="dxa"/>
          </w:tcPr>
          <w:p w14:paraId="3EBB8CBA" w14:textId="24F2BD64" w:rsidR="00C67C91" w:rsidRPr="008D6D48" w:rsidRDefault="00BE23B7" w:rsidP="00C82FB2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BE23B7">
              <w:rPr>
                <w:rFonts w:ascii="Times New Roman" w:hAnsi="Times New Roman"/>
                <w:sz w:val="24"/>
                <w:lang w:val="kk-KZ"/>
              </w:rPr>
              <w:t>10.3.4.2 – сол қол ережесін қолдануды және зарядталған бөлшектердің қозғалысы мен тогы бар өткізгішке магнит өрісінің әсерін сипаттау</w:t>
            </w:r>
            <w:r>
              <w:rPr>
                <w:rFonts w:ascii="Times New Roman" w:hAnsi="Times New Roman"/>
                <w:sz w:val="24"/>
                <w:lang w:val="kk-KZ"/>
              </w:rPr>
              <w:t>;</w:t>
            </w:r>
          </w:p>
        </w:tc>
        <w:tc>
          <w:tcPr>
            <w:tcW w:w="999" w:type="dxa"/>
          </w:tcPr>
          <w:p w14:paraId="3C129F86" w14:textId="2A14D9B3" w:rsidR="00C67C91" w:rsidRPr="008D6D48" w:rsidRDefault="00C67C91" w:rsidP="007F5BF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lang w:val="kk-KZ"/>
              </w:rPr>
              <w:t>1</w:t>
            </w:r>
          </w:p>
        </w:tc>
        <w:tc>
          <w:tcPr>
            <w:tcW w:w="1133" w:type="dxa"/>
          </w:tcPr>
          <w:p w14:paraId="317EBD5C" w14:textId="2FE8F486" w:rsidR="00C67C91" w:rsidRPr="008D6D48" w:rsidRDefault="00BC2AA6" w:rsidP="007F5BF8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4</w:t>
            </w:r>
            <w:r w:rsidR="00C67C91">
              <w:rPr>
                <w:rFonts w:ascii="Times New Roman" w:hAnsi="Times New Roman"/>
                <w:sz w:val="24"/>
                <w:lang w:val="kk-KZ"/>
              </w:rPr>
              <w:t>.04</w:t>
            </w:r>
          </w:p>
        </w:tc>
        <w:tc>
          <w:tcPr>
            <w:tcW w:w="1564" w:type="dxa"/>
          </w:tcPr>
          <w:p w14:paraId="6633388E" w14:textId="77777777" w:rsidR="00C67C91" w:rsidRPr="008D6D48" w:rsidRDefault="00C67C91" w:rsidP="007F5BF8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</w:p>
        </w:tc>
      </w:tr>
      <w:tr w:rsidR="00C67C91" w:rsidRPr="008D6D48" w14:paraId="17C4485C" w14:textId="77777777" w:rsidTr="00F8015F">
        <w:trPr>
          <w:trHeight w:val="435"/>
        </w:trPr>
        <w:tc>
          <w:tcPr>
            <w:tcW w:w="701" w:type="dxa"/>
          </w:tcPr>
          <w:p w14:paraId="5E0F1B3C" w14:textId="2CD35F40" w:rsidR="00C67C91" w:rsidRPr="00BC2AA6" w:rsidRDefault="00C67C91" w:rsidP="007F5BF8">
            <w:pPr>
              <w:tabs>
                <w:tab w:val="left" w:pos="428"/>
              </w:tabs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en-US"/>
              </w:rPr>
            </w:pPr>
            <w:r w:rsidRPr="00C82FB2">
              <w:rPr>
                <w:rFonts w:ascii="Times New Roman" w:hAnsi="Times New Roman"/>
                <w:bCs/>
                <w:sz w:val="24"/>
                <w:lang w:val="kk-KZ"/>
              </w:rPr>
              <w:t>5</w:t>
            </w:r>
            <w:r w:rsidR="00BC2AA6">
              <w:rPr>
                <w:rFonts w:ascii="Times New Roman" w:hAnsi="Times New Roman"/>
                <w:bCs/>
                <w:sz w:val="24"/>
                <w:lang w:val="en-US"/>
              </w:rPr>
              <w:t>6</w:t>
            </w:r>
          </w:p>
        </w:tc>
        <w:tc>
          <w:tcPr>
            <w:tcW w:w="1556" w:type="dxa"/>
            <w:vMerge/>
          </w:tcPr>
          <w:p w14:paraId="0494AB96" w14:textId="77777777" w:rsidR="00C67C91" w:rsidRPr="008D6D48" w:rsidRDefault="00C67C91" w:rsidP="007F5BF8">
            <w:pPr>
              <w:tabs>
                <w:tab w:val="left" w:pos="428"/>
              </w:tabs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kk-KZ"/>
              </w:rPr>
            </w:pPr>
          </w:p>
        </w:tc>
        <w:tc>
          <w:tcPr>
            <w:tcW w:w="3404" w:type="dxa"/>
          </w:tcPr>
          <w:p w14:paraId="5687445A" w14:textId="06335085" w:rsidR="00C67C91" w:rsidRPr="008D6D48" w:rsidRDefault="00C67C91" w:rsidP="007F5BF8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8D6D48">
              <w:rPr>
                <w:rFonts w:ascii="Times New Roman" w:hAnsi="Times New Roman"/>
                <w:sz w:val="24"/>
                <w:lang w:val="kk-KZ"/>
              </w:rPr>
              <w:t xml:space="preserve">Лоренц күші. </w:t>
            </w:r>
          </w:p>
        </w:tc>
        <w:tc>
          <w:tcPr>
            <w:tcW w:w="6660" w:type="dxa"/>
          </w:tcPr>
          <w:p w14:paraId="1E5606A4" w14:textId="1D961450" w:rsidR="00C67C91" w:rsidRPr="008D6D48" w:rsidRDefault="00BE23B7" w:rsidP="007F5BF8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BE23B7">
              <w:rPr>
                <w:rFonts w:ascii="Times New Roman" w:hAnsi="Times New Roman"/>
                <w:sz w:val="24"/>
                <w:lang w:val="kk-KZ"/>
              </w:rPr>
              <w:t>10.3.4.2 – сол қол ережесін қолдануды және зарядталған бөлшектердің қозғалысы мен тогы бар өткізгішке магнит өрісінің әсерін сипаттау</w:t>
            </w:r>
            <w:r>
              <w:rPr>
                <w:rFonts w:ascii="Times New Roman" w:hAnsi="Times New Roman"/>
                <w:sz w:val="24"/>
                <w:lang w:val="kk-KZ"/>
              </w:rPr>
              <w:t>;</w:t>
            </w:r>
          </w:p>
        </w:tc>
        <w:tc>
          <w:tcPr>
            <w:tcW w:w="999" w:type="dxa"/>
          </w:tcPr>
          <w:p w14:paraId="6549822A" w14:textId="08FE7F5D" w:rsidR="00C67C91" w:rsidRPr="008D6D48" w:rsidRDefault="00C67C91" w:rsidP="007F5BF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lang w:val="kk-KZ"/>
              </w:rPr>
              <w:t>1</w:t>
            </w:r>
          </w:p>
        </w:tc>
        <w:tc>
          <w:tcPr>
            <w:tcW w:w="1133" w:type="dxa"/>
          </w:tcPr>
          <w:p w14:paraId="50137520" w14:textId="493BEEAF" w:rsidR="00C67C91" w:rsidRPr="008D6D48" w:rsidRDefault="00C67C91" w:rsidP="007F5BF8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1</w:t>
            </w:r>
            <w:r w:rsidR="000469EF">
              <w:rPr>
                <w:rFonts w:ascii="Times New Roman" w:hAnsi="Times New Roman"/>
                <w:sz w:val="24"/>
                <w:lang w:val="kk-KZ"/>
              </w:rPr>
              <w:t>0</w:t>
            </w:r>
            <w:r>
              <w:rPr>
                <w:rFonts w:ascii="Times New Roman" w:hAnsi="Times New Roman"/>
                <w:sz w:val="24"/>
                <w:lang w:val="kk-KZ"/>
              </w:rPr>
              <w:t>.04</w:t>
            </w:r>
          </w:p>
        </w:tc>
        <w:tc>
          <w:tcPr>
            <w:tcW w:w="1564" w:type="dxa"/>
          </w:tcPr>
          <w:p w14:paraId="15812DBC" w14:textId="77777777" w:rsidR="00C67C91" w:rsidRPr="008D6D48" w:rsidRDefault="00C67C91" w:rsidP="007F5BF8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</w:p>
        </w:tc>
      </w:tr>
      <w:tr w:rsidR="00C67C91" w:rsidRPr="00C82FB2" w14:paraId="72AA3EE5" w14:textId="77777777" w:rsidTr="00F8015F">
        <w:trPr>
          <w:trHeight w:val="435"/>
        </w:trPr>
        <w:tc>
          <w:tcPr>
            <w:tcW w:w="701" w:type="dxa"/>
          </w:tcPr>
          <w:p w14:paraId="6018BAB3" w14:textId="6283FCA9" w:rsidR="00C67C91" w:rsidRPr="00BC2AA6" w:rsidRDefault="00C67C91" w:rsidP="00172541">
            <w:pPr>
              <w:tabs>
                <w:tab w:val="left" w:pos="428"/>
              </w:tabs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kk-KZ"/>
              </w:rPr>
              <w:t>5</w:t>
            </w:r>
            <w:r w:rsidR="00BC2AA6">
              <w:rPr>
                <w:rFonts w:ascii="Times New Roman" w:hAnsi="Times New Roman"/>
                <w:bCs/>
                <w:sz w:val="24"/>
                <w:lang w:val="en-US"/>
              </w:rPr>
              <w:t>7</w:t>
            </w:r>
          </w:p>
        </w:tc>
        <w:tc>
          <w:tcPr>
            <w:tcW w:w="1556" w:type="dxa"/>
            <w:vMerge/>
          </w:tcPr>
          <w:p w14:paraId="2FBF5798" w14:textId="77777777" w:rsidR="00C67C91" w:rsidRPr="008D6D48" w:rsidRDefault="00C67C91" w:rsidP="007F5BF8">
            <w:pPr>
              <w:tabs>
                <w:tab w:val="left" w:pos="428"/>
              </w:tabs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kk-KZ"/>
              </w:rPr>
            </w:pPr>
          </w:p>
        </w:tc>
        <w:tc>
          <w:tcPr>
            <w:tcW w:w="3404" w:type="dxa"/>
          </w:tcPr>
          <w:p w14:paraId="5A9031A4" w14:textId="2AA22E07" w:rsidR="00C67C91" w:rsidRPr="008D6D48" w:rsidRDefault="00C67C91" w:rsidP="007F5BF8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 w:eastAsia="ru-RU"/>
              </w:rPr>
              <w:t>Сандық және сапалық есептер шығару</w:t>
            </w:r>
          </w:p>
        </w:tc>
        <w:tc>
          <w:tcPr>
            <w:tcW w:w="6660" w:type="dxa"/>
          </w:tcPr>
          <w:p w14:paraId="141E9F3D" w14:textId="77777777" w:rsidR="00C67C91" w:rsidRDefault="00BE23B7" w:rsidP="00C82FB2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BE23B7">
              <w:rPr>
                <w:rFonts w:ascii="Times New Roman" w:hAnsi="Times New Roman"/>
                <w:sz w:val="24"/>
                <w:lang w:val="kk-KZ"/>
              </w:rPr>
              <w:t>10.3.4.1 – өткізгіштің магнит өрісін сипаттайтын шамаларды түсіну;</w:t>
            </w:r>
          </w:p>
          <w:p w14:paraId="68CD4F18" w14:textId="149F9278" w:rsidR="00BE23B7" w:rsidRPr="008D6D48" w:rsidRDefault="00BE23B7" w:rsidP="00C82FB2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BE23B7">
              <w:rPr>
                <w:rFonts w:ascii="Times New Roman" w:hAnsi="Times New Roman"/>
                <w:sz w:val="24"/>
                <w:lang w:val="kk-KZ"/>
              </w:rPr>
              <w:t>10.3.4.2 – сол қол ережесін қолдануды және зарядталған бөлшектердің қозғалысы мен тогы бар өткізгішке магнит өрісінің әсерін сипаттау;</w:t>
            </w:r>
          </w:p>
        </w:tc>
        <w:tc>
          <w:tcPr>
            <w:tcW w:w="999" w:type="dxa"/>
          </w:tcPr>
          <w:p w14:paraId="276048DA" w14:textId="7EE88AD2" w:rsidR="00C67C91" w:rsidRPr="008D6D48" w:rsidRDefault="00C67C91" w:rsidP="007F5BF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lang w:val="kk-KZ"/>
              </w:rPr>
              <w:t>1</w:t>
            </w:r>
          </w:p>
        </w:tc>
        <w:tc>
          <w:tcPr>
            <w:tcW w:w="1133" w:type="dxa"/>
          </w:tcPr>
          <w:p w14:paraId="33D793B6" w14:textId="0026221B" w:rsidR="00C67C91" w:rsidRPr="008D6D48" w:rsidRDefault="00C67C91" w:rsidP="007F5BF8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1</w:t>
            </w:r>
            <w:r w:rsidR="00BC2AA6">
              <w:rPr>
                <w:rFonts w:ascii="Times New Roman" w:hAnsi="Times New Roman"/>
                <w:sz w:val="24"/>
                <w:lang w:val="en-US"/>
              </w:rPr>
              <w:t>1</w:t>
            </w:r>
            <w:r>
              <w:rPr>
                <w:rFonts w:ascii="Times New Roman" w:hAnsi="Times New Roman"/>
                <w:sz w:val="24"/>
                <w:lang w:val="kk-KZ"/>
              </w:rPr>
              <w:t>.04</w:t>
            </w:r>
          </w:p>
        </w:tc>
        <w:tc>
          <w:tcPr>
            <w:tcW w:w="1564" w:type="dxa"/>
          </w:tcPr>
          <w:p w14:paraId="704A6FA7" w14:textId="77777777" w:rsidR="00C67C91" w:rsidRPr="008D6D48" w:rsidRDefault="00C67C91" w:rsidP="007F5BF8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</w:p>
        </w:tc>
      </w:tr>
      <w:tr w:rsidR="00C67C91" w:rsidRPr="008D6D48" w14:paraId="4C8C5385" w14:textId="77777777" w:rsidTr="00F8015F">
        <w:trPr>
          <w:trHeight w:val="435"/>
        </w:trPr>
        <w:tc>
          <w:tcPr>
            <w:tcW w:w="701" w:type="dxa"/>
          </w:tcPr>
          <w:p w14:paraId="083BC052" w14:textId="75627585" w:rsidR="00C67C91" w:rsidRPr="00BC2AA6" w:rsidRDefault="00C67C91" w:rsidP="00172541">
            <w:pPr>
              <w:tabs>
                <w:tab w:val="left" w:pos="428"/>
              </w:tabs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kk-KZ"/>
              </w:rPr>
              <w:t>5</w:t>
            </w:r>
            <w:r w:rsidR="00BC2AA6">
              <w:rPr>
                <w:rFonts w:ascii="Times New Roman" w:hAnsi="Times New Roman"/>
                <w:bCs/>
                <w:sz w:val="24"/>
                <w:lang w:val="en-US"/>
              </w:rPr>
              <w:t>8</w:t>
            </w:r>
          </w:p>
        </w:tc>
        <w:tc>
          <w:tcPr>
            <w:tcW w:w="1556" w:type="dxa"/>
            <w:vMerge/>
          </w:tcPr>
          <w:p w14:paraId="774DB744" w14:textId="77777777" w:rsidR="00C67C91" w:rsidRPr="008D6D48" w:rsidRDefault="00C67C91" w:rsidP="007F5BF8">
            <w:pPr>
              <w:tabs>
                <w:tab w:val="left" w:pos="428"/>
              </w:tabs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kk-KZ"/>
              </w:rPr>
            </w:pPr>
          </w:p>
        </w:tc>
        <w:tc>
          <w:tcPr>
            <w:tcW w:w="3404" w:type="dxa"/>
          </w:tcPr>
          <w:p w14:paraId="7B7CB5B8" w14:textId="79A4A281" w:rsidR="00C67C91" w:rsidRPr="008D6D48" w:rsidRDefault="00C67C91" w:rsidP="007F5BF8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8D6D48">
              <w:rPr>
                <w:rFonts w:ascii="Times New Roman" w:hAnsi="Times New Roman"/>
                <w:sz w:val="24"/>
                <w:lang w:val="kk-KZ"/>
              </w:rPr>
              <w:t xml:space="preserve">Заттың магниттік қасиеттері. </w:t>
            </w:r>
          </w:p>
        </w:tc>
        <w:tc>
          <w:tcPr>
            <w:tcW w:w="6660" w:type="dxa"/>
          </w:tcPr>
          <w:p w14:paraId="0DC7BD87" w14:textId="63FE28D2" w:rsidR="00C67C91" w:rsidRPr="008D6D48" w:rsidRDefault="00BE23B7" w:rsidP="007F5BF8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BE23B7">
              <w:rPr>
                <w:rFonts w:ascii="Times New Roman" w:hAnsi="Times New Roman"/>
                <w:sz w:val="24"/>
                <w:lang w:val="kk-KZ"/>
              </w:rPr>
              <w:t>10.3.4.3 – магниттік материалдардың(</w:t>
            </w:r>
            <w:proofErr w:type="spellStart"/>
            <w:r w:rsidRPr="00BE23B7">
              <w:rPr>
                <w:rFonts w:ascii="Times New Roman" w:hAnsi="Times New Roman"/>
                <w:sz w:val="24"/>
                <w:lang w:val="kk-KZ"/>
              </w:rPr>
              <w:t>неодим</w:t>
            </w:r>
            <w:proofErr w:type="spellEnd"/>
            <w:r w:rsidRPr="00BE23B7">
              <w:rPr>
                <w:rFonts w:ascii="Times New Roman" w:hAnsi="Times New Roman"/>
                <w:sz w:val="24"/>
                <w:lang w:val="kk-KZ"/>
              </w:rPr>
              <w:t xml:space="preserve"> магниттер, датчиктер, </w:t>
            </w:r>
            <w:proofErr w:type="spellStart"/>
            <w:r w:rsidRPr="00BE23B7">
              <w:rPr>
                <w:rFonts w:ascii="Times New Roman" w:hAnsi="Times New Roman"/>
                <w:sz w:val="24"/>
                <w:lang w:val="kk-KZ"/>
              </w:rPr>
              <w:t>сейсмометрлер</w:t>
            </w:r>
            <w:proofErr w:type="spellEnd"/>
            <w:r w:rsidRPr="00BE23B7">
              <w:rPr>
                <w:rFonts w:ascii="Times New Roman" w:hAnsi="Times New Roman"/>
                <w:sz w:val="24"/>
                <w:lang w:val="kk-KZ"/>
              </w:rPr>
              <w:t>, металл детекторлар) заманауи қолдану аймағын және олардың қолдану үрдісін талқылау</w:t>
            </w:r>
            <w:r>
              <w:rPr>
                <w:rFonts w:ascii="Times New Roman" w:hAnsi="Times New Roman"/>
                <w:sz w:val="24"/>
                <w:lang w:val="kk-KZ"/>
              </w:rPr>
              <w:t>;</w:t>
            </w:r>
          </w:p>
        </w:tc>
        <w:tc>
          <w:tcPr>
            <w:tcW w:w="999" w:type="dxa"/>
          </w:tcPr>
          <w:p w14:paraId="42BE956C" w14:textId="6268EF96" w:rsidR="00C67C91" w:rsidRPr="008D6D48" w:rsidRDefault="00C67C91" w:rsidP="007F5BF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  <w:r>
              <w:rPr>
                <w:rFonts w:ascii="Times New Roman" w:hAnsi="Times New Roman"/>
                <w:bCs/>
                <w:sz w:val="24"/>
                <w:lang w:val="kk-KZ"/>
              </w:rPr>
              <w:t>1</w:t>
            </w:r>
          </w:p>
        </w:tc>
        <w:tc>
          <w:tcPr>
            <w:tcW w:w="1133" w:type="dxa"/>
          </w:tcPr>
          <w:p w14:paraId="24771E9D" w14:textId="65D9B0F0" w:rsidR="00C67C91" w:rsidRPr="008D6D48" w:rsidRDefault="00C67C91" w:rsidP="007F5BF8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1</w:t>
            </w:r>
            <w:r w:rsidR="000469EF">
              <w:rPr>
                <w:rFonts w:ascii="Times New Roman" w:hAnsi="Times New Roman"/>
                <w:sz w:val="24"/>
                <w:lang w:val="kk-KZ"/>
              </w:rPr>
              <w:t>7</w:t>
            </w:r>
            <w:r>
              <w:rPr>
                <w:rFonts w:ascii="Times New Roman" w:hAnsi="Times New Roman"/>
                <w:sz w:val="24"/>
                <w:lang w:val="kk-KZ"/>
              </w:rPr>
              <w:t>.04</w:t>
            </w:r>
          </w:p>
        </w:tc>
        <w:tc>
          <w:tcPr>
            <w:tcW w:w="1564" w:type="dxa"/>
          </w:tcPr>
          <w:p w14:paraId="08DE205D" w14:textId="77777777" w:rsidR="00C67C91" w:rsidRPr="008D6D48" w:rsidRDefault="00C67C91" w:rsidP="007F5BF8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</w:p>
        </w:tc>
      </w:tr>
      <w:tr w:rsidR="00F8015F" w:rsidRPr="00C82FB2" w14:paraId="17AC3B10" w14:textId="77777777" w:rsidTr="00F8015F">
        <w:trPr>
          <w:trHeight w:val="435"/>
        </w:trPr>
        <w:tc>
          <w:tcPr>
            <w:tcW w:w="701" w:type="dxa"/>
          </w:tcPr>
          <w:p w14:paraId="3E6CF6F3" w14:textId="7F145351" w:rsidR="00C67C91" w:rsidRPr="00BC2AA6" w:rsidRDefault="00C67C91" w:rsidP="00172541">
            <w:pPr>
              <w:tabs>
                <w:tab w:val="left" w:pos="428"/>
              </w:tabs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kk-KZ"/>
              </w:rPr>
              <w:t>5</w:t>
            </w:r>
            <w:r w:rsidR="00BC2AA6">
              <w:rPr>
                <w:rFonts w:ascii="Times New Roman" w:hAnsi="Times New Roman"/>
                <w:bCs/>
                <w:sz w:val="24"/>
                <w:lang w:val="en-US"/>
              </w:rPr>
              <w:t>9</w:t>
            </w:r>
          </w:p>
        </w:tc>
        <w:tc>
          <w:tcPr>
            <w:tcW w:w="1556" w:type="dxa"/>
            <w:vMerge/>
          </w:tcPr>
          <w:p w14:paraId="754A95C0" w14:textId="77777777" w:rsidR="00C67C91" w:rsidRPr="008D6D48" w:rsidRDefault="00C67C91" w:rsidP="007F5BF8">
            <w:pPr>
              <w:tabs>
                <w:tab w:val="left" w:pos="428"/>
              </w:tabs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kk-KZ"/>
              </w:rPr>
            </w:pPr>
          </w:p>
        </w:tc>
        <w:tc>
          <w:tcPr>
            <w:tcW w:w="34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FA2B7" w14:textId="77777777" w:rsidR="009A09B8" w:rsidRDefault="00C67C91" w:rsidP="007F5BF8">
            <w:pPr>
              <w:spacing w:line="240" w:lineRule="auto"/>
              <w:rPr>
                <w:rFonts w:ascii="Times New Roman" w:hAnsi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Жасанды магниттер. Соленоидтар</w:t>
            </w:r>
            <w:r w:rsidRPr="00C9518E">
              <w:rPr>
                <w:rFonts w:ascii="Times New Roman" w:hAnsi="Times New Roman"/>
                <w:b/>
                <w:sz w:val="24"/>
                <w:lang w:val="kk-KZ"/>
              </w:rPr>
              <w:t xml:space="preserve"> </w:t>
            </w:r>
          </w:p>
          <w:p w14:paraId="495FDFE9" w14:textId="3BFB24CD" w:rsidR="00C67C91" w:rsidRPr="008D6D48" w:rsidRDefault="00C67C91" w:rsidP="007F5BF8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C9518E">
              <w:rPr>
                <w:rFonts w:ascii="Times New Roman" w:hAnsi="Times New Roman"/>
                <w:b/>
                <w:sz w:val="24"/>
                <w:lang w:val="kk-KZ"/>
              </w:rPr>
              <w:t>БЖБ № 10 «Магнит өрісі»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0A01F" w14:textId="77777777" w:rsidR="00C67C91" w:rsidRDefault="00BE23B7" w:rsidP="007F5BF8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BE23B7">
              <w:rPr>
                <w:rFonts w:ascii="Times New Roman" w:hAnsi="Times New Roman"/>
                <w:sz w:val="24"/>
                <w:lang w:val="kk-KZ"/>
              </w:rPr>
              <w:t>10.3.4.4 - жасанды магниттерді эксперимент жүзінде жинау және қолданылу аясын түсіндіру;</w:t>
            </w:r>
          </w:p>
          <w:p w14:paraId="7E1DBC8A" w14:textId="2BCF5A03" w:rsidR="00BE23B7" w:rsidRPr="008D6D48" w:rsidRDefault="00BE23B7" w:rsidP="007F5BF8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BE23B7">
              <w:rPr>
                <w:rFonts w:ascii="Times New Roman" w:hAnsi="Times New Roman"/>
                <w:sz w:val="24"/>
                <w:lang w:val="kk-KZ"/>
              </w:rPr>
              <w:t>10.3.4.5- соленоидтың магнит өрісіне әсер ететін факторларды сипаттау</w:t>
            </w:r>
            <w:r>
              <w:rPr>
                <w:rFonts w:ascii="Times New Roman" w:hAnsi="Times New Roman"/>
                <w:sz w:val="24"/>
                <w:lang w:val="kk-KZ"/>
              </w:rPr>
              <w:t>;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70499" w14:textId="01FB2AD4" w:rsidR="00C67C91" w:rsidRPr="008D6D48" w:rsidRDefault="00C67C91" w:rsidP="007F5BF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85533" w14:textId="0C531C92" w:rsidR="00C67C91" w:rsidRPr="008D6D48" w:rsidRDefault="000469EF" w:rsidP="007F5BF8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1</w:t>
            </w:r>
            <w:r w:rsidR="00BC2AA6">
              <w:rPr>
                <w:rFonts w:ascii="Times New Roman" w:hAnsi="Times New Roman"/>
                <w:sz w:val="24"/>
                <w:lang w:val="en-US"/>
              </w:rPr>
              <w:t>8</w:t>
            </w:r>
            <w:r w:rsidR="00C67C91">
              <w:rPr>
                <w:rFonts w:ascii="Times New Roman" w:hAnsi="Times New Roman"/>
                <w:sz w:val="24"/>
                <w:lang w:val="kk-KZ"/>
              </w:rPr>
              <w:t>.04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9436A" w14:textId="77777777" w:rsidR="00C67C91" w:rsidRPr="008D6D48" w:rsidRDefault="00C67C91" w:rsidP="007F5BF8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</w:p>
        </w:tc>
      </w:tr>
      <w:tr w:rsidR="00F8015F" w:rsidRPr="008D6D48" w14:paraId="001C76FD" w14:textId="77777777" w:rsidTr="00F8015F">
        <w:trPr>
          <w:trHeight w:val="435"/>
        </w:trPr>
        <w:tc>
          <w:tcPr>
            <w:tcW w:w="701" w:type="dxa"/>
          </w:tcPr>
          <w:p w14:paraId="45628A76" w14:textId="41EA30B1" w:rsidR="00C67C91" w:rsidRPr="00BC2AA6" w:rsidRDefault="00BC2AA6" w:rsidP="00172541">
            <w:pPr>
              <w:tabs>
                <w:tab w:val="left" w:pos="428"/>
              </w:tabs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  <w:lang w:val="en-US"/>
              </w:rPr>
              <w:t>60</w:t>
            </w:r>
          </w:p>
        </w:tc>
        <w:tc>
          <w:tcPr>
            <w:tcW w:w="1556" w:type="dxa"/>
            <w:vMerge/>
          </w:tcPr>
          <w:p w14:paraId="7066ACCD" w14:textId="77777777" w:rsidR="00C67C91" w:rsidRPr="008D6D48" w:rsidRDefault="00C67C91" w:rsidP="007F5BF8">
            <w:pPr>
              <w:tabs>
                <w:tab w:val="left" w:pos="428"/>
              </w:tabs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lang w:val="kk-KZ"/>
              </w:rPr>
            </w:pPr>
          </w:p>
        </w:tc>
        <w:tc>
          <w:tcPr>
            <w:tcW w:w="34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BCD31" w14:textId="77777777" w:rsidR="00C67C91" w:rsidRDefault="00C67C91" w:rsidP="007F5BF8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lang w:val="kk-KZ" w:eastAsia="ru-RU"/>
              </w:rPr>
              <w:t>Сандық және сапалық есептер шығару</w:t>
            </w:r>
          </w:p>
          <w:p w14:paraId="2E002FCE" w14:textId="0492A976" w:rsidR="00C67C91" w:rsidRPr="008D6D48" w:rsidRDefault="00C67C91" w:rsidP="00C82FB2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D06BE" w14:textId="77777777" w:rsidR="00C67C91" w:rsidRDefault="00BE23B7" w:rsidP="007F5BF8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BE23B7">
              <w:rPr>
                <w:rFonts w:ascii="Times New Roman" w:hAnsi="Times New Roman"/>
                <w:sz w:val="24"/>
                <w:lang w:val="kk-KZ"/>
              </w:rPr>
              <w:t>10.3.4.3 – магниттік материалдардың(</w:t>
            </w:r>
            <w:proofErr w:type="spellStart"/>
            <w:r w:rsidRPr="00BE23B7">
              <w:rPr>
                <w:rFonts w:ascii="Times New Roman" w:hAnsi="Times New Roman"/>
                <w:sz w:val="24"/>
                <w:lang w:val="kk-KZ"/>
              </w:rPr>
              <w:t>неодим</w:t>
            </w:r>
            <w:proofErr w:type="spellEnd"/>
            <w:r w:rsidRPr="00BE23B7">
              <w:rPr>
                <w:rFonts w:ascii="Times New Roman" w:hAnsi="Times New Roman"/>
                <w:sz w:val="24"/>
                <w:lang w:val="kk-KZ"/>
              </w:rPr>
              <w:t xml:space="preserve"> магниттер, датчиктер, </w:t>
            </w:r>
            <w:proofErr w:type="spellStart"/>
            <w:r w:rsidRPr="00BE23B7">
              <w:rPr>
                <w:rFonts w:ascii="Times New Roman" w:hAnsi="Times New Roman"/>
                <w:sz w:val="24"/>
                <w:lang w:val="kk-KZ"/>
              </w:rPr>
              <w:t>сейсмометрлер</w:t>
            </w:r>
            <w:proofErr w:type="spellEnd"/>
            <w:r w:rsidRPr="00BE23B7">
              <w:rPr>
                <w:rFonts w:ascii="Times New Roman" w:hAnsi="Times New Roman"/>
                <w:sz w:val="24"/>
                <w:lang w:val="kk-KZ"/>
              </w:rPr>
              <w:t>, металл детекторлар) заманауи қолдану аймағын және олардың қолдану үрдісін талқылау;</w:t>
            </w:r>
          </w:p>
          <w:p w14:paraId="5836CB13" w14:textId="41166189" w:rsidR="00BE23B7" w:rsidRPr="008D6D48" w:rsidRDefault="00BE23B7" w:rsidP="007F5BF8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BE23B7">
              <w:rPr>
                <w:rFonts w:ascii="Times New Roman" w:hAnsi="Times New Roman"/>
                <w:sz w:val="24"/>
                <w:lang w:val="kk-KZ"/>
              </w:rPr>
              <w:t>10.3.4.4 - жасанды магниттерді эксперимент жүзінде жинау және қолданылу аясын түсіндіру;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97E8E" w14:textId="079AF433" w:rsidR="00C67C91" w:rsidRPr="008D6D48" w:rsidRDefault="00C67C91" w:rsidP="007F5BF8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Cs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8E194" w14:textId="5F9A070A" w:rsidR="00C67C91" w:rsidRPr="008D6D48" w:rsidRDefault="00C67C91" w:rsidP="007F5BF8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2</w:t>
            </w:r>
            <w:r w:rsidR="00FC61E1">
              <w:rPr>
                <w:rFonts w:ascii="Times New Roman" w:hAnsi="Times New Roman"/>
                <w:sz w:val="24"/>
                <w:lang w:val="kk-KZ"/>
              </w:rPr>
              <w:t>4</w:t>
            </w:r>
            <w:r>
              <w:rPr>
                <w:rFonts w:ascii="Times New Roman" w:hAnsi="Times New Roman"/>
                <w:sz w:val="24"/>
                <w:lang w:val="kk-KZ"/>
              </w:rPr>
              <w:t>.04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2DC5B" w14:textId="77777777" w:rsidR="00C67C91" w:rsidRPr="008D6D48" w:rsidRDefault="00C67C91" w:rsidP="007F5BF8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</w:p>
        </w:tc>
      </w:tr>
      <w:tr w:rsidR="00C67C91" w:rsidRPr="00C82FB2" w14:paraId="7B4BBD19" w14:textId="77777777" w:rsidTr="00F8015F">
        <w:trPr>
          <w:trHeight w:val="760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</w:tcBorders>
          </w:tcPr>
          <w:p w14:paraId="5F0D78E9" w14:textId="1E5F0D77" w:rsidR="00C67C91" w:rsidRPr="00BC2AA6" w:rsidRDefault="00BC2AA6" w:rsidP="00172541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61</w:t>
            </w:r>
          </w:p>
        </w:tc>
        <w:tc>
          <w:tcPr>
            <w:tcW w:w="1556" w:type="dxa"/>
            <w:vMerge/>
          </w:tcPr>
          <w:p w14:paraId="22E47AE8" w14:textId="77777777" w:rsidR="00C67C91" w:rsidRPr="008D6D48" w:rsidRDefault="00C67C91" w:rsidP="007F5BF8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  <w:sz w:val="24"/>
                <w:lang w:val="kk-KZ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BEC9A" w14:textId="7F61A9E7" w:rsidR="00C67C91" w:rsidRPr="008D6D48" w:rsidRDefault="00C67C91" w:rsidP="007F5BF8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proofErr w:type="spellStart"/>
            <w:r w:rsidRPr="008D6D48">
              <w:rPr>
                <w:rFonts w:ascii="Times New Roman" w:hAnsi="Times New Roman"/>
                <w:sz w:val="24"/>
                <w:lang w:val="kk-KZ"/>
              </w:rPr>
              <w:t>Электромагниттiк</w:t>
            </w:r>
            <w:proofErr w:type="spellEnd"/>
            <w:r w:rsidRPr="008D6D48">
              <w:rPr>
                <w:rFonts w:ascii="Times New Roman" w:hAnsi="Times New Roman"/>
                <w:sz w:val="24"/>
                <w:lang w:val="kk-KZ"/>
              </w:rPr>
              <w:t xml:space="preserve"> индукция заңы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08D04" w14:textId="04240451" w:rsidR="00C67C91" w:rsidRPr="008D6D48" w:rsidRDefault="00BE23B7" w:rsidP="007F5BF8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BE23B7">
              <w:rPr>
                <w:rFonts w:ascii="Times New Roman" w:hAnsi="Times New Roman"/>
                <w:sz w:val="24"/>
                <w:lang w:val="kk-KZ"/>
              </w:rPr>
              <w:t>10.3.5.1- магнит ағыны өзгеруі салдарынан электр қозғаушы күштің пайда болуын түсіндіру;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E875A" w14:textId="49128F16" w:rsidR="00C67C91" w:rsidRPr="008D6D48" w:rsidRDefault="00C67C91" w:rsidP="007F5BF8">
            <w:pPr>
              <w:spacing w:line="240" w:lineRule="auto"/>
              <w:jc w:val="center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B6AAC" w14:textId="07EE1E9A" w:rsidR="00C67C91" w:rsidRPr="008D6D48" w:rsidRDefault="000469EF" w:rsidP="007F5BF8">
            <w:pPr>
              <w:spacing w:line="240" w:lineRule="auto"/>
              <w:jc w:val="both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2</w:t>
            </w:r>
            <w:r w:rsidR="00BC2AA6">
              <w:rPr>
                <w:rFonts w:ascii="Times New Roman" w:hAnsi="Times New Roman"/>
                <w:sz w:val="24"/>
                <w:lang w:val="en-US"/>
              </w:rPr>
              <w:t>5</w:t>
            </w:r>
            <w:r w:rsidR="00C67C91">
              <w:rPr>
                <w:rFonts w:ascii="Times New Roman" w:hAnsi="Times New Roman"/>
                <w:sz w:val="24"/>
                <w:lang w:val="kk-KZ"/>
              </w:rPr>
              <w:t>.0</w:t>
            </w:r>
            <w:r>
              <w:rPr>
                <w:rFonts w:ascii="Times New Roman" w:hAnsi="Times New Roman"/>
                <w:sz w:val="24"/>
                <w:lang w:val="kk-KZ"/>
              </w:rPr>
              <w:t>4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846AB" w14:textId="77777777" w:rsidR="00C67C91" w:rsidRPr="008D6D48" w:rsidRDefault="00C67C91" w:rsidP="007F5BF8">
            <w:pPr>
              <w:spacing w:line="240" w:lineRule="auto"/>
              <w:jc w:val="both"/>
              <w:rPr>
                <w:rFonts w:ascii="Times New Roman" w:hAnsi="Times New Roman"/>
                <w:sz w:val="24"/>
                <w:lang w:val="kk-KZ"/>
              </w:rPr>
            </w:pPr>
          </w:p>
        </w:tc>
      </w:tr>
      <w:tr w:rsidR="00C67C91" w:rsidRPr="00C82FB2" w14:paraId="59B9D42C" w14:textId="77777777" w:rsidTr="00F8015F">
        <w:trPr>
          <w:trHeight w:val="760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</w:tcBorders>
          </w:tcPr>
          <w:p w14:paraId="23A26405" w14:textId="3A7D96D1" w:rsidR="00C67C91" w:rsidRPr="00BC2AA6" w:rsidRDefault="00C67C91" w:rsidP="00172541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/>
                <w:sz w:val="24"/>
                <w:lang w:val="en-US"/>
              </w:rPr>
            </w:pPr>
            <w:r w:rsidRPr="00C82FB2">
              <w:rPr>
                <w:rFonts w:ascii="Times New Roman" w:hAnsi="Times New Roman"/>
                <w:sz w:val="24"/>
                <w:lang w:val="kk-KZ"/>
              </w:rPr>
              <w:t>6</w:t>
            </w:r>
            <w:r w:rsidR="00BC2AA6">
              <w:rPr>
                <w:rFonts w:ascii="Times New Roman" w:hAnsi="Times New Roman"/>
                <w:sz w:val="24"/>
                <w:lang w:val="en-US"/>
              </w:rPr>
              <w:t>2</w:t>
            </w:r>
          </w:p>
        </w:tc>
        <w:tc>
          <w:tcPr>
            <w:tcW w:w="1556" w:type="dxa"/>
            <w:vMerge/>
          </w:tcPr>
          <w:p w14:paraId="27E3C8A5" w14:textId="77777777" w:rsidR="00C67C91" w:rsidRPr="008D6D48" w:rsidRDefault="00C67C91" w:rsidP="007F5BF8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  <w:sz w:val="24"/>
                <w:lang w:val="kk-KZ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D7CB" w14:textId="429E6268" w:rsidR="00C67C91" w:rsidRPr="008D6D48" w:rsidRDefault="009A09B8" w:rsidP="00C82FB2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9A09B8">
              <w:rPr>
                <w:rFonts w:ascii="Times New Roman" w:hAnsi="Times New Roman"/>
                <w:sz w:val="24"/>
                <w:lang w:val="kk-KZ"/>
              </w:rPr>
              <w:t>Электромагниттік құралдар</w:t>
            </w:r>
            <w:r>
              <w:rPr>
                <w:rFonts w:ascii="Times New Roman" w:hAnsi="Times New Roman"/>
                <w:sz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/>
              </w:rPr>
              <w:t>(</w:t>
            </w:r>
            <w:proofErr w:type="spellStart"/>
            <w:r w:rsidR="00C67C91" w:rsidRPr="008D6D48">
              <w:rPr>
                <w:rFonts w:ascii="Times New Roman" w:hAnsi="Times New Roman"/>
                <w:sz w:val="24"/>
                <w:lang w:val="kk-KZ"/>
              </w:rPr>
              <w:t>Ленц</w:t>
            </w:r>
            <w:proofErr w:type="spellEnd"/>
            <w:r w:rsidR="00C67C91" w:rsidRPr="008D6D48">
              <w:rPr>
                <w:rFonts w:ascii="Times New Roman" w:hAnsi="Times New Roman"/>
                <w:sz w:val="24"/>
                <w:lang w:val="kk-KZ"/>
              </w:rPr>
              <w:t xml:space="preserve"> ережесі</w:t>
            </w:r>
            <w:r>
              <w:rPr>
                <w:rFonts w:ascii="Times New Roman" w:hAnsi="Times New Roman"/>
                <w:sz w:val="24"/>
                <w:lang w:val="en-US"/>
              </w:rPr>
              <w:t>)</w:t>
            </w:r>
            <w:r w:rsidR="00BE23B7">
              <w:rPr>
                <w:rFonts w:ascii="Times New Roman" w:hAnsi="Times New Roman"/>
                <w:sz w:val="24"/>
                <w:lang w:val="kk-KZ"/>
              </w:rPr>
              <w:t xml:space="preserve"> 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15BB8" w14:textId="4B667C55" w:rsidR="00C67C91" w:rsidRPr="00BC2AA6" w:rsidRDefault="00BE23B7" w:rsidP="007F5BF8">
            <w:pPr>
              <w:spacing w:line="240" w:lineRule="auto"/>
              <w:rPr>
                <w:rFonts w:ascii="Times New Roman" w:hAnsi="Times New Roman"/>
                <w:sz w:val="24"/>
                <w:lang w:val="en-US"/>
              </w:rPr>
            </w:pPr>
            <w:r w:rsidRPr="00BE23B7">
              <w:rPr>
                <w:rFonts w:ascii="Times New Roman" w:hAnsi="Times New Roman"/>
                <w:sz w:val="24"/>
                <w:lang w:val="kk-KZ"/>
              </w:rPr>
              <w:t xml:space="preserve">10.3.5.2- </w:t>
            </w:r>
            <w:proofErr w:type="spellStart"/>
            <w:r w:rsidRPr="00BE23B7">
              <w:rPr>
                <w:rFonts w:ascii="Times New Roman" w:hAnsi="Times New Roman"/>
                <w:sz w:val="24"/>
                <w:lang w:val="kk-KZ"/>
              </w:rPr>
              <w:t>Ленц</w:t>
            </w:r>
            <w:proofErr w:type="spellEnd"/>
            <w:r w:rsidRPr="00BE23B7">
              <w:rPr>
                <w:rFonts w:ascii="Times New Roman" w:hAnsi="Times New Roman"/>
                <w:sz w:val="24"/>
                <w:lang w:val="kk-KZ"/>
              </w:rPr>
              <w:t xml:space="preserve"> ережесін түсіндіру;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85491" w14:textId="37EDF9E2" w:rsidR="00C67C91" w:rsidRPr="008D6D48" w:rsidRDefault="00C67C91" w:rsidP="007F5BF8">
            <w:pPr>
              <w:spacing w:line="240" w:lineRule="auto"/>
              <w:jc w:val="center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13DC2" w14:textId="744463A8" w:rsidR="00C67C91" w:rsidRPr="008D6D48" w:rsidRDefault="00FC61E1" w:rsidP="007F5BF8">
            <w:pPr>
              <w:spacing w:line="240" w:lineRule="auto"/>
              <w:jc w:val="both"/>
              <w:rPr>
                <w:rFonts w:ascii="Times New Roman" w:hAnsi="Times New Roman"/>
                <w:sz w:val="24"/>
                <w:lang w:val="kk-KZ"/>
              </w:rPr>
            </w:pPr>
            <w:r w:rsidRPr="009C214C">
              <w:rPr>
                <w:rFonts w:ascii="Times New Roman" w:hAnsi="Times New Roman"/>
                <w:color w:val="FF0000"/>
                <w:sz w:val="24"/>
                <w:lang w:val="kk-KZ"/>
              </w:rPr>
              <w:t>01</w:t>
            </w:r>
            <w:r w:rsidR="00C67C91" w:rsidRPr="009C214C">
              <w:rPr>
                <w:rFonts w:ascii="Times New Roman" w:hAnsi="Times New Roman"/>
                <w:color w:val="FF0000"/>
                <w:sz w:val="24"/>
                <w:lang w:val="kk-KZ"/>
              </w:rPr>
              <w:t>.0</w:t>
            </w:r>
            <w:r w:rsidRPr="009C214C">
              <w:rPr>
                <w:rFonts w:ascii="Times New Roman" w:hAnsi="Times New Roman"/>
                <w:color w:val="FF0000"/>
                <w:sz w:val="24"/>
                <w:lang w:val="kk-KZ"/>
              </w:rPr>
              <w:t>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AF15A" w14:textId="77777777" w:rsidR="00C67C91" w:rsidRPr="008D6D48" w:rsidRDefault="00C67C91" w:rsidP="007F5BF8">
            <w:pPr>
              <w:spacing w:line="240" w:lineRule="auto"/>
              <w:jc w:val="both"/>
              <w:rPr>
                <w:rFonts w:ascii="Times New Roman" w:hAnsi="Times New Roman"/>
                <w:sz w:val="24"/>
                <w:lang w:val="kk-KZ"/>
              </w:rPr>
            </w:pPr>
          </w:p>
        </w:tc>
      </w:tr>
      <w:tr w:rsidR="00C67C91" w:rsidRPr="008D6D48" w14:paraId="149C091D" w14:textId="77777777" w:rsidTr="00F8015F">
        <w:trPr>
          <w:trHeight w:val="760"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90D8AF4" w14:textId="15C5A354" w:rsidR="00C67C91" w:rsidRPr="00BC2AA6" w:rsidRDefault="00C67C91" w:rsidP="00172541">
            <w:pPr>
              <w:shd w:val="clear" w:color="auto" w:fill="FFFFFF"/>
              <w:spacing w:line="240" w:lineRule="auto"/>
              <w:jc w:val="both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6</w:t>
            </w:r>
            <w:r w:rsidR="00BC2AA6">
              <w:rPr>
                <w:rFonts w:ascii="Times New Roman" w:hAnsi="Times New Roman"/>
                <w:sz w:val="24"/>
                <w:lang w:val="en-US"/>
              </w:rPr>
              <w:t>3</w:t>
            </w:r>
          </w:p>
        </w:tc>
        <w:tc>
          <w:tcPr>
            <w:tcW w:w="155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27988CDB" w14:textId="77777777" w:rsidR="00C67C91" w:rsidRPr="00B2683D" w:rsidRDefault="00C67C91" w:rsidP="00F15121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/>
                <w:b/>
                <w:bCs/>
                <w:noProof/>
                <w:sz w:val="24"/>
                <w:lang w:val="kk-KZ"/>
              </w:rPr>
            </w:pPr>
            <w:proofErr w:type="spellStart"/>
            <w:r w:rsidRPr="00B2683D">
              <w:rPr>
                <w:rFonts w:ascii="Times New Roman" w:hAnsi="Times New Roman"/>
                <w:b/>
                <w:sz w:val="24"/>
                <w:lang w:val="kk-KZ"/>
              </w:rPr>
              <w:t>Электромагниттiк</w:t>
            </w:r>
            <w:proofErr w:type="spellEnd"/>
            <w:r w:rsidRPr="00B2683D">
              <w:rPr>
                <w:rFonts w:ascii="Times New Roman" w:hAnsi="Times New Roman"/>
                <w:b/>
                <w:sz w:val="24"/>
                <w:lang w:val="kk-KZ"/>
              </w:rPr>
              <w:t xml:space="preserve">  индукция</w:t>
            </w:r>
            <w:r>
              <w:rPr>
                <w:rFonts w:ascii="Times New Roman" w:hAnsi="Times New Roman"/>
                <w:b/>
                <w:sz w:val="24"/>
                <w:lang w:val="kk-KZ"/>
              </w:rPr>
              <w:t xml:space="preserve"> </w:t>
            </w: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07BB6" w14:textId="344E5342" w:rsidR="00C67C91" w:rsidRPr="008D6D48" w:rsidRDefault="00C67C91" w:rsidP="007F5BF8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 w:eastAsia="ru-RU"/>
              </w:rPr>
              <w:t>Сандық және сапалық есептер шығару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C0EE9" w14:textId="77777777" w:rsidR="00C67C91" w:rsidRDefault="00BE23B7" w:rsidP="007F5BF8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BE23B7">
              <w:rPr>
                <w:rFonts w:ascii="Times New Roman" w:hAnsi="Times New Roman"/>
                <w:sz w:val="24"/>
                <w:lang w:val="kk-KZ"/>
              </w:rPr>
              <w:t>10.3.5.1- магнит ағыны өзгеруі салдарынан электр қозғаушы күштің пайда болуын түсіндіру;</w:t>
            </w:r>
          </w:p>
          <w:p w14:paraId="67C6A304" w14:textId="0C960EB2" w:rsidR="00BE23B7" w:rsidRPr="008D6D48" w:rsidRDefault="00BE23B7" w:rsidP="007F5BF8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BE23B7">
              <w:rPr>
                <w:rFonts w:ascii="Times New Roman" w:hAnsi="Times New Roman"/>
                <w:sz w:val="24"/>
                <w:lang w:val="kk-KZ"/>
              </w:rPr>
              <w:t xml:space="preserve">10.3.5.2- </w:t>
            </w:r>
            <w:proofErr w:type="spellStart"/>
            <w:r w:rsidRPr="00BE23B7">
              <w:rPr>
                <w:rFonts w:ascii="Times New Roman" w:hAnsi="Times New Roman"/>
                <w:sz w:val="24"/>
                <w:lang w:val="kk-KZ"/>
              </w:rPr>
              <w:t>Ленц</w:t>
            </w:r>
            <w:proofErr w:type="spellEnd"/>
            <w:r w:rsidRPr="00BE23B7">
              <w:rPr>
                <w:rFonts w:ascii="Times New Roman" w:hAnsi="Times New Roman"/>
                <w:sz w:val="24"/>
                <w:lang w:val="kk-KZ"/>
              </w:rPr>
              <w:t xml:space="preserve"> ережесін түсіндіру;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8B0F6" w14:textId="28ADD1BD" w:rsidR="00C67C91" w:rsidRPr="00BC2AA6" w:rsidRDefault="00BC2AA6" w:rsidP="007F5BF8">
            <w:pPr>
              <w:spacing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9A569" w14:textId="2C1B786E" w:rsidR="00C67C91" w:rsidRPr="008D6D48" w:rsidRDefault="000469EF" w:rsidP="007F5BF8">
            <w:pPr>
              <w:spacing w:line="240" w:lineRule="auto"/>
              <w:jc w:val="both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0</w:t>
            </w:r>
            <w:r w:rsidR="00BC2AA6">
              <w:rPr>
                <w:rFonts w:ascii="Times New Roman" w:hAnsi="Times New Roman"/>
                <w:sz w:val="24"/>
                <w:lang w:val="en-US"/>
              </w:rPr>
              <w:t>2</w:t>
            </w:r>
            <w:r w:rsidR="00C67C91">
              <w:rPr>
                <w:rFonts w:ascii="Times New Roman" w:hAnsi="Times New Roman"/>
                <w:sz w:val="24"/>
                <w:lang w:val="kk-KZ"/>
              </w:rPr>
              <w:t>.05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B7107" w14:textId="77777777" w:rsidR="00C67C91" w:rsidRPr="008D6D48" w:rsidRDefault="00C67C91" w:rsidP="007F5BF8">
            <w:pPr>
              <w:spacing w:line="240" w:lineRule="auto"/>
              <w:jc w:val="both"/>
              <w:rPr>
                <w:rFonts w:ascii="Times New Roman" w:hAnsi="Times New Roman"/>
                <w:sz w:val="24"/>
                <w:lang w:val="kk-KZ"/>
              </w:rPr>
            </w:pPr>
          </w:p>
        </w:tc>
      </w:tr>
      <w:tr w:rsidR="00C67C91" w:rsidRPr="00B2683D" w14:paraId="796E4D08" w14:textId="77777777" w:rsidTr="00F8015F">
        <w:trPr>
          <w:trHeight w:val="506"/>
        </w:trPr>
        <w:tc>
          <w:tcPr>
            <w:tcW w:w="701" w:type="dxa"/>
            <w:tcBorders>
              <w:left w:val="single" w:sz="4" w:space="0" w:color="auto"/>
              <w:right w:val="single" w:sz="4" w:space="0" w:color="auto"/>
            </w:tcBorders>
          </w:tcPr>
          <w:p w14:paraId="411662C5" w14:textId="53ADD715" w:rsidR="00C67C91" w:rsidRPr="00BC2AA6" w:rsidRDefault="00C67C91" w:rsidP="00172541">
            <w:pPr>
              <w:autoSpaceDE w:val="0"/>
              <w:autoSpaceDN w:val="0"/>
              <w:spacing w:line="240" w:lineRule="auto"/>
              <w:jc w:val="both"/>
              <w:rPr>
                <w:rFonts w:ascii="Times New Roman" w:hAnsi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noProof/>
                <w:sz w:val="24"/>
                <w:lang w:val="kk-KZ"/>
              </w:rPr>
              <w:lastRenderedPageBreak/>
              <w:t>6</w:t>
            </w:r>
            <w:r w:rsidR="00BC2AA6">
              <w:rPr>
                <w:rFonts w:ascii="Times New Roman" w:hAnsi="Times New Roman"/>
                <w:bCs/>
                <w:noProof/>
                <w:sz w:val="24"/>
                <w:lang w:val="en-US"/>
              </w:rPr>
              <w:t>4</w:t>
            </w:r>
          </w:p>
        </w:tc>
        <w:tc>
          <w:tcPr>
            <w:tcW w:w="15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2D7F31D" w14:textId="77777777" w:rsidR="00C67C91" w:rsidRPr="008D6D48" w:rsidRDefault="00C67C91" w:rsidP="007F5BF8">
            <w:pPr>
              <w:autoSpaceDE w:val="0"/>
              <w:autoSpaceDN w:val="0"/>
              <w:spacing w:line="240" w:lineRule="auto"/>
              <w:jc w:val="center"/>
              <w:rPr>
                <w:rFonts w:ascii="Times New Roman" w:hAnsi="Times New Roman"/>
                <w:bCs/>
                <w:noProof/>
                <w:sz w:val="24"/>
                <w:lang w:val="kk-KZ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66752" w14:textId="27F4D25B" w:rsidR="00C67C91" w:rsidRPr="008D6D48" w:rsidRDefault="00C67C91" w:rsidP="00B2683D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proofErr w:type="spellStart"/>
            <w:r w:rsidRPr="008D6D48">
              <w:rPr>
                <w:rFonts w:ascii="Times New Roman" w:hAnsi="Times New Roman"/>
                <w:sz w:val="24"/>
                <w:lang w:val="kk-KZ"/>
              </w:rPr>
              <w:t>Электромагниттiк</w:t>
            </w:r>
            <w:proofErr w:type="spellEnd"/>
            <w:r w:rsidRPr="008D6D48">
              <w:rPr>
                <w:rFonts w:ascii="Times New Roman" w:hAnsi="Times New Roman"/>
                <w:sz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kk-KZ"/>
              </w:rPr>
              <w:t>қондырғылар</w:t>
            </w:r>
            <w:r w:rsidRPr="008D6D48">
              <w:rPr>
                <w:rFonts w:ascii="Times New Roman" w:hAnsi="Times New Roman"/>
                <w:b/>
                <w:sz w:val="24"/>
                <w:highlight w:val="green"/>
                <w:lang w:val="kk-KZ"/>
              </w:rPr>
              <w:t xml:space="preserve"> </w:t>
            </w:r>
            <w:r w:rsidRPr="00C9518E">
              <w:rPr>
                <w:rFonts w:ascii="Times New Roman" w:hAnsi="Times New Roman"/>
                <w:b/>
                <w:sz w:val="24"/>
                <w:lang w:val="kk-KZ"/>
              </w:rPr>
              <w:t>«Электромагнит тік индукция»</w:t>
            </w:r>
            <w:r w:rsidR="00FC61E1" w:rsidRPr="00C9518E">
              <w:rPr>
                <w:rFonts w:ascii="Times New Roman" w:hAnsi="Times New Roman"/>
                <w:b/>
                <w:sz w:val="24"/>
                <w:lang w:val="kk-KZ"/>
              </w:rPr>
              <w:t xml:space="preserve"> БЖБ № 11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C099A" w14:textId="3D28A685" w:rsidR="00C67C91" w:rsidRPr="008D6D48" w:rsidRDefault="00BE23B7" w:rsidP="00B2683D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BE23B7">
              <w:rPr>
                <w:rFonts w:ascii="Times New Roman" w:hAnsi="Times New Roman"/>
                <w:sz w:val="24"/>
                <w:lang w:val="kk-KZ"/>
              </w:rPr>
              <w:t>10.3.5.3 - электромагниттік құралдардың (электромагниттік реле, генератор, трансформатор) жұмыс істеу принципін түсіну</w:t>
            </w:r>
            <w:r>
              <w:rPr>
                <w:rFonts w:ascii="Times New Roman" w:hAnsi="Times New Roman"/>
                <w:sz w:val="24"/>
                <w:lang w:val="kk-KZ"/>
              </w:rPr>
              <w:t>;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9251B" w14:textId="0CD6D052" w:rsidR="00C67C91" w:rsidRDefault="00C67C91" w:rsidP="007F5BF8">
            <w:pPr>
              <w:spacing w:line="240" w:lineRule="auto"/>
              <w:jc w:val="center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16B55" w14:textId="47983114" w:rsidR="00C67C91" w:rsidRPr="008D6D48" w:rsidRDefault="000469EF" w:rsidP="007F5BF8">
            <w:pPr>
              <w:spacing w:line="240" w:lineRule="auto"/>
              <w:jc w:val="both"/>
              <w:rPr>
                <w:rFonts w:ascii="Times New Roman" w:hAnsi="Times New Roman"/>
                <w:sz w:val="24"/>
                <w:lang w:val="kk-KZ"/>
              </w:rPr>
            </w:pPr>
            <w:r w:rsidRPr="00362E9B">
              <w:rPr>
                <w:rFonts w:ascii="Times New Roman" w:hAnsi="Times New Roman"/>
                <w:color w:val="000000" w:themeColor="text1"/>
                <w:sz w:val="24"/>
                <w:lang w:val="kk-KZ"/>
              </w:rPr>
              <w:t>0</w:t>
            </w:r>
            <w:r w:rsidR="00362E9B" w:rsidRPr="00362E9B">
              <w:rPr>
                <w:rFonts w:ascii="Times New Roman" w:hAnsi="Times New Roman"/>
                <w:color w:val="000000" w:themeColor="text1"/>
                <w:sz w:val="24"/>
                <w:lang w:val="ru-RU"/>
              </w:rPr>
              <w:t>8</w:t>
            </w:r>
            <w:r w:rsidR="00C67C91" w:rsidRPr="00362E9B">
              <w:rPr>
                <w:rFonts w:ascii="Times New Roman" w:hAnsi="Times New Roman"/>
                <w:color w:val="000000" w:themeColor="text1"/>
                <w:sz w:val="24"/>
                <w:lang w:val="kk-KZ"/>
              </w:rPr>
              <w:t>.05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F4C49" w14:textId="77777777" w:rsidR="00C67C91" w:rsidRPr="008D6D48" w:rsidRDefault="00C67C91" w:rsidP="007F5BF8">
            <w:pPr>
              <w:spacing w:line="240" w:lineRule="auto"/>
              <w:jc w:val="both"/>
              <w:rPr>
                <w:rFonts w:ascii="Times New Roman" w:hAnsi="Times New Roman"/>
                <w:sz w:val="24"/>
                <w:lang w:val="kk-KZ"/>
              </w:rPr>
            </w:pPr>
          </w:p>
        </w:tc>
      </w:tr>
      <w:tr w:rsidR="00C67C91" w:rsidRPr="002F1C9B" w14:paraId="022B5C9F" w14:textId="77777777" w:rsidTr="00F8015F">
        <w:trPr>
          <w:trHeight w:val="533"/>
        </w:trPr>
        <w:tc>
          <w:tcPr>
            <w:tcW w:w="701" w:type="dxa"/>
            <w:tcBorders>
              <w:left w:val="single" w:sz="4" w:space="0" w:color="auto"/>
              <w:right w:val="single" w:sz="4" w:space="0" w:color="auto"/>
            </w:tcBorders>
          </w:tcPr>
          <w:p w14:paraId="178E14CF" w14:textId="350B3C26" w:rsidR="00C67C91" w:rsidRPr="00BC2AA6" w:rsidRDefault="00C67C91" w:rsidP="00172541">
            <w:pPr>
              <w:autoSpaceDE w:val="0"/>
              <w:autoSpaceDN w:val="0"/>
              <w:spacing w:line="240" w:lineRule="auto"/>
              <w:jc w:val="both"/>
              <w:rPr>
                <w:rFonts w:ascii="Times New Roman" w:hAnsi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noProof/>
                <w:sz w:val="24"/>
                <w:lang w:val="kk-KZ"/>
              </w:rPr>
              <w:t>6</w:t>
            </w:r>
            <w:r w:rsidR="009F3B51">
              <w:rPr>
                <w:rFonts w:ascii="Times New Roman" w:hAnsi="Times New Roman"/>
                <w:bCs/>
                <w:noProof/>
                <w:sz w:val="24"/>
                <w:lang w:val="en-US"/>
              </w:rPr>
              <w:t>5</w:t>
            </w:r>
          </w:p>
        </w:tc>
        <w:tc>
          <w:tcPr>
            <w:tcW w:w="15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0C10810" w14:textId="77777777" w:rsidR="00C67C91" w:rsidRPr="008D6D48" w:rsidRDefault="00C67C91" w:rsidP="00914179">
            <w:pPr>
              <w:autoSpaceDE w:val="0"/>
              <w:autoSpaceDN w:val="0"/>
              <w:spacing w:line="240" w:lineRule="auto"/>
              <w:jc w:val="center"/>
              <w:rPr>
                <w:rFonts w:ascii="Times New Roman" w:hAnsi="Times New Roman"/>
                <w:bCs/>
                <w:noProof/>
                <w:sz w:val="24"/>
                <w:lang w:val="kk-KZ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F36DD" w14:textId="52FB2380" w:rsidR="00C67C91" w:rsidRPr="008D6D48" w:rsidRDefault="000469EF" w:rsidP="00914179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lang w:val="kk-KZ" w:eastAsia="ru-RU"/>
              </w:rPr>
            </w:pPr>
            <w:r>
              <w:rPr>
                <w:rFonts w:ascii="Times New Roman" w:hAnsi="Times New Roman"/>
                <w:sz w:val="24"/>
                <w:lang w:val="kk-KZ" w:eastAsia="ru-RU"/>
              </w:rPr>
              <w:t>Сандық және сапалық есептер шығару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A5F7C" w14:textId="26806305" w:rsidR="00600806" w:rsidRDefault="00600806" w:rsidP="00914179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600806">
              <w:rPr>
                <w:rFonts w:ascii="Times New Roman" w:hAnsi="Times New Roman"/>
                <w:sz w:val="24"/>
                <w:lang w:val="kk-KZ"/>
              </w:rPr>
              <w:t xml:space="preserve">10.3.5.2- </w:t>
            </w:r>
            <w:proofErr w:type="spellStart"/>
            <w:r w:rsidRPr="00600806">
              <w:rPr>
                <w:rFonts w:ascii="Times New Roman" w:hAnsi="Times New Roman"/>
                <w:sz w:val="24"/>
                <w:lang w:val="kk-KZ"/>
              </w:rPr>
              <w:t>Ленц</w:t>
            </w:r>
            <w:proofErr w:type="spellEnd"/>
            <w:r w:rsidRPr="00600806">
              <w:rPr>
                <w:rFonts w:ascii="Times New Roman" w:hAnsi="Times New Roman"/>
                <w:sz w:val="24"/>
                <w:lang w:val="kk-KZ"/>
              </w:rPr>
              <w:t xml:space="preserve"> ережесін түсіндіру;</w:t>
            </w:r>
          </w:p>
          <w:p w14:paraId="07C88917" w14:textId="6672378F" w:rsidR="00C67C91" w:rsidRPr="008D6D48" w:rsidRDefault="00600806" w:rsidP="00914179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600806">
              <w:rPr>
                <w:rFonts w:ascii="Times New Roman" w:hAnsi="Times New Roman"/>
                <w:sz w:val="24"/>
                <w:lang w:val="kk-KZ"/>
              </w:rPr>
              <w:t>10.3.5.3 - электромагниттік құралдардың (электромагниттік реле, генератор, трансформатор) жұмыс істеу принципін түсіну</w:t>
            </w:r>
            <w:r>
              <w:rPr>
                <w:rFonts w:ascii="Times New Roman" w:hAnsi="Times New Roman"/>
                <w:sz w:val="24"/>
                <w:lang w:val="kk-KZ"/>
              </w:rPr>
              <w:t>;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FF1CD" w14:textId="2FAE9BEB" w:rsidR="00C67C91" w:rsidRDefault="001119AD" w:rsidP="00914179">
            <w:pPr>
              <w:spacing w:line="240" w:lineRule="auto"/>
              <w:jc w:val="center"/>
              <w:rPr>
                <w:rFonts w:ascii="Times New Roman" w:hAnsi="Times New Roman"/>
                <w:sz w:val="24"/>
                <w:lang w:val="kk-KZ"/>
              </w:rPr>
            </w:pPr>
            <w:r w:rsidRPr="008D6D48">
              <w:rPr>
                <w:rFonts w:ascii="Times New Roman" w:hAnsi="Times New Roman"/>
                <w:sz w:val="24"/>
                <w:lang w:val="kk-KZ"/>
              </w:rPr>
              <w:t>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9C54E" w14:textId="3CCF0EDB" w:rsidR="00C67C91" w:rsidRDefault="00FC61E1" w:rsidP="00914179">
            <w:pPr>
              <w:spacing w:line="240" w:lineRule="auto"/>
              <w:jc w:val="both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1</w:t>
            </w:r>
            <w:r w:rsidR="00BC2AA6">
              <w:rPr>
                <w:rFonts w:ascii="Times New Roman" w:hAnsi="Times New Roman"/>
                <w:sz w:val="24"/>
                <w:lang w:val="en-US"/>
              </w:rPr>
              <w:t>5</w:t>
            </w:r>
            <w:r w:rsidR="001119AD">
              <w:rPr>
                <w:rFonts w:ascii="Times New Roman" w:hAnsi="Times New Roman"/>
                <w:sz w:val="24"/>
                <w:lang w:val="kk-KZ"/>
              </w:rPr>
              <w:t>.05</w:t>
            </w:r>
          </w:p>
          <w:p w14:paraId="372C1306" w14:textId="1B45E8ED" w:rsidR="00FC61E1" w:rsidRPr="008D6D48" w:rsidRDefault="00FC61E1" w:rsidP="00914179">
            <w:pPr>
              <w:spacing w:line="240" w:lineRule="auto"/>
              <w:jc w:val="both"/>
              <w:rPr>
                <w:rFonts w:ascii="Times New Roman" w:hAnsi="Times New Roman"/>
                <w:sz w:val="24"/>
                <w:lang w:val="kk-KZ"/>
              </w:rPr>
            </w:pPr>
          </w:p>
        </w:tc>
        <w:tc>
          <w:tcPr>
            <w:tcW w:w="1564" w:type="dxa"/>
          </w:tcPr>
          <w:p w14:paraId="30E2A6F2" w14:textId="0CB87DAC" w:rsidR="00C67C91" w:rsidRPr="008D6D48" w:rsidRDefault="00C67C91" w:rsidP="00914179">
            <w:pPr>
              <w:spacing w:line="240" w:lineRule="auto"/>
              <w:jc w:val="both"/>
              <w:rPr>
                <w:rFonts w:ascii="Times New Roman" w:hAnsi="Times New Roman"/>
                <w:sz w:val="24"/>
                <w:lang w:val="kk-KZ"/>
              </w:rPr>
            </w:pPr>
          </w:p>
        </w:tc>
      </w:tr>
      <w:tr w:rsidR="00C67C91" w:rsidRPr="00B2683D" w14:paraId="5CB249EB" w14:textId="77777777" w:rsidTr="00F8015F">
        <w:trPr>
          <w:trHeight w:val="669"/>
        </w:trPr>
        <w:tc>
          <w:tcPr>
            <w:tcW w:w="701" w:type="dxa"/>
            <w:tcBorders>
              <w:left w:val="single" w:sz="4" w:space="0" w:color="auto"/>
              <w:right w:val="single" w:sz="4" w:space="0" w:color="auto"/>
            </w:tcBorders>
          </w:tcPr>
          <w:p w14:paraId="548CF6E8" w14:textId="54DE94E9" w:rsidR="00C67C91" w:rsidRPr="009F3B51" w:rsidRDefault="00C67C91" w:rsidP="00172541">
            <w:pPr>
              <w:autoSpaceDE w:val="0"/>
              <w:autoSpaceDN w:val="0"/>
              <w:spacing w:line="240" w:lineRule="auto"/>
              <w:jc w:val="both"/>
              <w:rPr>
                <w:rFonts w:ascii="Times New Roman" w:hAnsi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noProof/>
                <w:sz w:val="24"/>
                <w:lang w:val="kk-KZ"/>
              </w:rPr>
              <w:t>6</w:t>
            </w:r>
            <w:r w:rsidR="009F3B51">
              <w:rPr>
                <w:rFonts w:ascii="Times New Roman" w:hAnsi="Times New Roman"/>
                <w:bCs/>
                <w:noProof/>
                <w:sz w:val="24"/>
                <w:lang w:val="en-US"/>
              </w:rPr>
              <w:t>6</w:t>
            </w:r>
          </w:p>
        </w:tc>
        <w:tc>
          <w:tcPr>
            <w:tcW w:w="15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EE9167F" w14:textId="77777777" w:rsidR="00C67C91" w:rsidRPr="008D6D48" w:rsidRDefault="00C67C91" w:rsidP="00914179">
            <w:pPr>
              <w:autoSpaceDE w:val="0"/>
              <w:autoSpaceDN w:val="0"/>
              <w:spacing w:line="240" w:lineRule="auto"/>
              <w:jc w:val="center"/>
              <w:rPr>
                <w:rFonts w:ascii="Times New Roman" w:hAnsi="Times New Roman"/>
                <w:bCs/>
                <w:noProof/>
                <w:sz w:val="24"/>
                <w:lang w:val="kk-KZ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0EC6B" w14:textId="2DEC17AF" w:rsidR="00C67C91" w:rsidRPr="008D6D48" w:rsidRDefault="00600806" w:rsidP="004551DC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600806">
              <w:rPr>
                <w:rFonts w:ascii="Times New Roman" w:hAnsi="Times New Roman"/>
                <w:sz w:val="24"/>
                <w:lang w:val="kk-KZ"/>
              </w:rPr>
              <w:t>Магниттік-резонанстық томография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A7607" w14:textId="59F12611" w:rsidR="00C67C91" w:rsidRPr="008D6D48" w:rsidRDefault="00600806" w:rsidP="00914179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600806">
              <w:rPr>
                <w:rFonts w:ascii="Times New Roman" w:hAnsi="Times New Roman"/>
                <w:sz w:val="24"/>
                <w:lang w:val="kk-KZ"/>
              </w:rPr>
              <w:t>10.3.5.4 - магниттік-резонанстық томографияның практикалық маңызын түсіну</w:t>
            </w:r>
            <w:r>
              <w:rPr>
                <w:rFonts w:ascii="Times New Roman" w:hAnsi="Times New Roman"/>
                <w:sz w:val="24"/>
                <w:lang w:val="kk-KZ"/>
              </w:rPr>
              <w:t>;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EA404" w14:textId="0F45E4D4" w:rsidR="00C67C91" w:rsidRDefault="00C67C91" w:rsidP="00914179">
            <w:pPr>
              <w:spacing w:line="240" w:lineRule="auto"/>
              <w:jc w:val="center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6ED24" w14:textId="51B22411" w:rsidR="00C67C91" w:rsidRPr="008D6D48" w:rsidRDefault="000469EF" w:rsidP="00914179">
            <w:pPr>
              <w:spacing w:line="240" w:lineRule="auto"/>
              <w:jc w:val="both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/>
              </w:rPr>
              <w:t>1</w:t>
            </w:r>
            <w:r w:rsidR="00BC2AA6">
              <w:rPr>
                <w:rFonts w:ascii="Times New Roman" w:hAnsi="Times New Roman"/>
                <w:sz w:val="24"/>
                <w:lang w:val="en-US"/>
              </w:rPr>
              <w:t>6</w:t>
            </w:r>
            <w:r w:rsidR="00C67C91">
              <w:rPr>
                <w:rFonts w:ascii="Times New Roman" w:hAnsi="Times New Roman"/>
                <w:sz w:val="24"/>
                <w:lang w:val="kk-KZ"/>
              </w:rPr>
              <w:t>.05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4670D" w14:textId="77777777" w:rsidR="00C67C91" w:rsidRPr="008D6D48" w:rsidRDefault="00C67C91" w:rsidP="00914179">
            <w:pPr>
              <w:spacing w:line="240" w:lineRule="auto"/>
              <w:jc w:val="both"/>
              <w:rPr>
                <w:rFonts w:ascii="Times New Roman" w:hAnsi="Times New Roman"/>
                <w:sz w:val="24"/>
                <w:lang w:val="kk-KZ"/>
              </w:rPr>
            </w:pPr>
          </w:p>
        </w:tc>
      </w:tr>
      <w:tr w:rsidR="001119AD" w:rsidRPr="008D6D48" w14:paraId="247778A1" w14:textId="77777777" w:rsidTr="00F8015F">
        <w:trPr>
          <w:trHeight w:val="615"/>
        </w:trPr>
        <w:tc>
          <w:tcPr>
            <w:tcW w:w="701" w:type="dxa"/>
            <w:tcBorders>
              <w:left w:val="single" w:sz="4" w:space="0" w:color="auto"/>
              <w:right w:val="single" w:sz="4" w:space="0" w:color="auto"/>
            </w:tcBorders>
          </w:tcPr>
          <w:p w14:paraId="3199F9D3" w14:textId="76161D84" w:rsidR="001119AD" w:rsidRPr="00BC2AA6" w:rsidRDefault="001119AD" w:rsidP="001119AD">
            <w:pPr>
              <w:autoSpaceDE w:val="0"/>
              <w:autoSpaceDN w:val="0"/>
              <w:spacing w:line="240" w:lineRule="auto"/>
              <w:jc w:val="both"/>
              <w:rPr>
                <w:rFonts w:ascii="Times New Roman" w:hAnsi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noProof/>
                <w:sz w:val="24"/>
                <w:lang w:val="kk-KZ"/>
              </w:rPr>
              <w:t>6</w:t>
            </w:r>
            <w:r w:rsidR="009F3B51">
              <w:rPr>
                <w:rFonts w:ascii="Times New Roman" w:hAnsi="Times New Roman"/>
                <w:bCs/>
                <w:noProof/>
                <w:sz w:val="24"/>
                <w:lang w:val="en-US"/>
              </w:rPr>
              <w:t>7</w:t>
            </w:r>
          </w:p>
        </w:tc>
        <w:tc>
          <w:tcPr>
            <w:tcW w:w="155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B11E95E" w14:textId="77777777" w:rsidR="001119AD" w:rsidRPr="008D6D48" w:rsidRDefault="001119AD" w:rsidP="001119AD">
            <w:pPr>
              <w:autoSpaceDE w:val="0"/>
              <w:autoSpaceDN w:val="0"/>
              <w:spacing w:line="240" w:lineRule="auto"/>
              <w:jc w:val="center"/>
              <w:rPr>
                <w:rFonts w:ascii="Times New Roman" w:hAnsi="Times New Roman"/>
                <w:bCs/>
                <w:noProof/>
                <w:sz w:val="24"/>
                <w:lang w:val="kk-KZ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2B38E" w14:textId="16635E89" w:rsidR="001119AD" w:rsidRPr="008D6D48" w:rsidRDefault="000469EF" w:rsidP="001119AD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C9518E">
              <w:rPr>
                <w:rFonts w:ascii="Times New Roman" w:hAnsi="Times New Roman"/>
                <w:b/>
                <w:sz w:val="24"/>
                <w:lang w:val="kk-KZ" w:eastAsia="ru-RU"/>
              </w:rPr>
              <w:t>4 тоқсандық жиынтық бағалау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F4AE5" w14:textId="3907F276" w:rsidR="001119AD" w:rsidRPr="008D6D48" w:rsidRDefault="001119AD" w:rsidP="001119AD">
            <w:pPr>
              <w:pStyle w:val="a5"/>
              <w:widowControl w:val="0"/>
              <w:tabs>
                <w:tab w:val="left" w:pos="720"/>
              </w:tabs>
              <w:autoSpaceDE w:val="0"/>
              <w:autoSpaceDN w:val="0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8F3DB" w14:textId="4887D7E0" w:rsidR="001119AD" w:rsidRPr="008D6D48" w:rsidRDefault="000469EF" w:rsidP="001119AD">
            <w:pPr>
              <w:pStyle w:val="a5"/>
              <w:widowControl w:val="0"/>
              <w:tabs>
                <w:tab w:val="left" w:pos="720"/>
              </w:tabs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FE909" w14:textId="420D1128" w:rsidR="001119AD" w:rsidRPr="008D6D48" w:rsidRDefault="000469EF" w:rsidP="001119AD">
            <w:pPr>
              <w:pStyle w:val="a5"/>
              <w:widowControl w:val="0"/>
              <w:tabs>
                <w:tab w:val="left" w:pos="720"/>
              </w:tabs>
              <w:autoSpaceDE w:val="0"/>
              <w:autoSpaceDN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="00BC2AA6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.05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BB4E4" w14:textId="77777777" w:rsidR="001119AD" w:rsidRPr="008D6D48" w:rsidRDefault="001119AD" w:rsidP="001119AD">
            <w:pPr>
              <w:pStyle w:val="a5"/>
              <w:widowControl w:val="0"/>
              <w:tabs>
                <w:tab w:val="left" w:pos="720"/>
              </w:tabs>
              <w:autoSpaceDE w:val="0"/>
              <w:autoSpaceDN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1119AD" w:rsidRPr="008D1689" w14:paraId="4B0C196F" w14:textId="77777777" w:rsidTr="00F8015F">
        <w:trPr>
          <w:trHeight w:val="615"/>
        </w:trPr>
        <w:tc>
          <w:tcPr>
            <w:tcW w:w="701" w:type="dxa"/>
            <w:tcBorders>
              <w:left w:val="single" w:sz="4" w:space="0" w:color="auto"/>
              <w:right w:val="single" w:sz="4" w:space="0" w:color="auto"/>
            </w:tcBorders>
          </w:tcPr>
          <w:p w14:paraId="165B7E40" w14:textId="7FBC50EF" w:rsidR="001119AD" w:rsidRPr="00D67093" w:rsidRDefault="001119AD" w:rsidP="001119AD">
            <w:pPr>
              <w:autoSpaceDE w:val="0"/>
              <w:autoSpaceDN w:val="0"/>
              <w:spacing w:line="240" w:lineRule="auto"/>
              <w:jc w:val="both"/>
              <w:rPr>
                <w:rFonts w:ascii="Times New Roman" w:hAnsi="Times New Roman"/>
                <w:bCs/>
                <w:noProof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noProof/>
                <w:sz w:val="24"/>
                <w:lang w:val="kk-KZ"/>
              </w:rPr>
              <w:t>6</w:t>
            </w:r>
            <w:r w:rsidR="009F3B51">
              <w:rPr>
                <w:rFonts w:ascii="Times New Roman" w:hAnsi="Times New Roman"/>
                <w:bCs/>
                <w:noProof/>
                <w:sz w:val="24"/>
                <w:lang w:val="en-US"/>
              </w:rPr>
              <w:t>8</w:t>
            </w:r>
          </w:p>
        </w:tc>
        <w:tc>
          <w:tcPr>
            <w:tcW w:w="1556" w:type="dxa"/>
            <w:tcBorders>
              <w:left w:val="single" w:sz="4" w:space="0" w:color="auto"/>
              <w:right w:val="single" w:sz="4" w:space="0" w:color="auto"/>
            </w:tcBorders>
          </w:tcPr>
          <w:p w14:paraId="4F0714D9" w14:textId="77777777" w:rsidR="001119AD" w:rsidRPr="008D6D48" w:rsidRDefault="001119AD" w:rsidP="001119AD">
            <w:pPr>
              <w:autoSpaceDE w:val="0"/>
              <w:autoSpaceDN w:val="0"/>
              <w:spacing w:line="240" w:lineRule="auto"/>
              <w:jc w:val="center"/>
              <w:rPr>
                <w:rFonts w:ascii="Times New Roman" w:hAnsi="Times New Roman"/>
                <w:bCs/>
                <w:noProof/>
                <w:sz w:val="24"/>
                <w:lang w:val="kk-KZ"/>
              </w:rPr>
            </w:pPr>
          </w:p>
        </w:tc>
        <w:tc>
          <w:tcPr>
            <w:tcW w:w="3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0C0E6" w14:textId="7126B772" w:rsidR="001119AD" w:rsidRPr="008D6D48" w:rsidRDefault="000469EF" w:rsidP="001119AD">
            <w:pPr>
              <w:shd w:val="clear" w:color="auto" w:fill="FFFFFF"/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>
              <w:rPr>
                <w:rFonts w:ascii="Times New Roman" w:hAnsi="Times New Roman"/>
                <w:sz w:val="24"/>
                <w:lang w:val="kk-KZ" w:eastAsia="ru-RU"/>
              </w:rPr>
              <w:t>Сандық және сапалық есептер шығару</w:t>
            </w:r>
          </w:p>
        </w:tc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51A63" w14:textId="42585F8B" w:rsidR="001119AD" w:rsidRPr="008D6D48" w:rsidRDefault="00600806" w:rsidP="001119AD">
            <w:pPr>
              <w:spacing w:line="240" w:lineRule="auto"/>
              <w:rPr>
                <w:rFonts w:ascii="Times New Roman" w:hAnsi="Times New Roman"/>
                <w:sz w:val="24"/>
                <w:lang w:val="kk-KZ"/>
              </w:rPr>
            </w:pPr>
            <w:r w:rsidRPr="00600806">
              <w:rPr>
                <w:rFonts w:ascii="Times New Roman" w:hAnsi="Times New Roman"/>
                <w:sz w:val="24"/>
                <w:lang w:val="kk-KZ"/>
              </w:rPr>
              <w:t>10.3.5.4 - магниттік-резонанстық томографияның практикалық маңызын түсіну;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211D8" w14:textId="1E718864" w:rsidR="001119AD" w:rsidRDefault="000469EF" w:rsidP="001119AD">
            <w:pPr>
              <w:pStyle w:val="a5"/>
              <w:widowControl w:val="0"/>
              <w:tabs>
                <w:tab w:val="left" w:pos="720"/>
              </w:tabs>
              <w:autoSpaceDE w:val="0"/>
              <w:autoSpaceDN w:val="0"/>
              <w:spacing w:after="0" w:line="24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3690D" w14:textId="27B6B6E6" w:rsidR="001119AD" w:rsidRDefault="000469EF" w:rsidP="001119AD">
            <w:pPr>
              <w:pStyle w:val="a5"/>
              <w:widowControl w:val="0"/>
              <w:tabs>
                <w:tab w:val="left" w:pos="720"/>
              </w:tabs>
              <w:autoSpaceDE w:val="0"/>
              <w:autoSpaceDN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="00BC2AA6"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.05</w:t>
            </w:r>
          </w:p>
        </w:tc>
        <w:tc>
          <w:tcPr>
            <w:tcW w:w="1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212E7" w14:textId="77777777" w:rsidR="001119AD" w:rsidRPr="008D6D48" w:rsidRDefault="001119AD" w:rsidP="001119AD">
            <w:pPr>
              <w:pStyle w:val="a5"/>
              <w:widowControl w:val="0"/>
              <w:tabs>
                <w:tab w:val="left" w:pos="720"/>
              </w:tabs>
              <w:autoSpaceDE w:val="0"/>
              <w:autoSpaceDN w:val="0"/>
              <w:spacing w:after="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</w:tbl>
    <w:p w14:paraId="2A38985C" w14:textId="77777777" w:rsidR="00C13D68" w:rsidRPr="00A00858" w:rsidRDefault="00C13D68" w:rsidP="00FC2FC6">
      <w:pPr>
        <w:spacing w:line="240" w:lineRule="auto"/>
        <w:rPr>
          <w:rFonts w:ascii="Times New Roman" w:hAnsi="Times New Roman"/>
          <w:sz w:val="24"/>
          <w:lang w:val="kk-KZ"/>
        </w:rPr>
      </w:pPr>
    </w:p>
    <w:sectPr w:rsidR="00C13D68" w:rsidRPr="00A00858" w:rsidSect="00395046">
      <w:pgSz w:w="16838" w:h="11906" w:orient="landscape"/>
      <w:pgMar w:top="707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ngs">
    <w:altName w:val="Arial Unicode MS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30A24"/>
    <w:multiLevelType w:val="hybridMultilevel"/>
    <w:tmpl w:val="4C886B0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E31B4"/>
    <w:multiLevelType w:val="hybridMultilevel"/>
    <w:tmpl w:val="8A00A50C"/>
    <w:lvl w:ilvl="0" w:tplc="4D7C1CB4">
      <w:numFmt w:val="bullet"/>
      <w:lvlText w:val="˗"/>
      <w:lvlJc w:val="left"/>
      <w:pPr>
        <w:ind w:left="220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2" w15:restartNumberingAfterBreak="0">
    <w:nsid w:val="3D275101"/>
    <w:multiLevelType w:val="hybridMultilevel"/>
    <w:tmpl w:val="475C0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B046A"/>
    <w:multiLevelType w:val="hybridMultilevel"/>
    <w:tmpl w:val="159E93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E53404"/>
    <w:multiLevelType w:val="hybridMultilevel"/>
    <w:tmpl w:val="96BE6D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6313D"/>
    <w:multiLevelType w:val="hybridMultilevel"/>
    <w:tmpl w:val="51C2D480"/>
    <w:lvl w:ilvl="0" w:tplc="CBD2B1C4">
      <w:start w:val="1"/>
      <w:numFmt w:val="decimal"/>
      <w:pStyle w:val="a"/>
      <w:suff w:val="space"/>
      <w:lvlText w:val="%1."/>
      <w:lvlJc w:val="left"/>
      <w:pPr>
        <w:ind w:left="680" w:hanging="3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FAC0B5D"/>
    <w:multiLevelType w:val="hybridMultilevel"/>
    <w:tmpl w:val="E08E3B20"/>
    <w:lvl w:ilvl="0" w:tplc="9774C64A">
      <w:start w:val="1"/>
      <w:numFmt w:val="bullet"/>
      <w:pStyle w:val="Bulletstyl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863993"/>
    <w:multiLevelType w:val="hybridMultilevel"/>
    <w:tmpl w:val="902A11B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2105876020">
    <w:abstractNumId w:val="7"/>
  </w:num>
  <w:num w:numId="2" w16cid:durableId="2096123198">
    <w:abstractNumId w:val="5"/>
  </w:num>
  <w:num w:numId="3" w16cid:durableId="1746995911">
    <w:abstractNumId w:val="2"/>
  </w:num>
  <w:num w:numId="4" w16cid:durableId="288365461">
    <w:abstractNumId w:val="6"/>
  </w:num>
  <w:num w:numId="5" w16cid:durableId="1815872639">
    <w:abstractNumId w:val="1"/>
  </w:num>
  <w:num w:numId="6" w16cid:durableId="1928145923">
    <w:abstractNumId w:val="4"/>
  </w:num>
  <w:num w:numId="7" w16cid:durableId="2066485550">
    <w:abstractNumId w:val="3"/>
  </w:num>
  <w:num w:numId="8" w16cid:durableId="61948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F0"/>
    <w:rsid w:val="00017FBF"/>
    <w:rsid w:val="000329DC"/>
    <w:rsid w:val="000469EF"/>
    <w:rsid w:val="000D005E"/>
    <w:rsid w:val="000F1FB0"/>
    <w:rsid w:val="001119AD"/>
    <w:rsid w:val="0013178B"/>
    <w:rsid w:val="0013440C"/>
    <w:rsid w:val="00172541"/>
    <w:rsid w:val="001B3012"/>
    <w:rsid w:val="002317C1"/>
    <w:rsid w:val="002572D6"/>
    <w:rsid w:val="0026555B"/>
    <w:rsid w:val="00282AEE"/>
    <w:rsid w:val="002C00BE"/>
    <w:rsid w:val="002D1B90"/>
    <w:rsid w:val="002D21E9"/>
    <w:rsid w:val="002F1C9B"/>
    <w:rsid w:val="00346828"/>
    <w:rsid w:val="00362E9B"/>
    <w:rsid w:val="00373ACD"/>
    <w:rsid w:val="0038022C"/>
    <w:rsid w:val="0039021B"/>
    <w:rsid w:val="00395046"/>
    <w:rsid w:val="00395780"/>
    <w:rsid w:val="003B7685"/>
    <w:rsid w:val="003E1369"/>
    <w:rsid w:val="0042475F"/>
    <w:rsid w:val="004551DC"/>
    <w:rsid w:val="00490841"/>
    <w:rsid w:val="004A4237"/>
    <w:rsid w:val="005164F6"/>
    <w:rsid w:val="00532551"/>
    <w:rsid w:val="00554573"/>
    <w:rsid w:val="00562F5C"/>
    <w:rsid w:val="005E118F"/>
    <w:rsid w:val="005E4EEC"/>
    <w:rsid w:val="00600806"/>
    <w:rsid w:val="00670A9F"/>
    <w:rsid w:val="00693555"/>
    <w:rsid w:val="006A09A1"/>
    <w:rsid w:val="006B4A95"/>
    <w:rsid w:val="006F34AA"/>
    <w:rsid w:val="00706494"/>
    <w:rsid w:val="0071770B"/>
    <w:rsid w:val="0072121B"/>
    <w:rsid w:val="00724C50"/>
    <w:rsid w:val="007D0577"/>
    <w:rsid w:val="007D0A1B"/>
    <w:rsid w:val="007D5AAD"/>
    <w:rsid w:val="007F5BF8"/>
    <w:rsid w:val="007F6C4E"/>
    <w:rsid w:val="00835147"/>
    <w:rsid w:val="008523C4"/>
    <w:rsid w:val="00885865"/>
    <w:rsid w:val="008C5BDA"/>
    <w:rsid w:val="008D1689"/>
    <w:rsid w:val="008D5228"/>
    <w:rsid w:val="008D6D48"/>
    <w:rsid w:val="008F53AC"/>
    <w:rsid w:val="00904679"/>
    <w:rsid w:val="00914179"/>
    <w:rsid w:val="00925BA3"/>
    <w:rsid w:val="009A00DB"/>
    <w:rsid w:val="009A09B8"/>
    <w:rsid w:val="009B6823"/>
    <w:rsid w:val="009C214C"/>
    <w:rsid w:val="009F3B51"/>
    <w:rsid w:val="009F7E29"/>
    <w:rsid w:val="00A00858"/>
    <w:rsid w:val="00A07BF0"/>
    <w:rsid w:val="00A1003E"/>
    <w:rsid w:val="00AA1FA6"/>
    <w:rsid w:val="00AB2723"/>
    <w:rsid w:val="00AB561A"/>
    <w:rsid w:val="00AC54DE"/>
    <w:rsid w:val="00B030A4"/>
    <w:rsid w:val="00B2683D"/>
    <w:rsid w:val="00B56750"/>
    <w:rsid w:val="00B70B91"/>
    <w:rsid w:val="00B70C3B"/>
    <w:rsid w:val="00B95F29"/>
    <w:rsid w:val="00B96AB6"/>
    <w:rsid w:val="00BC294E"/>
    <w:rsid w:val="00BC2AA6"/>
    <w:rsid w:val="00BD6015"/>
    <w:rsid w:val="00BE23B7"/>
    <w:rsid w:val="00C05751"/>
    <w:rsid w:val="00C13D68"/>
    <w:rsid w:val="00C40D83"/>
    <w:rsid w:val="00C47805"/>
    <w:rsid w:val="00C67C91"/>
    <w:rsid w:val="00C82FB2"/>
    <w:rsid w:val="00C9518E"/>
    <w:rsid w:val="00CA0285"/>
    <w:rsid w:val="00CF6DEC"/>
    <w:rsid w:val="00D02783"/>
    <w:rsid w:val="00D67093"/>
    <w:rsid w:val="00D82057"/>
    <w:rsid w:val="00DD3D36"/>
    <w:rsid w:val="00E066B3"/>
    <w:rsid w:val="00E13F3D"/>
    <w:rsid w:val="00E307B5"/>
    <w:rsid w:val="00E34DAD"/>
    <w:rsid w:val="00E47D2D"/>
    <w:rsid w:val="00E62C10"/>
    <w:rsid w:val="00E62EC9"/>
    <w:rsid w:val="00E73732"/>
    <w:rsid w:val="00E9150B"/>
    <w:rsid w:val="00EB331C"/>
    <w:rsid w:val="00ED433F"/>
    <w:rsid w:val="00EE423D"/>
    <w:rsid w:val="00F15121"/>
    <w:rsid w:val="00F25AAF"/>
    <w:rsid w:val="00F41D67"/>
    <w:rsid w:val="00F56A54"/>
    <w:rsid w:val="00F73451"/>
    <w:rsid w:val="00F74149"/>
    <w:rsid w:val="00F8015F"/>
    <w:rsid w:val="00FA45B1"/>
    <w:rsid w:val="00FB4A43"/>
    <w:rsid w:val="00FB7E43"/>
    <w:rsid w:val="00FC2FC6"/>
    <w:rsid w:val="00FC61E1"/>
    <w:rsid w:val="00FE5B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83E5B"/>
  <w15:docId w15:val="{ACB1006D-113F-4146-8E29-D015B739F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04679"/>
    <w:pPr>
      <w:widowControl w:val="0"/>
      <w:spacing w:after="0" w:line="260" w:lineRule="exact"/>
    </w:pPr>
    <w:rPr>
      <w:rFonts w:ascii="Arial" w:eastAsia="Times New Roman" w:hAnsi="Arial" w:cs="Times New Roman"/>
      <w:szCs w:val="24"/>
      <w:lang w:val="en-GB"/>
    </w:rPr>
  </w:style>
  <w:style w:type="paragraph" w:styleId="1">
    <w:name w:val="heading 1"/>
    <w:basedOn w:val="a0"/>
    <w:next w:val="a0"/>
    <w:link w:val="10"/>
    <w:uiPriority w:val="9"/>
    <w:qFormat/>
    <w:rsid w:val="00A07BF0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A07BF0"/>
    <w:pPr>
      <w:keepNext/>
      <w:widowControl/>
      <w:spacing w:before="240" w:after="60" w:line="276" w:lineRule="auto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A07BF0"/>
    <w:pPr>
      <w:keepNext/>
      <w:keepLines/>
      <w:widowControl/>
      <w:spacing w:before="200" w:line="276" w:lineRule="auto"/>
      <w:outlineLvl w:val="3"/>
    </w:pPr>
    <w:rPr>
      <w:rFonts w:ascii="Cambria" w:hAnsi="Cambria"/>
      <w:b/>
      <w:bCs/>
      <w:i/>
      <w:iCs/>
      <w:color w:val="4F81BD"/>
      <w:sz w:val="24"/>
      <w:szCs w:val="22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07BF0"/>
    <w:rPr>
      <w:rFonts w:ascii="Cambria" w:eastAsia="Calibri" w:hAnsi="Cambria" w:cs="Times New Roman"/>
      <w:b/>
      <w:bCs/>
      <w:color w:val="365F91"/>
      <w:sz w:val="28"/>
      <w:szCs w:val="28"/>
      <w:lang w:val="en-GB"/>
    </w:rPr>
  </w:style>
  <w:style w:type="character" w:customStyle="1" w:styleId="20">
    <w:name w:val="Заголовок 2 Знак"/>
    <w:basedOn w:val="a1"/>
    <w:link w:val="2"/>
    <w:uiPriority w:val="9"/>
    <w:rsid w:val="00A07BF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sid w:val="00A07BF0"/>
    <w:rPr>
      <w:rFonts w:ascii="Cambria" w:eastAsia="Times New Roman" w:hAnsi="Cambria" w:cs="Times New Roman"/>
      <w:b/>
      <w:bCs/>
      <w:i/>
      <w:iCs/>
      <w:color w:val="4F81BD"/>
      <w:sz w:val="24"/>
      <w:lang w:eastAsia="ru-RU"/>
    </w:rPr>
  </w:style>
  <w:style w:type="character" w:customStyle="1" w:styleId="a4">
    <w:name w:val="Абзац списка Знак"/>
    <w:aliases w:val="2 список маркированный Знак,без абзаца Знак,маркированный Знак,Heading1 Знак,References Знак,NUMBERED PARAGRAPH Знак,List Paragraph 1 Знак,Bullets Знак,List_Paragraph Знак,Multilevel para_II Знак,Akapit z listą BS Знак,Bullet1 Знак"/>
    <w:link w:val="a5"/>
    <w:locked/>
    <w:rsid w:val="00A07BF0"/>
    <w:rPr>
      <w:rFonts w:ascii="Calibri" w:eastAsia="Calibri" w:hAnsi="Calibri" w:cs="Times New Roman"/>
    </w:rPr>
  </w:style>
  <w:style w:type="paragraph" w:styleId="a5">
    <w:name w:val="List Paragraph"/>
    <w:aliases w:val="2 список маркированный,без абзаца,маркированный,Heading1,References,NUMBERED PARAGRAPH,List Paragraph 1,Bullets,List_Paragraph,Multilevel para_II,Akapit z listą BS,List Paragraph (numbered (a)),IBL List Paragraph,Bullet1"/>
    <w:basedOn w:val="a0"/>
    <w:link w:val="a4"/>
    <w:qFormat/>
    <w:rsid w:val="00A07BF0"/>
    <w:pPr>
      <w:widowControl/>
      <w:spacing w:after="200" w:line="276" w:lineRule="auto"/>
      <w:ind w:left="720"/>
      <w:contextualSpacing/>
    </w:pPr>
    <w:rPr>
      <w:rFonts w:ascii="Calibri" w:eastAsia="Calibri" w:hAnsi="Calibri"/>
      <w:szCs w:val="22"/>
      <w:lang w:val="ru-RU"/>
    </w:rPr>
  </w:style>
  <w:style w:type="character" w:customStyle="1" w:styleId="apple-converted-space">
    <w:name w:val="apple-converted-space"/>
    <w:basedOn w:val="a1"/>
    <w:rsid w:val="00A07BF0"/>
  </w:style>
  <w:style w:type="table" w:styleId="a6">
    <w:name w:val="Table Grid"/>
    <w:basedOn w:val="a2"/>
    <w:uiPriority w:val="39"/>
    <w:rsid w:val="00A07BF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0"/>
    <w:link w:val="a8"/>
    <w:uiPriority w:val="99"/>
    <w:unhideWhenUsed/>
    <w:rsid w:val="00A07BF0"/>
    <w:pPr>
      <w:widowControl/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/>
      <w:sz w:val="20"/>
      <w:szCs w:val="20"/>
    </w:rPr>
  </w:style>
  <w:style w:type="character" w:customStyle="1" w:styleId="a8">
    <w:name w:val="Верхний колонтитул Знак"/>
    <w:basedOn w:val="a1"/>
    <w:link w:val="a7"/>
    <w:uiPriority w:val="99"/>
    <w:rsid w:val="00A07BF0"/>
    <w:rPr>
      <w:rFonts w:ascii="Calibri" w:eastAsia="Calibri" w:hAnsi="Calibri" w:cs="Times New Roman"/>
      <w:sz w:val="20"/>
      <w:szCs w:val="20"/>
    </w:rPr>
  </w:style>
  <w:style w:type="paragraph" w:styleId="a9">
    <w:name w:val="footer"/>
    <w:basedOn w:val="a0"/>
    <w:link w:val="aa"/>
    <w:uiPriority w:val="99"/>
    <w:unhideWhenUsed/>
    <w:rsid w:val="00A07BF0"/>
    <w:pPr>
      <w:widowControl/>
      <w:tabs>
        <w:tab w:val="center" w:pos="4677"/>
        <w:tab w:val="right" w:pos="9355"/>
      </w:tabs>
      <w:spacing w:after="200" w:line="276" w:lineRule="auto"/>
    </w:pPr>
    <w:rPr>
      <w:rFonts w:ascii="Calibri" w:eastAsia="Calibri" w:hAnsi="Calibri"/>
      <w:sz w:val="20"/>
      <w:szCs w:val="20"/>
    </w:rPr>
  </w:style>
  <w:style w:type="character" w:customStyle="1" w:styleId="aa">
    <w:name w:val="Нижний колонтитул Знак"/>
    <w:basedOn w:val="a1"/>
    <w:link w:val="a9"/>
    <w:uiPriority w:val="99"/>
    <w:rsid w:val="00A07BF0"/>
    <w:rPr>
      <w:rFonts w:ascii="Calibri" w:eastAsia="Calibri" w:hAnsi="Calibri" w:cs="Times New Roman"/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A07BF0"/>
    <w:pPr>
      <w:widowControl/>
      <w:tabs>
        <w:tab w:val="right" w:leader="dot" w:pos="9628"/>
      </w:tabs>
      <w:spacing w:line="240" w:lineRule="auto"/>
    </w:pPr>
    <w:rPr>
      <w:rFonts w:ascii="Calibri" w:eastAsia="Calibri" w:hAnsi="Calibri"/>
      <w:szCs w:val="22"/>
      <w:lang w:val="ru-RU"/>
    </w:rPr>
  </w:style>
  <w:style w:type="paragraph" w:styleId="ab">
    <w:name w:val="Balloon Text"/>
    <w:basedOn w:val="a0"/>
    <w:link w:val="ac"/>
    <w:uiPriority w:val="99"/>
    <w:unhideWhenUsed/>
    <w:rsid w:val="00A07BF0"/>
    <w:pPr>
      <w:widowControl/>
      <w:spacing w:line="240" w:lineRule="auto"/>
    </w:pPr>
    <w:rPr>
      <w:rFonts w:ascii="Tahoma" w:eastAsia="Calibri" w:hAnsi="Tahoma"/>
      <w:sz w:val="16"/>
      <w:szCs w:val="16"/>
    </w:rPr>
  </w:style>
  <w:style w:type="character" w:customStyle="1" w:styleId="ac">
    <w:name w:val="Текст выноски Знак"/>
    <w:basedOn w:val="a1"/>
    <w:link w:val="ab"/>
    <w:uiPriority w:val="99"/>
    <w:rsid w:val="00A07BF0"/>
    <w:rPr>
      <w:rFonts w:ascii="Tahoma" w:eastAsia="Calibri" w:hAnsi="Tahoma" w:cs="Times New Roman"/>
      <w:sz w:val="16"/>
      <w:szCs w:val="16"/>
    </w:rPr>
  </w:style>
  <w:style w:type="character" w:styleId="ad">
    <w:name w:val="annotation reference"/>
    <w:uiPriority w:val="99"/>
    <w:semiHidden/>
    <w:unhideWhenUsed/>
    <w:rsid w:val="00A07BF0"/>
    <w:rPr>
      <w:sz w:val="16"/>
      <w:szCs w:val="16"/>
    </w:rPr>
  </w:style>
  <w:style w:type="paragraph" w:styleId="ae">
    <w:name w:val="annotation text"/>
    <w:basedOn w:val="a0"/>
    <w:link w:val="af"/>
    <w:uiPriority w:val="99"/>
    <w:unhideWhenUsed/>
    <w:rsid w:val="00A07BF0"/>
    <w:pPr>
      <w:widowControl/>
      <w:spacing w:after="200" w:line="276" w:lineRule="auto"/>
    </w:pPr>
    <w:rPr>
      <w:rFonts w:ascii="Calibri" w:eastAsia="Calibri" w:hAnsi="Calibri"/>
      <w:sz w:val="20"/>
      <w:szCs w:val="20"/>
    </w:rPr>
  </w:style>
  <w:style w:type="character" w:customStyle="1" w:styleId="af">
    <w:name w:val="Текст примечания Знак"/>
    <w:basedOn w:val="a1"/>
    <w:link w:val="ae"/>
    <w:uiPriority w:val="99"/>
    <w:rsid w:val="00A07BF0"/>
    <w:rPr>
      <w:rFonts w:ascii="Calibri" w:eastAsia="Calibri" w:hAnsi="Calibri" w:cs="Times New Roman"/>
      <w:sz w:val="20"/>
      <w:szCs w:val="20"/>
    </w:rPr>
  </w:style>
  <w:style w:type="character" w:customStyle="1" w:styleId="af0">
    <w:name w:val="Тема примечания Знак"/>
    <w:basedOn w:val="af"/>
    <w:link w:val="af1"/>
    <w:uiPriority w:val="99"/>
    <w:semiHidden/>
    <w:rsid w:val="00A07BF0"/>
    <w:rPr>
      <w:rFonts w:ascii="Calibri" w:eastAsia="Calibri" w:hAnsi="Calibri" w:cs="Times New Roman"/>
      <w:b/>
      <w:bCs/>
      <w:sz w:val="20"/>
      <w:szCs w:val="20"/>
    </w:rPr>
  </w:style>
  <w:style w:type="paragraph" w:styleId="af1">
    <w:name w:val="annotation subject"/>
    <w:basedOn w:val="ae"/>
    <w:next w:val="ae"/>
    <w:link w:val="af0"/>
    <w:uiPriority w:val="99"/>
    <w:semiHidden/>
    <w:unhideWhenUsed/>
    <w:rsid w:val="00A07BF0"/>
    <w:rPr>
      <w:b/>
      <w:bCs/>
    </w:rPr>
  </w:style>
  <w:style w:type="character" w:customStyle="1" w:styleId="12">
    <w:name w:val="Тема примечания Знак1"/>
    <w:basedOn w:val="af"/>
    <w:uiPriority w:val="99"/>
    <w:semiHidden/>
    <w:rsid w:val="00A07BF0"/>
    <w:rPr>
      <w:rFonts w:ascii="Calibri" w:eastAsia="Calibri" w:hAnsi="Calibri" w:cs="Times New Roman"/>
      <w:b/>
      <w:bCs/>
      <w:sz w:val="20"/>
      <w:szCs w:val="20"/>
    </w:rPr>
  </w:style>
  <w:style w:type="paragraph" w:customStyle="1" w:styleId="Default">
    <w:name w:val="Default"/>
    <w:qFormat/>
    <w:rsid w:val="00A07BF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GB" w:eastAsia="en-GB"/>
    </w:rPr>
  </w:style>
  <w:style w:type="paragraph" w:customStyle="1" w:styleId="NESNormal">
    <w:name w:val="NES Normal"/>
    <w:basedOn w:val="a0"/>
    <w:link w:val="NESNormalChar"/>
    <w:autoRedefine/>
    <w:rsid w:val="00A07BF0"/>
    <w:pPr>
      <w:tabs>
        <w:tab w:val="left" w:pos="0"/>
      </w:tabs>
      <w:spacing w:line="360" w:lineRule="auto"/>
      <w:ind w:firstLine="567"/>
      <w:jc w:val="both"/>
    </w:pPr>
    <w:rPr>
      <w:rFonts w:ascii="Times New Roman" w:hAnsi="Times New Roman"/>
      <w:iCs/>
      <w:color w:val="000000"/>
      <w:sz w:val="24"/>
      <w:shd w:val="clear" w:color="auto" w:fill="FFFFFF"/>
      <w:lang w:val="kk-KZ"/>
    </w:rPr>
  </w:style>
  <w:style w:type="character" w:customStyle="1" w:styleId="NESNormalChar">
    <w:name w:val="NES Normal Char"/>
    <w:link w:val="NESNormal"/>
    <w:rsid w:val="00A07BF0"/>
    <w:rPr>
      <w:rFonts w:ascii="Times New Roman" w:eastAsia="Times New Roman" w:hAnsi="Times New Roman" w:cs="Times New Roman"/>
      <w:iCs/>
      <w:color w:val="000000"/>
      <w:sz w:val="24"/>
      <w:szCs w:val="24"/>
      <w:lang w:val="kk-KZ"/>
    </w:rPr>
  </w:style>
  <w:style w:type="paragraph" w:styleId="af2">
    <w:name w:val="Title"/>
    <w:basedOn w:val="21"/>
    <w:next w:val="a0"/>
    <w:link w:val="af3"/>
    <w:qFormat/>
    <w:rsid w:val="00A07BF0"/>
    <w:pPr>
      <w:widowControl w:val="0"/>
      <w:spacing w:after="0" w:line="360" w:lineRule="auto"/>
      <w:ind w:left="567"/>
      <w:outlineLvl w:val="0"/>
    </w:pPr>
    <w:rPr>
      <w:rFonts w:ascii="Times New Roman" w:eastAsia="Times New Roman" w:hAnsi="Times New Roman"/>
      <w:b/>
      <w:bCs/>
      <w:kern w:val="28"/>
      <w:sz w:val="28"/>
      <w:szCs w:val="32"/>
      <w:lang w:val="en-GB"/>
    </w:rPr>
  </w:style>
  <w:style w:type="character" w:customStyle="1" w:styleId="af3">
    <w:name w:val="Заголовок Знак"/>
    <w:basedOn w:val="a1"/>
    <w:link w:val="af2"/>
    <w:rsid w:val="00A07BF0"/>
    <w:rPr>
      <w:rFonts w:ascii="Times New Roman" w:eastAsia="Times New Roman" w:hAnsi="Times New Roman" w:cs="Times New Roman"/>
      <w:b/>
      <w:bCs/>
      <w:kern w:val="28"/>
      <w:sz w:val="28"/>
      <w:szCs w:val="32"/>
      <w:lang w:val="en-GB"/>
    </w:rPr>
  </w:style>
  <w:style w:type="paragraph" w:styleId="21">
    <w:name w:val="toc 2"/>
    <w:basedOn w:val="a0"/>
    <w:next w:val="a0"/>
    <w:autoRedefine/>
    <w:uiPriority w:val="39"/>
    <w:semiHidden/>
    <w:unhideWhenUsed/>
    <w:rsid w:val="00A07BF0"/>
    <w:pPr>
      <w:widowControl/>
      <w:spacing w:after="200" w:line="276" w:lineRule="auto"/>
      <w:ind w:left="220"/>
    </w:pPr>
    <w:rPr>
      <w:rFonts w:ascii="Calibri" w:eastAsia="Calibri" w:hAnsi="Calibri"/>
      <w:szCs w:val="22"/>
      <w:lang w:val="ru-RU"/>
    </w:rPr>
  </w:style>
  <w:style w:type="paragraph" w:customStyle="1" w:styleId="Covertitle">
    <w:name w:val="Cover title"/>
    <w:rsid w:val="00A07BF0"/>
    <w:pPr>
      <w:spacing w:after="0" w:line="240" w:lineRule="auto"/>
    </w:pPr>
    <w:rPr>
      <w:rFonts w:ascii="Arial" w:eastAsia="Times New Roman" w:hAnsi="Arial" w:cs="Times New Roman"/>
      <w:b/>
      <w:sz w:val="32"/>
      <w:szCs w:val="32"/>
      <w:lang w:val="en-GB"/>
    </w:rPr>
  </w:style>
  <w:style w:type="paragraph" w:styleId="af4">
    <w:name w:val="Body Text"/>
    <w:basedOn w:val="a0"/>
    <w:link w:val="af5"/>
    <w:uiPriority w:val="1"/>
    <w:qFormat/>
    <w:rsid w:val="00A07BF0"/>
    <w:pPr>
      <w:spacing w:line="240" w:lineRule="auto"/>
      <w:ind w:left="383" w:hanging="284"/>
    </w:pPr>
    <w:rPr>
      <w:rFonts w:ascii="Times New Roman" w:hAnsi="Times New Roman"/>
      <w:sz w:val="24"/>
      <w:lang w:val="en-US"/>
    </w:rPr>
  </w:style>
  <w:style w:type="character" w:customStyle="1" w:styleId="af5">
    <w:name w:val="Основной текст Знак"/>
    <w:basedOn w:val="a1"/>
    <w:link w:val="af4"/>
    <w:uiPriority w:val="1"/>
    <w:rsid w:val="00A07BF0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f6">
    <w:name w:val="Hyperlink"/>
    <w:uiPriority w:val="99"/>
    <w:unhideWhenUsed/>
    <w:rsid w:val="00A07BF0"/>
    <w:rPr>
      <w:color w:val="0000FF"/>
      <w:u w:val="single"/>
    </w:rPr>
  </w:style>
  <w:style w:type="paragraph" w:styleId="a">
    <w:name w:val="List Bullet"/>
    <w:basedOn w:val="a0"/>
    <w:autoRedefine/>
    <w:rsid w:val="00A07BF0"/>
    <w:pPr>
      <w:numPr>
        <w:numId w:val="2"/>
      </w:numPr>
      <w:tabs>
        <w:tab w:val="left" w:pos="0"/>
      </w:tabs>
      <w:spacing w:line="240" w:lineRule="auto"/>
      <w:ind w:left="0" w:firstLine="709"/>
      <w:jc w:val="both"/>
    </w:pPr>
    <w:rPr>
      <w:rFonts w:ascii="Times New Roman" w:hAnsi="Times New Roman"/>
      <w:sz w:val="28"/>
      <w:szCs w:val="28"/>
      <w:lang w:val="ru-RU"/>
    </w:rPr>
  </w:style>
  <w:style w:type="paragraph" w:customStyle="1" w:styleId="13">
    <w:name w:val="Без интервала1"/>
    <w:link w:val="NoSpacingChar"/>
    <w:uiPriority w:val="99"/>
    <w:qFormat/>
    <w:rsid w:val="00A07BF0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13"/>
    <w:uiPriority w:val="99"/>
    <w:locked/>
    <w:rsid w:val="00A07BF0"/>
    <w:rPr>
      <w:rFonts w:ascii="Calibri" w:eastAsia="Times New Roman" w:hAnsi="Calibri" w:cs="Times New Roman"/>
    </w:rPr>
  </w:style>
  <w:style w:type="paragraph" w:customStyle="1" w:styleId="14">
    <w:name w:val="Абзац списка1"/>
    <w:basedOn w:val="a0"/>
    <w:link w:val="ListParagraphChar"/>
    <w:qFormat/>
    <w:rsid w:val="00A07BF0"/>
    <w:pPr>
      <w:widowControl/>
      <w:spacing w:after="200" w:line="276" w:lineRule="auto"/>
      <w:ind w:left="720"/>
      <w:contextualSpacing/>
    </w:pPr>
    <w:rPr>
      <w:rFonts w:ascii="Calibri" w:eastAsia="Calibri" w:hAnsi="Calibri"/>
      <w:szCs w:val="22"/>
    </w:rPr>
  </w:style>
  <w:style w:type="character" w:customStyle="1" w:styleId="ListParagraphChar">
    <w:name w:val="List Paragraph Char"/>
    <w:link w:val="14"/>
    <w:locked/>
    <w:rsid w:val="00A07BF0"/>
    <w:rPr>
      <w:rFonts w:ascii="Calibri" w:eastAsia="Calibri" w:hAnsi="Calibri" w:cs="Times New Roman"/>
      <w:lang w:val="en-GB"/>
    </w:rPr>
  </w:style>
  <w:style w:type="paragraph" w:styleId="af7">
    <w:name w:val="No Spacing"/>
    <w:basedOn w:val="a0"/>
    <w:link w:val="af8"/>
    <w:uiPriority w:val="1"/>
    <w:qFormat/>
    <w:rsid w:val="00A07BF0"/>
    <w:pPr>
      <w:widowControl/>
      <w:shd w:val="clear" w:color="auto" w:fill="FFFFFF"/>
      <w:spacing w:line="240" w:lineRule="auto"/>
      <w:ind w:firstLine="510"/>
      <w:jc w:val="both"/>
    </w:pPr>
    <w:rPr>
      <w:rFonts w:ascii="Cambria" w:hAnsi="Cambria"/>
      <w:szCs w:val="22"/>
      <w:lang w:val="en-US" w:bidi="en-US"/>
    </w:rPr>
  </w:style>
  <w:style w:type="paragraph" w:customStyle="1" w:styleId="22">
    <w:name w:val="Абзац списка2"/>
    <w:basedOn w:val="a0"/>
    <w:uiPriority w:val="34"/>
    <w:qFormat/>
    <w:rsid w:val="00A07BF0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GB"/>
    </w:rPr>
  </w:style>
  <w:style w:type="paragraph" w:customStyle="1" w:styleId="ListParagraph1">
    <w:name w:val="List Paragraph1"/>
    <w:basedOn w:val="a0"/>
    <w:uiPriority w:val="34"/>
    <w:qFormat/>
    <w:rsid w:val="00A07BF0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GB"/>
    </w:rPr>
  </w:style>
  <w:style w:type="paragraph" w:customStyle="1" w:styleId="3">
    <w:name w:val="Абзац списка3"/>
    <w:basedOn w:val="a0"/>
    <w:uiPriority w:val="34"/>
    <w:qFormat/>
    <w:rsid w:val="00A07BF0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GB"/>
    </w:rPr>
  </w:style>
  <w:style w:type="paragraph" w:customStyle="1" w:styleId="41">
    <w:name w:val="Абзац списка4"/>
    <w:basedOn w:val="a0"/>
    <w:uiPriority w:val="34"/>
    <w:qFormat/>
    <w:rsid w:val="00A07BF0"/>
    <w:pPr>
      <w:widowControl/>
      <w:spacing w:line="240" w:lineRule="auto"/>
      <w:ind w:left="720"/>
    </w:pPr>
    <w:rPr>
      <w:rFonts w:ascii="Times New Roman" w:eastAsia="Calibri" w:hAnsi="Times New Roman"/>
      <w:sz w:val="24"/>
      <w:lang w:eastAsia="en-GB"/>
    </w:rPr>
  </w:style>
  <w:style w:type="paragraph" w:customStyle="1" w:styleId="NESTableText">
    <w:name w:val="NES Table Text"/>
    <w:basedOn w:val="a0"/>
    <w:link w:val="NESTableTextChar"/>
    <w:autoRedefine/>
    <w:uiPriority w:val="99"/>
    <w:rsid w:val="00A07BF0"/>
    <w:pPr>
      <w:spacing w:before="60"/>
    </w:pPr>
    <w:rPr>
      <w:rFonts w:ascii="Times New Roman" w:hAnsi="Times New Roman"/>
      <w:szCs w:val="22"/>
      <w:lang w:val="ru-RU" w:eastAsia="ru-RU"/>
    </w:rPr>
  </w:style>
  <w:style w:type="character" w:customStyle="1" w:styleId="NESTableTextChar">
    <w:name w:val="NES Table Text Char"/>
    <w:link w:val="NESTableText"/>
    <w:uiPriority w:val="99"/>
    <w:locked/>
    <w:rsid w:val="00A07BF0"/>
    <w:rPr>
      <w:rFonts w:ascii="Times New Roman" w:eastAsia="Times New Roman" w:hAnsi="Times New Roman" w:cs="Times New Roman"/>
      <w:lang w:eastAsia="ru-RU"/>
    </w:rPr>
  </w:style>
  <w:style w:type="character" w:customStyle="1" w:styleId="af9">
    <w:name w:val="Основной текст_"/>
    <w:link w:val="15"/>
    <w:locked/>
    <w:rsid w:val="00A07BF0"/>
    <w:rPr>
      <w:rFonts w:ascii="Century Schoolbook" w:eastAsia="Century Schoolbook" w:hAnsi="Century Schoolbook" w:cs="Century Schoolbook"/>
      <w:spacing w:val="-1"/>
      <w:sz w:val="18"/>
      <w:szCs w:val="18"/>
      <w:shd w:val="clear" w:color="auto" w:fill="FFFFFF"/>
    </w:rPr>
  </w:style>
  <w:style w:type="paragraph" w:customStyle="1" w:styleId="15">
    <w:name w:val="Основной текст1"/>
    <w:basedOn w:val="a0"/>
    <w:link w:val="af9"/>
    <w:rsid w:val="00A07BF0"/>
    <w:pPr>
      <w:shd w:val="clear" w:color="auto" w:fill="FFFFFF"/>
      <w:spacing w:line="221" w:lineRule="exact"/>
      <w:jc w:val="both"/>
    </w:pPr>
    <w:rPr>
      <w:rFonts w:ascii="Century Schoolbook" w:eastAsia="Century Schoolbook" w:hAnsi="Century Schoolbook" w:cs="Century Schoolbook"/>
      <w:spacing w:val="-1"/>
      <w:sz w:val="18"/>
      <w:szCs w:val="18"/>
      <w:lang w:val="ru-RU"/>
    </w:rPr>
  </w:style>
  <w:style w:type="character" w:customStyle="1" w:styleId="mjxassistivemathml">
    <w:name w:val="mjx_assistive_mathml"/>
    <w:rsid w:val="00A07BF0"/>
  </w:style>
  <w:style w:type="paragraph" w:customStyle="1" w:styleId="Tabletext">
    <w:name w:val="Table text"/>
    <w:basedOn w:val="a0"/>
    <w:uiPriority w:val="99"/>
    <w:rsid w:val="00A07BF0"/>
    <w:pPr>
      <w:tabs>
        <w:tab w:val="left" w:pos="206"/>
        <w:tab w:val="center" w:pos="4153"/>
        <w:tab w:val="right" w:pos="8306"/>
      </w:tabs>
      <w:spacing w:before="60" w:after="60" w:line="240" w:lineRule="auto"/>
    </w:pPr>
    <w:rPr>
      <w:rFonts w:cs="Arial"/>
      <w:sz w:val="20"/>
      <w:szCs w:val="22"/>
    </w:rPr>
  </w:style>
  <w:style w:type="paragraph" w:customStyle="1" w:styleId="16">
    <w:name w:val="Обычный1"/>
    <w:rsid w:val="00A07BF0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23">
    <w:name w:val="Body Text 2"/>
    <w:aliases w:val="Знак13 Знак,Знак13"/>
    <w:basedOn w:val="a0"/>
    <w:link w:val="24"/>
    <w:uiPriority w:val="99"/>
    <w:unhideWhenUsed/>
    <w:rsid w:val="00A07BF0"/>
    <w:pPr>
      <w:spacing w:after="120" w:line="480" w:lineRule="auto"/>
    </w:pPr>
  </w:style>
  <w:style w:type="character" w:customStyle="1" w:styleId="24">
    <w:name w:val="Основной текст 2 Знак"/>
    <w:aliases w:val="Знак13 Знак Знак,Знак13 Знак1"/>
    <w:basedOn w:val="a1"/>
    <w:link w:val="23"/>
    <w:uiPriority w:val="99"/>
    <w:rsid w:val="00A07BF0"/>
    <w:rPr>
      <w:rFonts w:ascii="Arial" w:eastAsia="Times New Roman" w:hAnsi="Arial" w:cs="Times New Roman"/>
      <w:szCs w:val="24"/>
      <w:lang w:val="en-GB"/>
    </w:rPr>
  </w:style>
  <w:style w:type="character" w:customStyle="1" w:styleId="hps">
    <w:name w:val="hps"/>
    <w:basedOn w:val="a1"/>
    <w:uiPriority w:val="99"/>
    <w:rsid w:val="00A07BF0"/>
  </w:style>
  <w:style w:type="character" w:customStyle="1" w:styleId="mw-headline">
    <w:name w:val="mw-headline"/>
    <w:basedOn w:val="a1"/>
    <w:rsid w:val="00A07BF0"/>
  </w:style>
  <w:style w:type="paragraph" w:customStyle="1" w:styleId="Bulletstyle1">
    <w:name w:val="Bullet style 1"/>
    <w:basedOn w:val="a0"/>
    <w:link w:val="Bulletstyle1Char"/>
    <w:rsid w:val="00A07BF0"/>
    <w:pPr>
      <w:widowControl/>
      <w:numPr>
        <w:numId w:val="4"/>
      </w:numPr>
      <w:tabs>
        <w:tab w:val="left" w:pos="284"/>
        <w:tab w:val="left" w:pos="426"/>
      </w:tabs>
      <w:spacing w:line="240" w:lineRule="auto"/>
    </w:pPr>
  </w:style>
  <w:style w:type="character" w:customStyle="1" w:styleId="Bulletstyle1Char">
    <w:name w:val="Bullet style 1 Char"/>
    <w:link w:val="Bulletstyle1"/>
    <w:locked/>
    <w:rsid w:val="00A07BF0"/>
    <w:rPr>
      <w:rFonts w:ascii="Arial" w:eastAsia="Times New Roman" w:hAnsi="Arial" w:cs="Times New Roman"/>
      <w:szCs w:val="24"/>
      <w:lang w:val="en-GB"/>
    </w:rPr>
  </w:style>
  <w:style w:type="character" w:customStyle="1" w:styleId="spelle">
    <w:name w:val="spelle"/>
    <w:rsid w:val="00A07BF0"/>
  </w:style>
  <w:style w:type="character" w:styleId="afa">
    <w:name w:val="Strong"/>
    <w:uiPriority w:val="22"/>
    <w:qFormat/>
    <w:rsid w:val="00A07BF0"/>
    <w:rPr>
      <w:b/>
      <w:bCs/>
    </w:rPr>
  </w:style>
  <w:style w:type="character" w:customStyle="1" w:styleId="HTML">
    <w:name w:val="Стандартный HTML Знак"/>
    <w:basedOn w:val="a1"/>
    <w:link w:val="HTML0"/>
    <w:uiPriority w:val="99"/>
    <w:rsid w:val="00A07BF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0"/>
    <w:link w:val="HTML"/>
    <w:uiPriority w:val="99"/>
    <w:unhideWhenUsed/>
    <w:rsid w:val="00A07B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1">
    <w:name w:val="Стандартный HTML Знак1"/>
    <w:basedOn w:val="a1"/>
    <w:uiPriority w:val="99"/>
    <w:semiHidden/>
    <w:rsid w:val="00A07BF0"/>
    <w:rPr>
      <w:rFonts w:ascii="Consolas" w:eastAsia="Times New Roman" w:hAnsi="Consolas" w:cs="Times New Roman"/>
      <w:sz w:val="20"/>
      <w:szCs w:val="20"/>
      <w:lang w:val="en-GB"/>
    </w:rPr>
  </w:style>
  <w:style w:type="character" w:customStyle="1" w:styleId="st1">
    <w:name w:val="st1"/>
    <w:basedOn w:val="a1"/>
    <w:rsid w:val="00A07BF0"/>
    <w:rPr>
      <w:rFonts w:cs="Times New Roman"/>
    </w:rPr>
  </w:style>
  <w:style w:type="character" w:styleId="afb">
    <w:name w:val="Emphasis"/>
    <w:basedOn w:val="a1"/>
    <w:uiPriority w:val="20"/>
    <w:qFormat/>
    <w:rsid w:val="00A07BF0"/>
    <w:rPr>
      <w:b/>
      <w:bCs/>
      <w:i w:val="0"/>
      <w:iCs w:val="0"/>
    </w:rPr>
  </w:style>
  <w:style w:type="character" w:customStyle="1" w:styleId="CharChar">
    <w:name w:val="Char Char"/>
    <w:rsid w:val="00A07BF0"/>
    <w:rPr>
      <w:rFonts w:ascii="Arial" w:hAnsi="Arial" w:cs="Arial"/>
      <w:b/>
      <w:bCs/>
      <w:noProof w:val="0"/>
      <w:sz w:val="18"/>
      <w:szCs w:val="26"/>
      <w:lang w:val="en-GB" w:eastAsia="en-US" w:bidi="ar-SA"/>
    </w:rPr>
  </w:style>
  <w:style w:type="character" w:customStyle="1" w:styleId="af8">
    <w:name w:val="Без интервала Знак"/>
    <w:link w:val="af7"/>
    <w:uiPriority w:val="1"/>
    <w:locked/>
    <w:rsid w:val="00395046"/>
    <w:rPr>
      <w:rFonts w:ascii="Cambria" w:eastAsia="Times New Roman" w:hAnsi="Cambria" w:cs="Times New Roman"/>
      <w:shd w:val="clear" w:color="auto" w:fill="FFFFFF"/>
      <w:lang w:val="en-US" w:bidi="en-US"/>
    </w:rPr>
  </w:style>
  <w:style w:type="paragraph" w:customStyle="1" w:styleId="TableParagraph">
    <w:name w:val="Table Paragraph"/>
    <w:basedOn w:val="a0"/>
    <w:uiPriority w:val="1"/>
    <w:qFormat/>
    <w:rsid w:val="00395046"/>
    <w:pPr>
      <w:autoSpaceDE w:val="0"/>
      <w:autoSpaceDN w:val="0"/>
      <w:spacing w:line="240" w:lineRule="auto"/>
      <w:ind w:left="107"/>
    </w:pPr>
    <w:rPr>
      <w:rFonts w:ascii="Times New Roman" w:hAnsi="Times New Roman"/>
      <w:szCs w:val="22"/>
      <w:lang w:val="ru-RU"/>
    </w:rPr>
  </w:style>
  <w:style w:type="table" w:customStyle="1" w:styleId="TableNormal">
    <w:name w:val="Table Normal"/>
    <w:uiPriority w:val="2"/>
    <w:semiHidden/>
    <w:qFormat/>
    <w:rsid w:val="00395046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7D4D2-2A90-4BBA-9644-431498839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1936</Words>
  <Characters>11038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Гульзат</dc:creator>
  <cp:lastModifiedBy>ZKO</cp:lastModifiedBy>
  <cp:revision>8</cp:revision>
  <cp:lastPrinted>2024-09-04T18:55:00Z</cp:lastPrinted>
  <dcterms:created xsi:type="dcterms:W3CDTF">2024-09-04T18:58:00Z</dcterms:created>
  <dcterms:modified xsi:type="dcterms:W3CDTF">2024-09-14T14:26:00Z</dcterms:modified>
</cp:coreProperties>
</file>