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6DC3" w14:textId="1A5F28CD" w:rsidR="00E065E4" w:rsidRPr="00E065E4" w:rsidRDefault="00E065E4" w:rsidP="00E065E4">
      <w:pPr>
        <w:pStyle w:val="a7"/>
        <w:numPr>
          <w:ilvl w:val="0"/>
          <w:numId w:val="1"/>
        </w:numPr>
      </w:pPr>
      <w:r w:rsidRPr="00E065E4">
        <w:t>Валидные: диапозон от 18 до 65 (18 , 19, 30, 65) Невалидные: символы, буквы, число меньше 18 или больше 65(-10, 0, 17, 66), дробные числа(65.7)</w:t>
      </w:r>
    </w:p>
    <w:p w14:paraId="30A599D4" w14:textId="66433128" w:rsidR="00E065E4" w:rsidRPr="00E065E4" w:rsidRDefault="00E065E4" w:rsidP="00E065E4">
      <w:pPr>
        <w:pStyle w:val="a7"/>
        <w:numPr>
          <w:ilvl w:val="0"/>
          <w:numId w:val="1"/>
        </w:numPr>
      </w:pPr>
      <w:r w:rsidRPr="00E065E4">
        <w:t>Границы диапазона, которые нужно проверить: 17, 18, 19, 64, 65, 66</w:t>
      </w:r>
    </w:p>
    <w:p w14:paraId="283A88EB" w14:textId="7CD80D2A" w:rsidR="00E065E4" w:rsidRPr="00D26CD1" w:rsidRDefault="00E065E4" w:rsidP="00E065E4">
      <w:pPr>
        <w:pStyle w:val="a7"/>
        <w:numPr>
          <w:ilvl w:val="0"/>
          <w:numId w:val="1"/>
        </w:num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499"/>
        <w:gridCol w:w="891"/>
        <w:gridCol w:w="892"/>
        <w:gridCol w:w="893"/>
        <w:gridCol w:w="893"/>
        <w:gridCol w:w="894"/>
        <w:gridCol w:w="894"/>
        <w:gridCol w:w="894"/>
        <w:gridCol w:w="875"/>
      </w:tblGrid>
      <w:tr w:rsidR="00FA453E" w14:paraId="61451A2F" w14:textId="7C204BBC" w:rsidTr="00FA453E">
        <w:tc>
          <w:tcPr>
            <w:tcW w:w="1500" w:type="dxa"/>
          </w:tcPr>
          <w:p w14:paraId="6F2CC93C" w14:textId="4C0323F2" w:rsidR="00FA453E" w:rsidRPr="00FA453E" w:rsidRDefault="00FA453E" w:rsidP="00D26CD1">
            <w:pPr>
              <w:rPr>
                <w:b/>
                <w:bCs/>
                <w:lang w:val="kk-KZ"/>
              </w:rPr>
            </w:pPr>
            <w:r w:rsidRPr="00FA453E">
              <w:rPr>
                <w:b/>
                <w:bCs/>
              </w:rPr>
              <w:t>Name</w:t>
            </w:r>
          </w:p>
        </w:tc>
        <w:tc>
          <w:tcPr>
            <w:tcW w:w="920" w:type="dxa"/>
          </w:tcPr>
          <w:p w14:paraId="2430FB5C" w14:textId="2F86EB28" w:rsidR="00FA453E" w:rsidRPr="00FA453E" w:rsidRDefault="00FA453E" w:rsidP="00D26CD1">
            <w:pPr>
              <w:rPr>
                <w:b/>
                <w:bCs/>
                <w:lang w:val="kk-KZ"/>
              </w:rPr>
            </w:pPr>
            <w:r w:rsidRPr="00FA453E">
              <w:rPr>
                <w:b/>
                <w:bCs/>
              </w:rPr>
              <w:t>1</w:t>
            </w:r>
          </w:p>
        </w:tc>
        <w:tc>
          <w:tcPr>
            <w:tcW w:w="921" w:type="dxa"/>
          </w:tcPr>
          <w:p w14:paraId="0627B5F1" w14:textId="65F83B1D" w:rsidR="00FA453E" w:rsidRPr="00FA453E" w:rsidRDefault="00FA453E" w:rsidP="00D26CD1">
            <w:pPr>
              <w:rPr>
                <w:b/>
                <w:bCs/>
                <w:lang w:val="kk-KZ"/>
              </w:rPr>
            </w:pPr>
            <w:r w:rsidRPr="00FA453E">
              <w:rPr>
                <w:b/>
                <w:bCs/>
              </w:rPr>
              <w:t>2</w:t>
            </w:r>
          </w:p>
        </w:tc>
        <w:tc>
          <w:tcPr>
            <w:tcW w:w="921" w:type="dxa"/>
          </w:tcPr>
          <w:p w14:paraId="3C7B96E6" w14:textId="7F00C2B7" w:rsidR="00FA453E" w:rsidRPr="00FA453E" w:rsidRDefault="00FA453E" w:rsidP="00D26CD1">
            <w:pPr>
              <w:rPr>
                <w:b/>
                <w:bCs/>
                <w:lang w:val="kk-KZ"/>
              </w:rPr>
            </w:pPr>
            <w:r w:rsidRPr="00FA453E">
              <w:rPr>
                <w:b/>
                <w:bCs/>
              </w:rPr>
              <w:t>3</w:t>
            </w:r>
          </w:p>
        </w:tc>
        <w:tc>
          <w:tcPr>
            <w:tcW w:w="921" w:type="dxa"/>
          </w:tcPr>
          <w:p w14:paraId="6C58BFCE" w14:textId="5B3AD7FF" w:rsidR="00FA453E" w:rsidRPr="00FA453E" w:rsidRDefault="00FA453E" w:rsidP="00D26CD1">
            <w:pPr>
              <w:rPr>
                <w:b/>
                <w:bCs/>
                <w:lang w:val="kk-KZ"/>
              </w:rPr>
            </w:pPr>
            <w:r w:rsidRPr="00FA453E">
              <w:rPr>
                <w:b/>
                <w:bCs/>
              </w:rPr>
              <w:t>4</w:t>
            </w:r>
          </w:p>
        </w:tc>
        <w:tc>
          <w:tcPr>
            <w:tcW w:w="922" w:type="dxa"/>
          </w:tcPr>
          <w:p w14:paraId="23C34244" w14:textId="7B7D32AA" w:rsidR="00FA453E" w:rsidRPr="00FA453E" w:rsidRDefault="00FA453E" w:rsidP="00D26CD1">
            <w:pPr>
              <w:rPr>
                <w:b/>
                <w:bCs/>
                <w:lang w:val="kk-KZ"/>
              </w:rPr>
            </w:pPr>
            <w:r w:rsidRPr="00FA453E">
              <w:rPr>
                <w:b/>
                <w:bCs/>
              </w:rPr>
              <w:t>5</w:t>
            </w:r>
          </w:p>
        </w:tc>
        <w:tc>
          <w:tcPr>
            <w:tcW w:w="922" w:type="dxa"/>
          </w:tcPr>
          <w:p w14:paraId="14D1EB12" w14:textId="0D0DAC95" w:rsidR="00FA453E" w:rsidRPr="00FA453E" w:rsidRDefault="00FA453E" w:rsidP="00D26CD1">
            <w:pPr>
              <w:rPr>
                <w:b/>
                <w:bCs/>
                <w:lang w:val="kk-KZ"/>
              </w:rPr>
            </w:pPr>
            <w:r w:rsidRPr="00FA453E">
              <w:rPr>
                <w:b/>
                <w:bCs/>
              </w:rPr>
              <w:t>6</w:t>
            </w:r>
          </w:p>
        </w:tc>
        <w:tc>
          <w:tcPr>
            <w:tcW w:w="922" w:type="dxa"/>
          </w:tcPr>
          <w:p w14:paraId="5433C623" w14:textId="60A27751" w:rsidR="00FA453E" w:rsidRPr="00FA453E" w:rsidRDefault="00FA453E" w:rsidP="00D26CD1">
            <w:pPr>
              <w:rPr>
                <w:b/>
                <w:bCs/>
                <w:lang w:val="kk-KZ"/>
              </w:rPr>
            </w:pPr>
            <w:r w:rsidRPr="00FA453E">
              <w:rPr>
                <w:b/>
                <w:bCs/>
              </w:rPr>
              <w:t>7</w:t>
            </w:r>
          </w:p>
        </w:tc>
        <w:tc>
          <w:tcPr>
            <w:tcW w:w="902" w:type="dxa"/>
          </w:tcPr>
          <w:p w14:paraId="7E0661D4" w14:textId="74C8D521" w:rsidR="00FA453E" w:rsidRPr="00FA453E" w:rsidRDefault="00FA453E" w:rsidP="00D26CD1">
            <w:pPr>
              <w:rPr>
                <w:b/>
                <w:bCs/>
                <w:lang w:val="ru-RU"/>
              </w:rPr>
            </w:pPr>
            <w:r w:rsidRPr="00FA453E">
              <w:rPr>
                <w:b/>
                <w:bCs/>
                <w:lang w:val="ru-RU"/>
              </w:rPr>
              <w:t>8</w:t>
            </w:r>
          </w:p>
        </w:tc>
      </w:tr>
      <w:tr w:rsidR="00FA453E" w14:paraId="145965FE" w14:textId="55E41001" w:rsidTr="00FA453E">
        <w:tc>
          <w:tcPr>
            <w:tcW w:w="1500" w:type="dxa"/>
          </w:tcPr>
          <w:p w14:paraId="330A6560" w14:textId="53C83830" w:rsidR="00FA453E" w:rsidRDefault="00FA453E" w:rsidP="00D26CD1">
            <w:pPr>
              <w:rPr>
                <w:lang w:val="kk-KZ"/>
              </w:rPr>
            </w:pPr>
            <w:r w:rsidRPr="004B0F16">
              <w:t>Авторизован</w:t>
            </w:r>
          </w:p>
        </w:tc>
        <w:tc>
          <w:tcPr>
            <w:tcW w:w="920" w:type="dxa"/>
          </w:tcPr>
          <w:p w14:paraId="30DFE7B9" w14:textId="43207A81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1" w:type="dxa"/>
          </w:tcPr>
          <w:p w14:paraId="18C96180" w14:textId="50088460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1" w:type="dxa"/>
          </w:tcPr>
          <w:p w14:paraId="00AE354F" w14:textId="71CB24B9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1" w:type="dxa"/>
          </w:tcPr>
          <w:p w14:paraId="363FC7F4" w14:textId="194CC2D9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2" w:type="dxa"/>
          </w:tcPr>
          <w:p w14:paraId="47E6B495" w14:textId="30DBB934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22" w:type="dxa"/>
          </w:tcPr>
          <w:p w14:paraId="78AA8E5E" w14:textId="785CC678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22" w:type="dxa"/>
          </w:tcPr>
          <w:p w14:paraId="4224AEF9" w14:textId="1A36EDD8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02" w:type="dxa"/>
          </w:tcPr>
          <w:p w14:paraId="2946D84C" w14:textId="57A54434" w:rsidR="00FA453E" w:rsidRPr="00FA453E" w:rsidRDefault="00FA453E" w:rsidP="00D26CD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A453E" w14:paraId="2661557D" w14:textId="1DE49E99" w:rsidTr="00FA453E">
        <w:tc>
          <w:tcPr>
            <w:tcW w:w="1500" w:type="dxa"/>
          </w:tcPr>
          <w:p w14:paraId="44AA8B74" w14:textId="57B022C7" w:rsidR="00FA453E" w:rsidRDefault="00FA453E" w:rsidP="00D26CD1">
            <w:pPr>
              <w:rPr>
                <w:lang w:val="kk-KZ"/>
              </w:rPr>
            </w:pPr>
            <w:r>
              <w:rPr>
                <w:lang w:val="kk-KZ"/>
              </w:rPr>
              <w:t xml:space="preserve">Есть </w:t>
            </w:r>
            <w:r w:rsidRPr="004B0F16">
              <w:t>Товар</w:t>
            </w:r>
          </w:p>
        </w:tc>
        <w:tc>
          <w:tcPr>
            <w:tcW w:w="920" w:type="dxa"/>
          </w:tcPr>
          <w:p w14:paraId="5DB4B43C" w14:textId="239EF004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1" w:type="dxa"/>
          </w:tcPr>
          <w:p w14:paraId="78734C7E" w14:textId="236A816D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1" w:type="dxa"/>
          </w:tcPr>
          <w:p w14:paraId="7A4A70C9" w14:textId="47F40060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21" w:type="dxa"/>
          </w:tcPr>
          <w:p w14:paraId="14D5C855" w14:textId="76BF2B2E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22" w:type="dxa"/>
          </w:tcPr>
          <w:p w14:paraId="68731B5A" w14:textId="1EE8686B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2" w:type="dxa"/>
          </w:tcPr>
          <w:p w14:paraId="22ED278F" w14:textId="54FA8924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2" w:type="dxa"/>
          </w:tcPr>
          <w:p w14:paraId="7F1366F2" w14:textId="2A6C13BB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02" w:type="dxa"/>
          </w:tcPr>
          <w:p w14:paraId="66A515E4" w14:textId="7A366A69" w:rsidR="00FA453E" w:rsidRPr="00FA453E" w:rsidRDefault="00FA453E" w:rsidP="00D26CD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A453E" w14:paraId="4747FF3B" w14:textId="6645C283" w:rsidTr="00FA453E">
        <w:tc>
          <w:tcPr>
            <w:tcW w:w="1500" w:type="dxa"/>
          </w:tcPr>
          <w:p w14:paraId="7F1974BF" w14:textId="29D1AE49" w:rsidR="00FA453E" w:rsidRDefault="00FA453E" w:rsidP="00D26CD1">
            <w:pPr>
              <w:rPr>
                <w:lang w:val="kk-KZ"/>
              </w:rPr>
            </w:pPr>
            <w:r>
              <w:rPr>
                <w:lang w:val="kk-KZ"/>
              </w:rPr>
              <w:t>Выбрана д</w:t>
            </w:r>
            <w:r w:rsidRPr="004B0F16">
              <w:t>оставка</w:t>
            </w:r>
          </w:p>
        </w:tc>
        <w:tc>
          <w:tcPr>
            <w:tcW w:w="920" w:type="dxa"/>
          </w:tcPr>
          <w:p w14:paraId="0EA0C983" w14:textId="4AE66651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1" w:type="dxa"/>
          </w:tcPr>
          <w:p w14:paraId="495F5F76" w14:textId="03F001FA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21" w:type="dxa"/>
          </w:tcPr>
          <w:p w14:paraId="6ADE0689" w14:textId="2988916A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1" w:type="dxa"/>
          </w:tcPr>
          <w:p w14:paraId="62AD9959" w14:textId="773F4ED2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22" w:type="dxa"/>
          </w:tcPr>
          <w:p w14:paraId="38E0D49B" w14:textId="52BFBAC9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22" w:type="dxa"/>
          </w:tcPr>
          <w:p w14:paraId="24492004" w14:textId="206D8B76" w:rsidR="00FA453E" w:rsidRDefault="00FA453E" w:rsidP="00D26CD1">
            <w:pPr>
              <w:rPr>
                <w:lang w:val="kk-KZ"/>
              </w:rPr>
            </w:pPr>
            <w:r w:rsidRPr="004B0F16">
              <w:t>1</w:t>
            </w:r>
          </w:p>
        </w:tc>
        <w:tc>
          <w:tcPr>
            <w:tcW w:w="922" w:type="dxa"/>
          </w:tcPr>
          <w:p w14:paraId="245E0DE6" w14:textId="258BEA90" w:rsidR="00FA453E" w:rsidRDefault="00FA453E" w:rsidP="00D26CD1">
            <w:pPr>
              <w:rPr>
                <w:lang w:val="kk-KZ"/>
              </w:rPr>
            </w:pPr>
            <w:r w:rsidRPr="004B0F16">
              <w:t>0</w:t>
            </w:r>
          </w:p>
        </w:tc>
        <w:tc>
          <w:tcPr>
            <w:tcW w:w="902" w:type="dxa"/>
          </w:tcPr>
          <w:p w14:paraId="1D441101" w14:textId="149D3116" w:rsidR="00FA453E" w:rsidRPr="00FA453E" w:rsidRDefault="00FA453E" w:rsidP="00D26CD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A453E" w14:paraId="1EA05D29" w14:textId="574D1F0A" w:rsidTr="00FA453E">
        <w:tc>
          <w:tcPr>
            <w:tcW w:w="1500" w:type="dxa"/>
          </w:tcPr>
          <w:p w14:paraId="301749A2" w14:textId="03B24EBD" w:rsidR="00FA453E" w:rsidRDefault="00FA453E" w:rsidP="00D26CD1">
            <w:pPr>
              <w:rPr>
                <w:lang w:val="kk-KZ"/>
              </w:rPr>
            </w:pPr>
            <w:r w:rsidRPr="004B0F16">
              <w:t>Result</w:t>
            </w:r>
          </w:p>
        </w:tc>
        <w:tc>
          <w:tcPr>
            <w:tcW w:w="920" w:type="dxa"/>
          </w:tcPr>
          <w:p w14:paraId="0870A578" w14:textId="6A835384" w:rsidR="00FA453E" w:rsidRDefault="00FA453E" w:rsidP="00D26CD1">
            <w:pPr>
              <w:rPr>
                <w:lang w:val="kk-KZ"/>
              </w:rPr>
            </w:pPr>
            <w:r w:rsidRPr="004B0F16">
              <w:t>F</w:t>
            </w:r>
          </w:p>
        </w:tc>
        <w:tc>
          <w:tcPr>
            <w:tcW w:w="921" w:type="dxa"/>
          </w:tcPr>
          <w:p w14:paraId="6488A95C" w14:textId="4B27EB42" w:rsidR="00FA453E" w:rsidRDefault="00FA453E" w:rsidP="00D26CD1">
            <w:pPr>
              <w:rPr>
                <w:lang w:val="kk-KZ"/>
              </w:rPr>
            </w:pPr>
            <w:r w:rsidRPr="004B0F16">
              <w:t>F</w:t>
            </w:r>
          </w:p>
        </w:tc>
        <w:tc>
          <w:tcPr>
            <w:tcW w:w="921" w:type="dxa"/>
          </w:tcPr>
          <w:p w14:paraId="69D6142C" w14:textId="557929ED" w:rsidR="00FA453E" w:rsidRDefault="00FA453E" w:rsidP="00D26CD1">
            <w:pPr>
              <w:rPr>
                <w:lang w:val="kk-KZ"/>
              </w:rPr>
            </w:pPr>
            <w:r w:rsidRPr="004B0F16">
              <w:t>F</w:t>
            </w:r>
          </w:p>
        </w:tc>
        <w:tc>
          <w:tcPr>
            <w:tcW w:w="921" w:type="dxa"/>
          </w:tcPr>
          <w:p w14:paraId="54D0CF73" w14:textId="244A58F8" w:rsidR="00FA453E" w:rsidRDefault="00FA453E" w:rsidP="00D26CD1">
            <w:pPr>
              <w:rPr>
                <w:lang w:val="kk-KZ"/>
              </w:rPr>
            </w:pPr>
            <w:r w:rsidRPr="004B0F16">
              <w:t>F</w:t>
            </w:r>
          </w:p>
        </w:tc>
        <w:tc>
          <w:tcPr>
            <w:tcW w:w="922" w:type="dxa"/>
          </w:tcPr>
          <w:p w14:paraId="69B34518" w14:textId="5343DCD6" w:rsidR="00FA453E" w:rsidRDefault="00FA453E" w:rsidP="00D26CD1">
            <w:pPr>
              <w:rPr>
                <w:lang w:val="kk-KZ"/>
              </w:rPr>
            </w:pPr>
            <w:r w:rsidRPr="004B0F16">
              <w:t>F</w:t>
            </w:r>
          </w:p>
        </w:tc>
        <w:tc>
          <w:tcPr>
            <w:tcW w:w="922" w:type="dxa"/>
          </w:tcPr>
          <w:p w14:paraId="1D6E8D27" w14:textId="6D7BE72A" w:rsidR="00FA453E" w:rsidRDefault="00FA453E" w:rsidP="00D26CD1">
            <w:pPr>
              <w:rPr>
                <w:lang w:val="kk-KZ"/>
              </w:rPr>
            </w:pPr>
            <w:r w:rsidRPr="004B0F16">
              <w:t>F</w:t>
            </w:r>
          </w:p>
        </w:tc>
        <w:tc>
          <w:tcPr>
            <w:tcW w:w="922" w:type="dxa"/>
          </w:tcPr>
          <w:p w14:paraId="3529C611" w14:textId="456025E7" w:rsidR="00FA453E" w:rsidRDefault="00FA453E" w:rsidP="00D26CD1">
            <w:pPr>
              <w:rPr>
                <w:lang w:val="kk-KZ"/>
              </w:rPr>
            </w:pPr>
            <w:r w:rsidRPr="004B0F16">
              <w:t>F</w:t>
            </w:r>
          </w:p>
        </w:tc>
        <w:tc>
          <w:tcPr>
            <w:tcW w:w="902" w:type="dxa"/>
          </w:tcPr>
          <w:p w14:paraId="44ACAE01" w14:textId="1C2B413D" w:rsidR="00FA453E" w:rsidRPr="00FA453E" w:rsidRDefault="00FA453E" w:rsidP="00D26CD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14:paraId="41870446" w14:textId="77777777" w:rsidR="00D26CD1" w:rsidRDefault="00D26CD1" w:rsidP="00D26CD1">
      <w:pPr>
        <w:ind w:left="720"/>
        <w:rPr>
          <w:lang w:val="kk-KZ"/>
        </w:rPr>
      </w:pPr>
    </w:p>
    <w:p w14:paraId="11F4B8E1" w14:textId="77777777" w:rsidR="00D26CD1" w:rsidRPr="00D26CD1" w:rsidRDefault="00D26CD1" w:rsidP="00D26CD1">
      <w:pPr>
        <w:ind w:left="720"/>
        <w:rPr>
          <w:lang w:val="kk-KZ"/>
        </w:rPr>
      </w:pPr>
    </w:p>
    <w:p w14:paraId="1E86E6C4" w14:textId="685174E1" w:rsidR="006736CF" w:rsidRPr="00FA453E" w:rsidRDefault="006736CF" w:rsidP="00B577AB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181"/>
        <w:gridCol w:w="2148"/>
        <w:gridCol w:w="2164"/>
      </w:tblGrid>
      <w:tr w:rsidR="00FA453E" w14:paraId="5B3353E2" w14:textId="77777777" w:rsidTr="00FA453E">
        <w:tc>
          <w:tcPr>
            <w:tcW w:w="2212" w:type="dxa"/>
          </w:tcPr>
          <w:p w14:paraId="7898CFC9" w14:textId="6FA3FC93" w:rsidR="00FA453E" w:rsidRP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A453E">
              <w:rPr>
                <w:b/>
                <w:bCs/>
              </w:rPr>
              <w:t>№</w:t>
            </w:r>
          </w:p>
        </w:tc>
        <w:tc>
          <w:tcPr>
            <w:tcW w:w="2213" w:type="dxa"/>
          </w:tcPr>
          <w:p w14:paraId="19683EBE" w14:textId="011D7A35" w:rsidR="00FA453E" w:rsidRP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A453E">
              <w:rPr>
                <w:b/>
                <w:bCs/>
              </w:rPr>
              <w:t>Категория</w:t>
            </w:r>
          </w:p>
        </w:tc>
        <w:tc>
          <w:tcPr>
            <w:tcW w:w="2213" w:type="dxa"/>
          </w:tcPr>
          <w:p w14:paraId="4F3BC814" w14:textId="62E5FED2" w:rsidR="00FA453E" w:rsidRP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A453E">
              <w:rPr>
                <w:b/>
                <w:bCs/>
              </w:rPr>
              <w:t>Цена</w:t>
            </w:r>
          </w:p>
        </w:tc>
        <w:tc>
          <w:tcPr>
            <w:tcW w:w="2213" w:type="dxa"/>
          </w:tcPr>
          <w:p w14:paraId="437784ED" w14:textId="2C6DA7A4" w:rsidR="00FA453E" w:rsidRP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A453E">
              <w:rPr>
                <w:b/>
                <w:bCs/>
              </w:rPr>
              <w:t>Наличие скидки</w:t>
            </w:r>
          </w:p>
        </w:tc>
      </w:tr>
      <w:tr w:rsidR="00FA453E" w14:paraId="778DDBC2" w14:textId="77777777" w:rsidTr="00FA453E">
        <w:tc>
          <w:tcPr>
            <w:tcW w:w="2212" w:type="dxa"/>
          </w:tcPr>
          <w:p w14:paraId="5B25F27F" w14:textId="05C50C5C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1</w:t>
            </w:r>
          </w:p>
        </w:tc>
        <w:tc>
          <w:tcPr>
            <w:tcW w:w="2213" w:type="dxa"/>
          </w:tcPr>
          <w:p w14:paraId="59D4D378" w14:textId="7377C75D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Электроника</w:t>
            </w:r>
          </w:p>
        </w:tc>
        <w:tc>
          <w:tcPr>
            <w:tcW w:w="2213" w:type="dxa"/>
          </w:tcPr>
          <w:p w14:paraId="54C17A8F" w14:textId="55281F7D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До 1000 руб.</w:t>
            </w:r>
          </w:p>
        </w:tc>
        <w:tc>
          <w:tcPr>
            <w:tcW w:w="2213" w:type="dxa"/>
          </w:tcPr>
          <w:p w14:paraId="1D87A33B" w14:textId="7F4CDD0B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Да</w:t>
            </w:r>
          </w:p>
        </w:tc>
      </w:tr>
      <w:tr w:rsidR="00FA453E" w14:paraId="307A10A3" w14:textId="77777777" w:rsidTr="00FA453E">
        <w:tc>
          <w:tcPr>
            <w:tcW w:w="2212" w:type="dxa"/>
          </w:tcPr>
          <w:p w14:paraId="18348CB4" w14:textId="42C8D8A5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2</w:t>
            </w:r>
          </w:p>
        </w:tc>
        <w:tc>
          <w:tcPr>
            <w:tcW w:w="2213" w:type="dxa"/>
          </w:tcPr>
          <w:p w14:paraId="3306862C" w14:textId="2E2C1047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Электроника</w:t>
            </w:r>
          </w:p>
        </w:tc>
        <w:tc>
          <w:tcPr>
            <w:tcW w:w="2213" w:type="dxa"/>
          </w:tcPr>
          <w:p w14:paraId="1C5602FA" w14:textId="6B794191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1000–5000 руб.</w:t>
            </w:r>
          </w:p>
        </w:tc>
        <w:tc>
          <w:tcPr>
            <w:tcW w:w="2213" w:type="dxa"/>
          </w:tcPr>
          <w:p w14:paraId="2ABD051E" w14:textId="25D54659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Нет</w:t>
            </w:r>
          </w:p>
        </w:tc>
      </w:tr>
      <w:tr w:rsidR="00FA453E" w14:paraId="12BFD753" w14:textId="77777777" w:rsidTr="00FA453E">
        <w:tc>
          <w:tcPr>
            <w:tcW w:w="2212" w:type="dxa"/>
          </w:tcPr>
          <w:p w14:paraId="55DD14A8" w14:textId="01F882C0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3</w:t>
            </w:r>
          </w:p>
        </w:tc>
        <w:tc>
          <w:tcPr>
            <w:tcW w:w="2213" w:type="dxa"/>
          </w:tcPr>
          <w:p w14:paraId="1D6E49E6" w14:textId="35BCBEFE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Электроника</w:t>
            </w:r>
          </w:p>
        </w:tc>
        <w:tc>
          <w:tcPr>
            <w:tcW w:w="2213" w:type="dxa"/>
          </w:tcPr>
          <w:p w14:paraId="2B15C05E" w14:textId="24F7D571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Выше 5000 руб.</w:t>
            </w:r>
          </w:p>
        </w:tc>
        <w:tc>
          <w:tcPr>
            <w:tcW w:w="2213" w:type="dxa"/>
          </w:tcPr>
          <w:p w14:paraId="7C819862" w14:textId="52C41F40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Да</w:t>
            </w:r>
          </w:p>
        </w:tc>
      </w:tr>
      <w:tr w:rsidR="00FA453E" w14:paraId="52070E9D" w14:textId="77777777" w:rsidTr="00FA453E">
        <w:tc>
          <w:tcPr>
            <w:tcW w:w="2212" w:type="dxa"/>
          </w:tcPr>
          <w:p w14:paraId="64B43808" w14:textId="48EFB3DD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4</w:t>
            </w:r>
          </w:p>
        </w:tc>
        <w:tc>
          <w:tcPr>
            <w:tcW w:w="2213" w:type="dxa"/>
          </w:tcPr>
          <w:p w14:paraId="70D6838A" w14:textId="2ED4086B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Одежда</w:t>
            </w:r>
          </w:p>
        </w:tc>
        <w:tc>
          <w:tcPr>
            <w:tcW w:w="2213" w:type="dxa"/>
          </w:tcPr>
          <w:p w14:paraId="70812FE7" w14:textId="1753B043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До 1000 руб.</w:t>
            </w:r>
          </w:p>
        </w:tc>
        <w:tc>
          <w:tcPr>
            <w:tcW w:w="2213" w:type="dxa"/>
          </w:tcPr>
          <w:p w14:paraId="2717AAFA" w14:textId="009DC772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Нет</w:t>
            </w:r>
          </w:p>
        </w:tc>
      </w:tr>
      <w:tr w:rsidR="00FA453E" w14:paraId="40318447" w14:textId="77777777" w:rsidTr="00FA453E">
        <w:tc>
          <w:tcPr>
            <w:tcW w:w="2212" w:type="dxa"/>
          </w:tcPr>
          <w:p w14:paraId="73C8760C" w14:textId="3FF9105E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5</w:t>
            </w:r>
          </w:p>
        </w:tc>
        <w:tc>
          <w:tcPr>
            <w:tcW w:w="2213" w:type="dxa"/>
          </w:tcPr>
          <w:p w14:paraId="6C65A278" w14:textId="50F5C994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Одежда</w:t>
            </w:r>
          </w:p>
        </w:tc>
        <w:tc>
          <w:tcPr>
            <w:tcW w:w="2213" w:type="dxa"/>
          </w:tcPr>
          <w:p w14:paraId="1216B608" w14:textId="0043197F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1000–5000 руб.</w:t>
            </w:r>
          </w:p>
        </w:tc>
        <w:tc>
          <w:tcPr>
            <w:tcW w:w="2213" w:type="dxa"/>
          </w:tcPr>
          <w:p w14:paraId="0C51FBB2" w14:textId="2935D1BD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Да</w:t>
            </w:r>
          </w:p>
        </w:tc>
      </w:tr>
      <w:tr w:rsidR="00FA453E" w14:paraId="1CE803E7" w14:textId="77777777" w:rsidTr="00FA453E">
        <w:tc>
          <w:tcPr>
            <w:tcW w:w="2212" w:type="dxa"/>
          </w:tcPr>
          <w:p w14:paraId="46AC5C81" w14:textId="10BC06C6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6</w:t>
            </w:r>
          </w:p>
        </w:tc>
        <w:tc>
          <w:tcPr>
            <w:tcW w:w="2213" w:type="dxa"/>
          </w:tcPr>
          <w:p w14:paraId="5D6589FE" w14:textId="185C83E4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Одежда</w:t>
            </w:r>
          </w:p>
        </w:tc>
        <w:tc>
          <w:tcPr>
            <w:tcW w:w="2213" w:type="dxa"/>
          </w:tcPr>
          <w:p w14:paraId="1B6BB9E8" w14:textId="303C90E1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Выше 5000 руб.</w:t>
            </w:r>
          </w:p>
        </w:tc>
        <w:tc>
          <w:tcPr>
            <w:tcW w:w="2213" w:type="dxa"/>
          </w:tcPr>
          <w:p w14:paraId="0EC7AA96" w14:textId="1E8ED36B" w:rsidR="00FA453E" w:rsidRDefault="00FA453E" w:rsidP="00FA453E">
            <w:pPr>
              <w:pStyle w:val="a7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13E6">
              <w:t>Нет</w:t>
            </w:r>
          </w:p>
        </w:tc>
      </w:tr>
    </w:tbl>
    <w:p w14:paraId="53A72EB0" w14:textId="77777777" w:rsidR="00FA453E" w:rsidRPr="00B577AB" w:rsidRDefault="00FA453E" w:rsidP="00FA453E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85DB4" w14:textId="077E03CA" w:rsidR="00B577AB" w:rsidRPr="00CF2296" w:rsidRDefault="00B577AB" w:rsidP="00B577AB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"Неавторизован"</w:t>
      </w: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kk-KZ"/>
          <w14:ligatures w14:val="none"/>
        </w:rPr>
        <w:t>вводит данные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</w:t>
      </w: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-&gt; </w:t>
      </w: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"Ожидание ввода"</w:t>
      </w:r>
      <w:r w:rsidR="00CF22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(проверка данных)</w:t>
      </w: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-&gt; </w:t>
      </w: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"Авторизован"</w:t>
      </w:r>
      <w:r w:rsidR="00CF22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(вход в систему)</w:t>
      </w: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-&gt; </w:t>
      </w:r>
      <w:r w:rsidRPr="00B577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"Заблокирован"</w:t>
      </w:r>
      <w:r w:rsidR="00CF2296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(при попытке повторной авторизации, если ввести неправильные данные)</w:t>
      </w:r>
    </w:p>
    <w:p w14:paraId="0E46C41F" w14:textId="77777777" w:rsidR="00CF2296" w:rsidRDefault="00CF2296" w:rsidP="00CF2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690BFB5" w14:textId="77777777" w:rsidR="00CF2296" w:rsidRDefault="00CF2296" w:rsidP="00CF2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C4B1046" w14:textId="77777777" w:rsidR="00CF2296" w:rsidRDefault="00CF2296" w:rsidP="00CF22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80538BB" w14:textId="4926127C" w:rsidR="00CF2296" w:rsidRDefault="00CF2296" w:rsidP="00CF2296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Проверка требований</w:t>
      </w:r>
    </w:p>
    <w:p w14:paraId="31A2BB30" w14:textId="77777777" w:rsidR="00CF2296" w:rsidRDefault="00CF2296" w:rsidP="00CF2296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Есть наличие слов: пользователь "</w:t>
      </w:r>
      <w:r w:rsidRPr="00CF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должен</w:t>
      </w: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система "</w:t>
      </w:r>
      <w:r w:rsidRPr="00CF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может</w:t>
      </w: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</w:p>
    <w:p w14:paraId="0DACDDC5" w14:textId="77777777" w:rsidR="00CF2296" w:rsidRDefault="00CF2296" w:rsidP="00CF2296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Наличие местоименииюя: он</w:t>
      </w:r>
    </w:p>
    <w:p w14:paraId="19007AD8" w14:textId="34E465B8" w:rsidR="00CF2296" w:rsidRDefault="00CF2296" w:rsidP="00CF2296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Есть непроверяемые слова: быстро и удобно</w:t>
      </w:r>
    </w:p>
    <w:p w14:paraId="340DF781" w14:textId="77777777" w:rsidR="00CF2296" w:rsidRPr="00CF2296" w:rsidRDefault="00CF2296" w:rsidP="00CF2296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Событие: Пользователь вводит неверный пароль три раза</w:t>
      </w:r>
    </w:p>
    <w:p w14:paraId="02A73240" w14:textId="472AD58F" w:rsidR="00FA453E" w:rsidRDefault="00CF2296" w:rsidP="00FA453E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Следствие: Аккаунт блокируется</w:t>
      </w:r>
    </w:p>
    <w:p w14:paraId="76AF4EB3" w14:textId="3D8FA1DC" w:rsidR="00FA453E" w:rsidRDefault="00FA453E" w:rsidP="00FA453E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526D37D" w14:textId="77777777" w:rsidR="00FA453E" w:rsidRDefault="00FA453E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A5812F1" w14:textId="77777777" w:rsidR="00FA453E" w:rsidRDefault="00FA453E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B951650" w14:textId="0E9DA40A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FB2D2" wp14:editId="097CAA4B">
                <wp:simplePos x="0" y="0"/>
                <wp:positionH relativeFrom="column">
                  <wp:posOffset>2676525</wp:posOffset>
                </wp:positionH>
                <wp:positionV relativeFrom="paragraph">
                  <wp:posOffset>68580</wp:posOffset>
                </wp:positionV>
                <wp:extent cx="1363980" cy="586740"/>
                <wp:effectExtent l="13335" t="5715" r="13335" b="7620"/>
                <wp:wrapNone/>
                <wp:docPr id="179890004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CBAE0" w14:textId="22EB850A" w:rsidR="006A4A2D" w:rsidRPr="006A4A2D" w:rsidRDefault="006A4A2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FB2D2" id="Rectangle 12" o:spid="_x0000_s1026" style="position:absolute;margin-left:210.75pt;margin-top:5.4pt;width:107.4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">
                <v:textbox>
                  <w:txbxContent>
                    <w:p w14:paraId="1FACBAE0" w14:textId="22EB850A" w:rsidR="006A4A2D" w:rsidRPr="006A4A2D" w:rsidRDefault="006A4A2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61DB06" wp14:editId="60E6AFCA">
                <wp:simplePos x="0" y="0"/>
                <wp:positionH relativeFrom="column">
                  <wp:posOffset>-66675</wp:posOffset>
                </wp:positionH>
                <wp:positionV relativeFrom="paragraph">
                  <wp:posOffset>68580</wp:posOffset>
                </wp:positionV>
                <wp:extent cx="1737360" cy="586740"/>
                <wp:effectExtent l="13335" t="5715" r="11430" b="7620"/>
                <wp:wrapNone/>
                <wp:docPr id="20407436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89F2D" w14:textId="78CDFA4D" w:rsidR="006A4A2D" w:rsidRPr="006A4A2D" w:rsidRDefault="006A4A2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Незарегистрированный 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1DB06" id="Rectangle 7" o:spid="_x0000_s1027" style="position:absolute;margin-left:-5.25pt;margin-top:5.4pt;width:136.8pt;height:4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">
                <v:textbox>
                  <w:txbxContent>
                    <w:p w14:paraId="69489F2D" w14:textId="78CDFA4D" w:rsidR="006A4A2D" w:rsidRPr="006A4A2D" w:rsidRDefault="006A4A2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Незарегистрированный 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2DB73E00" w14:textId="74897A19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70E24" wp14:editId="0AFBAF87">
                <wp:simplePos x="0" y="0"/>
                <wp:positionH relativeFrom="column">
                  <wp:posOffset>1853565</wp:posOffset>
                </wp:positionH>
                <wp:positionV relativeFrom="paragraph">
                  <wp:posOffset>152400</wp:posOffset>
                </wp:positionV>
                <wp:extent cx="594360" cy="15240"/>
                <wp:effectExtent l="9525" t="45720" r="24765" b="53340"/>
                <wp:wrapNone/>
                <wp:docPr id="209324230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04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45.95pt;margin-top:12pt;width:46.8pt;height: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">
                <v:stroke endarrow="block"/>
              </v:shape>
            </w:pict>
          </mc:Fallback>
        </mc:AlternateContent>
      </w:r>
    </w:p>
    <w:p w14:paraId="41B46654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8B6A892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4E045AF" w14:textId="4A62B924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0DB43" wp14:editId="35604C7A">
                <wp:simplePos x="0" y="0"/>
                <wp:positionH relativeFrom="column">
                  <wp:posOffset>3301365</wp:posOffset>
                </wp:positionH>
                <wp:positionV relativeFrom="paragraph">
                  <wp:posOffset>30480</wp:posOffset>
                </wp:positionV>
                <wp:extent cx="7620" cy="228600"/>
                <wp:effectExtent l="47625" t="11430" r="59055" b="17145"/>
                <wp:wrapNone/>
                <wp:docPr id="163537099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14724" id="AutoShape 14" o:spid="_x0000_s1026" type="#_x0000_t32" style="position:absolute;margin-left:259.95pt;margin-top:2.4pt;width:.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">
                <v:stroke endarrow="block"/>
              </v:shape>
            </w:pict>
          </mc:Fallback>
        </mc:AlternateContent>
      </w:r>
    </w:p>
    <w:p w14:paraId="5405CC43" w14:textId="72FE5CDD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FB2D2" wp14:editId="33C6F6FF">
                <wp:simplePos x="0" y="0"/>
                <wp:positionH relativeFrom="column">
                  <wp:posOffset>2676525</wp:posOffset>
                </wp:positionH>
                <wp:positionV relativeFrom="paragraph">
                  <wp:posOffset>175260</wp:posOffset>
                </wp:positionV>
                <wp:extent cx="1363980" cy="586740"/>
                <wp:effectExtent l="13335" t="7620" r="13335" b="5715"/>
                <wp:wrapNone/>
                <wp:docPr id="72229165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9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4AD7" w14:textId="670CB9CB" w:rsidR="006A4A2D" w:rsidRPr="006A4A2D" w:rsidRDefault="006A4A2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 в систему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FB2D2" id="Rectangle 13" o:spid="_x0000_s1028" style="position:absolute;margin-left:210.75pt;margin-top:13.8pt;width:107.4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">
                <v:textbox>
                  <w:txbxContent>
                    <w:p w14:paraId="15D04AD7" w14:textId="670CB9CB" w:rsidR="006A4A2D" w:rsidRPr="006A4A2D" w:rsidRDefault="006A4A2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 в систему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1DB06" wp14:editId="457E2923">
                <wp:simplePos x="0" y="0"/>
                <wp:positionH relativeFrom="column">
                  <wp:posOffset>-112395</wp:posOffset>
                </wp:positionH>
                <wp:positionV relativeFrom="paragraph">
                  <wp:posOffset>121920</wp:posOffset>
                </wp:positionV>
                <wp:extent cx="1783080" cy="548640"/>
                <wp:effectExtent l="5715" t="11430" r="11430" b="11430"/>
                <wp:wrapNone/>
                <wp:docPr id="60792638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5530" w14:textId="614A83C4" w:rsidR="006A4A2D" w:rsidRDefault="006A4A2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Зарегистрированный </w:t>
                            </w:r>
                          </w:p>
                          <w:p w14:paraId="63888B58" w14:textId="1EEB47F6" w:rsidR="006A4A2D" w:rsidRPr="006A4A2D" w:rsidRDefault="006A4A2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1DB06" id="Rectangle 9" o:spid="_x0000_s1029" style="position:absolute;margin-left:-8.85pt;margin-top:9.6pt;width:140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">
                <v:textbox>
                  <w:txbxContent>
                    <w:p w14:paraId="06975530" w14:textId="614A83C4" w:rsidR="006A4A2D" w:rsidRDefault="006A4A2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Зарегистрированный </w:t>
                      </w:r>
                    </w:p>
                    <w:p w14:paraId="63888B58" w14:textId="1EEB47F6" w:rsidR="006A4A2D" w:rsidRPr="006A4A2D" w:rsidRDefault="006A4A2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4C295919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25D781D" w14:textId="558C3051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10270" wp14:editId="48D6050A">
                <wp:simplePos x="0" y="0"/>
                <wp:positionH relativeFrom="column">
                  <wp:posOffset>1853565</wp:posOffset>
                </wp:positionH>
                <wp:positionV relativeFrom="paragraph">
                  <wp:posOffset>106680</wp:posOffset>
                </wp:positionV>
                <wp:extent cx="480060" cy="7620"/>
                <wp:effectExtent l="9525" t="51435" r="15240" b="55245"/>
                <wp:wrapNone/>
                <wp:docPr id="59049087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C4C1D" id="AutoShape 11" o:spid="_x0000_s1026" type="#_x0000_t32" style="position:absolute;margin-left:145.95pt;margin-top:8.4pt;width:37.8pt;height: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">
                <v:stroke endarrow="block"/>
              </v:shape>
            </w:pict>
          </mc:Fallback>
        </mc:AlternateContent>
      </w:r>
    </w:p>
    <w:p w14:paraId="7F9CBAC1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0233684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42CAC60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135A1FF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7979A6F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23DC123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CE1B06E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DAE231C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41B2A4E" w14:textId="77777777" w:rsidR="006A4A2D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1DBAE08" w14:textId="77777777" w:rsidR="006A4A2D" w:rsidRPr="00FA453E" w:rsidRDefault="006A4A2D" w:rsidP="00FA4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2820459" w14:textId="676BF35B" w:rsidR="00CF2296" w:rsidRPr="00FA453E" w:rsidRDefault="00CF2296" w:rsidP="00FA453E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Наличие слово : долж</w:t>
      </w:r>
      <w:r w:rsidRPr="00FA453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</w:t>
      </w:r>
    </w:p>
    <w:p w14:paraId="0C5AEC05" w14:textId="77777777" w:rsidR="00CF2296" w:rsidRDefault="00CF2296" w:rsidP="00CF2296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Неизмеряемое значение: быстро </w:t>
      </w:r>
    </w:p>
    <w:p w14:paraId="775A590F" w14:textId="73C94B4E" w:rsidR="00CF2296" w:rsidRPr="00CF2296" w:rsidRDefault="00CF2296" w:rsidP="00CF2296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2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Наличие слово "и"( пункт чек листа должен содержать только одну проверку)</w:t>
      </w:r>
    </w:p>
    <w:p w14:paraId="7C591631" w14:textId="0927E6BC" w:rsidR="00CF2296" w:rsidRPr="00CF2296" w:rsidRDefault="00CF2296" w:rsidP="00CF2296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5114263" w14:textId="77777777" w:rsidR="00CF2296" w:rsidRPr="00CF2296" w:rsidRDefault="00CF2296" w:rsidP="00CF2296">
      <w:pPr>
        <w:pStyle w:val="a7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CF2296" w:rsidRPr="00CF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644A8"/>
    <w:multiLevelType w:val="hybridMultilevel"/>
    <w:tmpl w:val="CFC8A8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C381A"/>
    <w:multiLevelType w:val="hybridMultilevel"/>
    <w:tmpl w:val="1812B3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263714">
    <w:abstractNumId w:val="1"/>
  </w:num>
  <w:num w:numId="2" w16cid:durableId="25540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E4"/>
    <w:rsid w:val="001737FA"/>
    <w:rsid w:val="003810BC"/>
    <w:rsid w:val="004364A7"/>
    <w:rsid w:val="004B6B4A"/>
    <w:rsid w:val="006736CF"/>
    <w:rsid w:val="006A4A2D"/>
    <w:rsid w:val="00B577AB"/>
    <w:rsid w:val="00BC6343"/>
    <w:rsid w:val="00CF2296"/>
    <w:rsid w:val="00D26CD1"/>
    <w:rsid w:val="00E065E4"/>
    <w:rsid w:val="00F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03B4"/>
  <w15:chartTrackingRefBased/>
  <w15:docId w15:val="{5C5F747D-0E7A-4D54-BD66-C492019C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5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5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5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5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5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5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5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5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5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5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65E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2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Merkhat Manlaev</dc:creator>
  <cp:keywords/>
  <dc:description/>
  <cp:lastModifiedBy>Merkhat Manlaev</cp:lastModifiedBy>
  <cp:revision>2</cp:revision>
  <dcterms:created xsi:type="dcterms:W3CDTF">2025-03-02T13:27:00Z</dcterms:created>
  <dcterms:modified xsi:type="dcterms:W3CDTF">2025-03-02T13:27:00Z</dcterms:modified>
</cp:coreProperties>
</file>