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42FF2" w14:textId="77777777" w:rsidR="009A3CCB" w:rsidRPr="006B7C99" w:rsidRDefault="006B7C99" w:rsidP="00892902">
      <w:pPr>
        <w:spacing w:after="360" w:line="288" w:lineRule="auto"/>
        <w:ind w:left="709" w:hanging="709"/>
        <w:jc w:val="both"/>
        <w:rPr>
          <w:rFonts w:ascii="Cambria" w:hAnsi="Cambria"/>
          <w:sz w:val="24"/>
          <w:szCs w:val="24"/>
        </w:rPr>
      </w:pPr>
      <w:r w:rsidRPr="006B7C99">
        <w:rPr>
          <w:rFonts w:ascii="Cambria" w:hAnsi="Cambria"/>
          <w:sz w:val="24"/>
          <w:szCs w:val="24"/>
        </w:rPr>
        <w:t>Табличные процессора - это класс программ, используемых для представления таблиц в электронной форме и обработки входящих в них данных.</w:t>
      </w:r>
    </w:p>
    <w:p w14:paraId="739033AC" w14:textId="77777777" w:rsidR="006B7C99" w:rsidRDefault="006B7C99" w:rsidP="00892902">
      <w:pPr>
        <w:spacing w:after="360" w:line="288" w:lineRule="auto"/>
        <w:ind w:left="709" w:hanging="709"/>
        <w:jc w:val="both"/>
        <w:rPr>
          <w:rFonts w:ascii="Cambria" w:hAnsi="Cambria"/>
          <w:sz w:val="24"/>
          <w:szCs w:val="24"/>
        </w:rPr>
      </w:pPr>
      <w:r w:rsidRPr="006B7C99">
        <w:rPr>
          <w:rFonts w:ascii="Cambria" w:hAnsi="Cambria"/>
          <w:sz w:val="24"/>
          <w:szCs w:val="24"/>
        </w:rPr>
        <w:t xml:space="preserve">Табличные процессоры целесообразно использовать для создания таблиц в случаях, когда предполагаются сложные расчёты, сортировка, фильтрация, построение диаграмм. </w:t>
      </w:r>
    </w:p>
    <w:p w14:paraId="7E1B48BD" w14:textId="77777777" w:rsidR="00D266C5" w:rsidRPr="00D266C5" w:rsidRDefault="00D266C5" w:rsidP="00D266C5">
      <w:pPr>
        <w:spacing w:after="360" w:line="288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D266C5">
        <w:rPr>
          <w:rFonts w:ascii="Arial" w:hAnsi="Arial" w:cs="Arial"/>
          <w:sz w:val="24"/>
          <w:szCs w:val="24"/>
        </w:rPr>
        <w:t>Табличные процессора - это класс программ, используемых для представления таблиц в электронной форме и обработки входящих в них данных.</w:t>
      </w:r>
    </w:p>
    <w:p w14:paraId="77C27337" w14:textId="77777777" w:rsidR="00D266C5" w:rsidRPr="00D266C5" w:rsidRDefault="00D266C5" w:rsidP="00D266C5">
      <w:pPr>
        <w:spacing w:after="360" w:line="288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D266C5">
        <w:rPr>
          <w:rFonts w:ascii="Arial" w:hAnsi="Arial" w:cs="Arial"/>
          <w:sz w:val="24"/>
          <w:szCs w:val="24"/>
        </w:rPr>
        <w:t xml:space="preserve">Табличные процессоры целесообразно использовать для создания таблиц в случаях, когда предполагаются сложные расчёты, сортировка, фильтрация, построение диаграмм. </w:t>
      </w:r>
    </w:p>
    <w:p w14:paraId="79CB0F38" w14:textId="77777777" w:rsidR="00D266C5" w:rsidRPr="00D266C5" w:rsidRDefault="00D266C5" w:rsidP="00D266C5">
      <w:pPr>
        <w:spacing w:after="360" w:line="288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266C5">
        <w:rPr>
          <w:rFonts w:ascii="Times New Roman" w:hAnsi="Times New Roman" w:cs="Times New Roman"/>
          <w:sz w:val="24"/>
          <w:szCs w:val="24"/>
        </w:rPr>
        <w:t>Табличные процессора - это класс программ, используемых для представления таблиц в электронной форме и обработки входящих в них данных.</w:t>
      </w:r>
    </w:p>
    <w:p w14:paraId="7E13DC7D" w14:textId="77777777" w:rsidR="00D266C5" w:rsidRPr="00D266C5" w:rsidRDefault="00D266C5" w:rsidP="00D266C5">
      <w:pPr>
        <w:spacing w:after="360" w:line="288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266C5">
        <w:rPr>
          <w:rFonts w:ascii="Times New Roman" w:hAnsi="Times New Roman" w:cs="Times New Roman"/>
          <w:sz w:val="24"/>
          <w:szCs w:val="24"/>
        </w:rPr>
        <w:t xml:space="preserve">Табличные процессоры целесообразно использовать для создания таблиц в случаях, когда предполагаются сложные расчёты, сортировка, фильтрация, построение диаграмм. </w:t>
      </w:r>
    </w:p>
    <w:p w14:paraId="5AFE9F12" w14:textId="77777777" w:rsidR="00D266C5" w:rsidRPr="00D266C5" w:rsidRDefault="00D266C5" w:rsidP="00D266C5">
      <w:pPr>
        <w:spacing w:after="360" w:line="288" w:lineRule="auto"/>
        <w:ind w:left="709" w:hanging="709"/>
        <w:jc w:val="both"/>
        <w:rPr>
          <w:rFonts w:ascii="Microsoft YaHei UI" w:eastAsia="Microsoft YaHei UI" w:hAnsi="Microsoft YaHei UI" w:cs="Arial"/>
          <w:sz w:val="24"/>
          <w:szCs w:val="24"/>
        </w:rPr>
      </w:pPr>
      <w:r w:rsidRPr="00D266C5">
        <w:rPr>
          <w:rFonts w:ascii="Microsoft YaHei UI" w:eastAsia="Microsoft YaHei UI" w:hAnsi="Microsoft YaHei UI" w:cs="Cambria"/>
          <w:sz w:val="24"/>
          <w:szCs w:val="24"/>
        </w:rPr>
        <w:t>Табличные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 </w:t>
      </w:r>
      <w:r w:rsidRPr="00D266C5">
        <w:rPr>
          <w:rFonts w:ascii="Microsoft YaHei UI" w:eastAsia="Microsoft YaHei UI" w:hAnsi="Microsoft YaHei UI" w:cs="Cambria"/>
          <w:sz w:val="24"/>
          <w:szCs w:val="24"/>
        </w:rPr>
        <w:t>процессора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 - </w:t>
      </w:r>
      <w:r w:rsidRPr="00D266C5">
        <w:rPr>
          <w:rFonts w:ascii="Microsoft YaHei UI" w:eastAsia="Microsoft YaHei UI" w:hAnsi="Microsoft YaHei UI" w:cs="Cambria"/>
          <w:sz w:val="24"/>
          <w:szCs w:val="24"/>
        </w:rPr>
        <w:t>это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 </w:t>
      </w:r>
      <w:r w:rsidRPr="00D266C5">
        <w:rPr>
          <w:rFonts w:ascii="Microsoft YaHei UI" w:eastAsia="Microsoft YaHei UI" w:hAnsi="Microsoft YaHei UI" w:cs="Cambria"/>
          <w:sz w:val="24"/>
          <w:szCs w:val="24"/>
        </w:rPr>
        <w:t>класс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 </w:t>
      </w:r>
      <w:r w:rsidRPr="00D266C5">
        <w:rPr>
          <w:rFonts w:ascii="Microsoft YaHei UI" w:eastAsia="Microsoft YaHei UI" w:hAnsi="Microsoft YaHei UI" w:cs="Cambria"/>
          <w:sz w:val="24"/>
          <w:szCs w:val="24"/>
        </w:rPr>
        <w:t>программ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, </w:t>
      </w:r>
      <w:r w:rsidRPr="00D266C5">
        <w:rPr>
          <w:rFonts w:ascii="Microsoft YaHei UI" w:eastAsia="Microsoft YaHei UI" w:hAnsi="Microsoft YaHei UI" w:cs="Cambria"/>
          <w:sz w:val="24"/>
          <w:szCs w:val="24"/>
        </w:rPr>
        <w:t>используемых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 </w:t>
      </w:r>
      <w:r w:rsidRPr="00D266C5">
        <w:rPr>
          <w:rFonts w:ascii="Microsoft YaHei UI" w:eastAsia="Microsoft YaHei UI" w:hAnsi="Microsoft YaHei UI" w:cs="Cambria"/>
          <w:sz w:val="24"/>
          <w:szCs w:val="24"/>
        </w:rPr>
        <w:t>для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 </w:t>
      </w:r>
      <w:r w:rsidRPr="00D266C5">
        <w:rPr>
          <w:rFonts w:ascii="Microsoft YaHei UI" w:eastAsia="Microsoft YaHei UI" w:hAnsi="Microsoft YaHei UI" w:cs="Cambria"/>
          <w:sz w:val="24"/>
          <w:szCs w:val="24"/>
        </w:rPr>
        <w:t>представления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 </w:t>
      </w:r>
      <w:r w:rsidRPr="00D266C5">
        <w:rPr>
          <w:rFonts w:ascii="Microsoft YaHei UI" w:eastAsia="Microsoft YaHei UI" w:hAnsi="Microsoft YaHei UI" w:cs="Cambria"/>
          <w:sz w:val="24"/>
          <w:szCs w:val="24"/>
        </w:rPr>
        <w:t>таблиц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 </w:t>
      </w:r>
      <w:r w:rsidRPr="00D266C5">
        <w:rPr>
          <w:rFonts w:ascii="Microsoft YaHei UI" w:eastAsia="Microsoft YaHei UI" w:hAnsi="Microsoft YaHei UI" w:cs="Cambria"/>
          <w:sz w:val="24"/>
          <w:szCs w:val="24"/>
        </w:rPr>
        <w:t>в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 </w:t>
      </w:r>
      <w:r w:rsidRPr="00D266C5">
        <w:rPr>
          <w:rFonts w:ascii="Microsoft YaHei UI" w:eastAsia="Microsoft YaHei UI" w:hAnsi="Microsoft YaHei UI" w:cs="Cambria"/>
          <w:sz w:val="24"/>
          <w:szCs w:val="24"/>
        </w:rPr>
        <w:t>электронной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 </w:t>
      </w:r>
      <w:r w:rsidRPr="00D266C5">
        <w:rPr>
          <w:rFonts w:ascii="Microsoft YaHei UI" w:eastAsia="Microsoft YaHei UI" w:hAnsi="Microsoft YaHei UI" w:cs="Cambria"/>
          <w:sz w:val="24"/>
          <w:szCs w:val="24"/>
        </w:rPr>
        <w:t>форме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 </w:t>
      </w:r>
      <w:r w:rsidRPr="00D266C5">
        <w:rPr>
          <w:rFonts w:ascii="Microsoft YaHei UI" w:eastAsia="Microsoft YaHei UI" w:hAnsi="Microsoft YaHei UI" w:cs="Cambria"/>
          <w:sz w:val="24"/>
          <w:szCs w:val="24"/>
        </w:rPr>
        <w:t>и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 </w:t>
      </w:r>
      <w:r w:rsidRPr="00D266C5">
        <w:rPr>
          <w:rFonts w:ascii="Microsoft YaHei UI" w:eastAsia="Microsoft YaHei UI" w:hAnsi="Microsoft YaHei UI" w:cs="Cambria"/>
          <w:sz w:val="24"/>
          <w:szCs w:val="24"/>
        </w:rPr>
        <w:t>обработки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 </w:t>
      </w:r>
      <w:r w:rsidRPr="00D266C5">
        <w:rPr>
          <w:rFonts w:ascii="Microsoft YaHei UI" w:eastAsia="Microsoft YaHei UI" w:hAnsi="Microsoft YaHei UI" w:cs="Cambria"/>
          <w:sz w:val="24"/>
          <w:szCs w:val="24"/>
        </w:rPr>
        <w:t>входящих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 </w:t>
      </w:r>
      <w:r w:rsidRPr="00D266C5">
        <w:rPr>
          <w:rFonts w:ascii="Microsoft YaHei UI" w:eastAsia="Microsoft YaHei UI" w:hAnsi="Microsoft YaHei UI" w:cs="Cambria"/>
          <w:sz w:val="24"/>
          <w:szCs w:val="24"/>
        </w:rPr>
        <w:t>в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 </w:t>
      </w:r>
      <w:r w:rsidRPr="00D266C5">
        <w:rPr>
          <w:rFonts w:ascii="Microsoft YaHei UI" w:eastAsia="Microsoft YaHei UI" w:hAnsi="Microsoft YaHei UI" w:cs="Cambria"/>
          <w:sz w:val="24"/>
          <w:szCs w:val="24"/>
        </w:rPr>
        <w:t>них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 </w:t>
      </w:r>
      <w:r w:rsidRPr="00D266C5">
        <w:rPr>
          <w:rFonts w:ascii="Microsoft YaHei UI" w:eastAsia="Microsoft YaHei UI" w:hAnsi="Microsoft YaHei UI" w:cs="Cambria"/>
          <w:sz w:val="24"/>
          <w:szCs w:val="24"/>
        </w:rPr>
        <w:t>данных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>.</w:t>
      </w:r>
    </w:p>
    <w:p w14:paraId="75295286" w14:textId="77777777" w:rsidR="00D266C5" w:rsidRDefault="00D266C5" w:rsidP="00D266C5">
      <w:pPr>
        <w:spacing w:after="360" w:line="288" w:lineRule="auto"/>
        <w:ind w:left="709" w:hanging="709"/>
        <w:jc w:val="both"/>
        <w:rPr>
          <w:rFonts w:ascii="Microsoft YaHei UI" w:eastAsia="Microsoft YaHei UI" w:hAnsi="Microsoft YaHei UI" w:cs="Arial"/>
          <w:sz w:val="24"/>
          <w:szCs w:val="24"/>
        </w:rPr>
      </w:pPr>
      <w:r w:rsidRPr="00D266C5">
        <w:rPr>
          <w:rFonts w:ascii="Microsoft YaHei UI" w:eastAsia="Microsoft YaHei UI" w:hAnsi="Microsoft YaHei UI" w:cs="Cambria"/>
          <w:sz w:val="24"/>
          <w:szCs w:val="24"/>
        </w:rPr>
        <w:t>Табличные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 </w:t>
      </w:r>
      <w:r w:rsidRPr="00D266C5">
        <w:rPr>
          <w:rFonts w:ascii="Microsoft YaHei UI" w:eastAsia="Microsoft YaHei UI" w:hAnsi="Microsoft YaHei UI" w:cs="Cambria"/>
          <w:sz w:val="24"/>
          <w:szCs w:val="24"/>
        </w:rPr>
        <w:t>процессоры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 </w:t>
      </w:r>
      <w:r w:rsidRPr="00D266C5">
        <w:rPr>
          <w:rFonts w:ascii="Microsoft YaHei UI" w:eastAsia="Microsoft YaHei UI" w:hAnsi="Microsoft YaHei UI" w:cs="Cambria"/>
          <w:sz w:val="24"/>
          <w:szCs w:val="24"/>
        </w:rPr>
        <w:t>целесообразно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 </w:t>
      </w:r>
      <w:r w:rsidRPr="00D266C5">
        <w:rPr>
          <w:rFonts w:ascii="Microsoft YaHei UI" w:eastAsia="Microsoft YaHei UI" w:hAnsi="Microsoft YaHei UI" w:cs="Cambria"/>
          <w:sz w:val="24"/>
          <w:szCs w:val="24"/>
        </w:rPr>
        <w:t>использовать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 </w:t>
      </w:r>
      <w:r w:rsidRPr="00D266C5">
        <w:rPr>
          <w:rFonts w:ascii="Microsoft YaHei UI" w:eastAsia="Microsoft YaHei UI" w:hAnsi="Microsoft YaHei UI" w:cs="Cambria"/>
          <w:sz w:val="24"/>
          <w:szCs w:val="24"/>
        </w:rPr>
        <w:t>для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 </w:t>
      </w:r>
      <w:r w:rsidRPr="00D266C5">
        <w:rPr>
          <w:rFonts w:ascii="Microsoft YaHei UI" w:eastAsia="Microsoft YaHei UI" w:hAnsi="Microsoft YaHei UI" w:cs="Cambria"/>
          <w:sz w:val="24"/>
          <w:szCs w:val="24"/>
        </w:rPr>
        <w:t>создания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 </w:t>
      </w:r>
      <w:r w:rsidRPr="00D266C5">
        <w:rPr>
          <w:rFonts w:ascii="Microsoft YaHei UI" w:eastAsia="Microsoft YaHei UI" w:hAnsi="Microsoft YaHei UI" w:cs="Cambria"/>
          <w:sz w:val="24"/>
          <w:szCs w:val="24"/>
        </w:rPr>
        <w:t>таблиц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 </w:t>
      </w:r>
      <w:r w:rsidRPr="00D266C5">
        <w:rPr>
          <w:rFonts w:ascii="Microsoft YaHei UI" w:eastAsia="Microsoft YaHei UI" w:hAnsi="Microsoft YaHei UI" w:cs="Cambria"/>
          <w:sz w:val="24"/>
          <w:szCs w:val="24"/>
        </w:rPr>
        <w:t>в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 </w:t>
      </w:r>
      <w:r w:rsidRPr="00D266C5">
        <w:rPr>
          <w:rFonts w:ascii="Microsoft YaHei UI" w:eastAsia="Microsoft YaHei UI" w:hAnsi="Microsoft YaHei UI" w:cs="Cambria"/>
          <w:sz w:val="24"/>
          <w:szCs w:val="24"/>
        </w:rPr>
        <w:t>случаях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, </w:t>
      </w:r>
      <w:r w:rsidRPr="00D266C5">
        <w:rPr>
          <w:rFonts w:ascii="Microsoft YaHei UI" w:eastAsia="Microsoft YaHei UI" w:hAnsi="Microsoft YaHei UI" w:cs="Cambria"/>
          <w:sz w:val="24"/>
          <w:szCs w:val="24"/>
        </w:rPr>
        <w:t>когда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 </w:t>
      </w:r>
      <w:r w:rsidRPr="00D266C5">
        <w:rPr>
          <w:rFonts w:ascii="Microsoft YaHei UI" w:eastAsia="Microsoft YaHei UI" w:hAnsi="Microsoft YaHei UI" w:cs="Cambria"/>
          <w:sz w:val="24"/>
          <w:szCs w:val="24"/>
        </w:rPr>
        <w:t>предполагаются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 </w:t>
      </w:r>
      <w:r w:rsidRPr="00D266C5">
        <w:rPr>
          <w:rFonts w:ascii="Microsoft YaHei UI" w:eastAsia="Microsoft YaHei UI" w:hAnsi="Microsoft YaHei UI" w:cs="Cambria"/>
          <w:sz w:val="24"/>
          <w:szCs w:val="24"/>
        </w:rPr>
        <w:t>сложные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 </w:t>
      </w:r>
      <w:r w:rsidRPr="00D266C5">
        <w:rPr>
          <w:rFonts w:ascii="Microsoft YaHei UI" w:eastAsia="Microsoft YaHei UI" w:hAnsi="Microsoft YaHei UI" w:cs="Cambria"/>
          <w:sz w:val="24"/>
          <w:szCs w:val="24"/>
        </w:rPr>
        <w:t>расчёты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, </w:t>
      </w:r>
      <w:r w:rsidRPr="00D266C5">
        <w:rPr>
          <w:rFonts w:ascii="Microsoft YaHei UI" w:eastAsia="Microsoft YaHei UI" w:hAnsi="Microsoft YaHei UI" w:cs="Cambria"/>
          <w:sz w:val="24"/>
          <w:szCs w:val="24"/>
        </w:rPr>
        <w:t>сортировка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, </w:t>
      </w:r>
      <w:r w:rsidRPr="00D266C5">
        <w:rPr>
          <w:rFonts w:ascii="Microsoft YaHei UI" w:eastAsia="Microsoft YaHei UI" w:hAnsi="Microsoft YaHei UI" w:cs="Cambria"/>
          <w:sz w:val="24"/>
          <w:szCs w:val="24"/>
        </w:rPr>
        <w:t>фильтрация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, </w:t>
      </w:r>
      <w:r w:rsidRPr="00D266C5">
        <w:rPr>
          <w:rFonts w:ascii="Microsoft YaHei UI" w:eastAsia="Microsoft YaHei UI" w:hAnsi="Microsoft YaHei UI" w:cs="Cambria"/>
          <w:sz w:val="24"/>
          <w:szCs w:val="24"/>
        </w:rPr>
        <w:t>построение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 </w:t>
      </w:r>
      <w:r w:rsidRPr="00D266C5">
        <w:rPr>
          <w:rFonts w:ascii="Microsoft YaHei UI" w:eastAsia="Microsoft YaHei UI" w:hAnsi="Microsoft YaHei UI" w:cs="Cambria"/>
          <w:sz w:val="24"/>
          <w:szCs w:val="24"/>
        </w:rPr>
        <w:t>диаграмм</w:t>
      </w:r>
      <w:r w:rsidRPr="00D266C5">
        <w:rPr>
          <w:rFonts w:ascii="Microsoft YaHei UI" w:eastAsia="Microsoft YaHei UI" w:hAnsi="Microsoft YaHei UI" w:cs="Arial"/>
          <w:sz w:val="24"/>
          <w:szCs w:val="24"/>
        </w:rPr>
        <w:t xml:space="preserve">. </w:t>
      </w:r>
    </w:p>
    <w:p w14:paraId="4D4FC87A" w14:textId="77777777" w:rsidR="00D947E3" w:rsidRPr="006B7C99" w:rsidRDefault="00D947E3" w:rsidP="00D947E3">
      <w:pPr>
        <w:spacing w:after="360" w:line="288" w:lineRule="auto"/>
        <w:ind w:left="709" w:hanging="709"/>
        <w:jc w:val="both"/>
        <w:rPr>
          <w:rFonts w:ascii="Cambria" w:hAnsi="Cambria"/>
          <w:sz w:val="24"/>
          <w:szCs w:val="24"/>
        </w:rPr>
      </w:pPr>
      <w:r w:rsidRPr="00322BCB">
        <w:rPr>
          <w:rFonts w:ascii="Cambria" w:hAnsi="Cambria"/>
          <w:b/>
          <w:i/>
          <w:sz w:val="24"/>
          <w:szCs w:val="24"/>
        </w:rPr>
        <w:t>Табличные процессора</w:t>
      </w:r>
      <w:r w:rsidRPr="006B7C99">
        <w:rPr>
          <w:rFonts w:ascii="Cambria" w:hAnsi="Cambria"/>
          <w:sz w:val="24"/>
          <w:szCs w:val="24"/>
        </w:rPr>
        <w:t xml:space="preserve"> - это класс программ, используемых для представления таблиц в электронной форме и обработки входящих в них данных.</w:t>
      </w:r>
    </w:p>
    <w:p w14:paraId="08CADC72" w14:textId="77777777" w:rsidR="00D947E3" w:rsidRPr="006B7C99" w:rsidRDefault="00D947E3" w:rsidP="00D947E3">
      <w:pPr>
        <w:spacing w:after="360" w:line="288" w:lineRule="auto"/>
        <w:ind w:left="709" w:hanging="709"/>
        <w:jc w:val="both"/>
        <w:rPr>
          <w:rFonts w:ascii="Cambria" w:hAnsi="Cambria"/>
          <w:sz w:val="24"/>
          <w:szCs w:val="24"/>
        </w:rPr>
      </w:pPr>
      <w:r w:rsidRPr="00322BCB">
        <w:rPr>
          <w:rFonts w:ascii="Cambria" w:hAnsi="Cambria"/>
          <w:b/>
          <w:i/>
          <w:sz w:val="24"/>
          <w:szCs w:val="24"/>
        </w:rPr>
        <w:t xml:space="preserve">Табличные процессоры </w:t>
      </w:r>
      <w:r w:rsidRPr="006B7C99">
        <w:rPr>
          <w:rFonts w:ascii="Cambria" w:hAnsi="Cambria"/>
          <w:sz w:val="24"/>
          <w:szCs w:val="24"/>
        </w:rPr>
        <w:t xml:space="preserve">целесообразно использовать для создания таблиц в случаях, когда предполагаются сложные расчёты, сортировка, фильтрация, построение диаграмм. </w:t>
      </w:r>
    </w:p>
    <w:p w14:paraId="6977B902" w14:textId="77777777" w:rsidR="00D947E3" w:rsidRPr="006B7C99" w:rsidRDefault="00D947E3" w:rsidP="00D947E3">
      <w:pPr>
        <w:spacing w:after="360" w:line="288" w:lineRule="auto"/>
        <w:ind w:left="709" w:hanging="709"/>
        <w:jc w:val="both"/>
        <w:rPr>
          <w:rFonts w:ascii="Cambria" w:hAnsi="Cambria"/>
          <w:sz w:val="24"/>
          <w:szCs w:val="24"/>
        </w:rPr>
      </w:pPr>
      <w:r w:rsidRPr="00322BCB">
        <w:rPr>
          <w:rFonts w:ascii="Cambria" w:hAnsi="Cambria"/>
          <w:sz w:val="24"/>
          <w:szCs w:val="24"/>
          <w:u w:val="single"/>
        </w:rPr>
        <w:t>Табличные процессора</w:t>
      </w:r>
      <w:r w:rsidRPr="006B7C99">
        <w:rPr>
          <w:rFonts w:ascii="Cambria" w:hAnsi="Cambria"/>
          <w:sz w:val="24"/>
          <w:szCs w:val="24"/>
        </w:rPr>
        <w:t xml:space="preserve"> - это класс программ, используемых для представления таблиц в электронной форме и обработки входящих в них данных.</w:t>
      </w:r>
    </w:p>
    <w:p w14:paraId="31017963" w14:textId="77777777" w:rsidR="00D947E3" w:rsidRPr="006B7C99" w:rsidRDefault="00D947E3" w:rsidP="00D947E3">
      <w:pPr>
        <w:spacing w:after="360" w:line="288" w:lineRule="auto"/>
        <w:ind w:left="709" w:hanging="709"/>
        <w:jc w:val="both"/>
        <w:rPr>
          <w:rFonts w:ascii="Cambria" w:hAnsi="Cambria"/>
          <w:sz w:val="24"/>
          <w:szCs w:val="24"/>
        </w:rPr>
      </w:pPr>
      <w:r w:rsidRPr="00322BCB">
        <w:rPr>
          <w:rFonts w:ascii="Cambria" w:hAnsi="Cambria"/>
          <w:sz w:val="24"/>
          <w:szCs w:val="24"/>
          <w:u w:val="single"/>
        </w:rPr>
        <w:lastRenderedPageBreak/>
        <w:t>Табличные процессоры</w:t>
      </w:r>
      <w:r w:rsidRPr="006B7C99">
        <w:rPr>
          <w:rFonts w:ascii="Cambria" w:hAnsi="Cambria"/>
          <w:sz w:val="24"/>
          <w:szCs w:val="24"/>
        </w:rPr>
        <w:t xml:space="preserve"> целесообразно использовать для создания таблиц в случаях, когда предполагаются сложные расчёты, сортировка, фильтрация, построение диаграмм. </w:t>
      </w:r>
    </w:p>
    <w:p w14:paraId="209AA7E1" w14:textId="77777777" w:rsidR="00D947E3" w:rsidRPr="006B7C99" w:rsidRDefault="00D947E3" w:rsidP="00D947E3">
      <w:pPr>
        <w:spacing w:after="360" w:line="288" w:lineRule="auto"/>
        <w:ind w:left="709" w:hanging="709"/>
        <w:jc w:val="both"/>
        <w:rPr>
          <w:rFonts w:ascii="Cambria" w:hAnsi="Cambria"/>
          <w:sz w:val="24"/>
          <w:szCs w:val="24"/>
        </w:rPr>
      </w:pPr>
      <w:r w:rsidRPr="00322BCB">
        <w:rPr>
          <w:rFonts w:ascii="Cambria" w:hAnsi="Cambria"/>
          <w:spacing w:val="300"/>
          <w:sz w:val="24"/>
          <w:szCs w:val="24"/>
        </w:rPr>
        <w:t>Табличные процессора</w:t>
      </w:r>
      <w:r w:rsidRPr="006B7C99">
        <w:rPr>
          <w:rFonts w:ascii="Cambria" w:hAnsi="Cambria"/>
          <w:sz w:val="24"/>
          <w:szCs w:val="24"/>
        </w:rPr>
        <w:t xml:space="preserve"> - это класс программ, используемых для представления таблиц в электронной форме и обработки входящих в них данных.</w:t>
      </w:r>
    </w:p>
    <w:p w14:paraId="68271F34" w14:textId="77777777" w:rsidR="00D947E3" w:rsidRPr="006B7C99" w:rsidRDefault="00D947E3" w:rsidP="00D947E3">
      <w:pPr>
        <w:spacing w:after="360" w:line="288" w:lineRule="auto"/>
        <w:ind w:left="709" w:hanging="709"/>
        <w:jc w:val="both"/>
        <w:rPr>
          <w:rFonts w:ascii="Cambria" w:hAnsi="Cambria"/>
          <w:sz w:val="24"/>
          <w:szCs w:val="24"/>
        </w:rPr>
      </w:pPr>
      <w:r w:rsidRPr="00322BCB">
        <w:rPr>
          <w:rFonts w:ascii="Cambria" w:hAnsi="Cambria"/>
          <w:spacing w:val="300"/>
          <w:sz w:val="24"/>
          <w:szCs w:val="24"/>
        </w:rPr>
        <w:t>Табличные процессоры</w:t>
      </w:r>
      <w:r w:rsidRPr="006B7C99">
        <w:rPr>
          <w:rFonts w:ascii="Cambria" w:hAnsi="Cambria"/>
          <w:sz w:val="24"/>
          <w:szCs w:val="24"/>
        </w:rPr>
        <w:t xml:space="preserve"> целесообразно использовать для создания таблиц в случаях, когда предполагаются сложные расчёты, сортировка, фильтрация, построение диаграмм. </w:t>
      </w:r>
    </w:p>
    <w:p w14:paraId="3FE4FE22" w14:textId="77777777" w:rsidR="00D947E3" w:rsidRPr="006B7C99" w:rsidRDefault="00D947E3" w:rsidP="00D947E3">
      <w:pPr>
        <w:spacing w:after="360" w:line="288" w:lineRule="auto"/>
        <w:ind w:left="709" w:hanging="709"/>
        <w:jc w:val="both"/>
        <w:rPr>
          <w:rFonts w:ascii="Cambria" w:hAnsi="Cambria"/>
          <w:sz w:val="24"/>
          <w:szCs w:val="24"/>
        </w:rPr>
      </w:pPr>
      <w:r w:rsidRPr="00C8285A">
        <w:rPr>
          <w:rFonts w:ascii="Mistral" w:hAnsi="Mistral"/>
          <w:sz w:val="24"/>
          <w:szCs w:val="24"/>
        </w:rPr>
        <w:t>Табличные процессора</w:t>
      </w:r>
      <w:r w:rsidRPr="006B7C99">
        <w:rPr>
          <w:rFonts w:ascii="Cambria" w:hAnsi="Cambria"/>
          <w:sz w:val="24"/>
          <w:szCs w:val="24"/>
        </w:rPr>
        <w:t xml:space="preserve"> - это класс программ, используемых для представления таблиц в электронной форме и обработки входящих в них данных.</w:t>
      </w:r>
    </w:p>
    <w:p w14:paraId="4EF63BF0" w14:textId="77777777" w:rsidR="00D947E3" w:rsidRPr="006B7C99" w:rsidRDefault="00D947E3" w:rsidP="00D947E3">
      <w:pPr>
        <w:spacing w:after="360" w:line="288" w:lineRule="auto"/>
        <w:ind w:left="709" w:hanging="709"/>
        <w:jc w:val="both"/>
        <w:rPr>
          <w:rFonts w:ascii="Cambria" w:hAnsi="Cambria"/>
          <w:sz w:val="24"/>
          <w:szCs w:val="24"/>
        </w:rPr>
      </w:pPr>
      <w:r w:rsidRPr="00C8285A">
        <w:rPr>
          <w:rFonts w:ascii="Mistral" w:hAnsi="Mistral"/>
          <w:sz w:val="24"/>
          <w:szCs w:val="24"/>
        </w:rPr>
        <w:t>Табличные процессоры</w:t>
      </w:r>
      <w:r w:rsidRPr="006B7C99">
        <w:rPr>
          <w:rFonts w:ascii="Cambria" w:hAnsi="Cambria"/>
          <w:sz w:val="24"/>
          <w:szCs w:val="24"/>
        </w:rPr>
        <w:t xml:space="preserve"> целесообразно использовать для создания таблиц в случаях, когда предполагаются сложные расчёты, сортировка, фильтрация, построение диаграмм. </w:t>
      </w:r>
    </w:p>
    <w:p w14:paraId="57663B01" w14:textId="77777777" w:rsidR="00D947E3" w:rsidRPr="006B7C99" w:rsidRDefault="00D947E3" w:rsidP="00D947E3">
      <w:pPr>
        <w:spacing w:after="360" w:line="288" w:lineRule="auto"/>
        <w:ind w:left="709" w:hanging="709"/>
        <w:jc w:val="both"/>
        <w:rPr>
          <w:rFonts w:ascii="Cambria" w:hAnsi="Cambria"/>
          <w:sz w:val="24"/>
          <w:szCs w:val="24"/>
        </w:rPr>
      </w:pPr>
      <w:r w:rsidRPr="006B6F2D">
        <w:rPr>
          <w:rFonts w:ascii="Cambria" w:hAnsi="Cambria"/>
          <w:sz w:val="24"/>
          <w:szCs w:val="24"/>
          <w:highlight w:val="lightGray"/>
        </w:rPr>
        <w:t>Табличные процессора</w:t>
      </w:r>
      <w:r w:rsidRPr="000878C4">
        <w:rPr>
          <w:rFonts w:ascii="Cambria" w:hAnsi="Cambria"/>
          <w:color w:val="FF0000"/>
          <w:sz w:val="24"/>
          <w:szCs w:val="24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 xml:space="preserve"> </w:t>
      </w:r>
      <w:r w:rsidRPr="006B7C99">
        <w:rPr>
          <w:rFonts w:ascii="Cambria" w:hAnsi="Cambria"/>
          <w:sz w:val="24"/>
          <w:szCs w:val="24"/>
        </w:rPr>
        <w:t>- это класс программ, используемых для представления таблиц в электронно</w:t>
      </w:r>
      <w:bookmarkStart w:id="0" w:name="_GoBack"/>
      <w:bookmarkEnd w:id="0"/>
      <w:r w:rsidRPr="006B7C99">
        <w:rPr>
          <w:rFonts w:ascii="Cambria" w:hAnsi="Cambria"/>
          <w:sz w:val="24"/>
          <w:szCs w:val="24"/>
        </w:rPr>
        <w:t>й форме и обработки входящих в них данных.</w:t>
      </w:r>
    </w:p>
    <w:p w14:paraId="07F286E2" w14:textId="21F5440C" w:rsidR="00D947E3" w:rsidRPr="006B7C99" w:rsidRDefault="000878C4" w:rsidP="00D947E3">
      <w:pPr>
        <w:spacing w:after="360" w:line="288" w:lineRule="auto"/>
        <w:ind w:left="709" w:hanging="709"/>
        <w:jc w:val="both"/>
        <w:rPr>
          <w:rFonts w:ascii="Cambria" w:hAnsi="Cambria"/>
          <w:sz w:val="24"/>
          <w:szCs w:val="24"/>
        </w:rPr>
      </w:pPr>
      <w:r w:rsidRPr="006B6F2D">
        <w:rPr>
          <w:rFonts w:ascii="Cambria" w:hAnsi="Cambria"/>
          <w:sz w:val="24"/>
          <w:szCs w:val="24"/>
          <w:highlight w:val="lightGray"/>
        </w:rPr>
        <w:t>Табличные процессоры</w:t>
      </w:r>
      <w:r w:rsidRPr="000878C4">
        <w:rPr>
          <w:rFonts w:ascii="Cambria" w:hAnsi="Cambria"/>
          <w:color w:val="FF0000"/>
          <w:sz w:val="24"/>
          <w:szCs w:val="24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1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 xml:space="preserve"> </w:t>
      </w:r>
      <w:r w:rsidR="00D947E3" w:rsidRPr="006B7C99">
        <w:rPr>
          <w:rFonts w:ascii="Cambria" w:hAnsi="Cambria"/>
          <w:sz w:val="24"/>
          <w:szCs w:val="24"/>
        </w:rPr>
        <w:t xml:space="preserve">целесообразно использовать для создания таблиц в случаях, когда предполагаются сложные расчёты, сортировка, фильтрация, построение </w:t>
      </w:r>
      <w:r w:rsidR="005251E4" w:rsidRPr="005251E4">
        <w:rPr>
          <w:rFonts w:ascii="Cambria" w:hAnsi="Cambria"/>
          <w:sz w:val="24"/>
          <w:szCs w:val="24"/>
        </w:rPr>
        <w:t>диаграмм</w:t>
      </w:r>
      <w:r w:rsidR="00D947E3" w:rsidRPr="006B7C99">
        <w:rPr>
          <w:rFonts w:ascii="Cambria" w:hAnsi="Cambria"/>
          <w:sz w:val="24"/>
          <w:szCs w:val="24"/>
        </w:rPr>
        <w:t xml:space="preserve">. </w:t>
      </w:r>
    </w:p>
    <w:p w14:paraId="7E2D46B1" w14:textId="77777777" w:rsidR="00D947E3" w:rsidRPr="006B7C99" w:rsidRDefault="00D947E3" w:rsidP="00D947E3">
      <w:pPr>
        <w:spacing w:after="360" w:line="288" w:lineRule="auto"/>
        <w:ind w:left="709" w:hanging="709"/>
        <w:jc w:val="both"/>
        <w:rPr>
          <w:rFonts w:ascii="Cambria" w:hAnsi="Cambria"/>
          <w:sz w:val="24"/>
          <w:szCs w:val="24"/>
        </w:rPr>
      </w:pPr>
      <w:r w:rsidRPr="000878C4">
        <w:rPr>
          <w:rFonts w:ascii="Cambria" w:hAnsi="Cambria"/>
          <w:smallCaps/>
          <w:sz w:val="24"/>
          <w:szCs w:val="24"/>
        </w:rPr>
        <w:t>Табличные процессора</w:t>
      </w:r>
      <w:r w:rsidRPr="006B7C99">
        <w:rPr>
          <w:rFonts w:ascii="Cambria" w:hAnsi="Cambria"/>
          <w:sz w:val="24"/>
          <w:szCs w:val="24"/>
        </w:rPr>
        <w:t xml:space="preserve"> - это класс программ, используемых для представления таблиц в электронной форме и обработки входящих в них данных.</w:t>
      </w:r>
    </w:p>
    <w:p w14:paraId="29FDF627" w14:textId="77777777" w:rsidR="00D947E3" w:rsidRDefault="00D947E3" w:rsidP="00D947E3">
      <w:pPr>
        <w:spacing w:after="360" w:line="288" w:lineRule="auto"/>
        <w:ind w:left="709" w:hanging="709"/>
        <w:jc w:val="both"/>
        <w:rPr>
          <w:rFonts w:ascii="Cambria" w:hAnsi="Cambria"/>
          <w:sz w:val="24"/>
          <w:szCs w:val="24"/>
        </w:rPr>
      </w:pPr>
      <w:r w:rsidRPr="000878C4">
        <w:rPr>
          <w:rFonts w:ascii="Cambria" w:hAnsi="Cambria"/>
          <w:smallCaps/>
          <w:sz w:val="24"/>
          <w:szCs w:val="24"/>
        </w:rPr>
        <w:t>Табличные процессоры</w:t>
      </w:r>
      <w:r w:rsidRPr="006B7C99">
        <w:rPr>
          <w:rFonts w:ascii="Cambria" w:hAnsi="Cambria"/>
          <w:sz w:val="24"/>
          <w:szCs w:val="24"/>
        </w:rPr>
        <w:t xml:space="preserve"> целесообразно использовать для создания таблиц в случаях, когда предполагаются сложные расчёты, сортировка, фильтрация, построение диаграмм. </w:t>
      </w:r>
    </w:p>
    <w:p w14:paraId="0ED907C5" w14:textId="77777777" w:rsidR="005B13AC" w:rsidRDefault="005B13AC" w:rsidP="00D947E3">
      <w:pPr>
        <w:spacing w:after="360" w:line="288" w:lineRule="auto"/>
        <w:ind w:left="709" w:hanging="709"/>
        <w:jc w:val="both"/>
        <w:rPr>
          <w:rFonts w:ascii="Cambria" w:hAnsi="Cambria"/>
          <w:sz w:val="24"/>
          <w:szCs w:val="24"/>
        </w:rPr>
      </w:pPr>
    </w:p>
    <w:p w14:paraId="370BBCA0" w14:textId="77777777" w:rsidR="005B13AC" w:rsidRDefault="005B13AC" w:rsidP="00D947E3">
      <w:pPr>
        <w:spacing w:after="360" w:line="288" w:lineRule="auto"/>
        <w:ind w:left="709" w:hanging="709"/>
        <w:jc w:val="both"/>
        <w:rPr>
          <w:rFonts w:ascii="Cambria" w:hAnsi="Cambria"/>
          <w:sz w:val="24"/>
          <w:szCs w:val="24"/>
        </w:rPr>
      </w:pPr>
    </w:p>
    <w:p w14:paraId="58501878" w14:textId="77777777" w:rsidR="005B13AC" w:rsidRDefault="005B13AC" w:rsidP="00D947E3">
      <w:pPr>
        <w:spacing w:after="360" w:line="288" w:lineRule="auto"/>
        <w:ind w:left="709" w:hanging="709"/>
        <w:jc w:val="both"/>
        <w:rPr>
          <w:rFonts w:ascii="Cambria" w:hAnsi="Cambria"/>
          <w:sz w:val="24"/>
          <w:szCs w:val="24"/>
        </w:rPr>
      </w:pPr>
    </w:p>
    <w:p w14:paraId="13C7A557" w14:textId="77777777" w:rsidR="005B13AC" w:rsidRDefault="005B13AC" w:rsidP="00D947E3">
      <w:pPr>
        <w:spacing w:after="360" w:line="288" w:lineRule="auto"/>
        <w:ind w:left="709" w:hanging="709"/>
        <w:jc w:val="both"/>
        <w:rPr>
          <w:rFonts w:ascii="Cambria" w:hAnsi="Cambria"/>
          <w:sz w:val="24"/>
          <w:szCs w:val="24"/>
        </w:rPr>
      </w:pPr>
    </w:p>
    <w:p w14:paraId="6D1EA3BD" w14:textId="77777777" w:rsidR="005B13AC" w:rsidRPr="005251E4" w:rsidRDefault="005B13AC" w:rsidP="005251E4">
      <w:pPr>
        <w:pBdr>
          <w:top w:val="dotDash" w:sz="12" w:space="1" w:color="auto"/>
          <w:left w:val="dotDash" w:sz="12" w:space="4" w:color="auto"/>
          <w:bottom w:val="dotDash" w:sz="12" w:space="1" w:color="auto"/>
          <w:right w:val="dotDash" w:sz="12" w:space="4" w:color="auto"/>
        </w:pBdr>
        <w:spacing w:after="0" w:line="288" w:lineRule="auto"/>
        <w:ind w:left="851" w:right="851" w:firstLine="567"/>
        <w:jc w:val="center"/>
        <w:rPr>
          <w:rFonts w:ascii="Cambria" w:hAnsi="Cambria"/>
          <w:caps/>
          <w:spacing w:val="160"/>
          <w:sz w:val="24"/>
          <w:szCs w:val="24"/>
          <w:u w:val="dotted"/>
        </w:rPr>
      </w:pPr>
      <w:r w:rsidRPr="005251E4">
        <w:rPr>
          <w:rFonts w:ascii="Cambria" w:hAnsi="Cambria"/>
          <w:caps/>
          <w:spacing w:val="160"/>
          <w:sz w:val="24"/>
          <w:szCs w:val="24"/>
          <w:u w:val="dotted"/>
        </w:rPr>
        <w:lastRenderedPageBreak/>
        <w:t>Шуточные вопросы</w:t>
      </w:r>
    </w:p>
    <w:p w14:paraId="4B7C7F26" w14:textId="77777777" w:rsidR="005B13AC" w:rsidRDefault="005B13AC" w:rsidP="005251E4">
      <w:pPr>
        <w:pBdr>
          <w:top w:val="dotDash" w:sz="12" w:space="1" w:color="auto"/>
          <w:left w:val="dotDash" w:sz="12" w:space="4" w:color="auto"/>
          <w:bottom w:val="dotDash" w:sz="12" w:space="1" w:color="auto"/>
          <w:right w:val="dotDash" w:sz="12" w:space="4" w:color="auto"/>
        </w:pBdr>
        <w:spacing w:after="0" w:line="288" w:lineRule="auto"/>
        <w:ind w:left="851" w:right="851" w:firstLine="56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Какое слово начинается с трёх букв Г и заканчивается тремя буквами Я</w:t>
      </w:r>
      <w:r w:rsidRPr="005B13AC">
        <w:rPr>
          <w:rFonts w:ascii="Cambria" w:hAnsi="Cambria"/>
          <w:sz w:val="24"/>
          <w:szCs w:val="24"/>
        </w:rPr>
        <w:t>?</w:t>
      </w:r>
    </w:p>
    <w:p w14:paraId="0226A774" w14:textId="77777777" w:rsidR="005B13AC" w:rsidRPr="00234895" w:rsidRDefault="005B13AC" w:rsidP="005251E4">
      <w:pPr>
        <w:pBdr>
          <w:top w:val="dotDash" w:sz="12" w:space="1" w:color="auto"/>
          <w:left w:val="dotDash" w:sz="12" w:space="4" w:color="auto"/>
          <w:bottom w:val="dotDash" w:sz="12" w:space="1" w:color="auto"/>
          <w:right w:val="dotDash" w:sz="12" w:space="4" w:color="auto"/>
        </w:pBdr>
        <w:spacing w:after="0" w:line="288" w:lineRule="auto"/>
        <w:ind w:left="851" w:right="851" w:firstLine="567"/>
        <w:jc w:val="right"/>
        <w:rPr>
          <w:rFonts w:ascii="Cambria" w:hAnsi="Cambria"/>
          <w:i/>
          <w:sz w:val="24"/>
          <w:szCs w:val="24"/>
        </w:rPr>
      </w:pPr>
      <w:r w:rsidRPr="00234895">
        <w:rPr>
          <w:rFonts w:ascii="Cambria" w:hAnsi="Cambria"/>
          <w:i/>
          <w:sz w:val="24"/>
          <w:szCs w:val="24"/>
        </w:rPr>
        <w:t>(Тригонометрия)</w:t>
      </w:r>
    </w:p>
    <w:p w14:paraId="1FF2CE08" w14:textId="77777777" w:rsidR="005B13AC" w:rsidRDefault="005B13AC" w:rsidP="005251E4">
      <w:pPr>
        <w:pBdr>
          <w:top w:val="dotDash" w:sz="12" w:space="1" w:color="auto"/>
          <w:left w:val="dotDash" w:sz="12" w:space="4" w:color="auto"/>
          <w:bottom w:val="dotDash" w:sz="12" w:space="1" w:color="auto"/>
          <w:right w:val="dotDash" w:sz="12" w:space="4" w:color="auto"/>
        </w:pBdr>
        <w:spacing w:after="0" w:line="288" w:lineRule="auto"/>
        <w:ind w:left="851" w:right="851" w:firstLine="567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Что бросают тогда, когда это необходимо, и поднимают тогда, когда это уже не нужно</w:t>
      </w:r>
      <w:r w:rsidRPr="005B13AC">
        <w:rPr>
          <w:rFonts w:ascii="Cambria" w:hAnsi="Cambria"/>
          <w:sz w:val="24"/>
          <w:szCs w:val="24"/>
        </w:rPr>
        <w:t>?</w:t>
      </w:r>
    </w:p>
    <w:p w14:paraId="40D6C7EC" w14:textId="77777777" w:rsidR="005B13AC" w:rsidRPr="00234895" w:rsidRDefault="005B13AC" w:rsidP="005251E4">
      <w:pPr>
        <w:pBdr>
          <w:top w:val="dotDash" w:sz="12" w:space="1" w:color="auto"/>
          <w:left w:val="dotDash" w:sz="12" w:space="4" w:color="auto"/>
          <w:bottom w:val="dotDash" w:sz="12" w:space="1" w:color="auto"/>
          <w:right w:val="dotDash" w:sz="12" w:space="4" w:color="auto"/>
        </w:pBdr>
        <w:spacing w:after="0" w:line="288" w:lineRule="auto"/>
        <w:ind w:left="851" w:right="851" w:firstLine="567"/>
        <w:jc w:val="right"/>
        <w:rPr>
          <w:rFonts w:ascii="Cambria" w:hAnsi="Cambria"/>
          <w:i/>
          <w:sz w:val="24"/>
          <w:szCs w:val="24"/>
        </w:rPr>
      </w:pPr>
      <w:r w:rsidRPr="00234895">
        <w:rPr>
          <w:rFonts w:ascii="Cambria" w:hAnsi="Cambria"/>
          <w:i/>
          <w:sz w:val="24"/>
          <w:szCs w:val="24"/>
        </w:rPr>
        <w:t>(Якорь)</w:t>
      </w:r>
    </w:p>
    <w:p w14:paraId="58A712F7" w14:textId="77777777" w:rsidR="006F16B2" w:rsidRDefault="006F16B2" w:rsidP="00D266C5">
      <w:pPr>
        <w:spacing w:after="360" w:line="288" w:lineRule="auto"/>
        <w:ind w:left="709" w:hanging="709"/>
        <w:jc w:val="both"/>
        <w:rPr>
          <w:rFonts w:ascii="Microsoft YaHei UI" w:eastAsia="Microsoft YaHei UI" w:hAnsi="Microsoft YaHei UI" w:cs="Arial"/>
          <w:sz w:val="24"/>
          <w:szCs w:val="24"/>
        </w:rPr>
      </w:pPr>
    </w:p>
    <w:p w14:paraId="0AC0905D" w14:textId="63B95963" w:rsidR="00C0640F" w:rsidRDefault="00C0640F" w:rsidP="00D266C5">
      <w:pPr>
        <w:spacing w:after="360" w:line="288" w:lineRule="auto"/>
        <w:ind w:left="709" w:hanging="709"/>
        <w:jc w:val="both"/>
        <w:rPr>
          <w:rFonts w:ascii="Microsoft YaHei UI" w:eastAsia="Microsoft YaHei UI" w:hAnsi="Microsoft YaHei UI" w:cs="Arial"/>
          <w:sz w:val="24"/>
          <w:szCs w:val="24"/>
        </w:rPr>
        <w:sectPr w:rsidR="00C064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86EFB48" w14:textId="77777777" w:rsidR="00D947E3" w:rsidRDefault="006F16B2" w:rsidP="00C0640F">
      <w:pPr>
        <w:spacing w:after="0" w:line="288" w:lineRule="auto"/>
        <w:jc w:val="both"/>
        <w:rPr>
          <w:rFonts w:ascii="Microsoft YaHei UI" w:eastAsia="Microsoft YaHei UI" w:hAnsi="Microsoft YaHei UI" w:cs="Arial"/>
          <w:sz w:val="24"/>
          <w:szCs w:val="24"/>
        </w:rPr>
      </w:pPr>
      <w:r>
        <w:rPr>
          <w:rFonts w:ascii="Microsoft YaHei UI" w:eastAsia="Microsoft YaHei UI" w:hAnsi="Microsoft YaHei UI" w:cs="Arial"/>
          <w:sz w:val="24"/>
          <w:szCs w:val="24"/>
        </w:rPr>
        <w:lastRenderedPageBreak/>
        <w:t>Общая характеристика информационных технологий обучения</w:t>
      </w:r>
    </w:p>
    <w:p w14:paraId="74AAB52C" w14:textId="77777777" w:rsidR="006F16B2" w:rsidRPr="006F16B2" w:rsidRDefault="006F16B2" w:rsidP="00C0640F">
      <w:pPr>
        <w:spacing w:after="0" w:line="288" w:lineRule="auto"/>
        <w:jc w:val="both"/>
        <w:rPr>
          <w:rFonts w:ascii="Microsoft YaHei UI" w:eastAsia="Microsoft YaHei UI" w:hAnsi="Microsoft YaHei UI" w:cs="Arial"/>
          <w:sz w:val="24"/>
          <w:szCs w:val="24"/>
        </w:rPr>
      </w:pPr>
      <w:r>
        <w:rPr>
          <w:rFonts w:ascii="Microsoft YaHei UI" w:eastAsia="Microsoft YaHei UI" w:hAnsi="Microsoft YaHei UI" w:cs="Arial"/>
          <w:sz w:val="24"/>
          <w:szCs w:val="24"/>
        </w:rPr>
        <w:t xml:space="preserve">Систематические исследования в области компьютерной поддержки </w:t>
      </w:r>
      <w:r>
        <w:rPr>
          <w:rFonts w:ascii="Microsoft YaHei UI" w:eastAsia="Microsoft YaHei UI" w:hAnsi="Microsoft YaHei UI" w:cs="Arial"/>
          <w:sz w:val="24"/>
          <w:szCs w:val="24"/>
        </w:rPr>
        <w:lastRenderedPageBreak/>
        <w:t>профессионального образования имеют более чем 30-летнюю историю</w:t>
      </w:r>
      <w:r w:rsidRPr="006F16B2">
        <w:rPr>
          <w:rFonts w:ascii="Microsoft YaHei UI" w:eastAsia="Microsoft YaHei UI" w:hAnsi="Microsoft YaHei UI" w:cs="Arial"/>
          <w:sz w:val="24"/>
          <w:szCs w:val="24"/>
        </w:rPr>
        <w:t>.</w:t>
      </w:r>
      <w:r>
        <w:rPr>
          <w:rFonts w:ascii="Microsoft YaHei UI" w:eastAsia="Microsoft YaHei UI" w:hAnsi="Microsoft YaHei UI" w:cs="Arial"/>
          <w:sz w:val="24"/>
          <w:szCs w:val="24"/>
        </w:rPr>
        <w:t xml:space="preserve"> За этот период в учебных заведениях США, Франции, Японии, России и ряда других стран было </w:t>
      </w:r>
      <w:r>
        <w:rPr>
          <w:rFonts w:ascii="Microsoft YaHei UI" w:eastAsia="Microsoft YaHei UI" w:hAnsi="Microsoft YaHei UI" w:cs="Arial"/>
          <w:sz w:val="24"/>
          <w:szCs w:val="24"/>
        </w:rPr>
        <w:lastRenderedPageBreak/>
        <w:t>разработано большое количество компьютерных систем учебного назначения, ориентированных на различные типы ЭВМ</w:t>
      </w:r>
      <w:r w:rsidRPr="006F16B2">
        <w:rPr>
          <w:rFonts w:ascii="Microsoft YaHei UI" w:eastAsia="Microsoft YaHei UI" w:hAnsi="Microsoft YaHei UI" w:cs="Arial"/>
          <w:sz w:val="24"/>
          <w:szCs w:val="24"/>
        </w:rPr>
        <w:t>.</w:t>
      </w:r>
      <w:r>
        <w:rPr>
          <w:rFonts w:ascii="Microsoft YaHei UI" w:eastAsia="Microsoft YaHei UI" w:hAnsi="Microsoft YaHei UI" w:cs="Arial"/>
          <w:sz w:val="24"/>
          <w:szCs w:val="24"/>
        </w:rPr>
        <w:t xml:space="preserve"> </w:t>
      </w:r>
    </w:p>
    <w:p w14:paraId="53F545C8" w14:textId="77777777" w:rsidR="006F16B2" w:rsidRDefault="006F16B2" w:rsidP="00892902">
      <w:pPr>
        <w:spacing w:after="360" w:line="288" w:lineRule="auto"/>
        <w:ind w:left="709" w:hanging="709"/>
        <w:jc w:val="both"/>
        <w:rPr>
          <w:rFonts w:ascii="Cambria" w:hAnsi="Cambria"/>
          <w:sz w:val="24"/>
          <w:szCs w:val="24"/>
        </w:rPr>
        <w:sectPr w:rsidR="006F16B2" w:rsidSect="006F16B2">
          <w:type w:val="continuous"/>
          <w:pgSz w:w="11906" w:h="16838"/>
          <w:pgMar w:top="1134" w:right="850" w:bottom="1134" w:left="1701" w:header="708" w:footer="708" w:gutter="0"/>
          <w:cols w:num="3" w:sep="1" w:space="709"/>
          <w:docGrid w:linePitch="360"/>
        </w:sectPr>
      </w:pPr>
    </w:p>
    <w:p w14:paraId="0382D99C" w14:textId="77777777" w:rsidR="00D266C5" w:rsidRPr="006B7C99" w:rsidRDefault="00D266C5" w:rsidP="00892902">
      <w:pPr>
        <w:spacing w:after="360" w:line="288" w:lineRule="auto"/>
        <w:ind w:left="709" w:hanging="709"/>
        <w:jc w:val="both"/>
        <w:rPr>
          <w:rFonts w:ascii="Cambria" w:hAnsi="Cambria"/>
          <w:sz w:val="24"/>
          <w:szCs w:val="24"/>
        </w:rPr>
      </w:pPr>
    </w:p>
    <w:sectPr w:rsidR="00D266C5" w:rsidRPr="006B7C99" w:rsidSect="006F16B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stral">
    <w:panose1 w:val="03090702030407020403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CC"/>
    <w:rsid w:val="00023A8A"/>
    <w:rsid w:val="000878C4"/>
    <w:rsid w:val="00234895"/>
    <w:rsid w:val="002F6A37"/>
    <w:rsid w:val="00322BCB"/>
    <w:rsid w:val="004354D8"/>
    <w:rsid w:val="00480BCC"/>
    <w:rsid w:val="004F7966"/>
    <w:rsid w:val="005251E4"/>
    <w:rsid w:val="005B13AC"/>
    <w:rsid w:val="006B6F2D"/>
    <w:rsid w:val="006B7C99"/>
    <w:rsid w:val="006F16B2"/>
    <w:rsid w:val="00892902"/>
    <w:rsid w:val="00923526"/>
    <w:rsid w:val="009A3CCB"/>
    <w:rsid w:val="00C0640F"/>
    <w:rsid w:val="00C8285A"/>
    <w:rsid w:val="00D266C5"/>
    <w:rsid w:val="00D9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05506"/>
  <w15:chartTrackingRefBased/>
  <w15:docId w15:val="{AD7270B2-5519-4503-9497-BBB1B09A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2021-10-03T23:17:00Z</dcterms:created>
  <dcterms:modified xsi:type="dcterms:W3CDTF">2021-10-05T23:55:00Z</dcterms:modified>
</cp:coreProperties>
</file>