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677" w:rsidRPr="00CF5BA1" w:rsidRDefault="00CF5BA1" w:rsidP="00CF5BA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F5BA1">
        <w:rPr>
          <w:b/>
          <w:sz w:val="28"/>
          <w:szCs w:val="28"/>
        </w:rPr>
        <w:t>Лабораторная работа №</w:t>
      </w:r>
      <w:r w:rsidR="00A16107">
        <w:rPr>
          <w:b/>
          <w:sz w:val="28"/>
          <w:szCs w:val="28"/>
        </w:rPr>
        <w:t>2</w:t>
      </w:r>
    </w:p>
    <w:p w:rsidR="00CF5BA1" w:rsidRPr="00CF5BA1" w:rsidRDefault="00CF5BA1" w:rsidP="00CF5BA1">
      <w:pPr>
        <w:jc w:val="center"/>
        <w:rPr>
          <w:sz w:val="28"/>
          <w:szCs w:val="28"/>
        </w:rPr>
      </w:pPr>
    </w:p>
    <w:p w:rsidR="00CF5BA1" w:rsidRDefault="00CF5BA1" w:rsidP="00CF5BA1">
      <w:pPr>
        <w:rPr>
          <w:sz w:val="21"/>
          <w:szCs w:val="21"/>
        </w:rPr>
      </w:pPr>
      <w:r w:rsidRPr="00CF5BA1"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Создание анимации формы.</w:t>
      </w:r>
      <w:r>
        <w:rPr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in;height:2in" o:ole="">
            <v:imagedata r:id="rId7" o:title=""/>
          </v:shape>
          <w:control r:id="rId8" w:name="FlashID" w:shapeid="_x0000_i1026"/>
        </w:object>
      </w:r>
    </w:p>
    <w:p w:rsidR="00CF5BA1" w:rsidRPr="00CF5BA1" w:rsidRDefault="00CF5BA1" w:rsidP="00CF5BA1">
      <w:pPr>
        <w:pStyle w:val="a3"/>
        <w:spacing w:line="360" w:lineRule="atLeast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Замечание: </w:t>
      </w:r>
      <w:r w:rsidRPr="00CF5BA1">
        <w:rPr>
          <w:i/>
          <w:sz w:val="28"/>
          <w:szCs w:val="28"/>
        </w:rPr>
        <w:t>анимация формы будет работать только в том случае, если вы оперируете графическими объектами.</w:t>
      </w:r>
      <w:r>
        <w:rPr>
          <w:i/>
          <w:sz w:val="28"/>
          <w:szCs w:val="28"/>
        </w:rPr>
        <w:t xml:space="preserve"> </w:t>
      </w:r>
      <w:r w:rsidRPr="00CF5BA1">
        <w:rPr>
          <w:i/>
          <w:sz w:val="28"/>
          <w:szCs w:val="28"/>
        </w:rPr>
        <w:t xml:space="preserve">Т.е. создав в нужных ключевых кадрах нужные, в нашем случае текстовые, объекты их нужно превратить в графические. </w:t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360"/>
        <w:jc w:val="both"/>
        <w:rPr>
          <w:sz w:val="28"/>
          <w:szCs w:val="28"/>
        </w:rPr>
      </w:pPr>
      <w:r w:rsidRPr="00CF5BA1">
        <w:rPr>
          <w:sz w:val="28"/>
          <w:szCs w:val="28"/>
        </w:rPr>
        <w:t xml:space="preserve">Создайте новый документ и укажите необходимые параметры: размер - 200х200, цвет фона - белый, частоту кадров - 12. </w:t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CF5BA1">
        <w:rPr>
          <w:sz w:val="28"/>
          <w:szCs w:val="28"/>
        </w:rPr>
        <w:t>ка</w:t>
      </w:r>
      <w:r>
        <w:rPr>
          <w:sz w:val="28"/>
          <w:szCs w:val="28"/>
        </w:rPr>
        <w:t>жите</w:t>
      </w:r>
      <w:r w:rsidRPr="00CF5BA1">
        <w:rPr>
          <w:sz w:val="28"/>
          <w:szCs w:val="28"/>
        </w:rPr>
        <w:t xml:space="preserve">, что в первом кадре будет происходить анимация формы: </w:t>
      </w:r>
      <w:r>
        <w:rPr>
          <w:sz w:val="28"/>
          <w:szCs w:val="28"/>
        </w:rPr>
        <w:t xml:space="preserve">щелкните правой кнопкой мыши на первом кадре и выберите </w:t>
      </w:r>
      <w:r>
        <w:rPr>
          <w:i/>
          <w:sz w:val="28"/>
          <w:szCs w:val="28"/>
          <w:lang w:val="en-US"/>
        </w:rPr>
        <w:t>Create</w:t>
      </w:r>
      <w:r w:rsidRPr="00CF5B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Motion</w:t>
      </w:r>
      <w:r w:rsidRPr="00CF5BA1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Tween</w:t>
      </w:r>
      <w:r w:rsidRPr="00CF5BA1">
        <w:rPr>
          <w:sz w:val="28"/>
          <w:szCs w:val="28"/>
        </w:rPr>
        <w:t>, выб</w:t>
      </w:r>
      <w:r>
        <w:rPr>
          <w:sz w:val="28"/>
          <w:szCs w:val="28"/>
        </w:rPr>
        <w:t>ерете</w:t>
      </w:r>
      <w:r w:rsidRPr="00CF5BA1">
        <w:rPr>
          <w:sz w:val="28"/>
          <w:szCs w:val="28"/>
        </w:rPr>
        <w:t xml:space="preserve"> анимацию формы – Shape. В первом кадре с помощью инструмента Text Tool, кнопка T, </w:t>
      </w:r>
      <w:r>
        <w:rPr>
          <w:sz w:val="28"/>
          <w:szCs w:val="28"/>
        </w:rPr>
        <w:t>на</w:t>
      </w:r>
      <w:r w:rsidRPr="00CF5BA1">
        <w:rPr>
          <w:sz w:val="28"/>
          <w:szCs w:val="28"/>
        </w:rPr>
        <w:t>пише</w:t>
      </w:r>
      <w:r>
        <w:rPr>
          <w:sz w:val="28"/>
          <w:szCs w:val="28"/>
        </w:rPr>
        <w:t>те</w:t>
      </w:r>
      <w:r w:rsidRPr="00CF5BA1">
        <w:rPr>
          <w:sz w:val="28"/>
          <w:szCs w:val="28"/>
        </w:rPr>
        <w:t xml:space="preserve"> цифру 1. </w:t>
      </w:r>
      <w:r>
        <w:rPr>
          <w:sz w:val="28"/>
          <w:szCs w:val="28"/>
        </w:rPr>
        <w:t>В</w:t>
      </w:r>
      <w:r w:rsidRPr="00CF5BA1">
        <w:rPr>
          <w:sz w:val="28"/>
          <w:szCs w:val="28"/>
        </w:rPr>
        <w:t xml:space="preserve">ыберите шрифт без засечек, Arial, Tahoma, Verdana. </w:t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360"/>
        <w:jc w:val="both"/>
        <w:rPr>
          <w:sz w:val="28"/>
          <w:szCs w:val="28"/>
        </w:rPr>
      </w:pPr>
      <w:r w:rsidRPr="00CF5BA1">
        <w:rPr>
          <w:sz w:val="28"/>
          <w:szCs w:val="28"/>
        </w:rPr>
        <w:t>Далее перейдите в 30-й кадр, нажимаем F6, т.е. создайте ключевой кадр, и редактируйте цифру 1, меняя ее на цифру 2.</w:t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360"/>
        <w:jc w:val="both"/>
        <w:rPr>
          <w:sz w:val="28"/>
          <w:szCs w:val="28"/>
        </w:rPr>
      </w:pPr>
      <w:r w:rsidRPr="00CF5BA1">
        <w:rPr>
          <w:sz w:val="28"/>
          <w:szCs w:val="28"/>
        </w:rPr>
        <w:t>Здесь тоже есть тонкий момент, если вы просто удалите цифру 1 и напишете цифру 2, то вы должны установить координаты цифры 2 такие же, как и цифры 1, чтобы при анимации создался эффект превращения цифр одной в другую. Если вы б</w:t>
      </w:r>
      <w:r>
        <w:rPr>
          <w:sz w:val="28"/>
          <w:szCs w:val="28"/>
        </w:rPr>
        <w:t>удет создавать далее цифру 3, 4</w:t>
      </w:r>
      <w:r w:rsidRPr="00CF5BA1">
        <w:rPr>
          <w:sz w:val="28"/>
          <w:szCs w:val="28"/>
        </w:rPr>
        <w:t xml:space="preserve">, 5 и далее, то соответственно координаты всех цифр должны быть одинаковы. </w:t>
      </w:r>
    </w:p>
    <w:p w:rsidR="00CF5BA1" w:rsidRP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написания </w:t>
      </w:r>
      <w:r w:rsidRPr="00CF5BA1">
        <w:rPr>
          <w:sz w:val="28"/>
          <w:szCs w:val="28"/>
        </w:rPr>
        <w:t>цифр их нужно превратить в графические объекты.</w:t>
      </w:r>
    </w:p>
    <w:p w:rsidR="00CF5BA1" w:rsidRPr="00CF5BA1" w:rsidRDefault="00CF5BA1" w:rsidP="00CF5BA1">
      <w:pPr>
        <w:spacing w:line="360" w:lineRule="atLeast"/>
        <w:jc w:val="center"/>
        <w:rPr>
          <w:sz w:val="28"/>
          <w:szCs w:val="28"/>
        </w:rPr>
      </w:pPr>
      <w:r w:rsidRPr="00CF5BA1">
        <w:rPr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4572000" cy="2781300"/>
            <wp:effectExtent l="19050" t="0" r="0" b="0"/>
            <wp:docPr id="76" name="Рисунок 76" descr="http://easyflash.org/sites/default/files/styles/large/public/node/makarisdy/images/2012-02/1244499517_scr11.jpg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easyflash.org/sites/default/files/styles/large/public/node/makarisdy/images/2012-02/1244499517_scr11.jpg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A1" w:rsidRP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350"/>
        <w:jc w:val="both"/>
        <w:rPr>
          <w:sz w:val="28"/>
          <w:szCs w:val="28"/>
        </w:rPr>
      </w:pPr>
      <w:r w:rsidRPr="00CF5BA1">
        <w:rPr>
          <w:sz w:val="28"/>
          <w:szCs w:val="28"/>
        </w:rPr>
        <w:t>Выдел</w:t>
      </w:r>
      <w:r>
        <w:rPr>
          <w:sz w:val="28"/>
          <w:szCs w:val="28"/>
        </w:rPr>
        <w:t>ите</w:t>
      </w:r>
      <w:r w:rsidRPr="00CF5BA1">
        <w:rPr>
          <w:sz w:val="28"/>
          <w:szCs w:val="28"/>
        </w:rPr>
        <w:t xml:space="preserve"> каждую цифру по очереди</w:t>
      </w:r>
      <w:r>
        <w:rPr>
          <w:sz w:val="28"/>
          <w:szCs w:val="28"/>
        </w:rPr>
        <w:t>,</w:t>
      </w:r>
      <w:r w:rsidRPr="00CF5BA1">
        <w:rPr>
          <w:sz w:val="28"/>
          <w:szCs w:val="28"/>
        </w:rPr>
        <w:t xml:space="preserve"> и вызвав контекстное меню правой клавишей мыши выбираем пункт Break Apart, можно так же нажать комбинацию клавиш ctrl+B либо выбрать п</w:t>
      </w:r>
      <w:r>
        <w:rPr>
          <w:sz w:val="28"/>
          <w:szCs w:val="28"/>
        </w:rPr>
        <w:t>ункт Break Apart из меню Modify</w:t>
      </w:r>
      <w:r w:rsidRPr="00CF5BA1">
        <w:rPr>
          <w:sz w:val="28"/>
          <w:szCs w:val="28"/>
        </w:rPr>
        <w:t xml:space="preserve">. </w:t>
      </w:r>
      <w:r>
        <w:rPr>
          <w:sz w:val="28"/>
          <w:szCs w:val="28"/>
        </w:rPr>
        <w:t>Цифры</w:t>
      </w:r>
      <w:r w:rsidRPr="00CF5BA1">
        <w:rPr>
          <w:sz w:val="28"/>
          <w:szCs w:val="28"/>
        </w:rPr>
        <w:t xml:space="preserve"> преврат</w:t>
      </w:r>
      <w:r>
        <w:rPr>
          <w:sz w:val="28"/>
          <w:szCs w:val="28"/>
        </w:rPr>
        <w:t>ятся</w:t>
      </w:r>
      <w:r w:rsidRPr="00CF5BA1">
        <w:rPr>
          <w:sz w:val="28"/>
          <w:szCs w:val="28"/>
        </w:rPr>
        <w:t xml:space="preserve"> в графические объекты.</w:t>
      </w:r>
    </w:p>
    <w:p w:rsidR="00CF5BA1" w:rsidRPr="00CF5BA1" w:rsidRDefault="00CF5BA1" w:rsidP="00CF5BA1">
      <w:pPr>
        <w:spacing w:line="360" w:lineRule="atLeast"/>
        <w:jc w:val="center"/>
        <w:rPr>
          <w:sz w:val="28"/>
          <w:szCs w:val="28"/>
        </w:rPr>
      </w:pPr>
      <w:r w:rsidRPr="00CF5BA1">
        <w:rPr>
          <w:noProof/>
          <w:color w:val="0000FF"/>
          <w:sz w:val="28"/>
          <w:szCs w:val="28"/>
        </w:rPr>
        <w:drawing>
          <wp:inline distT="0" distB="0" distL="0" distR="0">
            <wp:extent cx="4572000" cy="3390900"/>
            <wp:effectExtent l="19050" t="0" r="0" b="0"/>
            <wp:docPr id="77" name="Рисунок 77" descr="http://easyflash.org/sites/default/files/styles/large/public/node/makarisdy/images/2012-02/1244499561_scr21.jpg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easyflash.org/sites/default/files/styles/large/public/node/makarisdy/images/2012-02/1244499561_scr21.jpg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CF5BA1">
        <w:rPr>
          <w:sz w:val="28"/>
          <w:szCs w:val="28"/>
        </w:rPr>
        <w:t>роигра</w:t>
      </w:r>
      <w:r>
        <w:rPr>
          <w:sz w:val="28"/>
          <w:szCs w:val="28"/>
        </w:rPr>
        <w:t>йте</w:t>
      </w:r>
      <w:r w:rsidRPr="00CF5BA1">
        <w:rPr>
          <w:sz w:val="28"/>
          <w:szCs w:val="28"/>
        </w:rPr>
        <w:t xml:space="preserve"> получившуюся анимацию с помощью комбинации клавиш ctrl+Enter</w:t>
      </w:r>
      <w:r>
        <w:rPr>
          <w:sz w:val="28"/>
          <w:szCs w:val="28"/>
        </w:rPr>
        <w:t>,</w:t>
      </w:r>
      <w:r w:rsidRPr="00CF5BA1">
        <w:rPr>
          <w:sz w:val="28"/>
          <w:szCs w:val="28"/>
        </w:rPr>
        <w:t xml:space="preserve"> или просто протянув бегунок по таймлайну. </w:t>
      </w:r>
      <w:r>
        <w:rPr>
          <w:sz w:val="28"/>
          <w:szCs w:val="28"/>
        </w:rPr>
        <w:t>А</w:t>
      </w:r>
      <w:r w:rsidRPr="00CF5BA1">
        <w:rPr>
          <w:sz w:val="28"/>
          <w:szCs w:val="28"/>
        </w:rPr>
        <w:t xml:space="preserve">нимация не очень красива, превращения цифр одной в другую несколько «корявые». </w:t>
      </w:r>
      <w:r>
        <w:rPr>
          <w:sz w:val="28"/>
          <w:szCs w:val="28"/>
        </w:rPr>
        <w:t xml:space="preserve">Улучшите </w:t>
      </w:r>
      <w:r w:rsidRPr="00CF5BA1">
        <w:rPr>
          <w:sz w:val="28"/>
          <w:szCs w:val="28"/>
        </w:rPr>
        <w:t xml:space="preserve"> ситуацию. </w:t>
      </w:r>
    </w:p>
    <w:p w:rsidR="00CF5BA1" w:rsidRP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284"/>
        <w:jc w:val="both"/>
        <w:rPr>
          <w:sz w:val="28"/>
          <w:szCs w:val="28"/>
        </w:rPr>
      </w:pPr>
      <w:r w:rsidRPr="00CF5BA1">
        <w:rPr>
          <w:sz w:val="28"/>
          <w:szCs w:val="28"/>
        </w:rPr>
        <w:t>Для этого во Flash есть Shape Hint – это ключевые точки объекта используемые в анимации.</w:t>
      </w:r>
      <w:r>
        <w:rPr>
          <w:sz w:val="28"/>
          <w:szCs w:val="28"/>
        </w:rPr>
        <w:t xml:space="preserve"> </w:t>
      </w:r>
      <w:r w:rsidRPr="00CF5BA1">
        <w:rPr>
          <w:sz w:val="28"/>
          <w:szCs w:val="28"/>
        </w:rPr>
        <w:t>Их можно вставить</w:t>
      </w:r>
      <w:r>
        <w:rPr>
          <w:sz w:val="28"/>
          <w:szCs w:val="28"/>
        </w:rPr>
        <w:t>,</w:t>
      </w:r>
      <w:r w:rsidRPr="00CF5BA1">
        <w:rPr>
          <w:sz w:val="28"/>
          <w:szCs w:val="28"/>
        </w:rPr>
        <w:t xml:space="preserve"> вызвав меню Modify – Shape – Add Shape Hint либо с помощью комбинации клавиш ctrl+shift+H. Точки </w:t>
      </w:r>
      <w:r w:rsidRPr="00CF5BA1">
        <w:rPr>
          <w:sz w:val="28"/>
          <w:szCs w:val="28"/>
        </w:rPr>
        <w:lastRenderedPageBreak/>
        <w:t>вставляются в виде маленьких кружочков красного цвета с буквами в центре. Именуются они по алфавиту: a, b, c , d и т.д. Вставляются они по умолчанию в центр объекта. Чем больше точек вы установите, тем более плавная анимация у вас получится. Нажав на точку правую кнопку мыши можно добавить новую точку - Add Hint, удалить лишнюю точку - Remove Hint и удалить все точки - Remove All Hint.</w:t>
      </w:r>
    </w:p>
    <w:p w:rsidR="00CF5BA1" w:rsidRPr="00CF5BA1" w:rsidRDefault="00CF5BA1" w:rsidP="00CF5BA1">
      <w:pPr>
        <w:spacing w:line="360" w:lineRule="atLeast"/>
        <w:jc w:val="both"/>
        <w:rPr>
          <w:sz w:val="28"/>
          <w:szCs w:val="28"/>
        </w:rPr>
      </w:pPr>
      <w:r w:rsidRPr="00CF5BA1">
        <w:rPr>
          <w:noProof/>
          <w:color w:val="0000FF"/>
          <w:sz w:val="28"/>
          <w:szCs w:val="28"/>
        </w:rPr>
        <w:drawing>
          <wp:inline distT="0" distB="0" distL="0" distR="0">
            <wp:extent cx="4572000" cy="3381375"/>
            <wp:effectExtent l="19050" t="0" r="0" b="0"/>
            <wp:docPr id="78" name="Рисунок 78" descr="http://easyflash.org/sites/default/files/styles/large/public/node/makarisdy/images/2012-02/1244499475_scr31.jp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easyflash.org/sites/default/files/styles/large/public/node/makarisdy/images/2012-02/1244499475_scr31.jp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284"/>
        <w:jc w:val="both"/>
        <w:rPr>
          <w:sz w:val="28"/>
          <w:szCs w:val="28"/>
        </w:rPr>
      </w:pPr>
      <w:r w:rsidRPr="00CF5BA1">
        <w:rPr>
          <w:sz w:val="28"/>
          <w:szCs w:val="28"/>
        </w:rPr>
        <w:t>Если перейдете на второй ключевой кадр с цифрой 2, то увидите точно такие же точки красного цвета с теми же буквами в центре.</w:t>
      </w:r>
      <w:r w:rsidRPr="00CF5BA1">
        <w:rPr>
          <w:sz w:val="28"/>
          <w:szCs w:val="28"/>
        </w:rPr>
        <w:br/>
        <w:t>Теперь нужно их установить. Выставляйте их сообразуясь с собственным восприятием и вкусом.</w:t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284"/>
        <w:jc w:val="both"/>
        <w:rPr>
          <w:sz w:val="28"/>
          <w:szCs w:val="28"/>
        </w:rPr>
      </w:pPr>
      <w:r w:rsidRPr="00CF5BA1">
        <w:rPr>
          <w:sz w:val="28"/>
          <w:szCs w:val="28"/>
        </w:rPr>
        <w:t xml:space="preserve">Смысл точек такой: вы устанавливаете точку </w:t>
      </w:r>
      <w:r w:rsidRPr="00CF5BA1">
        <w:rPr>
          <w:i/>
          <w:sz w:val="28"/>
          <w:szCs w:val="28"/>
        </w:rPr>
        <w:t>a</w:t>
      </w:r>
      <w:r w:rsidRPr="00CF5BA1">
        <w:rPr>
          <w:sz w:val="28"/>
          <w:szCs w:val="28"/>
        </w:rPr>
        <w:t xml:space="preserve"> в каком то месте первого объекта, переходите во второй объект и так же выставляете точку </w:t>
      </w:r>
      <w:r w:rsidRPr="00CF5BA1">
        <w:rPr>
          <w:i/>
          <w:sz w:val="28"/>
          <w:szCs w:val="28"/>
        </w:rPr>
        <w:t>a</w:t>
      </w:r>
      <w:r w:rsidRPr="00CF5BA1">
        <w:rPr>
          <w:sz w:val="28"/>
          <w:szCs w:val="28"/>
        </w:rPr>
        <w:t xml:space="preserve"> в нужном месте. При анимации эти точки «перетекут» одна в другую. Если все сделано правильно, то точка на первом объекте станет желтой, а на втором зеленой. </w:t>
      </w:r>
    </w:p>
    <w:p w:rsidR="00CF5BA1" w:rsidRDefault="00CF5BA1" w:rsidP="00CF5BA1">
      <w:pPr>
        <w:pStyle w:val="a3"/>
        <w:numPr>
          <w:ilvl w:val="0"/>
          <w:numId w:val="1"/>
        </w:numPr>
        <w:spacing w:line="360" w:lineRule="atLeast"/>
        <w:ind w:left="0" w:firstLine="284"/>
        <w:jc w:val="both"/>
        <w:rPr>
          <w:sz w:val="28"/>
          <w:szCs w:val="28"/>
        </w:rPr>
      </w:pPr>
      <w:r w:rsidRPr="00CF5BA1">
        <w:rPr>
          <w:sz w:val="28"/>
          <w:szCs w:val="28"/>
        </w:rPr>
        <w:t xml:space="preserve">Ту же операцию проделайте для 2-го, 3-го объекта и т.д. </w:t>
      </w:r>
    </w:p>
    <w:p w:rsidR="00CF5BA1" w:rsidRPr="00CF5BA1" w:rsidRDefault="00CF5BA1" w:rsidP="00CF5BA1">
      <w:pPr>
        <w:pStyle w:val="a3"/>
        <w:spacing w:line="360" w:lineRule="atLeast"/>
        <w:ind w:left="284"/>
        <w:jc w:val="center"/>
        <w:rPr>
          <w:sz w:val="28"/>
          <w:szCs w:val="28"/>
        </w:rPr>
      </w:pPr>
      <w:r w:rsidRPr="00CF5BA1">
        <w:rPr>
          <w:noProof/>
          <w:color w:val="0000FF"/>
          <w:sz w:val="28"/>
          <w:szCs w:val="28"/>
        </w:rPr>
        <w:lastRenderedPageBreak/>
        <w:drawing>
          <wp:inline distT="0" distB="0" distL="0" distR="0">
            <wp:extent cx="3933825" cy="2933978"/>
            <wp:effectExtent l="19050" t="0" r="9525" b="0"/>
            <wp:docPr id="79" name="Рисунок 79" descr="http://easyflash.org/sites/default/files/styles/large/public/node/makarisdy/images/2012-02/1244499471_scr41.jpg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easyflash.org/sites/default/files/styles/large/public/node/makarisdy/images/2012-02/1244499471_scr41.jpg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33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BA1" w:rsidRDefault="00CF5BA1"/>
    <w:sectPr w:rsidR="00CF5BA1" w:rsidSect="000D1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BA1" w:rsidRDefault="00CF5BA1" w:rsidP="00CF5BA1">
      <w:r>
        <w:separator/>
      </w:r>
    </w:p>
  </w:endnote>
  <w:endnote w:type="continuationSeparator" w:id="0">
    <w:p w:rsidR="00CF5BA1" w:rsidRDefault="00CF5BA1" w:rsidP="00CF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BA1" w:rsidRDefault="00CF5BA1" w:rsidP="00CF5BA1">
      <w:r>
        <w:separator/>
      </w:r>
    </w:p>
  </w:footnote>
  <w:footnote w:type="continuationSeparator" w:id="0">
    <w:p w:rsidR="00CF5BA1" w:rsidRDefault="00CF5BA1" w:rsidP="00CF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183D"/>
    <w:multiLevelType w:val="hybridMultilevel"/>
    <w:tmpl w:val="E906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244B6"/>
    <w:multiLevelType w:val="hybridMultilevel"/>
    <w:tmpl w:val="7DAE1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388C"/>
    <w:multiLevelType w:val="hybridMultilevel"/>
    <w:tmpl w:val="FE906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4637B"/>
    <w:multiLevelType w:val="hybridMultilevel"/>
    <w:tmpl w:val="3D8A3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5BA1"/>
    <w:rsid w:val="000D10F1"/>
    <w:rsid w:val="00586677"/>
    <w:rsid w:val="007E3913"/>
    <w:rsid w:val="00A16107"/>
    <w:rsid w:val="00C50B26"/>
    <w:rsid w:val="00CF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E4A0DF54-06C5-49AD-BAC8-DD954524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F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5BA1"/>
    <w:pPr>
      <w:spacing w:before="100" w:beforeAutospacing="1" w:after="100" w:afterAutospacing="1"/>
    </w:pPr>
  </w:style>
  <w:style w:type="paragraph" w:styleId="a4">
    <w:name w:val="Balloon Text"/>
    <w:basedOn w:val="a"/>
    <w:link w:val="a5"/>
    <w:rsid w:val="00CF5BA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CF5B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rsid w:val="00CF5BA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CF5BA1"/>
    <w:rPr>
      <w:sz w:val="24"/>
      <w:szCs w:val="24"/>
    </w:rPr>
  </w:style>
  <w:style w:type="paragraph" w:styleId="a8">
    <w:name w:val="footer"/>
    <w:basedOn w:val="a"/>
    <w:link w:val="a9"/>
    <w:rsid w:val="00CF5BA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F5B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0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20142">
                          <w:marLeft w:val="3375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6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0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31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2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46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85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8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680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648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7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94715">
                          <w:marLeft w:val="3375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53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58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7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96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2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88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219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724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24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4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easyflash.org/sites/default/files/node/makarisdy/images/2012-02/1244499475_scr31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asyflash.org/sites/default/files/node/makarisdy/images/2012-02/1244499561_scr21.jp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asyflash.org/sites/default/files/node/makarisdy/images/2012-02/1244499471_scr41.jpg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easyflash.org/sites/default/files/node/makarisdy/images/2012-02/1244499517_scr11.jpg" TargetMode="External"/><Relationship Id="rId14" Type="http://schemas.openxmlformats.org/officeDocument/2006/relationships/image" Target="media/image4.jpeg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PropertyBag">
  <ax:ocxPr ax:name="_cx" ax:value="5080"/>
  <ax:ocxPr ax:name="_cy" ax:value="5080"/>
  <ax:ocxPr ax:name="FlashVars" ax:value=""/>
  <ax:ocxPr ax:name="Movie" ax:value=""/>
  <ax:ocxPr ax:name="Src" ax:value=""/>
  <ax:ocxPr ax:name="WMode" ax:value="Window"/>
  <ax:ocxPr ax:name="Play" ax:value="-1"/>
  <ax:ocxPr ax:name="Loop" ax:value="-1"/>
  <ax:ocxPr ax:name="Quality" ax:value="High"/>
  <ax:ocxPr ax:name="SAlign" ax:value=""/>
  <ax:ocxPr ax:name="Menu" ax:value="-1"/>
  <ax:ocxPr ax:name="Base" ax:value=""/>
  <ax:ocxPr ax:name="AllowScriptAccess" ax:value="always"/>
  <ax:ocxPr ax:name="Scale" ax:value="ShowAll"/>
  <ax:ocxPr ax:name="DeviceFont" ax:value="0"/>
  <ax:ocxPr ax:name="EmbedMovie" ax:value="0"/>
  <ax:ocxPr ax:name="BGColor" ax:value=""/>
  <ax:ocxPr ax:name="SWRemote" ax:value=""/>
</ax:ocx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3</cp:revision>
  <cp:lastPrinted>2020-09-30T04:42:00Z</cp:lastPrinted>
  <dcterms:created xsi:type="dcterms:W3CDTF">2012-10-20T07:58:00Z</dcterms:created>
  <dcterms:modified xsi:type="dcterms:W3CDTF">2021-12-13T09:44:00Z</dcterms:modified>
</cp:coreProperties>
</file>