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72835" w14:textId="77777777" w:rsidR="00705738" w:rsidRDefault="00705738" w:rsidP="00705738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МИНИСТЕРСТВО ЦИФРОВОГО РАЗВИТИЯ, СВЯЗИ И МАССОВЫХ КОММУНИКАЦИЙ РОССИЙСКОЙ ФЕДЕРАЦИИ</w:t>
      </w:r>
    </w:p>
    <w:p w14:paraId="07BE6109" w14:textId="77777777" w:rsidR="00705738" w:rsidRDefault="00705738" w:rsidP="00705738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2D9D3956" w14:textId="77777777" w:rsidR="00705738" w:rsidRDefault="00705738" w:rsidP="00705738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03AD7263" w14:textId="77777777" w:rsidR="00705738" w:rsidRDefault="00705738" w:rsidP="00705738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3009E0C9" w14:textId="77777777" w:rsidR="00705738" w:rsidRDefault="00705738" w:rsidP="00705738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060147EE" w14:textId="77777777" w:rsidR="00705738" w:rsidRDefault="00705738" w:rsidP="00705738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7A311ED1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9784251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5950A26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61B31CC8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6421B7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6E2307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428A34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6BCAB62" w14:textId="6436DB3E" w:rsidR="00705738" w:rsidRDefault="00F976D0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</w:t>
      </w:r>
      <w:r w:rsidR="00DD6EDE">
        <w:rPr>
          <w:rFonts w:cs="Times New Roman"/>
          <w:szCs w:val="28"/>
        </w:rPr>
        <w:t xml:space="preserve"> №</w:t>
      </w:r>
      <w:r w:rsidR="009F08C0">
        <w:rPr>
          <w:rFonts w:cs="Times New Roman"/>
          <w:szCs w:val="28"/>
        </w:rPr>
        <w:t>2</w:t>
      </w:r>
    </w:p>
    <w:p w14:paraId="2F0794D0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0E4AA9B" w14:textId="39F144A3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</w:t>
      </w:r>
      <w:r w:rsidR="00F976D0">
        <w:rPr>
          <w:rFonts w:cs="Times New Roman"/>
          <w:szCs w:val="28"/>
        </w:rPr>
        <w:t>ОП.12</w:t>
      </w:r>
      <w:r>
        <w:rPr>
          <w:rFonts w:cs="Times New Roman"/>
          <w:szCs w:val="28"/>
        </w:rPr>
        <w:t xml:space="preserve"> </w:t>
      </w:r>
      <w:r w:rsidR="00F976D0" w:rsidRPr="00F976D0">
        <w:rPr>
          <w:rFonts w:cs="Times New Roman"/>
          <w:szCs w:val="28"/>
        </w:rPr>
        <w:t>Программное обеспечение компьютерных сетей</w:t>
      </w:r>
    </w:p>
    <w:p w14:paraId="6F71DB3D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7DF4B8AE" w14:textId="2F994B71" w:rsidR="00705738" w:rsidRPr="003A760A" w:rsidRDefault="003A760A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Развёртывание</w:t>
      </w:r>
      <w:r w:rsidRPr="003A76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служб</w:t>
      </w:r>
      <w:r w:rsidRPr="003A76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Active</w:t>
      </w:r>
      <w:r w:rsidRPr="003A76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Directory</w:t>
      </w:r>
      <w:r w:rsidRPr="003A760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DHCP</w:t>
      </w:r>
      <w:r w:rsidRPr="003A760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DNS</w:t>
      </w:r>
      <w:r w:rsidRPr="003A760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NAT</w:t>
      </w:r>
      <w:r w:rsidRPr="003A76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3A76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3A760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сервере. Подключение пользовательских машин к домену.</w:t>
      </w:r>
    </w:p>
    <w:p w14:paraId="305DDF6D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1C5127F3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70765676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06DFEE1F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7BEDB79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FF6A459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40BB9AE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10DF2FC4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D3826BA" w14:textId="77777777" w:rsidR="00705738" w:rsidRDefault="00705738" w:rsidP="00705738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4E329412" w14:textId="75755724" w:rsidR="00705738" w:rsidRDefault="00705738" w:rsidP="00705738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</w:t>
      </w:r>
      <w:r w:rsidR="00F976D0">
        <w:rPr>
          <w:rFonts w:cs="Times New Roman"/>
          <w:szCs w:val="28"/>
        </w:rPr>
        <w:t>Е.А. Дергунов</w:t>
      </w:r>
    </w:p>
    <w:p w14:paraId="056762F7" w14:textId="77777777" w:rsidR="00705738" w:rsidRPr="003A760A" w:rsidRDefault="00705738" w:rsidP="0070573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6A4C4AD6" w14:textId="77777777" w:rsidR="00705738" w:rsidRPr="003A760A" w:rsidRDefault="00705738" w:rsidP="00705738">
      <w:pPr>
        <w:jc w:val="center"/>
        <w:rPr>
          <w:szCs w:val="28"/>
        </w:rPr>
      </w:pPr>
    </w:p>
    <w:p w14:paraId="0BDFDAEC" w14:textId="77777777" w:rsidR="00705738" w:rsidRPr="003A760A" w:rsidRDefault="00705738" w:rsidP="00705738">
      <w:pPr>
        <w:rPr>
          <w:szCs w:val="28"/>
        </w:rPr>
      </w:pPr>
    </w:p>
    <w:p w14:paraId="25DE47C8" w14:textId="77777777" w:rsidR="00705738" w:rsidRPr="003A760A" w:rsidRDefault="00705738" w:rsidP="00705738">
      <w:pPr>
        <w:jc w:val="center"/>
        <w:rPr>
          <w:szCs w:val="28"/>
        </w:rPr>
      </w:pPr>
    </w:p>
    <w:p w14:paraId="5B749866" w14:textId="77777777" w:rsidR="00705738" w:rsidRPr="003A760A" w:rsidRDefault="00705738" w:rsidP="00705738">
      <w:pPr>
        <w:jc w:val="center"/>
        <w:rPr>
          <w:szCs w:val="28"/>
        </w:rPr>
      </w:pPr>
    </w:p>
    <w:p w14:paraId="23076B9B" w14:textId="77777777" w:rsidR="00705738" w:rsidRPr="003A760A" w:rsidRDefault="00705738" w:rsidP="00705738">
      <w:pPr>
        <w:jc w:val="center"/>
        <w:rPr>
          <w:szCs w:val="28"/>
        </w:rPr>
      </w:pPr>
    </w:p>
    <w:p w14:paraId="6EB7D805" w14:textId="77777777" w:rsidR="00705738" w:rsidRPr="003A760A" w:rsidRDefault="00705738" w:rsidP="00705738">
      <w:pPr>
        <w:jc w:val="center"/>
        <w:rPr>
          <w:szCs w:val="28"/>
        </w:rPr>
      </w:pPr>
    </w:p>
    <w:p w14:paraId="1DE7394B" w14:textId="77777777" w:rsidR="00705738" w:rsidRPr="003A760A" w:rsidRDefault="00705738" w:rsidP="00705738">
      <w:pPr>
        <w:rPr>
          <w:szCs w:val="28"/>
        </w:rPr>
      </w:pPr>
    </w:p>
    <w:p w14:paraId="4A8DC74A" w14:textId="77777777" w:rsidR="00705738" w:rsidRPr="003A760A" w:rsidRDefault="00705738" w:rsidP="00705738">
      <w:pPr>
        <w:jc w:val="center"/>
        <w:rPr>
          <w:szCs w:val="28"/>
        </w:rPr>
      </w:pPr>
    </w:p>
    <w:p w14:paraId="57CAABCE" w14:textId="1B5E48EE" w:rsidR="001D6AE9" w:rsidRPr="003A760A" w:rsidRDefault="00705738" w:rsidP="00705738">
      <w:pPr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46C959" wp14:editId="37E5536F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CF73E" id="Прямоугольник 1" o:spid="_x0000_s1026" style="position:absolute;margin-left:-6.25pt;margin-top:22.35pt;width:9.85pt;height:8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</w:t>
      </w:r>
      <w:r w:rsidR="005523D7" w:rsidRPr="003A760A">
        <w:rPr>
          <w:szCs w:val="28"/>
        </w:rPr>
        <w:t>3</w:t>
      </w:r>
    </w:p>
    <w:p w14:paraId="0B208D35" w14:textId="3842B084" w:rsidR="001D6AE9" w:rsidRPr="003A760A" w:rsidRDefault="001D6AE9">
      <w:pPr>
        <w:spacing w:line="259" w:lineRule="auto"/>
        <w:rPr>
          <w:szCs w:val="28"/>
        </w:rPr>
      </w:pPr>
    </w:p>
    <w:p w14:paraId="2AEB2E5C" w14:textId="0BABE76A" w:rsidR="00E16C67" w:rsidRDefault="001D6AE9" w:rsidP="00705738">
      <w:pPr>
        <w:jc w:val="center"/>
        <w:rPr>
          <w:b/>
          <w:bCs/>
          <w:sz w:val="32"/>
          <w:szCs w:val="32"/>
        </w:rPr>
      </w:pPr>
      <w:r w:rsidRPr="001D6AE9">
        <w:rPr>
          <w:b/>
          <w:bCs/>
          <w:sz w:val="32"/>
          <w:szCs w:val="32"/>
        </w:rPr>
        <w:t>Задание</w:t>
      </w:r>
    </w:p>
    <w:p w14:paraId="53E63BA2" w14:textId="77777777" w:rsidR="00A440F0" w:rsidRDefault="00A440F0" w:rsidP="00A440F0">
      <w:pPr>
        <w:jc w:val="both"/>
      </w:pPr>
      <w:r>
        <w:t xml:space="preserve">Для демонстрации выполненной работы: </w:t>
      </w:r>
    </w:p>
    <w:p w14:paraId="722C4BBE" w14:textId="08424F95" w:rsidR="00C6113B" w:rsidRDefault="00213242" w:rsidP="008A0D85">
      <w:pPr>
        <w:pStyle w:val="a7"/>
        <w:numPr>
          <w:ilvl w:val="0"/>
          <w:numId w:val="2"/>
        </w:numPr>
        <w:spacing w:line="259" w:lineRule="auto"/>
      </w:pPr>
      <w:r>
        <w:t xml:space="preserve">На </w:t>
      </w:r>
      <w:r w:rsidR="00C6113B">
        <w:t xml:space="preserve">сервере развернуты AD, DNS, DHCP, маршрутизация, также на сервере присутствуют три пользователя (созданные в пункте 1) </w:t>
      </w:r>
    </w:p>
    <w:p w14:paraId="69F56C46" w14:textId="0A8CE685" w:rsidR="00C6113B" w:rsidRDefault="00213242" w:rsidP="008A0D85">
      <w:pPr>
        <w:pStyle w:val="a7"/>
        <w:numPr>
          <w:ilvl w:val="0"/>
          <w:numId w:val="2"/>
        </w:numPr>
        <w:spacing w:line="259" w:lineRule="auto"/>
      </w:pPr>
      <w:r>
        <w:t xml:space="preserve">На </w:t>
      </w:r>
      <w:r w:rsidR="00C6113B">
        <w:t xml:space="preserve">сервере добавились в AD три рабочих станции </w:t>
      </w:r>
    </w:p>
    <w:p w14:paraId="60AA2712" w14:textId="36CD4B3F" w:rsidR="00C6113B" w:rsidRDefault="00213242" w:rsidP="008A0D85">
      <w:pPr>
        <w:pStyle w:val="a7"/>
        <w:numPr>
          <w:ilvl w:val="0"/>
          <w:numId w:val="2"/>
        </w:numPr>
        <w:spacing w:line="259" w:lineRule="auto"/>
      </w:pPr>
      <w:r>
        <w:t xml:space="preserve">Все </w:t>
      </w:r>
      <w:r w:rsidR="00C6113B">
        <w:t xml:space="preserve">три рабочие станции получают IP-адрес по DHCP (на сервере показать, что Windows10 (или Windows72) получает всегда один и тот же адрес) </w:t>
      </w:r>
    </w:p>
    <w:p w14:paraId="60790188" w14:textId="4C064AAD" w:rsidR="00C6113B" w:rsidRDefault="00213242" w:rsidP="008A0D85">
      <w:pPr>
        <w:pStyle w:val="a7"/>
        <w:numPr>
          <w:ilvl w:val="0"/>
          <w:numId w:val="2"/>
        </w:numPr>
        <w:spacing w:line="259" w:lineRule="auto"/>
      </w:pPr>
      <w:r>
        <w:t xml:space="preserve">Проверка </w:t>
      </w:r>
      <w:r w:rsidR="00C6113B">
        <w:t xml:space="preserve">выхода в интернет с рабочих станций (один с ОС Windows, другой с ОС Ubuntu) </w:t>
      </w:r>
    </w:p>
    <w:p w14:paraId="3B725A7D" w14:textId="44F9BC32" w:rsidR="00C6113B" w:rsidRDefault="00213242" w:rsidP="008A0D85">
      <w:pPr>
        <w:pStyle w:val="a7"/>
        <w:numPr>
          <w:ilvl w:val="0"/>
          <w:numId w:val="2"/>
        </w:numPr>
        <w:spacing w:line="259" w:lineRule="auto"/>
      </w:pPr>
      <w:r>
        <w:t xml:space="preserve">На </w:t>
      </w:r>
      <w:r w:rsidR="00C6113B">
        <w:t xml:space="preserve">трех рабочих станциях пользователи win7_adm, win10_adm (или win71_adm и win72_adm), ubunt_adm являются локальными администраторами </w:t>
      </w:r>
    </w:p>
    <w:p w14:paraId="621C064A" w14:textId="19A5C153" w:rsidR="00085530" w:rsidRDefault="00213242" w:rsidP="008A0D85">
      <w:pPr>
        <w:pStyle w:val="a7"/>
        <w:numPr>
          <w:ilvl w:val="0"/>
          <w:numId w:val="2"/>
        </w:numPr>
        <w:spacing w:line="259" w:lineRule="auto"/>
      </w:pPr>
      <w:r>
        <w:t xml:space="preserve">Проверка </w:t>
      </w:r>
      <w:r w:rsidR="00C6113B">
        <w:t>работоспособности прямой и обратной зоны DNS. С одной ОС Windows при помощи команды nslookup проверить вывод информации сначала по имени сервера, затем по IPадресу сервера, далее по имени сайта yandex.ru, затем по одному из IP-адресов yandex.ru. С ОС Ubuntu выполнить такую же проверку. Дополнительно в ОС Ubuntu при помощи команды dig проверить работу DNS-службы на примере сайта hiik.ru (при вводе повторной команды время отклика должно составлять 0 msec).</w:t>
      </w:r>
    </w:p>
    <w:p w14:paraId="06F6419B" w14:textId="77777777" w:rsidR="00085530" w:rsidRDefault="00085530">
      <w:pPr>
        <w:spacing w:line="259" w:lineRule="auto"/>
      </w:pPr>
      <w:r>
        <w:br w:type="page"/>
      </w:r>
    </w:p>
    <w:p w14:paraId="3E42899A" w14:textId="2E36EECE" w:rsidR="00AF4A9E" w:rsidRDefault="00085530" w:rsidP="00085530">
      <w:pPr>
        <w:spacing w:line="259" w:lineRule="auto"/>
        <w:jc w:val="center"/>
        <w:rPr>
          <w:szCs w:val="28"/>
        </w:rPr>
      </w:pPr>
      <w:r w:rsidRPr="00085530">
        <w:rPr>
          <w:szCs w:val="28"/>
        </w:rPr>
        <w:lastRenderedPageBreak/>
        <w:drawing>
          <wp:inline distT="0" distB="0" distL="0" distR="0" wp14:anchorId="24FA2C03" wp14:editId="602CB55F">
            <wp:extent cx="6299835" cy="2300605"/>
            <wp:effectExtent l="0" t="0" r="571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20E4" w14:textId="5574D453" w:rsidR="00085530" w:rsidRDefault="00085530" w:rsidP="00085530">
      <w:pPr>
        <w:spacing w:line="259" w:lineRule="auto"/>
        <w:jc w:val="center"/>
        <w:rPr>
          <w:szCs w:val="28"/>
        </w:rPr>
      </w:pPr>
      <w:r>
        <w:rPr>
          <w:szCs w:val="28"/>
        </w:rPr>
        <w:t xml:space="preserve">Рисунок 1 – Развёртывание </w:t>
      </w:r>
      <w:r>
        <w:rPr>
          <w:szCs w:val="28"/>
          <w:lang w:val="en-US"/>
        </w:rPr>
        <w:t>AD</w:t>
      </w:r>
      <w:r w:rsidRPr="00EA3029">
        <w:rPr>
          <w:szCs w:val="28"/>
        </w:rPr>
        <w:t xml:space="preserve">, </w:t>
      </w:r>
      <w:r>
        <w:rPr>
          <w:szCs w:val="28"/>
          <w:lang w:val="en-US"/>
        </w:rPr>
        <w:t>DNS</w:t>
      </w:r>
      <w:r w:rsidRPr="00EA3029">
        <w:rPr>
          <w:szCs w:val="28"/>
        </w:rPr>
        <w:t xml:space="preserve">, </w:t>
      </w:r>
      <w:r>
        <w:rPr>
          <w:szCs w:val="28"/>
          <w:lang w:val="en-US"/>
        </w:rPr>
        <w:t>DHCP</w:t>
      </w:r>
      <w:r w:rsidR="00EA3029" w:rsidRPr="00EA3029">
        <w:rPr>
          <w:szCs w:val="28"/>
        </w:rPr>
        <w:t>.</w:t>
      </w:r>
    </w:p>
    <w:p w14:paraId="7E0258B4" w14:textId="0F0C1421" w:rsidR="00EA3029" w:rsidRDefault="00FB5072" w:rsidP="00085530">
      <w:pPr>
        <w:spacing w:line="259" w:lineRule="auto"/>
        <w:jc w:val="center"/>
        <w:rPr>
          <w:b/>
          <w:bCs/>
          <w:szCs w:val="28"/>
        </w:rPr>
      </w:pPr>
      <w:r w:rsidRPr="00FB5072">
        <w:rPr>
          <w:b/>
          <w:bCs/>
          <w:szCs w:val="28"/>
        </w:rPr>
        <w:drawing>
          <wp:inline distT="0" distB="0" distL="0" distR="0" wp14:anchorId="68D56EC4" wp14:editId="400047D4">
            <wp:extent cx="6299835" cy="2149475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0519" w14:textId="77777777" w:rsidR="00172D30" w:rsidRDefault="00FB5072" w:rsidP="00FB5072">
      <w:pPr>
        <w:spacing w:line="259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2</w:t>
      </w:r>
      <w:r>
        <w:rPr>
          <w:szCs w:val="28"/>
        </w:rPr>
        <w:t xml:space="preserve"> –</w:t>
      </w:r>
      <w:r>
        <w:rPr>
          <w:szCs w:val="28"/>
        </w:rPr>
        <w:t xml:space="preserve"> Компьютеры виртуальных машин.</w:t>
      </w:r>
    </w:p>
    <w:p w14:paraId="2331A6AB" w14:textId="77777777" w:rsidR="00614B5F" w:rsidRDefault="00614B5F" w:rsidP="00FB5072">
      <w:pPr>
        <w:spacing w:line="259" w:lineRule="auto"/>
        <w:jc w:val="center"/>
        <w:rPr>
          <w:szCs w:val="28"/>
        </w:rPr>
      </w:pPr>
      <w:r w:rsidRPr="00614B5F">
        <w:rPr>
          <w:szCs w:val="28"/>
        </w:rPr>
        <w:drawing>
          <wp:inline distT="0" distB="0" distL="0" distR="0" wp14:anchorId="4BB51876" wp14:editId="3BE72917">
            <wp:extent cx="6299835" cy="780415"/>
            <wp:effectExtent l="0" t="0" r="571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017F" w14:textId="77777777" w:rsidR="00785E4A" w:rsidRDefault="00614B5F" w:rsidP="00FB5072">
      <w:pPr>
        <w:spacing w:line="259" w:lineRule="auto"/>
        <w:jc w:val="center"/>
        <w:rPr>
          <w:szCs w:val="28"/>
        </w:rPr>
      </w:pPr>
      <w:r>
        <w:rPr>
          <w:szCs w:val="28"/>
        </w:rPr>
        <w:t xml:space="preserve">Рисунок 3 –Получение </w:t>
      </w:r>
      <w:r>
        <w:rPr>
          <w:szCs w:val="28"/>
          <w:lang w:val="en-US"/>
        </w:rPr>
        <w:t>IP</w:t>
      </w:r>
      <w:r w:rsidRPr="00614B5F">
        <w:rPr>
          <w:szCs w:val="28"/>
        </w:rPr>
        <w:t>-</w:t>
      </w:r>
      <w:r>
        <w:rPr>
          <w:szCs w:val="28"/>
        </w:rPr>
        <w:t xml:space="preserve">адреса по </w:t>
      </w:r>
      <w:r>
        <w:rPr>
          <w:szCs w:val="28"/>
          <w:lang w:val="en-US"/>
        </w:rPr>
        <w:t>DHCP</w:t>
      </w:r>
      <w:r>
        <w:rPr>
          <w:szCs w:val="28"/>
        </w:rPr>
        <w:t>.</w:t>
      </w:r>
    </w:p>
    <w:p w14:paraId="261C12B2" w14:textId="23B8F371" w:rsidR="00785E4A" w:rsidRDefault="00785E4A" w:rsidP="00FB5072">
      <w:pPr>
        <w:spacing w:line="259" w:lineRule="auto"/>
        <w:jc w:val="center"/>
        <w:rPr>
          <w:szCs w:val="28"/>
        </w:rPr>
      </w:pPr>
      <w:r w:rsidRPr="00785E4A">
        <w:rPr>
          <w:szCs w:val="28"/>
        </w:rPr>
        <w:lastRenderedPageBreak/>
        <w:drawing>
          <wp:inline distT="0" distB="0" distL="0" distR="0" wp14:anchorId="300F28EA" wp14:editId="29E38EC8">
            <wp:extent cx="6299835" cy="360299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0A59" w14:textId="28215D5B" w:rsidR="00BB1BE4" w:rsidRDefault="00BB1BE4" w:rsidP="00FB5072">
      <w:pPr>
        <w:spacing w:line="259" w:lineRule="auto"/>
        <w:jc w:val="center"/>
        <w:rPr>
          <w:szCs w:val="28"/>
        </w:rPr>
      </w:pPr>
      <w:r w:rsidRPr="00BB1BE4">
        <w:rPr>
          <w:szCs w:val="28"/>
        </w:rPr>
        <w:drawing>
          <wp:inline distT="0" distB="0" distL="0" distR="0" wp14:anchorId="7C60BD15" wp14:editId="2B41F3B3">
            <wp:extent cx="6299835" cy="351091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2D06" w14:textId="43415B50" w:rsidR="00287BA4" w:rsidRDefault="00287BA4" w:rsidP="00FB5072">
      <w:pPr>
        <w:spacing w:line="259" w:lineRule="auto"/>
        <w:jc w:val="center"/>
        <w:rPr>
          <w:szCs w:val="28"/>
        </w:rPr>
      </w:pPr>
      <w:r w:rsidRPr="00287BA4">
        <w:rPr>
          <w:szCs w:val="28"/>
        </w:rPr>
        <w:lastRenderedPageBreak/>
        <w:drawing>
          <wp:inline distT="0" distB="0" distL="0" distR="0" wp14:anchorId="35F0DA22" wp14:editId="09A078EE">
            <wp:extent cx="6299835" cy="2645410"/>
            <wp:effectExtent l="0" t="0" r="571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EA3F" w14:textId="149FBA53" w:rsidR="00F044BA" w:rsidRDefault="00F044BA" w:rsidP="00FB5072">
      <w:pPr>
        <w:spacing w:line="259" w:lineRule="auto"/>
        <w:jc w:val="center"/>
        <w:rPr>
          <w:szCs w:val="28"/>
        </w:rPr>
      </w:pPr>
      <w:r>
        <w:rPr>
          <w:szCs w:val="28"/>
        </w:rPr>
        <w:t>Рисунки 4-6 – Выход в интернет с машин</w:t>
      </w:r>
    </w:p>
    <w:p w14:paraId="21822BF2" w14:textId="77777777" w:rsidR="00785E4A" w:rsidRDefault="00785E4A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675E116F" w14:textId="1FA0803D" w:rsidR="00785E4A" w:rsidRDefault="00785E4A" w:rsidP="00FB5072">
      <w:pPr>
        <w:spacing w:line="259" w:lineRule="auto"/>
        <w:jc w:val="center"/>
        <w:rPr>
          <w:szCs w:val="28"/>
        </w:rPr>
      </w:pPr>
      <w:r w:rsidRPr="00785E4A">
        <w:rPr>
          <w:szCs w:val="28"/>
        </w:rPr>
        <w:lastRenderedPageBreak/>
        <w:drawing>
          <wp:inline distT="0" distB="0" distL="0" distR="0" wp14:anchorId="3E6B6BB7" wp14:editId="3A102B3D">
            <wp:extent cx="4201111" cy="4639322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7288" w14:textId="27BBF6FE" w:rsidR="007923C1" w:rsidRDefault="002A37BE" w:rsidP="00FB5072">
      <w:pPr>
        <w:spacing w:line="259" w:lineRule="auto"/>
        <w:jc w:val="center"/>
        <w:rPr>
          <w:szCs w:val="28"/>
        </w:rPr>
      </w:pPr>
      <w:r w:rsidRPr="002A37BE">
        <w:rPr>
          <w:szCs w:val="28"/>
        </w:rPr>
        <w:drawing>
          <wp:inline distT="0" distB="0" distL="0" distR="0" wp14:anchorId="04915D29" wp14:editId="57AFABA2">
            <wp:extent cx="4239217" cy="481079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31C8" w14:textId="4E3ACC25" w:rsidR="00F94DCB" w:rsidRDefault="00F94DCB" w:rsidP="00F94DCB">
      <w:pPr>
        <w:spacing w:line="259" w:lineRule="auto"/>
        <w:jc w:val="center"/>
        <w:rPr>
          <w:szCs w:val="28"/>
        </w:rPr>
      </w:pPr>
      <w:r w:rsidRPr="00F94DCB">
        <w:rPr>
          <w:szCs w:val="28"/>
        </w:rPr>
        <w:lastRenderedPageBreak/>
        <w:drawing>
          <wp:inline distT="0" distB="0" distL="0" distR="0" wp14:anchorId="247F2A7E" wp14:editId="6939193B">
            <wp:extent cx="6299835" cy="891540"/>
            <wp:effectExtent l="0" t="0" r="571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D06E" w14:textId="4B79168F" w:rsidR="00EA7065" w:rsidRDefault="00EA7065" w:rsidP="00FB5072">
      <w:pPr>
        <w:spacing w:line="259" w:lineRule="auto"/>
        <w:jc w:val="center"/>
        <w:rPr>
          <w:szCs w:val="28"/>
        </w:rPr>
      </w:pPr>
      <w:r w:rsidRPr="00EA7065">
        <w:rPr>
          <w:szCs w:val="28"/>
        </w:rPr>
        <w:drawing>
          <wp:inline distT="0" distB="0" distL="0" distR="0" wp14:anchorId="09BFB1A0" wp14:editId="72133F30">
            <wp:extent cx="6299835" cy="2480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4868" w14:textId="6400400A" w:rsidR="005A1550" w:rsidRDefault="005A1550" w:rsidP="00FB5072">
      <w:pPr>
        <w:spacing w:line="259" w:lineRule="auto"/>
        <w:jc w:val="center"/>
        <w:rPr>
          <w:szCs w:val="28"/>
        </w:rPr>
      </w:pPr>
      <w:r>
        <w:rPr>
          <w:szCs w:val="28"/>
        </w:rPr>
        <w:t>Рисунки 7-10 – Пользователи домена локальные администраторы</w:t>
      </w:r>
    </w:p>
    <w:p w14:paraId="7398D38D" w14:textId="61F05463" w:rsidR="00673B99" w:rsidRDefault="00673B99" w:rsidP="00FB5072">
      <w:pPr>
        <w:spacing w:line="259" w:lineRule="auto"/>
        <w:jc w:val="center"/>
        <w:rPr>
          <w:szCs w:val="28"/>
        </w:rPr>
      </w:pPr>
    </w:p>
    <w:p w14:paraId="338E4296" w14:textId="290F58F2" w:rsidR="00662571" w:rsidRDefault="00662571" w:rsidP="00FB5072">
      <w:pPr>
        <w:spacing w:line="259" w:lineRule="auto"/>
        <w:jc w:val="center"/>
        <w:rPr>
          <w:szCs w:val="28"/>
        </w:rPr>
      </w:pPr>
    </w:p>
    <w:p w14:paraId="08376595" w14:textId="77777777" w:rsidR="007923C1" w:rsidRDefault="007923C1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739BFEA6" w14:textId="4CD41142" w:rsidR="002A37BE" w:rsidRDefault="007923C1" w:rsidP="00FB5072">
      <w:pPr>
        <w:spacing w:line="259" w:lineRule="auto"/>
        <w:jc w:val="center"/>
        <w:rPr>
          <w:szCs w:val="28"/>
        </w:rPr>
      </w:pPr>
      <w:r w:rsidRPr="007923C1">
        <w:rPr>
          <w:szCs w:val="28"/>
        </w:rPr>
        <w:lastRenderedPageBreak/>
        <w:drawing>
          <wp:inline distT="0" distB="0" distL="0" distR="0" wp14:anchorId="466E8F66" wp14:editId="5D9C3323">
            <wp:extent cx="6299835" cy="7349490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E68B" w14:textId="55002DC3" w:rsidR="00662571" w:rsidRDefault="00662571" w:rsidP="00FB5072">
      <w:pPr>
        <w:spacing w:line="259" w:lineRule="auto"/>
        <w:jc w:val="center"/>
        <w:rPr>
          <w:szCs w:val="28"/>
        </w:rPr>
      </w:pPr>
      <w:r w:rsidRPr="00662571">
        <w:rPr>
          <w:szCs w:val="28"/>
        </w:rPr>
        <w:lastRenderedPageBreak/>
        <w:drawing>
          <wp:inline distT="0" distB="0" distL="0" distR="0" wp14:anchorId="02E86BAF" wp14:editId="2399B220">
            <wp:extent cx="6299835" cy="6165850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B397" w14:textId="4C43439B" w:rsidR="00FB5072" w:rsidRDefault="00FB5072" w:rsidP="00FB5072">
      <w:pPr>
        <w:spacing w:line="259" w:lineRule="auto"/>
        <w:jc w:val="center"/>
        <w:rPr>
          <w:szCs w:val="28"/>
        </w:rPr>
      </w:pPr>
      <w:r w:rsidRPr="00EA3029">
        <w:rPr>
          <w:szCs w:val="28"/>
        </w:rPr>
        <w:lastRenderedPageBreak/>
        <w:t xml:space="preserve"> </w:t>
      </w:r>
      <w:r w:rsidR="00192029" w:rsidRPr="00192029">
        <w:rPr>
          <w:szCs w:val="28"/>
        </w:rPr>
        <w:drawing>
          <wp:inline distT="0" distB="0" distL="0" distR="0" wp14:anchorId="43D0525E" wp14:editId="127E71A3">
            <wp:extent cx="6299835" cy="480822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74D0" w14:textId="78FD4102" w:rsidR="00EB44A2" w:rsidRPr="00EB44A2" w:rsidRDefault="00EB44A2" w:rsidP="00FB5072">
      <w:pPr>
        <w:spacing w:line="259" w:lineRule="auto"/>
        <w:jc w:val="center"/>
        <w:rPr>
          <w:szCs w:val="28"/>
        </w:rPr>
      </w:pPr>
      <w:r>
        <w:rPr>
          <w:szCs w:val="28"/>
        </w:rPr>
        <w:t xml:space="preserve">Рисунки 11-13 – Проверка службы </w:t>
      </w:r>
      <w:r>
        <w:rPr>
          <w:szCs w:val="28"/>
          <w:lang w:val="en-US"/>
        </w:rPr>
        <w:t>DNS</w:t>
      </w:r>
    </w:p>
    <w:p w14:paraId="5D6CF78D" w14:textId="77777777" w:rsidR="00FB5072" w:rsidRPr="00FB5072" w:rsidRDefault="00FB5072" w:rsidP="00085530">
      <w:pPr>
        <w:spacing w:line="259" w:lineRule="auto"/>
        <w:jc w:val="center"/>
        <w:rPr>
          <w:b/>
          <w:bCs/>
          <w:szCs w:val="28"/>
        </w:rPr>
      </w:pPr>
    </w:p>
    <w:sectPr w:rsidR="00FB5072" w:rsidRPr="00FB5072" w:rsidSect="00D36355">
      <w:footerReference w:type="default" r:id="rId20"/>
      <w:pgSz w:w="11906" w:h="16838"/>
      <w:pgMar w:top="567" w:right="567" w:bottom="567" w:left="1418" w:header="0" w:footer="22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FB3AD" w14:textId="77777777" w:rsidR="00085F73" w:rsidRDefault="00085F73" w:rsidP="00D36355">
      <w:pPr>
        <w:spacing w:after="0" w:line="240" w:lineRule="auto"/>
      </w:pPr>
      <w:r>
        <w:separator/>
      </w:r>
    </w:p>
  </w:endnote>
  <w:endnote w:type="continuationSeparator" w:id="0">
    <w:p w14:paraId="1F0340EA" w14:textId="77777777" w:rsidR="00085F73" w:rsidRDefault="00085F73" w:rsidP="00D36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1842067"/>
      <w:docPartObj>
        <w:docPartGallery w:val="Page Numbers (Bottom of Page)"/>
        <w:docPartUnique/>
      </w:docPartObj>
    </w:sdtPr>
    <w:sdtEndPr/>
    <w:sdtContent>
      <w:p w14:paraId="20322D1E" w14:textId="67138920" w:rsidR="00D36355" w:rsidRDefault="00D3635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2B0E30" w14:textId="77777777" w:rsidR="00D36355" w:rsidRDefault="00D3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31D16" w14:textId="77777777" w:rsidR="00085F73" w:rsidRDefault="00085F73" w:rsidP="00D36355">
      <w:pPr>
        <w:spacing w:after="0" w:line="240" w:lineRule="auto"/>
      </w:pPr>
      <w:r>
        <w:separator/>
      </w:r>
    </w:p>
  </w:footnote>
  <w:footnote w:type="continuationSeparator" w:id="0">
    <w:p w14:paraId="3A0D6B1F" w14:textId="77777777" w:rsidR="00085F73" w:rsidRDefault="00085F73" w:rsidP="00D36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34DC"/>
    <w:multiLevelType w:val="hybridMultilevel"/>
    <w:tmpl w:val="2362B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95E7A"/>
    <w:multiLevelType w:val="hybridMultilevel"/>
    <w:tmpl w:val="546E7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3D7"/>
    <w:rsid w:val="0005188D"/>
    <w:rsid w:val="00054842"/>
    <w:rsid w:val="00085530"/>
    <w:rsid w:val="00085F73"/>
    <w:rsid w:val="00152E54"/>
    <w:rsid w:val="00172D30"/>
    <w:rsid w:val="00192029"/>
    <w:rsid w:val="001D6AE9"/>
    <w:rsid w:val="00204DED"/>
    <w:rsid w:val="00213242"/>
    <w:rsid w:val="0024441E"/>
    <w:rsid w:val="00263E75"/>
    <w:rsid w:val="0028210B"/>
    <w:rsid w:val="00287BA4"/>
    <w:rsid w:val="002933D7"/>
    <w:rsid w:val="002A37BE"/>
    <w:rsid w:val="0038536D"/>
    <w:rsid w:val="003A760A"/>
    <w:rsid w:val="003D1559"/>
    <w:rsid w:val="0042558D"/>
    <w:rsid w:val="00427F95"/>
    <w:rsid w:val="004435F9"/>
    <w:rsid w:val="00545979"/>
    <w:rsid w:val="005523D7"/>
    <w:rsid w:val="005A1550"/>
    <w:rsid w:val="00614B5F"/>
    <w:rsid w:val="00637441"/>
    <w:rsid w:val="00662571"/>
    <w:rsid w:val="00673B99"/>
    <w:rsid w:val="00705738"/>
    <w:rsid w:val="0073509A"/>
    <w:rsid w:val="00735E1F"/>
    <w:rsid w:val="00785E4A"/>
    <w:rsid w:val="007923C1"/>
    <w:rsid w:val="00830634"/>
    <w:rsid w:val="008A0D85"/>
    <w:rsid w:val="008C4D26"/>
    <w:rsid w:val="009E3E8E"/>
    <w:rsid w:val="009F08C0"/>
    <w:rsid w:val="00A440F0"/>
    <w:rsid w:val="00A871CE"/>
    <w:rsid w:val="00AE3B99"/>
    <w:rsid w:val="00AF4A9E"/>
    <w:rsid w:val="00B3191F"/>
    <w:rsid w:val="00BB1BE4"/>
    <w:rsid w:val="00C54D2B"/>
    <w:rsid w:val="00C6113B"/>
    <w:rsid w:val="00C82FD3"/>
    <w:rsid w:val="00CB6207"/>
    <w:rsid w:val="00CD56F7"/>
    <w:rsid w:val="00D179A2"/>
    <w:rsid w:val="00D36355"/>
    <w:rsid w:val="00DB1316"/>
    <w:rsid w:val="00DD6EDE"/>
    <w:rsid w:val="00E15A92"/>
    <w:rsid w:val="00E16C67"/>
    <w:rsid w:val="00E53125"/>
    <w:rsid w:val="00EA3029"/>
    <w:rsid w:val="00EA7065"/>
    <w:rsid w:val="00EB44A2"/>
    <w:rsid w:val="00F044BA"/>
    <w:rsid w:val="00F94DCB"/>
    <w:rsid w:val="00F976D0"/>
    <w:rsid w:val="00FB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E7081"/>
  <w15:chartTrackingRefBased/>
  <w15:docId w15:val="{8B75EDF5-F214-4EA4-88FE-466C54197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072"/>
    <w:pPr>
      <w:spacing w:line="256" w:lineRule="auto"/>
    </w:pPr>
    <w:rPr>
      <w:rFonts w:cstheme="minorBidi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uiPriority w:val="99"/>
    <w:semiHidden/>
    <w:unhideWhenUsed/>
    <w:rsid w:val="00705738"/>
    <w:pPr>
      <w:spacing w:before="100" w:after="100" w:line="240" w:lineRule="auto"/>
      <w:jc w:val="both"/>
    </w:pPr>
    <w:rPr>
      <w:rFonts w:eastAsia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semiHidden/>
    <w:rsid w:val="00705738"/>
    <w:rPr>
      <w:rFonts w:eastAsia="Times New Roman"/>
      <w:sz w:val="24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D36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6355"/>
    <w:rPr>
      <w:rFonts w:cstheme="minorBidi"/>
      <w:szCs w:val="22"/>
    </w:rPr>
  </w:style>
  <w:style w:type="paragraph" w:styleId="a5">
    <w:name w:val="footer"/>
    <w:basedOn w:val="a"/>
    <w:link w:val="a6"/>
    <w:uiPriority w:val="99"/>
    <w:unhideWhenUsed/>
    <w:rsid w:val="00D36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6355"/>
    <w:rPr>
      <w:rFonts w:cstheme="minorBidi"/>
      <w:szCs w:val="22"/>
    </w:rPr>
  </w:style>
  <w:style w:type="paragraph" w:styleId="a7">
    <w:name w:val="List Paragraph"/>
    <w:basedOn w:val="a"/>
    <w:uiPriority w:val="34"/>
    <w:qFormat/>
    <w:rsid w:val="00A44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4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10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Медведев</dc:creator>
  <cp:keywords/>
  <dc:description/>
  <cp:lastModifiedBy>Андрей Медведев</cp:lastModifiedBy>
  <cp:revision>65</cp:revision>
  <dcterms:created xsi:type="dcterms:W3CDTF">2023-01-16T11:39:00Z</dcterms:created>
  <dcterms:modified xsi:type="dcterms:W3CDTF">2023-01-23T12:22:00Z</dcterms:modified>
</cp:coreProperties>
</file>