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AA3" w:rsidRPr="00366AA3" w:rsidRDefault="00366AA3" w:rsidP="00366AA3">
      <w:pPr>
        <w:shd w:val="clear" w:color="auto" w:fill="FFFFFF"/>
        <w:spacing w:after="0" w:line="240" w:lineRule="auto"/>
        <w:ind w:left="-284" w:firstLine="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24 </w:t>
      </w:r>
      <w:r w:rsidRPr="00366AA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ОАП Лк7 Оператор выбора</w:t>
      </w:r>
    </w:p>
    <w:p w:rsidR="00F44579" w:rsidRPr="00F44579" w:rsidRDefault="00F44579" w:rsidP="00366AA3">
      <w:pPr>
        <w:shd w:val="clear" w:color="auto" w:fill="FFFFFF"/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операторам выбора, называемым операторами управления потоком выполнения программы, относят: условный оператор (</w:t>
      </w:r>
      <w:bookmarkStart w:id="0" w:name="keyword1"/>
      <w:bookmarkEnd w:id="0"/>
      <w:proofErr w:type="spellStart"/>
      <w:r w:rsidRPr="002C2D5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if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…</w:t>
      </w:r>
      <w:bookmarkStart w:id="1" w:name="keyword2"/>
      <w:bookmarkEnd w:id="1"/>
      <w:proofErr w:type="spellStart"/>
      <w:r w:rsidRPr="002C2D5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else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и </w:t>
      </w:r>
      <w:bookmarkStart w:id="2" w:name="keyword3"/>
      <w:bookmarkEnd w:id="2"/>
      <w:r w:rsidRPr="002C2D5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переключатель</w:t>
      </w:r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</w:t>
      </w:r>
      <w:bookmarkStart w:id="3" w:name="keyword4"/>
      <w:bookmarkEnd w:id="3"/>
      <w:proofErr w:type="spellStart"/>
      <w:r w:rsidRPr="002C2D5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switch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 Каждый из них служит для выбора пути выполнения программы.</w:t>
      </w:r>
    </w:p>
    <w:p w:rsidR="00F44579" w:rsidRPr="00F44579" w:rsidRDefault="00F44579" w:rsidP="00366AA3">
      <w:pPr>
        <w:shd w:val="clear" w:color="auto" w:fill="FFFFFF"/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4" w:name="keyword5"/>
      <w:bookmarkEnd w:id="4"/>
      <w:r w:rsidRPr="002C2D5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Синтаксис</w:t>
      </w:r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условного оператора следующий: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if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(выражение) оператор_1; 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else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оператор_2;</w:t>
      </w:r>
    </w:p>
    <w:p w:rsidR="00F44579" w:rsidRPr="00F44579" w:rsidRDefault="00F44579" w:rsidP="00366AA3">
      <w:pPr>
        <w:shd w:val="clear" w:color="auto" w:fill="FFFFFF"/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Здесь нужно пояснить следующее. Выражения, используемые при сравнении двух величин </w:t>
      </w:r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С</w:t>
      </w:r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++ отличаются от таковых, в других алгоритмических языках.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7"/>
        <w:gridCol w:w="1283"/>
      </w:tblGrid>
      <w:tr w:rsidR="002C2D5E" w:rsidRPr="00F44579" w:rsidTr="000157D5">
        <w:trPr>
          <w:tblCellSpacing w:w="6" w:type="dxa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44579" w:rsidRPr="00F44579" w:rsidRDefault="00F44579" w:rsidP="00366AA3">
            <w:pPr>
              <w:spacing w:after="0" w:line="240" w:lineRule="auto"/>
              <w:ind w:left="-284" w:firstLine="28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bookmarkStart w:id="5" w:name="table."/>
            <w:bookmarkEnd w:id="5"/>
            <w:r w:rsidRPr="00F4457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44579" w:rsidRPr="00F44579" w:rsidRDefault="00F44579" w:rsidP="00366AA3">
            <w:pPr>
              <w:spacing w:after="0" w:line="240" w:lineRule="auto"/>
              <w:ind w:left="-284" w:firstLine="28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F4457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Выражение</w:t>
            </w:r>
          </w:p>
        </w:tc>
      </w:tr>
      <w:tr w:rsidR="002C2D5E" w:rsidRPr="00F44579" w:rsidTr="000157D5">
        <w:trPr>
          <w:tblCellSpacing w:w="6" w:type="dxa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44579" w:rsidRPr="00F44579" w:rsidRDefault="00F44579" w:rsidP="00366AA3">
            <w:pPr>
              <w:spacing w:after="0" w:line="240" w:lineRule="auto"/>
              <w:ind w:left="-284" w:firstLine="28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45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a больше, чем 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44579" w:rsidRPr="00F44579" w:rsidRDefault="00F44579" w:rsidP="00366AA3">
            <w:pPr>
              <w:spacing w:after="0" w:line="240" w:lineRule="auto"/>
              <w:ind w:left="-284" w:firstLine="28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45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a&gt;b</w:t>
            </w:r>
          </w:p>
        </w:tc>
      </w:tr>
      <w:tr w:rsidR="002C2D5E" w:rsidRPr="00F44579" w:rsidTr="000157D5">
        <w:trPr>
          <w:tblCellSpacing w:w="6" w:type="dxa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44579" w:rsidRPr="00F44579" w:rsidRDefault="00F44579" w:rsidP="00366AA3">
            <w:pPr>
              <w:spacing w:after="0" w:line="240" w:lineRule="auto"/>
              <w:ind w:left="-284" w:firstLine="28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45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a меньше, чем 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44579" w:rsidRPr="00F44579" w:rsidRDefault="00F44579" w:rsidP="00366AA3">
            <w:pPr>
              <w:spacing w:after="0" w:line="240" w:lineRule="auto"/>
              <w:ind w:left="-284" w:firstLine="28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45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a&lt;b</w:t>
            </w:r>
          </w:p>
        </w:tc>
      </w:tr>
      <w:tr w:rsidR="002C2D5E" w:rsidRPr="00F44579" w:rsidTr="000157D5">
        <w:trPr>
          <w:tblCellSpacing w:w="6" w:type="dxa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44579" w:rsidRPr="00F44579" w:rsidRDefault="00F44579" w:rsidP="00366AA3">
            <w:pPr>
              <w:spacing w:after="0" w:line="240" w:lineRule="auto"/>
              <w:ind w:left="-284" w:firstLine="28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45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a равно 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44579" w:rsidRPr="00F44579" w:rsidRDefault="00F44579" w:rsidP="00366AA3">
            <w:pPr>
              <w:spacing w:after="0" w:line="240" w:lineRule="auto"/>
              <w:ind w:left="-284" w:firstLine="28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45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a==b</w:t>
            </w:r>
          </w:p>
        </w:tc>
      </w:tr>
      <w:tr w:rsidR="002C2D5E" w:rsidRPr="00F44579" w:rsidTr="000157D5">
        <w:trPr>
          <w:tblCellSpacing w:w="6" w:type="dxa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44579" w:rsidRPr="00F44579" w:rsidRDefault="00F44579" w:rsidP="00366AA3">
            <w:pPr>
              <w:spacing w:after="0" w:line="240" w:lineRule="auto"/>
              <w:ind w:left="-284" w:firstLine="28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45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a не равно 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44579" w:rsidRPr="00F44579" w:rsidRDefault="00F44579" w:rsidP="00366AA3">
            <w:pPr>
              <w:spacing w:after="0" w:line="240" w:lineRule="auto"/>
              <w:ind w:left="-284" w:firstLine="28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45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a!=b</w:t>
            </w:r>
          </w:p>
        </w:tc>
      </w:tr>
      <w:tr w:rsidR="002C2D5E" w:rsidRPr="00F44579" w:rsidTr="000157D5">
        <w:trPr>
          <w:tblCellSpacing w:w="6" w:type="dxa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44579" w:rsidRPr="00F44579" w:rsidRDefault="00F44579" w:rsidP="00366AA3">
            <w:pPr>
              <w:spacing w:after="0" w:line="240" w:lineRule="auto"/>
              <w:ind w:left="-284" w:firstLine="28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45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a больше или равно 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44579" w:rsidRPr="00F44579" w:rsidRDefault="00F44579" w:rsidP="00366AA3">
            <w:pPr>
              <w:spacing w:after="0" w:line="240" w:lineRule="auto"/>
              <w:ind w:left="-284" w:firstLine="28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45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a&gt;=b</w:t>
            </w:r>
          </w:p>
        </w:tc>
      </w:tr>
      <w:tr w:rsidR="002C2D5E" w:rsidRPr="00F44579" w:rsidTr="000157D5">
        <w:trPr>
          <w:tblCellSpacing w:w="6" w:type="dxa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44579" w:rsidRPr="00F44579" w:rsidRDefault="00F44579" w:rsidP="00366AA3">
            <w:pPr>
              <w:spacing w:after="0" w:line="240" w:lineRule="auto"/>
              <w:ind w:left="-284" w:firstLine="28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45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a меньше или равно 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44579" w:rsidRPr="00F44579" w:rsidRDefault="00F44579" w:rsidP="00366AA3">
            <w:pPr>
              <w:spacing w:after="0" w:line="240" w:lineRule="auto"/>
              <w:ind w:left="-284" w:firstLine="28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45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a&lt;=b</w:t>
            </w:r>
          </w:p>
        </w:tc>
      </w:tr>
    </w:tbl>
    <w:p w:rsidR="00F44579" w:rsidRPr="00F44579" w:rsidRDefault="00F44579" w:rsidP="00366AA3">
      <w:pPr>
        <w:shd w:val="clear" w:color="auto" w:fill="FFFFFF"/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 при проверке равенства двух величин нужно использовать ==, а не =, т.к. в противном случае получится </w:t>
      </w:r>
      <w:bookmarkStart w:id="6" w:name="keyword6"/>
      <w:bookmarkEnd w:id="6"/>
      <w:r w:rsidRPr="002C2D5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оператор присваивания</w:t>
      </w:r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F44579" w:rsidRPr="00F44579" w:rsidRDefault="00F44579" w:rsidP="00366AA3">
      <w:pPr>
        <w:shd w:val="clear" w:color="auto" w:fill="FFFFFF"/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истинности выражения, выполняется оператор_1, в противном случае - выполняется оператор_2. Рассмотрим пример.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x=3;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if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 (x&gt;0) a=15; 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else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 a=12;</w:t>
      </w:r>
    </w:p>
    <w:p w:rsidR="00F44579" w:rsidRPr="00F44579" w:rsidRDefault="00F44579" w:rsidP="00366AA3">
      <w:pPr>
        <w:shd w:val="clear" w:color="auto" w:fill="FFFFFF"/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Как вы, </w:t>
      </w:r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наверное</w:t>
      </w:r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уже догадались, </w:t>
      </w:r>
      <w:bookmarkStart w:id="7" w:name="keyword7"/>
      <w:bookmarkEnd w:id="7"/>
      <w:r w:rsidRPr="002C2D5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переменная</w:t>
      </w:r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a принимает </w:t>
      </w:r>
      <w:bookmarkStart w:id="8" w:name="keyword8"/>
      <w:bookmarkEnd w:id="8"/>
      <w:r w:rsidRPr="002C2D5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значение</w:t>
      </w:r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15.</w:t>
      </w:r>
    </w:p>
    <w:p w:rsidR="00F44579" w:rsidRPr="00F44579" w:rsidRDefault="00F44579" w:rsidP="00366AA3">
      <w:pPr>
        <w:shd w:val="clear" w:color="auto" w:fill="FFFFFF"/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9" w:name="keyword9"/>
      <w:bookmarkEnd w:id="9"/>
      <w:r w:rsidRPr="002C2D5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Операторы</w:t>
      </w:r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могут быть составными (могут объединяться в блоки).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double</w:t>
      </w:r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y=2;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if</w:t>
      </w:r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(y&gt;3) {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cout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&lt;&lt;"\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nHow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old are you?";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  <w:t xml:space="preserve"> </w:t>
      </w:r>
      <w:proofErr w:type="spellStart"/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cout</w:t>
      </w:r>
      <w:proofErr w:type="spellEnd"/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&lt;&lt;"\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nI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am 33"&lt;&lt;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endl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;}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else</w:t>
      </w:r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{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cout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&lt;&lt;"\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nWhat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are you doing?";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  <w:t xml:space="preserve"> </w:t>
      </w: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proofErr w:type="spellStart"/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cout</w:t>
      </w:r>
      <w:proofErr w:type="spellEnd"/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&lt;&lt;"\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nI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am computing"&lt;&lt;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endl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;};</w:t>
      </w:r>
    </w:p>
    <w:p w:rsidR="00F44579" w:rsidRPr="00F44579" w:rsidRDefault="00F44579" w:rsidP="00366AA3">
      <w:pPr>
        <w:shd w:val="clear" w:color="auto" w:fill="FFFFFF"/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Результатом работы этого фрагмента будет выведенная на экран фраза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What are you doing?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I am computing</w:t>
      </w:r>
    </w:p>
    <w:p w:rsidR="00F44579" w:rsidRPr="00F44579" w:rsidRDefault="00F44579" w:rsidP="00366AA3">
      <w:pPr>
        <w:shd w:val="clear" w:color="auto" w:fill="FFFFFF"/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Допустима сокращенная форма условного оператора, когда отсутствует </w:t>
      </w:r>
      <w:bookmarkStart w:id="10" w:name="keyword10"/>
      <w:bookmarkEnd w:id="10"/>
      <w:proofErr w:type="spellStart"/>
      <w:r w:rsidRPr="002C2D5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else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 оператор_2. В этом случае при ложности выражения ничего не происходит.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double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 z=5;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if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 (</w:t>
      </w:r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z&lt;</w:t>
      </w:r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3) 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cout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&lt;&lt;"\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nHi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!";</w:t>
      </w:r>
    </w:p>
    <w:p w:rsidR="00F44579" w:rsidRPr="00F44579" w:rsidRDefault="00F44579" w:rsidP="00366AA3">
      <w:pPr>
        <w:shd w:val="clear" w:color="auto" w:fill="FFFFFF"/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Данный фрагмент ничего не выполнит.</w:t>
      </w:r>
    </w:p>
    <w:p w:rsidR="00F44579" w:rsidRPr="00F44579" w:rsidRDefault="00F44579" w:rsidP="00366AA3">
      <w:pPr>
        <w:shd w:val="clear" w:color="auto" w:fill="FFFFFF"/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Нужно сказать, что в свою </w:t>
      </w:r>
      <w:bookmarkStart w:id="11" w:name="keyword11"/>
      <w:bookmarkEnd w:id="11"/>
      <w:r w:rsidRPr="002C2D5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очередь</w:t>
      </w:r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оператор_1 и оператор_2 могут быть условными, что позволяет организовать цепочку проверок. В следующем примере показаны некоторые способы использования условных операторов.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//==========================================================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// 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Name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      </w:t>
      </w:r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  :</w:t>
      </w:r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 choice.cpp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// Author      : Marat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// Version     :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// Copyright   : Your copyright notice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// </w:t>
      </w:r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Description :</w:t>
      </w:r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Hello World in C++, 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Ansi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-style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//==========================================================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#include &lt;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iostream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&gt;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using</w:t>
      </w:r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namespace 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std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;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//Здесь рассматриваются операторы выбора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//</w:t>
      </w:r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В</w:t>
      </w:r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 этой программе объясняется использование условных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//</w:t>
      </w: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операторов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proofErr w:type="spellStart"/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int</w:t>
      </w:r>
      <w:proofErr w:type="spellEnd"/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main() {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proofErr w:type="spellStart"/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int</w:t>
      </w:r>
      <w:proofErr w:type="spellEnd"/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x=5;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proofErr w:type="spellStart"/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int</w:t>
      </w:r>
      <w:proofErr w:type="spellEnd"/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y=10;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proofErr w:type="spellStart"/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cout</w:t>
      </w:r>
      <w:proofErr w:type="spellEnd"/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&lt;&lt;"\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nThis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program explains 'if' statement using"&lt;&lt;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endl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;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proofErr w:type="spellStart"/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cout</w:t>
      </w:r>
      <w:proofErr w:type="spellEnd"/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&lt;&lt;"\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nx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= "&lt;&lt;x&lt;&lt;", "&lt;&lt;"y= "&lt;&lt;y&lt;&lt;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endl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;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if</w:t>
      </w:r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(x&gt;y) {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cout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&lt;&lt;"\n"&lt;&lt;x&lt;&lt;" &gt; "&lt;&lt;y&lt;&lt;" ";}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else</w:t>
      </w:r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{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cout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&lt;&lt;"\n"&lt;&lt;y&lt;&lt;" &gt; "&lt;&lt;x&lt;&lt;" "&lt;&lt;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endl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;}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double</w:t>
      </w:r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a=3.3;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double</w:t>
      </w:r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b=2.48;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double</w:t>
      </w:r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c=4.65;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double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 d;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ab/>
        <w:t>//Использование логической бинарной операции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ab/>
      </w: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//&amp;&amp; - </w:t>
      </w: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конъюнкции</w:t>
      </w: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(</w:t>
      </w: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И</w:t>
      </w: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)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if</w:t>
      </w:r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(a&gt;b &amp;&amp; c&gt;b) {d=7;}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else</w:t>
      </w:r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d=3;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//Если </w:t>
      </w:r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а&gt;b</w:t>
      </w:r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 и c&gt;b, то d=7, иначе, d=3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ab/>
      </w:r>
      <w:proofErr w:type="spellStart"/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cout</w:t>
      </w:r>
      <w:proofErr w:type="spellEnd"/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&lt;&lt;"\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na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= "&lt;&lt;a&lt;&lt;", "&lt;&lt;"b= "&lt;&lt;b&lt;&lt;", "&lt;&lt;"c= "&lt;&lt;c&lt;&lt;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endl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;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proofErr w:type="spellStart"/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cout</w:t>
      </w:r>
      <w:proofErr w:type="spellEnd"/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&lt;&lt;"\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nBecause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"&lt;&lt;a&lt;&lt;" &gt; "&lt;&lt;b&lt;&lt;" &amp;&amp; "&lt;&lt;c&lt;&lt;" &gt; "&lt;&lt;b&lt;&lt;" So d = "&lt;&lt;d&lt;&lt;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endl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;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double</w:t>
      </w:r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f=1;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double</w:t>
      </w:r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g=3;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double</w:t>
      </w:r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h=5;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double</w:t>
      </w:r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k;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if</w:t>
      </w:r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(f&gt;g || h&gt;g) {k=15;}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else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 k=100;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ab/>
        <w:t>//Использование логической бинарной операции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ab/>
        <w:t>//|| - дизъюнкции (ИЛИ)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ab/>
        <w:t xml:space="preserve">//Если </w:t>
      </w:r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f&gt;g</w:t>
      </w:r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 или h&gt;g, то k=15, иначе, k=100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ab/>
      </w:r>
      <w:proofErr w:type="spellStart"/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cout</w:t>
      </w:r>
      <w:proofErr w:type="spellEnd"/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&lt;&lt;"\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nf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= "&lt;&lt;f&lt;&lt;", "&lt;&lt;"g= "&lt;&lt;g&lt;&lt;", "&lt;&lt;"h= "&lt;&lt;h&lt;&lt;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endl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;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proofErr w:type="spellStart"/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cout</w:t>
      </w:r>
      <w:proofErr w:type="spellEnd"/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&lt;&lt;"\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nBecause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"&lt;&lt;f&lt;&lt;" &gt; "&lt;&lt;g&lt;&lt;" || "&lt;&lt;h&lt;&lt;" &gt; "&lt;&lt;g&lt;&lt;" So k = "&lt;&lt;k&lt;&lt;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endl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;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//При выполнении многочисленных последовательных сравнений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ab/>
        <w:t xml:space="preserve">//используется оператор 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if-else-if</w:t>
      </w:r>
      <w:proofErr w:type="spellEnd"/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ab/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int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 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st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=55;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ab/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double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 z;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ab/>
        <w:t>//Введем фрагмент таблицы Стьюдента для 95% вероятности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ab/>
      </w:r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if</w:t>
      </w:r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     (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st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&gt;120)  z=1.96;//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st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</w:t>
      </w: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больше</w:t>
      </w: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120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else</w:t>
      </w:r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if (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st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==120) z=1.98;//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st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</w:t>
      </w: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равно</w:t>
      </w: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120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lastRenderedPageBreak/>
        <w:tab/>
      </w:r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else</w:t>
      </w:r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if (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st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&gt;=100) z=1.982;//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st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</w:t>
      </w: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больше</w:t>
      </w: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</w:t>
      </w: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или</w:t>
      </w: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</w:t>
      </w: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равно</w:t>
      </w: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120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else</w:t>
      </w:r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if (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st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&gt;=90)  z=1.986;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else</w:t>
      </w:r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if (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st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&gt;=80)  z=1.989;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else</w:t>
      </w:r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if (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st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&gt;=70)  z=1.994;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else</w:t>
      </w:r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if (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st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&gt;=60)  z=2;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else</w:t>
      </w:r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if (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st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&gt;=55)  z=2.004;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else</w:t>
      </w:r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if (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st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&gt;=50)  z=2.008;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else</w:t>
      </w:r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if (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st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&gt;=45)  z=2.014;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else</w:t>
      </w:r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if (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st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&gt;=40)  z=2.021;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else</w:t>
      </w:r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cout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&lt;&lt;"\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nThats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all right!"&lt;&lt;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endl</w:t>
      </w:r>
      <w:proofErr w:type="spellEnd"/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;/</w:t>
      </w:r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/</w:t>
      </w: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Действие</w:t>
      </w: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</w:t>
      </w: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по</w:t>
      </w: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</w:t>
      </w: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умолчанию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proofErr w:type="spellStart"/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cout</w:t>
      </w:r>
      <w:proofErr w:type="spellEnd"/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&lt;&lt;"\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nt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-test ("&lt;&lt;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st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&lt;&lt;") = "&lt;&lt;z&lt;&lt;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endl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;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return</w:t>
      </w:r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0;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}</w:t>
      </w:r>
    </w:p>
    <w:p w:rsidR="00F44579" w:rsidRPr="00F44579" w:rsidRDefault="00F44579" w:rsidP="00366AA3">
      <w:pPr>
        <w:shd w:val="clear" w:color="auto" w:fill="FFFFFF"/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Результат</w:t>
      </w:r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This program explains 'if' 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statment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using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x=5, y=10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10&gt;5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a = 3.3, b = 2.48, c = 4.65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Because 3.3&gt;2.48 &amp;&amp; 4.65&gt;2.48 So d = 7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f = 1, g = 3, h = 5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Because 1&gt;3 || 5&gt;3 So k = 15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t-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test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 (55) = 2.004</w:t>
      </w:r>
    </w:p>
    <w:p w:rsidR="00F44579" w:rsidRPr="00F44579" w:rsidRDefault="00F44579" w:rsidP="00366AA3">
      <w:pPr>
        <w:shd w:val="clear" w:color="auto" w:fill="FFFFFF"/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следующем примере </w:t>
      </w:r>
      <w:bookmarkStart w:id="12" w:name="keyword12"/>
      <w:bookmarkEnd w:id="12"/>
      <w:r w:rsidRPr="002C2D5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оператор </w:t>
      </w:r>
      <w:proofErr w:type="spellStart"/>
      <w:r w:rsidRPr="002C2D5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if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- </w:t>
      </w:r>
      <w:bookmarkStart w:id="13" w:name="keyword13"/>
      <w:bookmarkEnd w:id="13"/>
      <w:proofErr w:type="spellStart"/>
      <w:r w:rsidRPr="002C2D5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else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используется при расчете геометрической прогрессии.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//==========================================================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// Name        : geometrical_progression.cpp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// Author      : Marat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// Version     :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// Copyright   : Your copyright notice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// </w:t>
      </w:r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Description :</w:t>
      </w:r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Hello World in C++, 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Ansi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-style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//==========================================================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#include &lt;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iostream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&gt;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#include&lt;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math.h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&gt;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//Здесь описываются математические функции (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pow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 - возведение в степень)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//Эта программа рассчитывает сумму геометрической прогрессии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//S=A+A*Q+A*Q^2+A*Q^3+...+A*Q^N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using</w:t>
      </w:r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namespace 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std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;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proofErr w:type="spellStart"/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int</w:t>
      </w:r>
      <w:proofErr w:type="spellEnd"/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main() {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//Опишем переменные, используемые в программе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ab/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double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 s; //Сумма геометрической прогрессии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ab/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double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 a; //Первый член прогрессии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ab/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double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 q; //Знаменатель прогрессии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ab/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int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 </w:t>
      </w:r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n;   </w:t>
      </w:r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 //Количество последних членов геометрической прогрессии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ab/>
      </w:r>
      <w:proofErr w:type="spellStart"/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cout</w:t>
      </w:r>
      <w:proofErr w:type="spellEnd"/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&lt;&lt;"\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nHi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! Let's calculate sum of the geometrical progression!</w:t>
      </w:r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";</w:t>
      </w:r>
      <w:proofErr w:type="gramEnd"/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proofErr w:type="spellStart"/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cout</w:t>
      </w:r>
      <w:proofErr w:type="spellEnd"/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&lt;&lt;"\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nNow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enter the first member's value ";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proofErr w:type="spellStart"/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cin</w:t>
      </w:r>
      <w:proofErr w:type="spellEnd"/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&gt;&gt;a;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proofErr w:type="spellStart"/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cout</w:t>
      </w:r>
      <w:proofErr w:type="spellEnd"/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&lt;&lt;"\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nThen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enter the base of geometrical progression ";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proofErr w:type="spellStart"/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cin</w:t>
      </w:r>
      <w:proofErr w:type="spellEnd"/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&gt;&gt;q;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lastRenderedPageBreak/>
        <w:tab/>
      </w:r>
      <w:proofErr w:type="spellStart"/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cout</w:t>
      </w:r>
      <w:proofErr w:type="spellEnd"/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&lt;&lt;"\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nEnter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the number of last members of geometrical progression ";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cin</w:t>
      </w:r>
      <w:proofErr w:type="spellEnd"/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&gt;&gt;n</w:t>
      </w:r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;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ab/>
        <w:t xml:space="preserve">//Используем условный оператор для выбора формулы 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рассчета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 суммы прогрессии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ab/>
        <w:t>//в зависимости от того больше единицы основание прогрессии или нет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ab/>
      </w:r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if</w:t>
      </w:r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(q&lt;1) {s=a/(1-q);}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else</w:t>
      </w:r>
      <w:proofErr w:type="gramEnd"/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  <w:t>{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  <w:t>s=0;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for(</w:t>
      </w:r>
      <w:proofErr w:type="spellStart"/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int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i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=0;i&lt;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n;i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++)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  <w:t>{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  <w:t>s+=</w:t>
      </w:r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pow(</w:t>
      </w:r>
      <w:proofErr w:type="spellStart"/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q,i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);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  <w:t>}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  <w:t>s=a*(s+1);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  <w:t>}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proofErr w:type="spellStart"/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cout</w:t>
      </w:r>
      <w:proofErr w:type="spellEnd"/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&lt;&lt;"\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nThe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sum of geometrical progression is "&lt;&lt;s&lt;&lt;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endl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;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return</w:t>
      </w:r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0;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}</w:t>
      </w:r>
    </w:p>
    <w:p w:rsidR="00F44579" w:rsidRPr="00F44579" w:rsidRDefault="00F44579" w:rsidP="00366AA3">
      <w:pPr>
        <w:shd w:val="clear" w:color="auto" w:fill="FFFFFF"/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Результат</w:t>
      </w:r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Hi! </w:t>
      </w:r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Let's</w:t>
      </w:r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calculate sum of the geometrical progression!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Now enter the first member's value 3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Then enter the base of geometrical progression 2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Enter the number of last members of geometrical progression 6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The sum of geometrical progression is 192</w:t>
      </w:r>
    </w:p>
    <w:p w:rsidR="00F44579" w:rsidRPr="00F44579" w:rsidRDefault="00F44579" w:rsidP="00366AA3">
      <w:pPr>
        <w:shd w:val="clear" w:color="auto" w:fill="FFFFFF"/>
        <w:spacing w:after="0" w:line="240" w:lineRule="auto"/>
        <w:ind w:left="-284" w:firstLine="284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4" w:name="sect2"/>
      <w:bookmarkEnd w:id="14"/>
      <w:r w:rsidRPr="00F4457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Переключатель</w:t>
      </w:r>
    </w:p>
    <w:p w:rsidR="00F44579" w:rsidRPr="00F44579" w:rsidRDefault="00F44579" w:rsidP="00366AA3">
      <w:pPr>
        <w:shd w:val="clear" w:color="auto" w:fill="FFFFFF"/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5" w:name="keyword14"/>
      <w:bookmarkEnd w:id="15"/>
      <w:r w:rsidRPr="002C2D5E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Переключатель</w:t>
      </w:r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используется для организации множественного выбора. Синтаксис оператора 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switch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следующий.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switch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 (переключающее выражение)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{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case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 константное_выражение_1: операторы_1;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  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case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 константное_выражение_2: операторы_2;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  ……………………………………………………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   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case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 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константное_выражение_n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: 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операторы_n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;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ab/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default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: операторы;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}</w:t>
      </w:r>
    </w:p>
    <w:p w:rsidR="00F44579" w:rsidRPr="00F44579" w:rsidRDefault="00F44579" w:rsidP="00366AA3">
      <w:pPr>
        <w:shd w:val="clear" w:color="auto" w:fill="FFFFFF"/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Управляющая конструкция 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switch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передает управление тому из помеченных с помощью 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case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операторов, для которого значение константного выражения совпадает со значением переключающего выражения. Значения константных выражений, помещаемых за служебными словами 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case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приводятся к типу переключающего выражения. В одном переключателе все константные выражения должны иметь различные значения, но быть одного типа. Любой из операторов, помещенных в фигурных скобках после конструкции 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switch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(...), может быть помечен одной или несколькими метками вида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case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константное_выражение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F44579" w:rsidRPr="00F44579" w:rsidRDefault="00F44579" w:rsidP="00366AA3">
      <w:pPr>
        <w:shd w:val="clear" w:color="auto" w:fill="FFFFFF"/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Если значение переключающего выражения не совпадает ни с одним из константных выражений, то выполняется переход к оператору, отмеченному меткой </w:t>
      </w:r>
      <w:proofErr w:type="spellStart"/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default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:.</w:t>
      </w:r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каждом переключателе должно быть не больше одной метки 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default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однако эта метка может и отсутствовать. В случае отсутствия метки 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default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при несовпадении переключающего выражения ни с одним из константных выражений, помещаемых вслед за 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case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в переключателе не выполняется ни один из операторов.</w:t>
      </w:r>
    </w:p>
    <w:p w:rsidR="00F44579" w:rsidRPr="00F44579" w:rsidRDefault="00F44579" w:rsidP="00366AA3">
      <w:pPr>
        <w:shd w:val="clear" w:color="auto" w:fill="FFFFFF"/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Сами по себе метки 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case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константное 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выражение_i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и 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default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не изменяют последовательности выполнения операторов. Если не предусмотрены переходы или выход из переключателя, то в нем последовательно выполняются все операторы, начиная с той метки, на которую передано управление. Пример программы с переключателем: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//==========================================================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// 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Name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      </w:t>
      </w:r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  :</w:t>
      </w:r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 switch.cpp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// 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Author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    </w:t>
      </w:r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  :</w:t>
      </w:r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 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Marat</w:t>
      </w:r>
      <w:proofErr w:type="spellEnd"/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// 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Version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   </w:t>
      </w:r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  :</w:t>
      </w:r>
      <w:proofErr w:type="gramEnd"/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// Copyright   : Your copyright notice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// </w:t>
      </w:r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Description :</w:t>
      </w:r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Hello World in C++, 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Ansi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-style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//==========================================================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#include &lt;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iostream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&gt;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using</w:t>
      </w:r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namespace 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std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;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proofErr w:type="spellStart"/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int</w:t>
      </w:r>
      <w:proofErr w:type="spellEnd"/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main() {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proofErr w:type="spellStart"/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int</w:t>
      </w:r>
      <w:proofErr w:type="spellEnd"/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n;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proofErr w:type="spellStart"/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cout</w:t>
      </w:r>
      <w:proofErr w:type="spellEnd"/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&lt;&lt;"\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nInput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integer value between 1 and 7"&lt;&lt;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endl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;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proofErr w:type="spellStart"/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cin</w:t>
      </w:r>
      <w:proofErr w:type="spellEnd"/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&gt;&gt;n;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switch</w:t>
      </w:r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(n)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  <w:t>{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case</w:t>
      </w:r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1: 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cout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&lt;&lt;"\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nToday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is Monday";   break;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case</w:t>
      </w:r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2: 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cout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&lt;&lt;"\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nToday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is Tuesday";  break;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case</w:t>
      </w:r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3: 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cout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&lt;&lt;"\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nToday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is 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Wednesday";break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;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case</w:t>
      </w:r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4: 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cout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&lt;&lt;"\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nToday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is Thursday"; break;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case</w:t>
      </w:r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5: 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cout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&lt;&lt;"\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nToday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is Friday";   break;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case</w:t>
      </w:r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6: 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cout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&lt;&lt;"\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nToday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is Saturday"; break;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case</w:t>
      </w:r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7: 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cout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&lt;&lt;"\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nToday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is Sunday";   break;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proofErr w:type="spellStart"/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default:</w:t>
      </w:r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cout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&lt;&lt;"\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nThis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number is illegal!";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  <w:t>}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proofErr w:type="spellStart"/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cout</w:t>
      </w:r>
      <w:proofErr w:type="spellEnd"/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&lt;&lt;"\n"&lt;&lt;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endl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;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return</w:t>
      </w:r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0;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}</w:t>
      </w:r>
    </w:p>
    <w:p w:rsidR="00F44579" w:rsidRPr="00F44579" w:rsidRDefault="00F44579" w:rsidP="00366AA3">
      <w:pPr>
        <w:shd w:val="clear" w:color="auto" w:fill="FFFFFF"/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Результат</w:t>
      </w:r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Input integer value between 1 and 7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5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Today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 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is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 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Friday</w:t>
      </w:r>
      <w:proofErr w:type="spellEnd"/>
    </w:p>
    <w:p w:rsidR="00F44579" w:rsidRDefault="00F44579" w:rsidP="00366AA3">
      <w:pPr>
        <w:shd w:val="clear" w:color="auto" w:fill="FFFFFF"/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Кроме сказанного о возможностях переключателя, приведенная программа иллюстрирует действие оператора 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break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С его помощью выполняется выход из переключателя.</w:t>
      </w:r>
    </w:p>
    <w:p w:rsidR="000727FC" w:rsidRDefault="000727FC" w:rsidP="00366AA3">
      <w:pPr>
        <w:shd w:val="clear" w:color="auto" w:fill="FFFFFF"/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727FC" w:rsidRDefault="000727FC" w:rsidP="00366AA3">
      <w:pPr>
        <w:shd w:val="clear" w:color="auto" w:fill="FFFFFF"/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727FC" w:rsidRPr="00F44579" w:rsidRDefault="000727FC" w:rsidP="00366AA3">
      <w:pPr>
        <w:shd w:val="clear" w:color="auto" w:fill="FFFFFF"/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44579" w:rsidRPr="00F44579" w:rsidRDefault="00F44579" w:rsidP="00366AA3">
      <w:pPr>
        <w:shd w:val="clear" w:color="auto" w:fill="FFFFFF"/>
        <w:spacing w:after="0" w:line="240" w:lineRule="auto"/>
        <w:ind w:left="-284" w:firstLine="284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6" w:name="sect3"/>
      <w:bookmarkEnd w:id="16"/>
      <w:r w:rsidRPr="00F4457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Условная операция</w:t>
      </w:r>
    </w:p>
    <w:p w:rsidR="00F44579" w:rsidRPr="00F44579" w:rsidRDefault="00F44579" w:rsidP="00366AA3">
      <w:pPr>
        <w:shd w:val="clear" w:color="auto" w:fill="FFFFFF"/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отличие от унарных и бинарных операций </w:t>
      </w:r>
      <w:bookmarkStart w:id="17" w:name="keyword15"/>
      <w:bookmarkEnd w:id="17"/>
      <w:r w:rsidRPr="002C2D5E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условная операция</w:t>
      </w:r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используется с тремя операндами. В изображении условной операции два размещенных не подряд символа '?', и ':' и три операнда-выражения: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выражение_</w:t>
      </w:r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 ?</w:t>
      </w:r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выражение 2 : выражение 3</w:t>
      </w:r>
    </w:p>
    <w:p w:rsidR="00F44579" w:rsidRPr="00F44579" w:rsidRDefault="00F44579" w:rsidP="00366AA3">
      <w:pPr>
        <w:shd w:val="clear" w:color="auto" w:fill="FFFFFF"/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Первым вычисляется значение выражения_1. Если оно истинно, т.е. не равно нулю, то вычисляется значение выражения_2, которое становится результатом. Если при вычислении выражания_1 получится 0, то в качестве результата берется значение выражения_3. Пример: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х &lt;</w:t>
      </w:r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0 ?</w:t>
      </w:r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 p=4 : z=7;</w:t>
      </w:r>
    </w:p>
    <w:p w:rsidR="00F44579" w:rsidRPr="00F44579" w:rsidRDefault="00F44579" w:rsidP="00366AA3">
      <w:pPr>
        <w:shd w:val="clear" w:color="auto" w:fill="FFFFFF"/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Если выражение </w:t>
      </w:r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х&lt;</w:t>
      </w:r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 истинно, то переменная p принимает значение 4, в противном случае переменной z присваивается значение 7.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//==========================================================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// Name        : conditional_operation.cpp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// Author      : Marat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// Version     :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// Copyright   : Your copyright notice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// </w:t>
      </w:r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Description :</w:t>
      </w:r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Hello World in C++, 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Ansi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-style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//==========================================================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#include &lt;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iostream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&gt;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using</w:t>
      </w:r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namespace 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std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;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proofErr w:type="spellStart"/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int</w:t>
      </w:r>
      <w:proofErr w:type="spellEnd"/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main() {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proofErr w:type="spellStart"/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double</w:t>
      </w:r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s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, t, r;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s=5.7;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ab/>
      </w: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t=-0.237;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  <w:t>s&lt;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t</w:t>
      </w:r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?r</w:t>
      </w:r>
      <w:proofErr w:type="spellEnd"/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=6:r=10;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proofErr w:type="spellStart"/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cout</w:t>
      </w:r>
      <w:proofErr w:type="spellEnd"/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&lt;&lt;"\ns= "&lt;&lt;s&lt;&lt;" t= "&lt;&lt;t;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proofErr w:type="spellStart"/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cout</w:t>
      </w:r>
      <w:proofErr w:type="spellEnd"/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&lt;&lt;"\ns &lt; t? r =</w:t>
      </w:r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6 :</w:t>
      </w:r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r =10 ";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proofErr w:type="spellStart"/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cout</w:t>
      </w:r>
      <w:proofErr w:type="spellEnd"/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&lt;&lt;"\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nSo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r = "&lt;&lt;r&lt;&lt;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endl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;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ab/>
      </w:r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return</w:t>
      </w:r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 0;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}</w:t>
      </w:r>
    </w:p>
    <w:p w:rsidR="00F44579" w:rsidRPr="00F44579" w:rsidRDefault="00F44579" w:rsidP="00366AA3">
      <w:pPr>
        <w:shd w:val="clear" w:color="auto" w:fill="FFFFFF"/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Результат</w:t>
      </w:r>
      <w:r w:rsidRPr="00F44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s=</w:t>
      </w:r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5.7  t</w:t>
      </w:r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=-0.237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s&lt;</w:t>
      </w: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t</w:t>
      </w:r>
      <w:proofErr w:type="gram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?r</w:t>
      </w:r>
      <w:proofErr w:type="spellEnd"/>
      <w:proofErr w:type="gram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=6:r=10</w:t>
      </w:r>
    </w:p>
    <w:p w:rsidR="00F44579" w:rsidRPr="00F44579" w:rsidRDefault="00F44579" w:rsidP="0036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proofErr w:type="spellStart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So</w:t>
      </w:r>
      <w:proofErr w:type="spellEnd"/>
      <w:r w:rsidRPr="00F445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 r = 10</w:t>
      </w:r>
    </w:p>
    <w:p w:rsidR="002D2BAA" w:rsidRPr="0046230E" w:rsidRDefault="0046230E" w:rsidP="00366AA3">
      <w:pPr>
        <w:spacing w:after="0" w:line="240" w:lineRule="auto"/>
        <w:ind w:left="-284" w:firstLine="284"/>
        <w:rPr>
          <w:rFonts w:ascii="Times New Roman" w:hAnsi="Times New Roman" w:cs="Times New Roman"/>
          <w:color w:val="000000" w:themeColor="text1"/>
          <w:sz w:val="24"/>
          <w:szCs w:val="28"/>
        </w:rPr>
      </w:pPr>
      <w:bookmarkStart w:id="18" w:name="_GoBack"/>
      <w:bookmarkEnd w:id="18"/>
    </w:p>
    <w:sectPr w:rsidR="002D2BAA" w:rsidRPr="00462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579"/>
    <w:rsid w:val="000157D5"/>
    <w:rsid w:val="000727FC"/>
    <w:rsid w:val="002C2D5E"/>
    <w:rsid w:val="00366AA3"/>
    <w:rsid w:val="0046230E"/>
    <w:rsid w:val="00EC4B89"/>
    <w:rsid w:val="00EE36A3"/>
    <w:rsid w:val="00F44579"/>
    <w:rsid w:val="00FA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DE2D1"/>
  <w15:chartTrackingRefBased/>
  <w15:docId w15:val="{7549FF7F-C1EA-4CE9-B2AC-AB68E2F43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F445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F4457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44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F44579"/>
  </w:style>
  <w:style w:type="paragraph" w:styleId="HTML">
    <w:name w:val="HTML Preformatted"/>
    <w:basedOn w:val="a"/>
    <w:link w:val="HTML0"/>
    <w:uiPriority w:val="99"/>
    <w:semiHidden/>
    <w:unhideWhenUsed/>
    <w:rsid w:val="00F445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457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4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16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701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96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79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346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211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24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924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99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91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0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76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688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89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497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647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95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1424</Words>
  <Characters>8122</Characters>
  <Application>Microsoft Office Word</Application>
  <DocSecurity>0</DocSecurity>
  <Lines>67</Lines>
  <Paragraphs>19</Paragraphs>
  <ScaleCrop>false</ScaleCrop>
  <Company/>
  <LinksUpToDate>false</LinksUpToDate>
  <CharactersWithSpaces>9527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лида лида</dc:creator>
  <cp:keywords/>
  <dc:description/>
  <cp:lastModifiedBy>лида лида</cp:lastModifiedBy>
  <cp:revision>7</cp:revision>
  <dcterms:created xsi:type="dcterms:W3CDTF">2021-09-30T03:08:00Z</dcterms:created>
  <dcterms:modified xsi:type="dcterms:W3CDTF">2021-09-30T03:25:00Z</dcterms:modified>
</cp:coreProperties>
</file>