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350F61D4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CF745D">
        <w:rPr>
          <w:rFonts w:cs="Times New Roman"/>
          <w:szCs w:val="28"/>
        </w:rPr>
        <w:t>7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01A7C3CC" w:rsidR="00705738" w:rsidRPr="003A760A" w:rsidRDefault="00CF745D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Строки. Работа со строками. Методы для работы со строками.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64C46407" w14:textId="77777777" w:rsidR="00201C9A" w:rsidRDefault="00201C9A" w:rsidP="00F037A4">
      <w:pPr>
        <w:jc w:val="center"/>
      </w:pPr>
    </w:p>
    <w:p w14:paraId="268CBE41" w14:textId="71AF14F8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C9492C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C9492C">
        <w:rPr>
          <w:lang w:val="en-US"/>
        </w:rPr>
        <w:t xml:space="preserve"> </w:t>
      </w:r>
      <w:r>
        <w:t>подключим</w:t>
      </w:r>
      <w:r w:rsidRPr="00C9492C">
        <w:rPr>
          <w:lang w:val="en-US"/>
        </w:rPr>
        <w:t xml:space="preserve"> </w:t>
      </w:r>
      <w:r>
        <w:t>пространство</w:t>
      </w:r>
      <w:r w:rsidRPr="00C9492C">
        <w:rPr>
          <w:lang w:val="en-US"/>
        </w:rPr>
        <w:t xml:space="preserve"> </w:t>
      </w:r>
      <w:r>
        <w:t>имён</w:t>
      </w:r>
      <w:r w:rsidRPr="00C9492C">
        <w:rPr>
          <w:lang w:val="en-US"/>
        </w:rPr>
        <w:t xml:space="preserve"> </w:t>
      </w:r>
      <w:r>
        <w:rPr>
          <w:lang w:val="en-US"/>
        </w:rPr>
        <w:t>std.</w:t>
      </w:r>
    </w:p>
    <w:p w14:paraId="35406D8C" w14:textId="7BBDEB63" w:rsidR="002F280C" w:rsidRDefault="00F516B2" w:rsidP="00336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8B3D7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B3D7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3FFC2475" w14:textId="5A12CFAB" w:rsidR="003367FA" w:rsidRDefault="003367FA" w:rsidP="00336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</w:rPr>
      </w:pPr>
      <w:r w:rsidRPr="00235CAC">
        <w:rPr>
          <w:rFonts w:ascii="Cascadia Mono" w:hAnsi="Cascadia Mono" w:cs="Cascadia Mono"/>
          <w:color w:val="808080"/>
          <w:szCs w:val="28"/>
        </w:rPr>
        <w:t>#include</w:t>
      </w:r>
      <w:r w:rsidRPr="00235CAC">
        <w:rPr>
          <w:rFonts w:ascii="Cascadia Mono" w:hAnsi="Cascadia Mono" w:cs="Cascadia Mono"/>
          <w:color w:val="000000"/>
          <w:szCs w:val="28"/>
        </w:rPr>
        <w:t xml:space="preserve"> </w:t>
      </w:r>
      <w:r w:rsidRPr="00235CAC">
        <w:rPr>
          <w:rFonts w:ascii="Cascadia Mono" w:hAnsi="Cascadia Mono" w:cs="Cascadia Mono"/>
          <w:color w:val="A31515"/>
          <w:szCs w:val="28"/>
        </w:rPr>
        <w:t>&lt;sstream&gt;</w:t>
      </w:r>
    </w:p>
    <w:p w14:paraId="1EB5C41E" w14:textId="29CE7FB3" w:rsidR="000E2BBB" w:rsidRPr="000E2BBB" w:rsidRDefault="000E2BBB" w:rsidP="00336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</w:rPr>
      </w:pPr>
      <w:r w:rsidRPr="00235CAC">
        <w:rPr>
          <w:rFonts w:ascii="Cascadia Mono" w:hAnsi="Cascadia Mono" w:cs="Cascadia Mono"/>
          <w:color w:val="808080"/>
          <w:szCs w:val="28"/>
        </w:rPr>
        <w:t>#include</w:t>
      </w:r>
      <w:r w:rsidRPr="00235CAC">
        <w:rPr>
          <w:rFonts w:ascii="Cascadia Mono" w:hAnsi="Cascadia Mono" w:cs="Cascadia Mono"/>
          <w:color w:val="000000"/>
          <w:szCs w:val="28"/>
        </w:rPr>
        <w:t xml:space="preserve"> </w:t>
      </w:r>
      <w:r w:rsidRPr="00235CAC">
        <w:rPr>
          <w:rFonts w:ascii="Cascadia Mono" w:hAnsi="Cascadia Mono" w:cs="Cascadia Mono"/>
          <w:color w:val="A31515"/>
          <w:szCs w:val="28"/>
        </w:rPr>
        <w:t>&lt;s</w:t>
      </w:r>
      <w:r>
        <w:rPr>
          <w:rFonts w:ascii="Cascadia Mono" w:hAnsi="Cascadia Mono" w:cs="Cascadia Mono"/>
          <w:color w:val="A31515"/>
          <w:szCs w:val="28"/>
          <w:lang w:val="en-US"/>
        </w:rPr>
        <w:t>tring</w:t>
      </w:r>
      <w:r w:rsidRPr="00235CAC">
        <w:rPr>
          <w:rFonts w:ascii="Cascadia Mono" w:hAnsi="Cascadia Mono" w:cs="Cascadia Mono"/>
          <w:color w:val="A31515"/>
          <w:szCs w:val="28"/>
        </w:rPr>
        <w:t>&gt;</w:t>
      </w:r>
    </w:p>
    <w:p w14:paraId="3BA77549" w14:textId="21AD3E04" w:rsidR="002F280C" w:rsidRPr="00CF745D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CF745D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A31515"/>
          <w:szCs w:val="28"/>
          <w:lang w:val="en-US"/>
        </w:rPr>
        <w:t>&lt;algorithm&gt;</w:t>
      </w:r>
    </w:p>
    <w:p w14:paraId="0A795179" w14:textId="77777777" w:rsidR="002F280C" w:rsidRPr="00CF745D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A31515"/>
          <w:szCs w:val="28"/>
          <w:lang w:val="en-US"/>
        </w:rPr>
        <w:t>&lt;vector&gt;</w:t>
      </w:r>
    </w:p>
    <w:p w14:paraId="1CB0AB3F" w14:textId="15F509BC" w:rsidR="00F516B2" w:rsidRPr="008B3D76" w:rsidRDefault="002F280C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A31515"/>
          <w:szCs w:val="28"/>
          <w:lang w:val="en-US"/>
        </w:rPr>
        <w:t>&lt;iomanip&gt;</w:t>
      </w:r>
    </w:p>
    <w:p w14:paraId="4F34BE16" w14:textId="790E63DE" w:rsidR="00AC09FD" w:rsidRPr="00CF745D" w:rsidRDefault="00F516B2" w:rsidP="00F516B2">
      <w:pPr>
        <w:jc w:val="both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0000FF"/>
          <w:szCs w:val="28"/>
          <w:lang w:val="en-US"/>
        </w:rPr>
        <w:t>using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0000FF"/>
          <w:szCs w:val="28"/>
          <w:lang w:val="en-US"/>
        </w:rPr>
        <w:t>namespace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std;</w:t>
      </w:r>
    </w:p>
    <w:p w14:paraId="381A34F5" w14:textId="6C47D11C" w:rsidR="00EF0A72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1BE22764" w14:textId="1164B0EB" w:rsidR="007D35B9" w:rsidRDefault="007D35B9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algorithm</w:t>
      </w:r>
      <w:r w:rsidRPr="00C0398A">
        <w:rPr>
          <w:rFonts w:cs="Times New Roman"/>
          <w:color w:val="000000"/>
          <w:szCs w:val="28"/>
        </w:rPr>
        <w:t xml:space="preserve"> – </w:t>
      </w:r>
      <w:r w:rsidR="00C0398A">
        <w:rPr>
          <w:rFonts w:cs="Times New Roman"/>
          <w:color w:val="000000"/>
          <w:szCs w:val="28"/>
        </w:rPr>
        <w:tab/>
      </w:r>
      <w:r w:rsidR="00C0398A" w:rsidRPr="00C0398A">
        <w:rPr>
          <w:rFonts w:cs="Times New Roman"/>
          <w:color w:val="000000"/>
          <w:szCs w:val="28"/>
        </w:rPr>
        <w:t>заголовочный файл в стандартной библиотеке языка программирования C++, включающий набор функций для выполнения алгоритмических операций</w:t>
      </w:r>
      <w:r w:rsidR="00310796">
        <w:rPr>
          <w:rFonts w:cs="Times New Roman"/>
          <w:color w:val="000000"/>
          <w:szCs w:val="28"/>
        </w:rPr>
        <w:t>.</w:t>
      </w:r>
    </w:p>
    <w:p w14:paraId="5EE3F479" w14:textId="7015FA41" w:rsidR="00A33A52" w:rsidRDefault="00A33A52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string</w:t>
      </w:r>
      <w:r w:rsidRPr="00A33A52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заголовочный файл в стандартной библиотеке языка  С++ содержаший тип данных строки и набор функций для работы с ней</w:t>
      </w:r>
      <w:r w:rsidR="005A7D68">
        <w:rPr>
          <w:rFonts w:cs="Times New Roman"/>
          <w:color w:val="000000"/>
          <w:szCs w:val="28"/>
        </w:rPr>
        <w:t>.</w:t>
      </w:r>
    </w:p>
    <w:p w14:paraId="162E7EE2" w14:textId="4333BF6D" w:rsidR="001A5F97" w:rsidRPr="00242EB0" w:rsidRDefault="001A5F97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sstream</w:t>
      </w:r>
      <w:r w:rsidRPr="00242EB0">
        <w:rPr>
          <w:rFonts w:cs="Times New Roman"/>
          <w:color w:val="000000"/>
          <w:szCs w:val="28"/>
        </w:rPr>
        <w:t xml:space="preserve"> – </w:t>
      </w:r>
      <w:r w:rsidR="00242EB0" w:rsidRPr="00242EB0">
        <w:rPr>
          <w:rFonts w:cs="Times New Roman"/>
          <w:color w:val="000000"/>
          <w:szCs w:val="28"/>
        </w:rPr>
        <w:t xml:space="preserve">заголовочный файл с классами, функциями и переменными для организации работы со строками, через интерфейс потоков, в языке программирования </w:t>
      </w:r>
      <w:r w:rsidR="00242EB0" w:rsidRPr="00242EB0">
        <w:rPr>
          <w:rFonts w:cs="Times New Roman"/>
          <w:color w:val="000000"/>
          <w:szCs w:val="28"/>
          <w:lang w:val="en-US"/>
        </w:rPr>
        <w:t>C</w:t>
      </w:r>
      <w:r w:rsidR="00242EB0" w:rsidRPr="00242EB0">
        <w:rPr>
          <w:rFonts w:cs="Times New Roman"/>
          <w:color w:val="000000"/>
          <w:szCs w:val="28"/>
        </w:rPr>
        <w:t>++.</w:t>
      </w:r>
    </w:p>
    <w:p w14:paraId="4C04E1A7" w14:textId="2C5AC159" w:rsidR="00922789" w:rsidRDefault="00922789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vector</w:t>
      </w:r>
      <w:r w:rsidRPr="000260DD">
        <w:rPr>
          <w:rFonts w:cs="Times New Roman"/>
          <w:color w:val="000000"/>
          <w:szCs w:val="28"/>
        </w:rPr>
        <w:t xml:space="preserve"> – </w:t>
      </w:r>
      <w:r w:rsidR="000260DD" w:rsidRPr="000260DD">
        <w:rPr>
          <w:rFonts w:cs="Times New Roman"/>
          <w:color w:val="000000"/>
          <w:szCs w:val="28"/>
        </w:rPr>
        <w:t xml:space="preserve">стандартный шаблон обобщённого программирования языка </w:t>
      </w:r>
      <w:r w:rsidR="000260DD" w:rsidRPr="000260DD">
        <w:rPr>
          <w:rFonts w:cs="Times New Roman"/>
          <w:color w:val="000000"/>
          <w:szCs w:val="28"/>
          <w:lang w:val="en-US"/>
        </w:rPr>
        <w:t>C</w:t>
      </w:r>
      <w:r w:rsidR="000260DD" w:rsidRPr="000260DD">
        <w:rPr>
          <w:rFonts w:cs="Times New Roman"/>
          <w:color w:val="000000"/>
          <w:szCs w:val="28"/>
        </w:rPr>
        <w:t>++, реализующий динамический массив.</w:t>
      </w:r>
    </w:p>
    <w:p w14:paraId="30B82C34" w14:textId="5B67F4AD" w:rsidR="00437870" w:rsidRPr="00A025E4" w:rsidRDefault="004F1BA7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iomanip</w:t>
      </w:r>
      <w:r w:rsidRPr="00A025E4">
        <w:rPr>
          <w:rFonts w:cs="Times New Roman"/>
          <w:color w:val="000000"/>
          <w:szCs w:val="28"/>
        </w:rPr>
        <w:t xml:space="preserve"> – </w:t>
      </w:r>
      <w:r w:rsidR="00A025E4" w:rsidRPr="00A025E4">
        <w:rPr>
          <w:rFonts w:cs="Times New Roman"/>
          <w:color w:val="000000"/>
          <w:szCs w:val="28"/>
        </w:rPr>
        <w:t xml:space="preserve">библиотека, в которой содержится модификатор </w:t>
      </w:r>
      <w:r w:rsidR="00A025E4" w:rsidRPr="00A025E4">
        <w:rPr>
          <w:rFonts w:cs="Times New Roman"/>
          <w:color w:val="000000"/>
          <w:szCs w:val="28"/>
          <w:lang w:val="en-US"/>
        </w:rPr>
        <w:t>setw</w:t>
      </w:r>
      <w:r w:rsidR="00A025E4" w:rsidRPr="00A025E4">
        <w:rPr>
          <w:rFonts w:cs="Times New Roman"/>
          <w:color w:val="000000"/>
          <w:szCs w:val="28"/>
        </w:rPr>
        <w:t>.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7B9A626F" w:rsidR="00212AD5" w:rsidRPr="00C9492C" w:rsidRDefault="00346AE5" w:rsidP="00F516B2">
      <w:pPr>
        <w:jc w:val="both"/>
        <w:rPr>
          <w:rFonts w:cs="Times New Roman"/>
          <w:color w:val="000000"/>
          <w:szCs w:val="28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9492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4CE9F9" w14:textId="77777777" w:rsidR="00F327EA" w:rsidRDefault="00F327EA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E5C35DF" w14:textId="77777777" w:rsidR="003F2171" w:rsidRDefault="003F2171" w:rsidP="00002CA1">
      <w:pPr>
        <w:spacing w:after="0" w:line="240" w:lineRule="auto"/>
        <w:rPr>
          <w:rFonts w:cs="Times New Roman"/>
          <w:color w:val="000000" w:themeColor="text1"/>
          <w:szCs w:val="24"/>
        </w:rPr>
      </w:pPr>
      <w:r>
        <w:rPr>
          <w:color w:val="000000" w:themeColor="text1"/>
        </w:rPr>
        <w:lastRenderedPageBreak/>
        <w:t xml:space="preserve">Дан текст. а) Подсчитать количество слов в данной строке. </w:t>
      </w:r>
    </w:p>
    <w:p w14:paraId="73684607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D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537B33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DF8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57AA025B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94B0F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B313B71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2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B21DF8">
        <w:rPr>
          <w:rFonts w:ascii="Cascadia Mono" w:hAnsi="Cascadia Mono" w:cs="Cascadia Mono"/>
          <w:color w:val="A31515"/>
          <w:sz w:val="19"/>
          <w:szCs w:val="19"/>
          <w:lang w:val="en-US"/>
        </w:rPr>
        <w:t>"My own text Medvedev"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23258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21DF8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iss(text);</w:t>
      </w:r>
    </w:p>
    <w:p w14:paraId="37124112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2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525726FB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word_count = 0;</w:t>
      </w:r>
    </w:p>
    <w:p w14:paraId="747F440C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26A88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1D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 </w:t>
      </w:r>
      <w:r w:rsidRPr="00B21D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479DCC15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++word_count;</w:t>
      </w:r>
    </w:p>
    <w:p w14:paraId="0BAB11F5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DC8CB1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E2DFA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21D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DF8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words in the text is: "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1D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word_count </w:t>
      </w:r>
      <w:r w:rsidRPr="00B21D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F06BB31" w14:textId="77777777" w:rsidR="00561AFA" w:rsidRPr="00B21DF8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82BE2" w14:textId="77777777" w:rsidR="00561AFA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C831DB" w14:textId="77777777" w:rsidR="00561AFA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2D4D3E" w14:textId="77777777" w:rsidR="00561AFA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8FD38" w14:textId="77777777" w:rsidR="00561AFA" w:rsidRDefault="00561AFA" w:rsidP="00561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C4291" w14:textId="20810E37" w:rsidR="000456A8" w:rsidRDefault="009A0B77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9A0B77">
        <w:rPr>
          <w:rFonts w:cs="Times New Roman"/>
          <w:color w:val="000000"/>
          <w:szCs w:val="28"/>
          <w:lang w:val="en-US"/>
        </w:rPr>
        <w:drawing>
          <wp:inline distT="0" distB="0" distL="0" distR="0" wp14:anchorId="25ED54A8" wp14:editId="1CD588B3">
            <wp:extent cx="4182059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18D8" w14:textId="77777777" w:rsidR="000456A8" w:rsidRDefault="000456A8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4C9103F" w14:textId="251341FA" w:rsidR="007A72E5" w:rsidRDefault="000456A8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0456A8">
        <w:rPr>
          <w:rFonts w:cs="Times New Roman"/>
          <w:color w:val="000000"/>
          <w:szCs w:val="28"/>
        </w:rPr>
        <w:lastRenderedPageBreak/>
        <w:t>Подсчитать количество букв а в последнем слове данной строки.</w:t>
      </w:r>
    </w:p>
    <w:p w14:paraId="59411C99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C1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30E65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C1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47C1959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5514F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6D25B4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C5AB5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540B662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C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EA1A545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6A4E0F79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472C4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8A3B2ED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str.length();</w:t>
      </w:r>
    </w:p>
    <w:p w14:paraId="1B141341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36054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A036DCE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len - 1; i &gt;= 0; i--) {</w:t>
      </w:r>
    </w:p>
    <w:p w14:paraId="409831E8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0C1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F625B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E2D0511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82602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6E37B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C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0C1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91CDD6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D9250CD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1329BF1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9553B9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B9E4FC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245EE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C17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letters 'a' in the last word is: "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FA0C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917FA6" w14:textId="77777777" w:rsidR="004A4BFE" w:rsidRPr="00FA0C17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AC206" w14:textId="77777777" w:rsidR="004A4BFE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0C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5214EF" w14:textId="77777777" w:rsidR="004A4BFE" w:rsidRDefault="004A4BFE" w:rsidP="004A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D6D2D5" w14:textId="031EA993" w:rsidR="00D560D6" w:rsidRDefault="00FA0C17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A0C17">
        <w:rPr>
          <w:rFonts w:cs="Times New Roman"/>
          <w:color w:val="000000"/>
          <w:szCs w:val="28"/>
        </w:rPr>
        <w:drawing>
          <wp:inline distT="0" distB="0" distL="0" distR="0" wp14:anchorId="7CCECB3E" wp14:editId="24580216">
            <wp:extent cx="5496692" cy="121937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1B15" w14:textId="77777777" w:rsidR="00D560D6" w:rsidRDefault="00D560D6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C1A96F9" w14:textId="0A864DF8" w:rsidR="004A4BFE" w:rsidRDefault="00E26687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E26687">
        <w:rPr>
          <w:rFonts w:cs="Times New Roman"/>
          <w:color w:val="000000"/>
          <w:szCs w:val="28"/>
        </w:rPr>
        <w:lastRenderedPageBreak/>
        <w:t>Найти количество слов, начинающихся с буквы б.</w:t>
      </w:r>
    </w:p>
    <w:p w14:paraId="42085F24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3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36C091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3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D866860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301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785EDB5A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1F98A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3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9F0810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51AFD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CE93932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3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A441279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10858799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FB1AD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301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0840236D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30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1F9BBD87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4C2AEF9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F5283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3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65CD2D13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6230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word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6230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728AB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3EFD7C7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5B4D9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7D495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31340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301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words starting with the letter 'b' is: "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262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E163DCA" w14:textId="77777777" w:rsidR="004C0954" w:rsidRPr="00262301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D496C" w14:textId="77777777" w:rsidR="004C0954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2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068250" w14:textId="77777777" w:rsidR="004C0954" w:rsidRDefault="004C0954" w:rsidP="004C0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69DA2A" w14:textId="40E36A81" w:rsidR="004C0954" w:rsidRDefault="004C0954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F79AA42" w14:textId="753F0A60" w:rsidR="00262301" w:rsidRDefault="004C0954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C0954">
        <w:rPr>
          <w:rFonts w:cs="Times New Roman"/>
          <w:color w:val="000000"/>
          <w:szCs w:val="28"/>
        </w:rPr>
        <w:drawing>
          <wp:inline distT="0" distB="0" distL="0" distR="0" wp14:anchorId="53C8E5BE" wp14:editId="5D2296D1">
            <wp:extent cx="5877745" cy="133368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F605" w14:textId="77777777" w:rsidR="00262301" w:rsidRDefault="00262301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A27002F" w14:textId="2CBB8A70" w:rsidR="004C0954" w:rsidRDefault="00A14D44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14D44">
        <w:rPr>
          <w:rFonts w:cs="Times New Roman"/>
          <w:color w:val="000000"/>
          <w:szCs w:val="28"/>
        </w:rPr>
        <w:lastRenderedPageBreak/>
        <w:t>Найти количество слов, у которых первый и последний символы совпадают между собой.</w:t>
      </w:r>
    </w:p>
    <w:p w14:paraId="4E9ADF79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4D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7C089D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4D4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F6338D6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4D44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1C8866BA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9A026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4D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E19C96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0E49C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88EFE67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4D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0C28511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0177BA3E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08090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4D4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04C0FC51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4D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7A9C72DC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4D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EEF4E0B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1DA09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4D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7F663D2B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4D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word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word.length() - 1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4599C7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59292435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5EF8F2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8120C6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32300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4D44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words in which the first and last characters are the same is: "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A14D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F26D05" w14:textId="77777777" w:rsidR="00A14D44" w:rsidRP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D5798" w14:textId="77777777" w:rsid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4D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2648F2" w14:textId="77777777" w:rsidR="00A14D44" w:rsidRDefault="00A14D44" w:rsidP="00A1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6305B" w14:textId="27C8FC67" w:rsidR="003F26C2" w:rsidRDefault="009B1071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1071">
        <w:rPr>
          <w:rFonts w:cs="Times New Roman"/>
          <w:color w:val="000000"/>
          <w:szCs w:val="28"/>
        </w:rPr>
        <w:drawing>
          <wp:inline distT="0" distB="0" distL="0" distR="0" wp14:anchorId="229012F3" wp14:editId="1D562858">
            <wp:extent cx="6299835" cy="8782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C7D8" w14:textId="77777777" w:rsidR="003F26C2" w:rsidRDefault="003F26C2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CFB8278" w14:textId="729065F0" w:rsidR="00A14D44" w:rsidRDefault="003F26C2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3F26C2">
        <w:rPr>
          <w:rFonts w:cs="Times New Roman"/>
          <w:color w:val="000000"/>
          <w:szCs w:val="28"/>
        </w:rPr>
        <w:lastRenderedPageBreak/>
        <w:t>Найти длину самого короткого слова.</w:t>
      </w:r>
    </w:p>
    <w:p w14:paraId="3892FD77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128B41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4753254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0F1881C8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A31515"/>
          <w:sz w:val="19"/>
          <w:szCs w:val="19"/>
          <w:lang w:val="en-US"/>
        </w:rPr>
        <w:t>&lt;climits&gt;</w:t>
      </w:r>
    </w:p>
    <w:p w14:paraId="3A379126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84131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7994DF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0FEF6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A520171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6C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70E1495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62386B5F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C1426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6C2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181DBA38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6C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477DA39A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6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minLength = </w:t>
      </w:r>
      <w:r w:rsidRPr="003F26C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A19B2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897D5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6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3F26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26A59BE0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6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(word.length() &lt; minLength) {</w:t>
      </w:r>
    </w:p>
    <w:p w14:paraId="3A599D84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minLength = word.length();</w:t>
      </w:r>
    </w:p>
    <w:p w14:paraId="1AFCB330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72F0EE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91D904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F4059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F26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A31515"/>
          <w:sz w:val="19"/>
          <w:szCs w:val="19"/>
          <w:lang w:val="en-US"/>
        </w:rPr>
        <w:t>"The length of the shortest word is: "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6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minLength </w:t>
      </w:r>
      <w:r w:rsidRPr="003F26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94849F" w14:textId="77777777" w:rsidR="003F26C2" w:rsidRP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0D65A" w14:textId="77777777" w:rsid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1C07A5" w14:textId="77777777" w:rsidR="003F26C2" w:rsidRDefault="003F26C2" w:rsidP="003F2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1412DA" w14:textId="08D398C2" w:rsidR="00AB2A19" w:rsidRDefault="007631D2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7631D2">
        <w:rPr>
          <w:rFonts w:cs="Times New Roman"/>
          <w:color w:val="000000"/>
          <w:szCs w:val="28"/>
        </w:rPr>
        <w:drawing>
          <wp:inline distT="0" distB="0" distL="0" distR="0" wp14:anchorId="5F1D4398" wp14:editId="00B705B3">
            <wp:extent cx="4039164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0B11" w14:textId="77777777" w:rsidR="00AB2A19" w:rsidRDefault="00AB2A19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E360110" w14:textId="79C92A06" w:rsidR="003F26C2" w:rsidRDefault="006B4E8B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4E8B">
        <w:rPr>
          <w:rFonts w:cs="Times New Roman"/>
          <w:color w:val="000000"/>
          <w:szCs w:val="28"/>
        </w:rPr>
        <w:lastRenderedPageBreak/>
        <w:t>Составить программу циклической перестановки букв в словах текста так, что i-я буква слова становится i+1-ой, а последняя - первой.</w:t>
      </w:r>
    </w:p>
    <w:p w14:paraId="111662C1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0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D73B8A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05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13E42A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056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4250097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78D3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EBF391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BF55E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30DC02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A750FCC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37EBD223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95810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056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4EE4455D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2645DBD3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EFBBA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16DBF2C1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word.length();</w:t>
      </w:r>
    </w:p>
    <w:p w14:paraId="0EFC83F9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word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>length - 1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FA13B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length - 1; i &gt; 0; i--) {</w:t>
      </w:r>
    </w:p>
    <w:p w14:paraId="57B909A2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36457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1D4B4D" w14:textId="77777777" w:rsidR="006B1D37" w:rsidRPr="00564056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word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64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14:paraId="57DE9FD0" w14:textId="77777777" w:rsidR="006B1D37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5DC69" w14:textId="77777777" w:rsidR="006B1D37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56690" w14:textId="77777777" w:rsidR="006B1D37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C618D" w14:textId="77777777" w:rsidR="006B1D37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7743C1" w14:textId="77777777" w:rsidR="006B1D37" w:rsidRDefault="006B1D37" w:rsidP="006B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E1CD8" w14:textId="1C93EC94" w:rsidR="008E6B12" w:rsidRDefault="00564056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64056">
        <w:rPr>
          <w:rFonts w:cs="Times New Roman"/>
          <w:color w:val="000000"/>
          <w:szCs w:val="28"/>
        </w:rPr>
        <w:drawing>
          <wp:inline distT="0" distB="0" distL="0" distR="0" wp14:anchorId="352A4395" wp14:editId="316F8AF7">
            <wp:extent cx="3848637" cy="1276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9AD" w14:textId="77777777" w:rsidR="008E6B12" w:rsidRDefault="008E6B12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BB0AA3" w14:textId="737FD33F" w:rsidR="00737417" w:rsidRDefault="007C5CC2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7C5CC2">
        <w:rPr>
          <w:rFonts w:cs="Times New Roman"/>
          <w:color w:val="000000"/>
          <w:szCs w:val="28"/>
        </w:rPr>
        <w:lastRenderedPageBreak/>
        <w:t>В каждом слове текста замените "а" на букву "е", если "а" стоит на четном месте, и заменить букву "б" на сочетание "ак", если "б" стоит на нечетном месте.</w:t>
      </w:r>
    </w:p>
    <w:p w14:paraId="1E12C04C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67D7AF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ACA37A1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7AC4FA45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220A6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6B7C9C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853B3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CFCA81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96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5986D7C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53AD17D8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8A597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96D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59756FD0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96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94F763A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7459E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22B6A13B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word.length(); i++) {</w:t>
      </w:r>
    </w:p>
    <w:p w14:paraId="53541E50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% 2 == 0) {</w:t>
      </w:r>
    </w:p>
    <w:p w14:paraId="5D1BC0A6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A7521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2C17C7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9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259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% 2 != 0) {</w:t>
      </w:r>
    </w:p>
    <w:p w14:paraId="7E990E3F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word.replace(i, 1, </w:t>
      </w:r>
      <w:r w:rsidRPr="0012596D">
        <w:rPr>
          <w:rFonts w:ascii="Cascadia Mono" w:hAnsi="Cascadia Mono" w:cs="Cascadia Mono"/>
          <w:color w:val="A31515"/>
          <w:sz w:val="19"/>
          <w:szCs w:val="19"/>
          <w:lang w:val="en-US"/>
        </w:rPr>
        <w:t>"ak"</w:t>
      </w: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488BD" w14:textId="77777777" w:rsidR="00776009" w:rsidRPr="0012596D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+= 1;</w:t>
      </w:r>
    </w:p>
    <w:p w14:paraId="1EBE8C42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9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79267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82567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FABCC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8E809B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8AFCC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8ACF7C1" w14:textId="77777777" w:rsidR="00776009" w:rsidRDefault="00776009" w:rsidP="0077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D80523" w14:textId="3F49BCE6" w:rsidR="00776009" w:rsidRDefault="00776009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0AE08B57" w14:textId="3A34ACF0" w:rsidR="009D1698" w:rsidRDefault="00776009" w:rsidP="003F217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76009">
        <w:rPr>
          <w:rFonts w:cs="Times New Roman"/>
          <w:color w:val="000000"/>
          <w:szCs w:val="28"/>
        </w:rPr>
        <w:drawing>
          <wp:inline distT="0" distB="0" distL="0" distR="0" wp14:anchorId="68B6F89E" wp14:editId="4E6CC527">
            <wp:extent cx="1781424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96D" w:rsidRPr="0012596D">
        <w:rPr>
          <w:noProof/>
        </w:rPr>
        <w:t xml:space="preserve"> </w:t>
      </w:r>
      <w:r w:rsidR="0012596D" w:rsidRPr="0012596D">
        <w:rPr>
          <w:rFonts w:cs="Times New Roman"/>
          <w:color w:val="000000"/>
          <w:szCs w:val="28"/>
        </w:rPr>
        <w:drawing>
          <wp:inline distT="0" distB="0" distL="0" distR="0" wp14:anchorId="5E16DCA3" wp14:editId="2E1B3707">
            <wp:extent cx="2029108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41B7" w14:textId="77777777" w:rsidR="009D1698" w:rsidRDefault="009D1698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117114B9" w14:textId="5519CCC7" w:rsidR="00776009" w:rsidRDefault="009D1698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D1698">
        <w:rPr>
          <w:rFonts w:cs="Times New Roman"/>
          <w:color w:val="000000"/>
          <w:szCs w:val="28"/>
        </w:rPr>
        <w:lastRenderedPageBreak/>
        <w:t>Дан текст, содержащий от 2 до 30 слов, в каждом из которых от 2 до 10 латинских букв; между соседними словами – не менее одного пробела. Напечатать все слова, отличные от последнего слова, предварительно преобразовав каждое из них по следующему правилу: 1) перенести первую букву в конец слова; 2) перенести последнюю букву в начало слова.</w:t>
      </w:r>
    </w:p>
    <w:p w14:paraId="7194E81A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5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99112C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5C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34BC33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5C2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924A3B4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90C8D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536718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6F6CF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573D0B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5C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4CD7A4E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19D9DBBA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F3CCB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5C2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0A5C29DE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5C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CBECF44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F221E3A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E453A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11E297B7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3CE3128F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1) {</w:t>
      </w:r>
    </w:p>
    <w:p w14:paraId="6E4BD1F0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1C3CB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13A42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word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4C507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75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word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word.length() - 1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76938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word.erase(0, 1);</w:t>
      </w:r>
    </w:p>
    <w:p w14:paraId="07FC74B8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word.erase(word.length() - 1, 1);</w:t>
      </w:r>
    </w:p>
    <w:p w14:paraId="7B16757B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word 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7A5EA31" w14:textId="77777777" w:rsidR="00301BE5" w:rsidRPr="002275C2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2275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5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6330B" w14:textId="77777777"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7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B0ED49" w14:textId="77777777"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BDD84" w14:textId="77777777"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BDDC2F" w14:textId="77777777"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1DE89" w14:textId="68B8CEB2" w:rsidR="00C76DD1" w:rsidRDefault="002275C2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2275C2">
        <w:rPr>
          <w:rFonts w:cs="Times New Roman"/>
          <w:color w:val="000000"/>
          <w:szCs w:val="28"/>
        </w:rPr>
        <w:drawing>
          <wp:inline distT="0" distB="0" distL="0" distR="0" wp14:anchorId="14745B9D" wp14:editId="4EEB4072">
            <wp:extent cx="3829584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8139" w14:textId="77777777" w:rsidR="00C76DD1" w:rsidRDefault="00C76DD1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FF0D566" w14:textId="7A467181" w:rsidR="00C76DD1" w:rsidRDefault="00C76DD1" w:rsidP="00C76DD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Дан текст. Напечатать все слова, отличные от последнего слова, предварительно преобразовав каждое из них по следующему правилу: 1) оставить в слове только первые вхождения каждой буквы; 2) если слово нечетной длины, то удалить его среднюю букву</w:t>
      </w:r>
    </w:p>
    <w:p w14:paraId="053FCCED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6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A564BB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65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3164DF5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65C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59B97982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65C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3B775156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8134D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89609D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C59C0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1BF830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6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90D1051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0537ED30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3045B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65C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1C1B008F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6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52F13E32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BEBF29D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A78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724F5897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69068161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1) {</w:t>
      </w:r>
    </w:p>
    <w:p w14:paraId="399E4F10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BF713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525AB6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EC48B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65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&gt; seen;</w:t>
      </w:r>
    </w:p>
    <w:p w14:paraId="7076ECD3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6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03065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83CE3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48909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word.length(); i++) {</w:t>
      </w:r>
    </w:p>
    <w:p w14:paraId="3A39FD6E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(seen.count(word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14:paraId="5DBC32A9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06519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seen.insert(word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306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3328A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96DCC3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9FC56F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60DB0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(result.length() % 2 == 1) {</w:t>
      </w:r>
    </w:p>
    <w:p w14:paraId="3C27F506" w14:textId="77777777" w:rsidR="0046562B" w:rsidRPr="0003065C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result.erase(result.length() / 2, 1);</w:t>
      </w:r>
    </w:p>
    <w:p w14:paraId="63EFCA15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287ED8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6D793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8D13B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DFBDED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62E80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B2B2A6" w14:textId="77777777" w:rsidR="0046562B" w:rsidRDefault="0046562B" w:rsidP="00465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D5E64" w14:textId="55AF946A" w:rsidR="00253DA2" w:rsidRDefault="0003065C" w:rsidP="00C76DD1">
      <w:pPr>
        <w:spacing w:after="0" w:line="240" w:lineRule="auto"/>
        <w:rPr>
          <w:rFonts w:cs="Times New Roman"/>
          <w:color w:val="000000" w:themeColor="text1"/>
          <w:szCs w:val="24"/>
        </w:rPr>
      </w:pPr>
      <w:r w:rsidRPr="0003065C">
        <w:rPr>
          <w:rFonts w:cs="Times New Roman"/>
          <w:color w:val="000000" w:themeColor="text1"/>
          <w:szCs w:val="24"/>
        </w:rPr>
        <w:drawing>
          <wp:inline distT="0" distB="0" distL="0" distR="0" wp14:anchorId="0D77A1D6" wp14:editId="41884EF5">
            <wp:extent cx="3801005" cy="96215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9509" w14:textId="690E60A3" w:rsidR="00253DA2" w:rsidRDefault="00253DA2" w:rsidP="00253DA2">
      <w:pPr>
        <w:spacing w:line="259" w:lineRule="auto"/>
        <w:rPr>
          <w:color w:val="000000" w:themeColor="text1"/>
        </w:rPr>
      </w:pPr>
      <w:r>
        <w:rPr>
          <w:rFonts w:cs="Times New Roman"/>
          <w:color w:val="000000" w:themeColor="text1"/>
          <w:szCs w:val="24"/>
        </w:rPr>
        <w:br w:type="page"/>
      </w:r>
      <w:r>
        <w:rPr>
          <w:color w:val="000000" w:themeColor="text1"/>
        </w:rPr>
        <w:lastRenderedPageBreak/>
        <w:t>Составить таблицу слов данного текста, начинающихся с буквы "</w:t>
      </w:r>
      <w:r>
        <w:rPr>
          <w:i/>
          <w:color w:val="000000" w:themeColor="text1"/>
        </w:rPr>
        <w:t>А</w:t>
      </w:r>
      <w:r>
        <w:rPr>
          <w:color w:val="000000" w:themeColor="text1"/>
        </w:rPr>
        <w:t>", с указанием числа повторений каждого слова.</w:t>
      </w:r>
    </w:p>
    <w:p w14:paraId="0F10B702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497669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05053D8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74AD33B2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33A536A4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DF889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A47A22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E4671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2111997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9B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150FAD12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156F3EB8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5CEA4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9BE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2A955374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9B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3DAF55DE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9B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C09B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&gt; table;</w:t>
      </w:r>
    </w:p>
    <w:p w14:paraId="0A7DFF7E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F3016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27A46F05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word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43E10A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91D2EC0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9747B9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A78B73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DB5BC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9B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: table) {</w:t>
      </w:r>
    </w:p>
    <w:p w14:paraId="4C51C9E8" w14:textId="77777777" w:rsidR="0012661E" w:rsidRPr="001C09B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entry.first 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entry.second </w:t>
      </w:r>
      <w:r w:rsidRPr="001C09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BBB699" w14:textId="77777777" w:rsidR="0012661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590C4F" w14:textId="77777777" w:rsidR="0012661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A0EEF" w14:textId="77777777" w:rsidR="0012661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5BD7AB" w14:textId="77777777" w:rsidR="0012661E" w:rsidRDefault="0012661E" w:rsidP="00126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E2C26" w14:textId="484F5395" w:rsidR="00854C40" w:rsidRDefault="001C09BE" w:rsidP="00253DA2">
      <w:pPr>
        <w:spacing w:line="259" w:lineRule="auto"/>
        <w:rPr>
          <w:rFonts w:cs="Times New Roman"/>
          <w:color w:val="000000" w:themeColor="text1"/>
          <w:szCs w:val="24"/>
        </w:rPr>
      </w:pPr>
      <w:r w:rsidRPr="001C09BE">
        <w:rPr>
          <w:rFonts w:cs="Times New Roman"/>
          <w:color w:val="000000" w:themeColor="text1"/>
          <w:szCs w:val="24"/>
        </w:rPr>
        <w:drawing>
          <wp:inline distT="0" distB="0" distL="0" distR="0" wp14:anchorId="00966C38" wp14:editId="25C24330">
            <wp:extent cx="2924583" cy="119079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F33" w14:textId="77777777" w:rsidR="00854C40" w:rsidRDefault="00854C40">
      <w:pPr>
        <w:spacing w:line="259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32F3A6B6" w14:textId="7704E350" w:rsidR="0012661E" w:rsidRDefault="00854C40" w:rsidP="00253DA2">
      <w:pPr>
        <w:spacing w:line="259" w:lineRule="auto"/>
        <w:rPr>
          <w:rFonts w:cs="Times New Roman"/>
          <w:color w:val="000000" w:themeColor="text1"/>
          <w:szCs w:val="24"/>
        </w:rPr>
      </w:pPr>
      <w:r w:rsidRPr="00854C40">
        <w:rPr>
          <w:rFonts w:cs="Times New Roman"/>
          <w:color w:val="000000" w:themeColor="text1"/>
          <w:szCs w:val="24"/>
        </w:rPr>
        <w:lastRenderedPageBreak/>
        <w:t>Составить программу для вычеркивания из слов текста всех букв, стоящих на нечетных местах после буквы "а".</w:t>
      </w:r>
    </w:p>
    <w:p w14:paraId="68C2C2AF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B3AE16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22A34CC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78382F6D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06714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FF351F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crossOutLetters(</w:t>
      </w:r>
      <w:r w:rsidRPr="007462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5AB58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B3AF0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crossOutLetters(</w:t>
      </w:r>
      <w:r w:rsidRPr="007462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0FF93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foundA =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983F1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 i++) {</w:t>
      </w:r>
    </w:p>
    <w:p w14:paraId="3B2790B7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(foundA &amp;&amp; i % 2 == 1) {</w:t>
      </w:r>
    </w:p>
    <w:p w14:paraId="77E77FFD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60001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DAD9D7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746214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E3DEC8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foundA =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651AF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874CE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05BF3B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85FD59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4FAAD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721934A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E1C72ED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747196EE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82870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ss(str);</w:t>
      </w:r>
    </w:p>
    <w:p w14:paraId="67F433D1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1E74BEAE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3E64F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19676162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crossOutLetters(word);</w:t>
      </w:r>
    </w:p>
    <w:p w14:paraId="2E0FA9AB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46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2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CE063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68F294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F15F1" w14:textId="77777777" w:rsidR="00746214" w:rsidRP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2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6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69BA42" w14:textId="61C80A69" w:rsidR="00746214" w:rsidRDefault="00746214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44367C" w14:textId="588EA2A9" w:rsidR="0019666F" w:rsidRDefault="003909FA" w:rsidP="00746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9FA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5DDB0D40" wp14:editId="3798339B">
            <wp:extent cx="3801005" cy="107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068E" w14:textId="77777777" w:rsidR="0019666F" w:rsidRDefault="0019666F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3A869854" w14:textId="47D9B8CC" w:rsidR="003909FA" w:rsidRDefault="0019666F" w:rsidP="007462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19666F">
        <w:rPr>
          <w:rFonts w:cs="Times New Roman"/>
          <w:color w:val="000000"/>
          <w:szCs w:val="28"/>
        </w:rPr>
        <w:lastRenderedPageBreak/>
        <w:t>12.</w:t>
      </w:r>
      <w:r w:rsidRPr="0019666F">
        <w:rPr>
          <w:rFonts w:cs="Times New Roman"/>
          <w:color w:val="000000"/>
          <w:szCs w:val="28"/>
        </w:rPr>
        <w:tab/>
        <w:t xml:space="preserve">Составить программы для перевода арабских чисел в римские и для обратной операции. Например, 255 = </w:t>
      </w:r>
      <w:r w:rsidRPr="0019666F">
        <w:rPr>
          <w:rFonts w:cs="Times New Roman"/>
          <w:color w:val="000000"/>
          <w:szCs w:val="28"/>
          <w:lang w:val="en-US"/>
        </w:rPr>
        <w:t>CCLV</w:t>
      </w:r>
      <w:r w:rsidRPr="0019666F">
        <w:rPr>
          <w:rFonts w:cs="Times New Roman"/>
          <w:color w:val="000000"/>
          <w:szCs w:val="28"/>
        </w:rPr>
        <w:t xml:space="preserve"> = сто + сто + пятьдесят + пять Замечание. Подобными алгоритмами перевода чисел из одной системы в другую мы пользуемся по нескольку раз на дню, когда ведем денежные расчеты. Сумма денег – это арабское число, которому соответствует определенный набор банкнот и монет (аналоги римских цифр).</w:t>
      </w:r>
    </w:p>
    <w:p w14:paraId="25BE5ECE" w14:textId="55C07EA8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7CB92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59657F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497A196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381ED946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22DD8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258206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9EFC0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intToRoman(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7A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6F9534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7A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27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 = {</w:t>
      </w:r>
    </w:p>
    <w:p w14:paraId="4ABBE0C7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{1000,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{900,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"CM"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{500,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{400,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"CD"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4AB19EC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{100,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{90,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"XC"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{50,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"L"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{40,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"XL"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30E2E3A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{10,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{9,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"IX"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{5,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{4,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"IV"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{1, </w:t>
      </w:r>
      <w:r w:rsidRPr="00F427A6">
        <w:rPr>
          <w:rFonts w:ascii="Cascadia Mono" w:hAnsi="Cascadia Mono" w:cs="Cascadia Mono"/>
          <w:color w:val="A31515"/>
          <w:sz w:val="19"/>
          <w:szCs w:val="19"/>
          <w:lang w:val="en-US"/>
        </w:rPr>
        <w:t>"I"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04973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5DEAD93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7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B5B059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values.rbegin(); i 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values.rend(); i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B3F44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27A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i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first) {</w:t>
      </w:r>
    </w:p>
    <w:p w14:paraId="16F6F3FD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1AFAF40C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27A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i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14:paraId="2871409C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C868C1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6783E9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83C6CA5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20B81B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3A632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14BA374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DCA8A6E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E2D9060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89AB9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intToRoman(num) </w:t>
      </w:r>
      <w:r w:rsidRPr="00F42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24A1F7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67D30" w14:textId="77777777" w:rsidR="00F427A6" w:rsidRP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2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DD68F6" w14:textId="77777777" w:rsidR="00F427A6" w:rsidRDefault="00F427A6" w:rsidP="00F4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34EE4" w14:textId="7B829C38" w:rsidR="00F427A6" w:rsidRPr="0019666F" w:rsidRDefault="002944DE" w:rsidP="007462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2944DE">
        <w:rPr>
          <w:rFonts w:cs="Times New Roman"/>
          <w:color w:val="000000"/>
          <w:szCs w:val="28"/>
        </w:rPr>
        <w:drawing>
          <wp:inline distT="0" distB="0" distL="0" distR="0" wp14:anchorId="5CB0006F" wp14:editId="670D9856">
            <wp:extent cx="2486372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5D7" w14:textId="6782D7AB" w:rsidR="00C44B59" w:rsidRDefault="00C44B59" w:rsidP="00253DA2">
      <w:pPr>
        <w:spacing w:line="259" w:lineRule="auto"/>
        <w:rPr>
          <w:rFonts w:cs="Times New Roman"/>
          <w:color w:val="000000" w:themeColor="text1"/>
          <w:szCs w:val="24"/>
        </w:rPr>
      </w:pPr>
    </w:p>
    <w:p w14:paraId="21989BEE" w14:textId="77777777" w:rsidR="00C44B59" w:rsidRDefault="00C44B59">
      <w:pPr>
        <w:spacing w:line="259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2229088A" w14:textId="5B34F107" w:rsidR="00C44B59" w:rsidRDefault="00C44B59" w:rsidP="007462B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Подсчитать, сколько букв надо исправить в слове Х, чтобы получилось слово Y (Х,Y – слова одинаковой длины).</w:t>
      </w:r>
    </w:p>
    <w:p w14:paraId="5317A106" w14:textId="06162703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93454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3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A9497D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3C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752B7B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1FD2E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2A8BF9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E653C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7148CD7C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0FFFBF8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3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7721E8D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3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53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X.length(); i++) {</w:t>
      </w:r>
    </w:p>
    <w:p w14:paraId="000AEFAD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53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Y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997B44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211ABB1F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894617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52B22D" w14:textId="77777777" w:rsidR="00E653C2" w:rsidRP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3C2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letters that need to be corrected: "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E65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98A4FAC" w14:textId="77777777" w:rsid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5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1F65D5" w14:textId="77777777" w:rsidR="00E653C2" w:rsidRDefault="00E653C2" w:rsidP="00E65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F8704" w14:textId="77777777" w:rsidR="00E653C2" w:rsidRDefault="00E653C2" w:rsidP="007462BF">
      <w:pPr>
        <w:spacing w:after="0" w:line="240" w:lineRule="auto"/>
        <w:rPr>
          <w:rFonts w:cs="Times New Roman"/>
          <w:color w:val="000000" w:themeColor="text1"/>
          <w:szCs w:val="24"/>
        </w:rPr>
      </w:pPr>
    </w:p>
    <w:p w14:paraId="1B780C76" w14:textId="07568A42" w:rsidR="00746214" w:rsidRDefault="00E653C2" w:rsidP="00253DA2">
      <w:pPr>
        <w:spacing w:line="259" w:lineRule="auto"/>
        <w:rPr>
          <w:rFonts w:cs="Times New Roman"/>
          <w:color w:val="000000" w:themeColor="text1"/>
          <w:szCs w:val="24"/>
        </w:rPr>
      </w:pPr>
      <w:r w:rsidRPr="00E653C2">
        <w:rPr>
          <w:rFonts w:cs="Times New Roman"/>
          <w:color w:val="000000" w:themeColor="text1"/>
          <w:szCs w:val="24"/>
        </w:rPr>
        <w:drawing>
          <wp:inline distT="0" distB="0" distL="0" distR="0" wp14:anchorId="1E02B808" wp14:editId="695ACB44">
            <wp:extent cx="5010849" cy="1028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D015" w14:textId="77777777" w:rsidR="0046562B" w:rsidRDefault="0046562B" w:rsidP="00C76DD1">
      <w:pPr>
        <w:spacing w:after="0" w:line="240" w:lineRule="auto"/>
        <w:rPr>
          <w:rFonts w:cs="Times New Roman"/>
          <w:color w:val="000000" w:themeColor="text1"/>
          <w:szCs w:val="24"/>
        </w:rPr>
      </w:pPr>
    </w:p>
    <w:p w14:paraId="449023C3" w14:textId="2AE04B1E" w:rsidR="00645833" w:rsidRDefault="00645833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79AE8933" w14:textId="77777777" w:rsidR="00645833" w:rsidRDefault="00645833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59FB49B" w14:textId="4D01C296" w:rsidR="00301BE5" w:rsidRDefault="00645833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С</w:t>
      </w:r>
      <w:r w:rsidRPr="00645833">
        <w:rPr>
          <w:rFonts w:cs="Times New Roman"/>
          <w:color w:val="000000"/>
          <w:szCs w:val="28"/>
        </w:rPr>
        <w:t>оставить программу для подсчета числа одинаковых букв в словах X и Y равной длины, стоящих на одних и тех же местах.</w:t>
      </w:r>
    </w:p>
    <w:p w14:paraId="1B767C7A" w14:textId="3461974E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20627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8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02C004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83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08D159F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34922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A99650F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458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49C6C3C5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95135CE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B8A067C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8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5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X.length(); i++) {</w:t>
      </w:r>
    </w:p>
    <w:p w14:paraId="2927BD68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58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Y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9A0A15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5481B686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4405EE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A4275F" w14:textId="77777777" w:rsidR="00645833" w:rsidRP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833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identical letters: "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645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7872BED" w14:textId="77777777" w:rsid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ACD05B" w14:textId="150B7362" w:rsidR="00645833" w:rsidRDefault="00645833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563ED4" w14:textId="77777777" w:rsidR="008940BB" w:rsidRPr="008940BB" w:rsidRDefault="008940BB" w:rsidP="0064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6FA7B" w14:textId="0864C0C7" w:rsidR="006518C1" w:rsidRDefault="008940BB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940BB">
        <w:rPr>
          <w:rFonts w:cs="Times New Roman"/>
          <w:color w:val="000000"/>
          <w:szCs w:val="28"/>
        </w:rPr>
        <w:drawing>
          <wp:inline distT="0" distB="0" distL="0" distR="0" wp14:anchorId="0035F6D2" wp14:editId="314A77A2">
            <wp:extent cx="3591426" cy="1171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6181" w14:textId="77777777" w:rsidR="006518C1" w:rsidRDefault="006518C1">
      <w:pPr>
        <w:spacing w:line="259" w:lineRule="auto"/>
        <w:rPr>
          <w:rFonts w:cs="Times New Roman"/>
          <w:color w:val="000000"/>
          <w:szCs w:val="28"/>
        </w:rPr>
      </w:pPr>
    </w:p>
    <w:p w14:paraId="1C44355D" w14:textId="08952D74" w:rsidR="006518C1" w:rsidRDefault="006518C1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BACC658" w14:textId="394A32A2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6518C1">
        <w:rPr>
          <w:rFonts w:cs="Times New Roman"/>
          <w:szCs w:val="28"/>
        </w:rPr>
        <w:lastRenderedPageBreak/>
        <w:t>15.</w:t>
      </w:r>
      <w:r w:rsidRPr="006518C1">
        <w:rPr>
          <w:rFonts w:cs="Times New Roman"/>
          <w:szCs w:val="28"/>
        </w:rPr>
        <w:tab/>
        <w:t>Задано определенное количество конкретных сочетаний букв (например, УЩ, ЮЩ и др.). Определить, сколько таких групп символов содержится в тексте, вводимом с клавиатуры.</w:t>
      </w:r>
    </w:p>
    <w:p w14:paraId="089B7C8E" w14:textId="0772FDCD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60CE8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29F866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C2B2BE8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F404EBB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9218B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C28A185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518C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518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combinations = {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"USCH"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"YUSCH"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"..."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DC944DB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518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3D6361B9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6518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28A8B9B8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18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BE99491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18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18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8C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>&amp; combination : combinations) {</w:t>
      </w:r>
    </w:p>
    <w:p w14:paraId="7AF57EE0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18C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text.find(combination);</w:t>
      </w:r>
    </w:p>
    <w:p w14:paraId="37114F7C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18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!= std::</w:t>
      </w:r>
      <w:r w:rsidRPr="006518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2E23287B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15D4C7C2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 = text.find(combination, pos + 1);</w:t>
      </w:r>
    </w:p>
    <w:p w14:paraId="1F00257C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AACEE0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CF567F" w14:textId="77777777" w:rsidR="006518C1" w:rsidRP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651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8C1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specific combinations of letters: "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651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F3607EC" w14:textId="77777777" w:rsid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1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DAD502" w14:textId="77777777" w:rsidR="006518C1" w:rsidRDefault="006518C1" w:rsidP="00651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5CF0B" w14:textId="68289AA8" w:rsidR="00D72D7A" w:rsidRDefault="00526893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26893">
        <w:rPr>
          <w:rFonts w:cs="Times New Roman"/>
          <w:color w:val="000000"/>
          <w:szCs w:val="28"/>
        </w:rPr>
        <w:drawing>
          <wp:inline distT="0" distB="0" distL="0" distR="0" wp14:anchorId="059592CF" wp14:editId="5E64B1C5">
            <wp:extent cx="6299835" cy="11461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1C62" w14:textId="77777777" w:rsidR="00D72D7A" w:rsidRDefault="00D72D7A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D0EB452" w14:textId="053DF402" w:rsidR="00645833" w:rsidRDefault="00D72D7A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D72D7A">
        <w:rPr>
          <w:rFonts w:cs="Times New Roman"/>
          <w:color w:val="000000"/>
          <w:szCs w:val="28"/>
        </w:rPr>
        <w:lastRenderedPageBreak/>
        <w:t>С клавиатуры вводится текст. Подсчитать и вывести на печать количество слов текста, начинающихся с гласной.</w:t>
      </w:r>
    </w:p>
    <w:p w14:paraId="1F2850D5" w14:textId="48E60C94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1C3D5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B2B506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0D75736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976A7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789BBD0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120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69F6D78D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3DB836E1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F1E3CD7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207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text.length(); i++) {</w:t>
      </w:r>
    </w:p>
    <w:p w14:paraId="2610DB8C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C362B9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F3D62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D29AEA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12071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8DD356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2BF132EE" w14:textId="77777777" w:rsidR="002E475D" w:rsidRPr="00712071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3BA023" w14:textId="77777777" w:rsidR="002E475D" w:rsidRPr="00AE369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20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text.length() &amp;&amp; text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120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1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E369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7B4A17" w14:textId="77777777" w:rsidR="002E475D" w:rsidRPr="00AE369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4DD612FF" w14:textId="77777777" w:rsidR="002E475D" w:rsidRPr="00AE369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394C8" w14:textId="77777777" w:rsidR="002E475D" w:rsidRPr="00AE369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F95D3" w14:textId="77777777" w:rsidR="002E475D" w:rsidRPr="00AE369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AE36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369D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words starting with a vowel: "</w:t>
      </w: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36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AE36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D7378F8" w14:textId="77777777" w:rsidR="002E475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36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F4C094" w14:textId="53FCC207" w:rsidR="002E475D" w:rsidRDefault="002E475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C75AA" w14:textId="2A570D0F" w:rsidR="00894928" w:rsidRDefault="00AE369D" w:rsidP="002E4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369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4E700A5" wp14:editId="7D106B8A">
            <wp:extent cx="4753638" cy="142894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CC24" w14:textId="77777777" w:rsidR="00894928" w:rsidRDefault="00894928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1DEC5CD" w14:textId="4C159294" w:rsidR="00AE369D" w:rsidRDefault="00894928" w:rsidP="002E47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94928">
        <w:rPr>
          <w:rFonts w:cs="Times New Roman"/>
          <w:color w:val="000000"/>
          <w:szCs w:val="28"/>
        </w:rPr>
        <w:lastRenderedPageBreak/>
        <w:t>Для заданного текста определить длину содержащейся в нем максимальной серии символов, отличных от латинских букв.</w:t>
      </w:r>
    </w:p>
    <w:p w14:paraId="1AD6B6E4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5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331BA0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5C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5B797F3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D2269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2E0DE1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754C4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DBCFDA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5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8C1A05B" w14:textId="570F001D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text); </w:t>
      </w:r>
    </w:p>
    <w:p w14:paraId="1731ABD0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8FB7D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maxLength = 0;</w:t>
      </w:r>
    </w:p>
    <w:p w14:paraId="72F4DBB3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currentLength = 0;</w:t>
      </w:r>
    </w:p>
    <w:p w14:paraId="369D5472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D5AFA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text.length(); i++) {</w:t>
      </w:r>
    </w:p>
    <w:p w14:paraId="17580031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text</w:t>
      </w:r>
      <w:r w:rsidRPr="000C15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C15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C0356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8C22D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(!isalpha(c)) {</w:t>
      </w:r>
    </w:p>
    <w:p w14:paraId="3D6DFA36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currentLength++;</w:t>
      </w:r>
    </w:p>
    <w:p w14:paraId="3F24B67E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9E78C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(currentLength &gt; maxLength) {</w:t>
      </w:r>
    </w:p>
    <w:p w14:paraId="25B4D5A8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maxLength = currentLength;</w:t>
      </w:r>
    </w:p>
    <w:p w14:paraId="257541CF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6A6962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599D81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5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FC53F3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currentLength = 0;</w:t>
      </w:r>
    </w:p>
    <w:p w14:paraId="1E2D754F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FA1DFB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5D0E90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45EC3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C1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5C8">
        <w:rPr>
          <w:rFonts w:ascii="Cascadia Mono" w:hAnsi="Cascadia Mono" w:cs="Cascadia Mono"/>
          <w:color w:val="A31515"/>
          <w:sz w:val="19"/>
          <w:szCs w:val="19"/>
          <w:lang w:val="en-US"/>
        </w:rPr>
        <w:t>"The length of the maximum series of characters other than Latin letters is: "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maxLength </w:t>
      </w:r>
      <w:r w:rsidRPr="000C1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B43E5F" w14:textId="77777777" w:rsidR="000C15C8" w:rsidRP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9B30F" w14:textId="77777777" w:rsid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E6F32E" w14:textId="77777777" w:rsidR="000C15C8" w:rsidRDefault="000C15C8" w:rsidP="000C1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A504CA" w14:textId="6563A862" w:rsidR="000C15C8" w:rsidRPr="00894928" w:rsidRDefault="00CD4B49" w:rsidP="002E47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CD4B49">
        <w:rPr>
          <w:rFonts w:cs="Times New Roman"/>
          <w:color w:val="000000"/>
          <w:szCs w:val="28"/>
        </w:rPr>
        <w:drawing>
          <wp:inline distT="0" distB="0" distL="0" distR="0" wp14:anchorId="3B3FB302" wp14:editId="2AD76843">
            <wp:extent cx="6299835" cy="116332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F41" w14:textId="73DCE9BF" w:rsidR="0073305A" w:rsidRDefault="00B04835" w:rsidP="0073305A">
      <w:pPr>
        <w:spacing w:line="259" w:lineRule="auto"/>
        <w:rPr>
          <w:color w:val="000000" w:themeColor="text1"/>
        </w:rPr>
      </w:pPr>
      <w:r>
        <w:rPr>
          <w:rFonts w:cs="Times New Roman"/>
          <w:color w:val="000000"/>
          <w:szCs w:val="28"/>
        </w:rPr>
        <w:br w:type="page"/>
      </w:r>
      <w:r w:rsidR="0073305A">
        <w:rPr>
          <w:color w:val="000000" w:themeColor="text1"/>
        </w:rPr>
        <w:lastRenderedPageBreak/>
        <w:t>Записать программу, выясняющую, можно ли из букв слова X составить слово Y.</w:t>
      </w:r>
    </w:p>
    <w:p w14:paraId="2483A0A8" w14:textId="193F2814" w:rsid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71B7B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A61E57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6E6D596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09C9724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EE3AC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50FBAD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3F80D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canForm(</w:t>
      </w:r>
      <w:r w:rsidRPr="00367F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7F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DFBE94" w14:textId="172B668E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.end()); </w:t>
      </w:r>
    </w:p>
    <w:p w14:paraId="7E9EDB8D" w14:textId="0CC959A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.end()); </w:t>
      </w:r>
    </w:p>
    <w:p w14:paraId="2F599B5F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A5BC3" w14:textId="7604C239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18F0FEB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2A089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56C7B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D0F73D0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7F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14DAD732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A7E4A78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BA500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(canForm(x, y)) {</w:t>
      </w:r>
    </w:p>
    <w:p w14:paraId="55F5CECF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A31515"/>
          <w:sz w:val="19"/>
          <w:szCs w:val="19"/>
          <w:lang w:val="en-US"/>
        </w:rPr>
        <w:t>"Yes, the letters of word X can form word Y."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0BC4EC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8E76E4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7F4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73C48B" w14:textId="77777777" w:rsidR="00367F4D" w:rsidRP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A31515"/>
          <w:sz w:val="19"/>
          <w:szCs w:val="19"/>
          <w:lang w:val="en-US"/>
        </w:rPr>
        <w:t>"No, the letters of word X cannot form word Y."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F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47FFC9" w14:textId="77777777" w:rsid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7F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C7C16" w14:textId="77777777" w:rsid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14F6D" w14:textId="77777777" w:rsid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71055B" w14:textId="6BC56F00" w:rsidR="00367F4D" w:rsidRDefault="00367F4D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039BB" w14:textId="2F40F13F" w:rsidR="007A2011" w:rsidRDefault="007A2011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011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12722F9" wp14:editId="157571CB">
            <wp:extent cx="5125165" cy="1333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DCAB" w14:textId="4B879F0F" w:rsidR="00F67EF7" w:rsidRPr="007A2011" w:rsidRDefault="00F67EF7" w:rsidP="00367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EF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CEDD1E0" wp14:editId="3A994688">
            <wp:extent cx="5534797" cy="1276528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2AF6" w14:textId="77777777" w:rsidR="00367F4D" w:rsidRPr="0073305A" w:rsidRDefault="00367F4D" w:rsidP="0073305A">
      <w:pPr>
        <w:spacing w:line="259" w:lineRule="auto"/>
        <w:rPr>
          <w:rFonts w:cs="Times New Roman"/>
          <w:color w:val="000000"/>
          <w:szCs w:val="28"/>
        </w:rPr>
      </w:pPr>
    </w:p>
    <w:p w14:paraId="4AF18F8A" w14:textId="77777777" w:rsidR="002E475D" w:rsidRPr="00E26687" w:rsidRDefault="002E475D" w:rsidP="003F21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sectPr w:rsidR="002E475D" w:rsidRPr="00E26687" w:rsidSect="00D36355">
      <w:footerReference w:type="default" r:id="rId27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0CF0" w14:textId="77777777" w:rsidR="00777543" w:rsidRDefault="00777543" w:rsidP="00D36355">
      <w:pPr>
        <w:spacing w:after="0" w:line="240" w:lineRule="auto"/>
      </w:pPr>
      <w:r>
        <w:separator/>
      </w:r>
    </w:p>
  </w:endnote>
  <w:endnote w:type="continuationSeparator" w:id="0">
    <w:p w14:paraId="3FDAB06F" w14:textId="77777777" w:rsidR="00777543" w:rsidRDefault="00777543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B527" w14:textId="77777777" w:rsidR="00777543" w:rsidRDefault="00777543" w:rsidP="00D36355">
      <w:pPr>
        <w:spacing w:after="0" w:line="240" w:lineRule="auto"/>
      </w:pPr>
      <w:r>
        <w:separator/>
      </w:r>
    </w:p>
  </w:footnote>
  <w:footnote w:type="continuationSeparator" w:id="0">
    <w:p w14:paraId="5B262D16" w14:textId="77777777" w:rsidR="00777543" w:rsidRDefault="00777543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A6395"/>
    <w:multiLevelType w:val="hybridMultilevel"/>
    <w:tmpl w:val="67C2E00A"/>
    <w:lvl w:ilvl="0" w:tplc="9778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02CA1"/>
    <w:rsid w:val="000260DD"/>
    <w:rsid w:val="0003065C"/>
    <w:rsid w:val="0004036C"/>
    <w:rsid w:val="000456A8"/>
    <w:rsid w:val="0005188D"/>
    <w:rsid w:val="00054842"/>
    <w:rsid w:val="000565AC"/>
    <w:rsid w:val="00056CE1"/>
    <w:rsid w:val="00063DC6"/>
    <w:rsid w:val="00064945"/>
    <w:rsid w:val="00071C01"/>
    <w:rsid w:val="000775AE"/>
    <w:rsid w:val="00081316"/>
    <w:rsid w:val="00085530"/>
    <w:rsid w:val="00085F73"/>
    <w:rsid w:val="0009721F"/>
    <w:rsid w:val="000A27A1"/>
    <w:rsid w:val="000C0E2F"/>
    <w:rsid w:val="000C15C8"/>
    <w:rsid w:val="000C2141"/>
    <w:rsid w:val="000D04E9"/>
    <w:rsid w:val="000E2BBB"/>
    <w:rsid w:val="000F21C4"/>
    <w:rsid w:val="001054A4"/>
    <w:rsid w:val="00114275"/>
    <w:rsid w:val="001228A5"/>
    <w:rsid w:val="0012596D"/>
    <w:rsid w:val="0012661E"/>
    <w:rsid w:val="00134D33"/>
    <w:rsid w:val="00152E54"/>
    <w:rsid w:val="00161856"/>
    <w:rsid w:val="00172D30"/>
    <w:rsid w:val="00180BB1"/>
    <w:rsid w:val="00192029"/>
    <w:rsid w:val="0019666F"/>
    <w:rsid w:val="001A5F97"/>
    <w:rsid w:val="001C09BE"/>
    <w:rsid w:val="001D0BBA"/>
    <w:rsid w:val="001D5022"/>
    <w:rsid w:val="001D69BE"/>
    <w:rsid w:val="001D6AE9"/>
    <w:rsid w:val="001E66CA"/>
    <w:rsid w:val="001E691C"/>
    <w:rsid w:val="001E72D9"/>
    <w:rsid w:val="001F7736"/>
    <w:rsid w:val="00201C9A"/>
    <w:rsid w:val="00204DED"/>
    <w:rsid w:val="00212AD5"/>
    <w:rsid w:val="00213242"/>
    <w:rsid w:val="002143EC"/>
    <w:rsid w:val="00222D29"/>
    <w:rsid w:val="002275C2"/>
    <w:rsid w:val="002346F6"/>
    <w:rsid w:val="00235CAC"/>
    <w:rsid w:val="00242EB0"/>
    <w:rsid w:val="0024441E"/>
    <w:rsid w:val="002478E2"/>
    <w:rsid w:val="00253DA2"/>
    <w:rsid w:val="00257E2D"/>
    <w:rsid w:val="002613D3"/>
    <w:rsid w:val="00262301"/>
    <w:rsid w:val="00263E75"/>
    <w:rsid w:val="0028210B"/>
    <w:rsid w:val="00287BA4"/>
    <w:rsid w:val="002933D7"/>
    <w:rsid w:val="00293C53"/>
    <w:rsid w:val="002944DE"/>
    <w:rsid w:val="002A1738"/>
    <w:rsid w:val="002A27C5"/>
    <w:rsid w:val="002A37BE"/>
    <w:rsid w:val="002B0459"/>
    <w:rsid w:val="002B15D2"/>
    <w:rsid w:val="002C746E"/>
    <w:rsid w:val="002D6751"/>
    <w:rsid w:val="002E00C3"/>
    <w:rsid w:val="002E475D"/>
    <w:rsid w:val="002E7A20"/>
    <w:rsid w:val="002F280C"/>
    <w:rsid w:val="002F4FBA"/>
    <w:rsid w:val="00301BE5"/>
    <w:rsid w:val="00303570"/>
    <w:rsid w:val="00306C9C"/>
    <w:rsid w:val="00310796"/>
    <w:rsid w:val="003331E0"/>
    <w:rsid w:val="003367FA"/>
    <w:rsid w:val="003375A5"/>
    <w:rsid w:val="00346AE5"/>
    <w:rsid w:val="00367F4D"/>
    <w:rsid w:val="00376826"/>
    <w:rsid w:val="003844CD"/>
    <w:rsid w:val="0038536D"/>
    <w:rsid w:val="00387CEA"/>
    <w:rsid w:val="003909FA"/>
    <w:rsid w:val="00390D76"/>
    <w:rsid w:val="00394502"/>
    <w:rsid w:val="003A4BF5"/>
    <w:rsid w:val="003A708D"/>
    <w:rsid w:val="003A760A"/>
    <w:rsid w:val="003B4205"/>
    <w:rsid w:val="003B570F"/>
    <w:rsid w:val="003B6770"/>
    <w:rsid w:val="003D1559"/>
    <w:rsid w:val="003D253B"/>
    <w:rsid w:val="003D47DA"/>
    <w:rsid w:val="003F19EB"/>
    <w:rsid w:val="003F2171"/>
    <w:rsid w:val="003F26C2"/>
    <w:rsid w:val="003F4771"/>
    <w:rsid w:val="004024DB"/>
    <w:rsid w:val="0041709C"/>
    <w:rsid w:val="00420737"/>
    <w:rsid w:val="0042558D"/>
    <w:rsid w:val="00425CEA"/>
    <w:rsid w:val="00427F95"/>
    <w:rsid w:val="00437870"/>
    <w:rsid w:val="004435F9"/>
    <w:rsid w:val="00447080"/>
    <w:rsid w:val="00465284"/>
    <w:rsid w:val="0046562B"/>
    <w:rsid w:val="00470B7A"/>
    <w:rsid w:val="004816BD"/>
    <w:rsid w:val="00481BDD"/>
    <w:rsid w:val="00482A9C"/>
    <w:rsid w:val="00491A97"/>
    <w:rsid w:val="00494818"/>
    <w:rsid w:val="004A4480"/>
    <w:rsid w:val="004A4BFE"/>
    <w:rsid w:val="004C0954"/>
    <w:rsid w:val="004C2480"/>
    <w:rsid w:val="004D1011"/>
    <w:rsid w:val="004F1665"/>
    <w:rsid w:val="004F1BA7"/>
    <w:rsid w:val="0050007D"/>
    <w:rsid w:val="005071BB"/>
    <w:rsid w:val="00523C1E"/>
    <w:rsid w:val="00524DB0"/>
    <w:rsid w:val="00526893"/>
    <w:rsid w:val="00545979"/>
    <w:rsid w:val="0054680A"/>
    <w:rsid w:val="005523D7"/>
    <w:rsid w:val="00553B7B"/>
    <w:rsid w:val="00555FD4"/>
    <w:rsid w:val="00557731"/>
    <w:rsid w:val="00560A7A"/>
    <w:rsid w:val="00561AFA"/>
    <w:rsid w:val="005623B8"/>
    <w:rsid w:val="00564056"/>
    <w:rsid w:val="00581686"/>
    <w:rsid w:val="00594974"/>
    <w:rsid w:val="005A1550"/>
    <w:rsid w:val="005A7D68"/>
    <w:rsid w:val="005C437F"/>
    <w:rsid w:val="005D7BA3"/>
    <w:rsid w:val="005E056C"/>
    <w:rsid w:val="005F0CD2"/>
    <w:rsid w:val="00614B5F"/>
    <w:rsid w:val="00624108"/>
    <w:rsid w:val="00626E5B"/>
    <w:rsid w:val="00637441"/>
    <w:rsid w:val="0064045B"/>
    <w:rsid w:val="00642CCC"/>
    <w:rsid w:val="00645833"/>
    <w:rsid w:val="006518C1"/>
    <w:rsid w:val="00651E4D"/>
    <w:rsid w:val="00661C7D"/>
    <w:rsid w:val="00662571"/>
    <w:rsid w:val="00665854"/>
    <w:rsid w:val="00673B99"/>
    <w:rsid w:val="00677705"/>
    <w:rsid w:val="00677EA7"/>
    <w:rsid w:val="00680F44"/>
    <w:rsid w:val="00695A6F"/>
    <w:rsid w:val="00696218"/>
    <w:rsid w:val="006B1D37"/>
    <w:rsid w:val="006B4E8B"/>
    <w:rsid w:val="006D037F"/>
    <w:rsid w:val="006D257A"/>
    <w:rsid w:val="006E08A8"/>
    <w:rsid w:val="006E52DF"/>
    <w:rsid w:val="006E6C74"/>
    <w:rsid w:val="006F5B56"/>
    <w:rsid w:val="006F7152"/>
    <w:rsid w:val="00705738"/>
    <w:rsid w:val="00705FA2"/>
    <w:rsid w:val="00712071"/>
    <w:rsid w:val="007259DF"/>
    <w:rsid w:val="0073128E"/>
    <w:rsid w:val="0073305A"/>
    <w:rsid w:val="0073509A"/>
    <w:rsid w:val="00735E1F"/>
    <w:rsid w:val="00737417"/>
    <w:rsid w:val="007420B2"/>
    <w:rsid w:val="00745D72"/>
    <w:rsid w:val="00746214"/>
    <w:rsid w:val="007462BF"/>
    <w:rsid w:val="007631D2"/>
    <w:rsid w:val="00775150"/>
    <w:rsid w:val="00776009"/>
    <w:rsid w:val="0077642B"/>
    <w:rsid w:val="007770BF"/>
    <w:rsid w:val="00777543"/>
    <w:rsid w:val="0078055A"/>
    <w:rsid w:val="00783FE7"/>
    <w:rsid w:val="00785E4A"/>
    <w:rsid w:val="00786129"/>
    <w:rsid w:val="007923C1"/>
    <w:rsid w:val="007A2011"/>
    <w:rsid w:val="007A72E5"/>
    <w:rsid w:val="007B5514"/>
    <w:rsid w:val="007C5CC2"/>
    <w:rsid w:val="007C78B7"/>
    <w:rsid w:val="007D35B9"/>
    <w:rsid w:val="007D7E8F"/>
    <w:rsid w:val="007E69B6"/>
    <w:rsid w:val="007F7162"/>
    <w:rsid w:val="00804160"/>
    <w:rsid w:val="00804450"/>
    <w:rsid w:val="00826D8B"/>
    <w:rsid w:val="00830634"/>
    <w:rsid w:val="00842C81"/>
    <w:rsid w:val="00842FD3"/>
    <w:rsid w:val="00854C40"/>
    <w:rsid w:val="00856268"/>
    <w:rsid w:val="00863B11"/>
    <w:rsid w:val="008652CE"/>
    <w:rsid w:val="00867847"/>
    <w:rsid w:val="00867FC3"/>
    <w:rsid w:val="00884A83"/>
    <w:rsid w:val="00891D83"/>
    <w:rsid w:val="008940BB"/>
    <w:rsid w:val="00894928"/>
    <w:rsid w:val="0089663D"/>
    <w:rsid w:val="008977A2"/>
    <w:rsid w:val="008A0D85"/>
    <w:rsid w:val="008A137A"/>
    <w:rsid w:val="008B3D76"/>
    <w:rsid w:val="008B47B2"/>
    <w:rsid w:val="008B612D"/>
    <w:rsid w:val="008C4D26"/>
    <w:rsid w:val="008D7ABF"/>
    <w:rsid w:val="008E070C"/>
    <w:rsid w:val="008E6B12"/>
    <w:rsid w:val="00914462"/>
    <w:rsid w:val="00922789"/>
    <w:rsid w:val="0092623E"/>
    <w:rsid w:val="009300F9"/>
    <w:rsid w:val="00942533"/>
    <w:rsid w:val="00947235"/>
    <w:rsid w:val="00987931"/>
    <w:rsid w:val="009A0B77"/>
    <w:rsid w:val="009A4819"/>
    <w:rsid w:val="009B1071"/>
    <w:rsid w:val="009B21E0"/>
    <w:rsid w:val="009B425B"/>
    <w:rsid w:val="009B566A"/>
    <w:rsid w:val="009C4D99"/>
    <w:rsid w:val="009D15F6"/>
    <w:rsid w:val="009D1698"/>
    <w:rsid w:val="009E09BF"/>
    <w:rsid w:val="009E1793"/>
    <w:rsid w:val="009E3E8E"/>
    <w:rsid w:val="009F08C0"/>
    <w:rsid w:val="009F7A08"/>
    <w:rsid w:val="00A025E4"/>
    <w:rsid w:val="00A05F46"/>
    <w:rsid w:val="00A14C5F"/>
    <w:rsid w:val="00A14D44"/>
    <w:rsid w:val="00A206B8"/>
    <w:rsid w:val="00A219FD"/>
    <w:rsid w:val="00A26120"/>
    <w:rsid w:val="00A318AC"/>
    <w:rsid w:val="00A33A52"/>
    <w:rsid w:val="00A440F0"/>
    <w:rsid w:val="00A642B4"/>
    <w:rsid w:val="00A871CE"/>
    <w:rsid w:val="00A91E74"/>
    <w:rsid w:val="00AA1CB1"/>
    <w:rsid w:val="00AA7D14"/>
    <w:rsid w:val="00AB2A19"/>
    <w:rsid w:val="00AC09FD"/>
    <w:rsid w:val="00AC5E93"/>
    <w:rsid w:val="00AC7997"/>
    <w:rsid w:val="00AE369D"/>
    <w:rsid w:val="00AE3B99"/>
    <w:rsid w:val="00AF09C1"/>
    <w:rsid w:val="00AF4934"/>
    <w:rsid w:val="00AF4A9E"/>
    <w:rsid w:val="00B03AB5"/>
    <w:rsid w:val="00B04835"/>
    <w:rsid w:val="00B1278D"/>
    <w:rsid w:val="00B210EE"/>
    <w:rsid w:val="00B21DF8"/>
    <w:rsid w:val="00B27C2D"/>
    <w:rsid w:val="00B3191F"/>
    <w:rsid w:val="00B37541"/>
    <w:rsid w:val="00B41F02"/>
    <w:rsid w:val="00B727AE"/>
    <w:rsid w:val="00B9635D"/>
    <w:rsid w:val="00BA17BC"/>
    <w:rsid w:val="00BB1BE4"/>
    <w:rsid w:val="00BB7353"/>
    <w:rsid w:val="00BC358F"/>
    <w:rsid w:val="00BC46E1"/>
    <w:rsid w:val="00BE2BD1"/>
    <w:rsid w:val="00BE61DA"/>
    <w:rsid w:val="00BE75D0"/>
    <w:rsid w:val="00C0398A"/>
    <w:rsid w:val="00C06446"/>
    <w:rsid w:val="00C44B59"/>
    <w:rsid w:val="00C44FDF"/>
    <w:rsid w:val="00C51BD2"/>
    <w:rsid w:val="00C54D2B"/>
    <w:rsid w:val="00C6113B"/>
    <w:rsid w:val="00C6179E"/>
    <w:rsid w:val="00C62E82"/>
    <w:rsid w:val="00C65BE9"/>
    <w:rsid w:val="00C76DD1"/>
    <w:rsid w:val="00C82FD3"/>
    <w:rsid w:val="00C92241"/>
    <w:rsid w:val="00C9492C"/>
    <w:rsid w:val="00CA5C02"/>
    <w:rsid w:val="00CA65D9"/>
    <w:rsid w:val="00CB59D8"/>
    <w:rsid w:val="00CB6207"/>
    <w:rsid w:val="00CC6587"/>
    <w:rsid w:val="00CD4B49"/>
    <w:rsid w:val="00CD56F7"/>
    <w:rsid w:val="00CE3B91"/>
    <w:rsid w:val="00CF745D"/>
    <w:rsid w:val="00D02CC4"/>
    <w:rsid w:val="00D12048"/>
    <w:rsid w:val="00D15592"/>
    <w:rsid w:val="00D179A2"/>
    <w:rsid w:val="00D3088F"/>
    <w:rsid w:val="00D34872"/>
    <w:rsid w:val="00D34D28"/>
    <w:rsid w:val="00D36355"/>
    <w:rsid w:val="00D560D6"/>
    <w:rsid w:val="00D67592"/>
    <w:rsid w:val="00D72D7A"/>
    <w:rsid w:val="00D80F44"/>
    <w:rsid w:val="00D9441C"/>
    <w:rsid w:val="00DA6AB3"/>
    <w:rsid w:val="00DB1316"/>
    <w:rsid w:val="00DB6571"/>
    <w:rsid w:val="00DC05A5"/>
    <w:rsid w:val="00DD4480"/>
    <w:rsid w:val="00DD6EDE"/>
    <w:rsid w:val="00DF6010"/>
    <w:rsid w:val="00E021B2"/>
    <w:rsid w:val="00E14B1A"/>
    <w:rsid w:val="00E15A92"/>
    <w:rsid w:val="00E16C67"/>
    <w:rsid w:val="00E26687"/>
    <w:rsid w:val="00E40556"/>
    <w:rsid w:val="00E40A41"/>
    <w:rsid w:val="00E53125"/>
    <w:rsid w:val="00E53B9E"/>
    <w:rsid w:val="00E621A8"/>
    <w:rsid w:val="00E653C2"/>
    <w:rsid w:val="00E700F8"/>
    <w:rsid w:val="00E70AB6"/>
    <w:rsid w:val="00E93C5A"/>
    <w:rsid w:val="00E951B4"/>
    <w:rsid w:val="00E95583"/>
    <w:rsid w:val="00E95C0E"/>
    <w:rsid w:val="00EA3029"/>
    <w:rsid w:val="00EA4FBE"/>
    <w:rsid w:val="00EA7065"/>
    <w:rsid w:val="00EB28B7"/>
    <w:rsid w:val="00EB44A2"/>
    <w:rsid w:val="00EC13E1"/>
    <w:rsid w:val="00ED394C"/>
    <w:rsid w:val="00EF0A72"/>
    <w:rsid w:val="00EF2B6E"/>
    <w:rsid w:val="00F00D83"/>
    <w:rsid w:val="00F037A4"/>
    <w:rsid w:val="00F044BA"/>
    <w:rsid w:val="00F04A9E"/>
    <w:rsid w:val="00F05802"/>
    <w:rsid w:val="00F061E3"/>
    <w:rsid w:val="00F106E1"/>
    <w:rsid w:val="00F23CD3"/>
    <w:rsid w:val="00F3081D"/>
    <w:rsid w:val="00F32655"/>
    <w:rsid w:val="00F327EA"/>
    <w:rsid w:val="00F419A4"/>
    <w:rsid w:val="00F427A6"/>
    <w:rsid w:val="00F43D34"/>
    <w:rsid w:val="00F45CFC"/>
    <w:rsid w:val="00F5064A"/>
    <w:rsid w:val="00F51375"/>
    <w:rsid w:val="00F516B2"/>
    <w:rsid w:val="00F67EF7"/>
    <w:rsid w:val="00F84C14"/>
    <w:rsid w:val="00F94DCB"/>
    <w:rsid w:val="00F976D0"/>
    <w:rsid w:val="00FA0C17"/>
    <w:rsid w:val="00FB5072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71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20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420</cp:revision>
  <dcterms:created xsi:type="dcterms:W3CDTF">2023-01-16T11:39:00Z</dcterms:created>
  <dcterms:modified xsi:type="dcterms:W3CDTF">2023-02-11T10:02:00Z</dcterms:modified>
</cp:coreProperties>
</file>