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C01D4" w14:textId="77777777" w:rsidR="00963100" w:rsidRDefault="00963100" w:rsidP="00963100">
      <w:pPr>
        <w:pStyle w:val="paragraph"/>
        <w:spacing w:before="40" w:beforeAutospacing="0" w:after="0" w:afterAutospacing="0"/>
        <w:jc w:val="center"/>
        <w:textAlignment w:val="baseline"/>
        <w:rPr>
          <w:color w:val="0F4761"/>
        </w:rPr>
      </w:pPr>
      <w:r w:rsidRPr="00D45A17">
        <w:rPr>
          <w:rStyle w:val="normaltextrun"/>
          <w:b/>
          <w:bCs/>
          <w:color w:val="000000"/>
          <w:szCs w:val="28"/>
        </w:rPr>
        <w:t>ҚАЗАҚСТАНДАҒЫ ШЕТЕЛДІК ИНВЕСТИЦИЯЛАР</w:t>
      </w:r>
      <w:r>
        <w:rPr>
          <w:rStyle w:val="normaltextrun"/>
          <w:b/>
          <w:bCs/>
          <w:color w:val="000000"/>
          <w:sz w:val="28"/>
          <w:szCs w:val="28"/>
        </w:rPr>
        <w:t>:</w:t>
      </w:r>
    </w:p>
    <w:p w14:paraId="495F04EC" w14:textId="77777777" w:rsidR="00963100" w:rsidRDefault="00963100" w:rsidP="00963100">
      <w:pPr>
        <w:pStyle w:val="paragraph"/>
        <w:spacing w:before="40" w:beforeAutospacing="0" w:after="0" w:afterAutospacing="0"/>
        <w:jc w:val="center"/>
        <w:textAlignment w:val="baseline"/>
        <w:rPr>
          <w:color w:val="0F4761"/>
        </w:rPr>
      </w:pPr>
      <w:r>
        <w:rPr>
          <w:rStyle w:val="normaltextrun"/>
          <w:b/>
          <w:bCs/>
          <w:color w:val="000000"/>
          <w:sz w:val="28"/>
          <w:szCs w:val="28"/>
        </w:rPr>
        <w:t>МҮМКІНДІКТЕР МЕН ҚИЫНДЫҚТАР</w:t>
      </w:r>
    </w:p>
    <w:p w14:paraId="5D4CA295" w14:textId="77777777" w:rsidR="00963100" w:rsidRDefault="00963100" w:rsidP="00963100">
      <w:pPr>
        <w:pStyle w:val="paragraph"/>
        <w:spacing w:before="240" w:beforeAutospacing="0" w:after="0" w:afterAutospacing="0"/>
        <w:textAlignment w:val="baseline"/>
        <w:rPr>
          <w:color w:val="0F4761"/>
        </w:rPr>
      </w:pPr>
      <w:r>
        <w:rPr>
          <w:rStyle w:val="normaltextrun"/>
          <w:color w:val="0F4761"/>
          <w:sz w:val="28"/>
          <w:szCs w:val="28"/>
        </w:rPr>
        <w:t xml:space="preserve">                                 </w:t>
      </w:r>
      <w:r>
        <w:rPr>
          <w:rStyle w:val="normaltextrun"/>
          <w:b/>
          <w:bCs/>
          <w:color w:val="000000"/>
          <w:sz w:val="28"/>
          <w:szCs w:val="28"/>
        </w:rPr>
        <w:t xml:space="preserve">Д.М. Тельманова, А.Б. 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Ажигужаева</w:t>
      </w:r>
      <w:proofErr w:type="spellEnd"/>
      <w:r>
        <w:rPr>
          <w:rStyle w:val="eop"/>
          <w:color w:val="000000"/>
          <w:sz w:val="28"/>
          <w:szCs w:val="28"/>
        </w:rPr>
        <w:t> </w:t>
      </w:r>
    </w:p>
    <w:p w14:paraId="60060797" w14:textId="77777777" w:rsidR="00963100" w:rsidRDefault="00963100" w:rsidP="00963100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rial" w:hAnsi="Arial" w:cs="Arial"/>
        </w:rPr>
        <w:t> </w:t>
      </w:r>
    </w:p>
    <w:p w14:paraId="625E2769" w14:textId="77777777" w:rsidR="00963100" w:rsidRDefault="00963100" w:rsidP="00963100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rial" w:hAnsi="Arial" w:cs="Arial"/>
        </w:rPr>
        <w:t xml:space="preserve">                                                                               </w:t>
      </w:r>
      <w:proofErr w:type="spellStart"/>
      <w:r>
        <w:rPr>
          <w:rStyle w:val="spellingerror"/>
        </w:rPr>
        <w:t>Халықаралық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білім</w:t>
      </w:r>
      <w:proofErr w:type="spellEnd"/>
      <w:r>
        <w:rPr>
          <w:rStyle w:val="normaltextrun"/>
        </w:rPr>
        <w:t xml:space="preserve"> беру </w:t>
      </w:r>
      <w:proofErr w:type="spellStart"/>
      <w:r>
        <w:rPr>
          <w:rStyle w:val="spellingerror"/>
        </w:rPr>
        <w:t>корпорациясы</w:t>
      </w:r>
      <w:proofErr w:type="spellEnd"/>
      <w:r>
        <w:rPr>
          <w:rStyle w:val="normaltextrun"/>
        </w:rPr>
        <w:t>, Алматы,</w:t>
      </w: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14:paraId="511AD523" w14:textId="77777777" w:rsidR="00963100" w:rsidRDefault="00963100" w:rsidP="00963100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rial" w:hAnsi="Arial" w:cs="Arial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>
        <w:rPr>
          <w:rStyle w:val="normaltextrun"/>
        </w:rPr>
        <w:t xml:space="preserve">050028, </w:t>
      </w:r>
      <w:proofErr w:type="spellStart"/>
      <w:r>
        <w:rPr>
          <w:rStyle w:val="spellingerror"/>
        </w:rPr>
        <w:t>Қазақстан</w:t>
      </w:r>
      <w:proofErr w:type="spellEnd"/>
      <w:r>
        <w:rPr>
          <w:rStyle w:val="eop"/>
        </w:rPr>
        <w:t> </w:t>
      </w:r>
    </w:p>
    <w:p w14:paraId="0D6F926F" w14:textId="77777777" w:rsidR="00963100" w:rsidRDefault="00963100" w:rsidP="00963100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</w:rPr>
        <w:t xml:space="preserve">                                                                  </w:t>
      </w:r>
      <w:proofErr w:type="spellStart"/>
      <w:r>
        <w:rPr>
          <w:rStyle w:val="spellingerror"/>
        </w:rPr>
        <w:t>Халықаралық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білім</w:t>
      </w:r>
      <w:proofErr w:type="spellEnd"/>
      <w:r>
        <w:rPr>
          <w:rStyle w:val="normaltextrun"/>
        </w:rPr>
        <w:t xml:space="preserve"> беру </w:t>
      </w:r>
      <w:proofErr w:type="spellStart"/>
      <w:r>
        <w:rPr>
          <w:rStyle w:val="spellingerror"/>
        </w:rPr>
        <w:t>корпорацисы</w:t>
      </w:r>
      <w:proofErr w:type="spellEnd"/>
      <w:r>
        <w:rPr>
          <w:rStyle w:val="normaltextrun"/>
        </w:rPr>
        <w:t>, Алматы,</w:t>
      </w:r>
      <w:r>
        <w:rPr>
          <w:rStyle w:val="eop"/>
        </w:rPr>
        <w:t> </w:t>
      </w:r>
    </w:p>
    <w:p w14:paraId="0C516353" w14:textId="77777777" w:rsidR="00963100" w:rsidRDefault="00963100" w:rsidP="00963100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 050028, </w:t>
      </w:r>
      <w:proofErr w:type="spellStart"/>
      <w:r>
        <w:rPr>
          <w:rStyle w:val="spellingerror"/>
        </w:rPr>
        <w:t>Қазақстан</w:t>
      </w:r>
      <w:proofErr w:type="spellEnd"/>
      <w:r>
        <w:rPr>
          <w:rStyle w:val="eop"/>
        </w:rPr>
        <w:t> </w:t>
      </w:r>
    </w:p>
    <w:p w14:paraId="295C2711" w14:textId="77777777" w:rsidR="00963100" w:rsidRDefault="00963100" w:rsidP="00963100">
      <w:pPr>
        <w:pStyle w:val="paragraph"/>
        <w:spacing w:before="0" w:beforeAutospacing="0" w:after="160" w:afterAutospacing="0"/>
        <w:textAlignment w:val="baseline"/>
      </w:pPr>
      <w:r>
        <w:rPr>
          <w:rStyle w:val="eop"/>
        </w:rPr>
        <w:t> </w:t>
      </w:r>
    </w:p>
    <w:p w14:paraId="4F538EB1" w14:textId="77777777" w:rsidR="00963100" w:rsidRDefault="00963100" w:rsidP="00963100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b/>
          <w:bCs/>
        </w:rPr>
        <w:t xml:space="preserve">               </w:t>
      </w:r>
      <w:proofErr w:type="spellStart"/>
      <w:r>
        <w:rPr>
          <w:rStyle w:val="spellingerror"/>
          <w:b/>
          <w:bCs/>
        </w:rPr>
        <w:t>Аңдатпа</w:t>
      </w:r>
      <w:proofErr w:type="spellEnd"/>
      <w:r>
        <w:rPr>
          <w:rStyle w:val="normaltextrun"/>
          <w:b/>
          <w:bCs/>
        </w:rPr>
        <w:t xml:space="preserve">. </w:t>
      </w:r>
      <w:proofErr w:type="spellStart"/>
      <w:r>
        <w:rPr>
          <w:rStyle w:val="spellingerror"/>
          <w:i/>
          <w:iCs/>
        </w:rPr>
        <w:t>Бұл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Мақалада</w:t>
      </w:r>
      <w:proofErr w:type="spellEnd"/>
      <w:r>
        <w:rPr>
          <w:rStyle w:val="normaltextrun"/>
          <w:b/>
          <w:bCs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Қазақстандағы</w:t>
      </w:r>
      <w:proofErr w:type="spellEnd"/>
      <w:r>
        <w:rPr>
          <w:rStyle w:val="normaltextrun"/>
          <w:b/>
          <w:bCs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шетелдік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инвестициялардың</w:t>
      </w:r>
      <w:proofErr w:type="spellEnd"/>
      <w:r>
        <w:rPr>
          <w:rStyle w:val="normaltextrun"/>
          <w:i/>
          <w:iCs/>
        </w:rPr>
        <w:t xml:space="preserve"> ел </w:t>
      </w:r>
      <w:proofErr w:type="spellStart"/>
      <w:r>
        <w:rPr>
          <w:rStyle w:val="spellingerror"/>
          <w:i/>
          <w:iCs/>
        </w:rPr>
        <w:t>экономикасына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әсері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және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олардың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мүмкіндіктері</w:t>
      </w:r>
      <w:proofErr w:type="spellEnd"/>
      <w:r>
        <w:rPr>
          <w:rStyle w:val="normaltextrun"/>
          <w:i/>
          <w:iCs/>
        </w:rPr>
        <w:t xml:space="preserve"> мен </w:t>
      </w:r>
      <w:proofErr w:type="spellStart"/>
      <w:r>
        <w:rPr>
          <w:rStyle w:val="spellingerror"/>
          <w:i/>
          <w:iCs/>
        </w:rPr>
        <w:t>қиыындықтары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қарастырылады</w:t>
      </w:r>
      <w:proofErr w:type="spellEnd"/>
      <w:r>
        <w:rPr>
          <w:rStyle w:val="normaltextrun"/>
          <w:i/>
          <w:iCs/>
        </w:rPr>
        <w:t xml:space="preserve">. </w:t>
      </w:r>
      <w:proofErr w:type="spellStart"/>
      <w:r>
        <w:rPr>
          <w:rStyle w:val="spellingerror"/>
          <w:i/>
          <w:iCs/>
        </w:rPr>
        <w:t>Шетелдік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капиталдың</w:t>
      </w:r>
      <w:proofErr w:type="spellEnd"/>
      <w:r>
        <w:rPr>
          <w:rStyle w:val="normaltextrun"/>
          <w:i/>
          <w:iCs/>
        </w:rPr>
        <w:t xml:space="preserve"> ел </w:t>
      </w:r>
      <w:proofErr w:type="spellStart"/>
      <w:r>
        <w:rPr>
          <w:rStyle w:val="spellingerror"/>
          <w:i/>
          <w:iCs/>
        </w:rPr>
        <w:t>экономикасына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әсері</w:t>
      </w:r>
      <w:proofErr w:type="spellEnd"/>
      <w:r>
        <w:rPr>
          <w:rStyle w:val="normaltextrun"/>
          <w:i/>
          <w:iCs/>
        </w:rPr>
        <w:t xml:space="preserve">, </w:t>
      </w:r>
      <w:proofErr w:type="spellStart"/>
      <w:r>
        <w:rPr>
          <w:rStyle w:val="spellingerror"/>
          <w:i/>
          <w:iCs/>
        </w:rPr>
        <w:t>инфрақұрылым</w:t>
      </w:r>
      <w:proofErr w:type="spellEnd"/>
      <w:r>
        <w:rPr>
          <w:rStyle w:val="normaltextrun"/>
          <w:i/>
          <w:iCs/>
        </w:rPr>
        <w:t xml:space="preserve"> мен </w:t>
      </w:r>
      <w:proofErr w:type="spellStart"/>
      <w:r>
        <w:rPr>
          <w:rStyle w:val="spellingerror"/>
          <w:i/>
          <w:iCs/>
        </w:rPr>
        <w:t>технологияларды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дамытудағы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рөлді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сипатталып</w:t>
      </w:r>
      <w:proofErr w:type="spellEnd"/>
      <w:r>
        <w:rPr>
          <w:rStyle w:val="normaltextrun"/>
          <w:i/>
          <w:iCs/>
        </w:rPr>
        <w:t xml:space="preserve">, инвестиция </w:t>
      </w:r>
      <w:proofErr w:type="spellStart"/>
      <w:r>
        <w:rPr>
          <w:rStyle w:val="spellingerror"/>
          <w:i/>
          <w:iCs/>
        </w:rPr>
        <w:t>тартудағы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құқықтық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және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саяси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қиындықтар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талқыланған</w:t>
      </w:r>
      <w:proofErr w:type="spellEnd"/>
      <w:r>
        <w:rPr>
          <w:rStyle w:val="normaltextrun"/>
          <w:i/>
          <w:iCs/>
        </w:rPr>
        <w:t xml:space="preserve">. </w:t>
      </w:r>
      <w:proofErr w:type="spellStart"/>
      <w:r>
        <w:rPr>
          <w:rStyle w:val="spellingerror"/>
          <w:i/>
          <w:iCs/>
        </w:rPr>
        <w:t>Шетелдік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капиталдың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елдің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өнеркәсібін</w:t>
      </w:r>
      <w:proofErr w:type="spellEnd"/>
      <w:r>
        <w:rPr>
          <w:rStyle w:val="normaltextrun"/>
          <w:i/>
          <w:iCs/>
        </w:rPr>
        <w:t xml:space="preserve">, </w:t>
      </w:r>
      <w:proofErr w:type="spellStart"/>
      <w:r>
        <w:rPr>
          <w:rStyle w:val="spellingerror"/>
          <w:i/>
          <w:iCs/>
        </w:rPr>
        <w:t>инфрақұрылымын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және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жалпы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экономикасын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дамытуға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ықпал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етеді</w:t>
      </w:r>
      <w:proofErr w:type="spellEnd"/>
      <w:r>
        <w:rPr>
          <w:rStyle w:val="normaltextrun"/>
          <w:i/>
          <w:iCs/>
        </w:rPr>
        <w:t xml:space="preserve">. </w:t>
      </w:r>
      <w:proofErr w:type="spellStart"/>
      <w:r>
        <w:rPr>
          <w:rStyle w:val="spellingerror"/>
          <w:i/>
          <w:iCs/>
        </w:rPr>
        <w:t>Сонымен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қатар</w:t>
      </w:r>
      <w:proofErr w:type="spellEnd"/>
      <w:r>
        <w:rPr>
          <w:rStyle w:val="normaltextrun"/>
          <w:i/>
          <w:iCs/>
        </w:rPr>
        <w:t xml:space="preserve">, </w:t>
      </w:r>
      <w:proofErr w:type="spellStart"/>
      <w:r>
        <w:rPr>
          <w:rStyle w:val="spellingerror"/>
          <w:i/>
          <w:iCs/>
        </w:rPr>
        <w:t>жаңа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жұмыс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орындарын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құруға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және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заманауи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технологияларды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енгізуге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мүмкіндік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береді</w:t>
      </w:r>
      <w:proofErr w:type="spellEnd"/>
      <w:r>
        <w:rPr>
          <w:rStyle w:val="normaltextrun"/>
          <w:i/>
          <w:iCs/>
        </w:rPr>
        <w:t xml:space="preserve">. </w:t>
      </w:r>
      <w:proofErr w:type="spellStart"/>
      <w:r>
        <w:rPr>
          <w:rStyle w:val="spellingerror"/>
          <w:i/>
          <w:iCs/>
        </w:rPr>
        <w:t>Сонымен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қатар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бұл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мақалада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шетелдік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инвестицияларды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тиімді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normaltextrun"/>
          <w:i/>
          <w:iCs/>
        </w:rPr>
        <w:t>тарту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және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пайдалану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үшін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құқықтық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жүйенің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тұрақтылығын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қамтамасыз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ету</w:t>
      </w:r>
      <w:proofErr w:type="spellEnd"/>
      <w:r>
        <w:rPr>
          <w:rStyle w:val="normaltextrun"/>
          <w:i/>
          <w:iCs/>
        </w:rPr>
        <w:t xml:space="preserve">, </w:t>
      </w:r>
      <w:proofErr w:type="spellStart"/>
      <w:r>
        <w:rPr>
          <w:rStyle w:val="spellingerror"/>
          <w:i/>
          <w:iCs/>
        </w:rPr>
        <w:t>инфрақұрылымды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жетілдіру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және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ашық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экономикалық</w:t>
      </w:r>
      <w:proofErr w:type="spellEnd"/>
      <w:r>
        <w:rPr>
          <w:rStyle w:val="normaltextrun"/>
          <w:i/>
          <w:iCs/>
        </w:rPr>
        <w:t xml:space="preserve"> орта </w:t>
      </w:r>
      <w:proofErr w:type="spellStart"/>
      <w:r>
        <w:rPr>
          <w:rStyle w:val="spellingerror"/>
          <w:i/>
          <w:iCs/>
        </w:rPr>
        <w:t>қалыптастыру</w:t>
      </w:r>
      <w:proofErr w:type="spellEnd"/>
      <w:r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қажеттілігі</w:t>
      </w:r>
      <w:proofErr w:type="spellEnd"/>
      <w:r>
        <w:rPr>
          <w:rStyle w:val="normaltextrun"/>
          <w:i/>
          <w:iCs/>
        </w:rPr>
        <w:t xml:space="preserve"> баса </w:t>
      </w:r>
      <w:proofErr w:type="spellStart"/>
      <w:r>
        <w:rPr>
          <w:rStyle w:val="spellingerror"/>
          <w:i/>
          <w:iCs/>
        </w:rPr>
        <w:t>айтылған</w:t>
      </w:r>
      <w:proofErr w:type="spellEnd"/>
      <w:r>
        <w:rPr>
          <w:rStyle w:val="normaltextrun"/>
          <w:i/>
          <w:iCs/>
        </w:rPr>
        <w:t>.</w:t>
      </w:r>
      <w:r>
        <w:rPr>
          <w:rStyle w:val="eop"/>
        </w:rPr>
        <w:t> </w:t>
      </w:r>
    </w:p>
    <w:p w14:paraId="5395FC22" w14:textId="77777777" w:rsidR="00963100" w:rsidRDefault="00963100" w:rsidP="00963100">
      <w:pPr>
        <w:pStyle w:val="paragraph"/>
        <w:spacing w:before="0" w:beforeAutospacing="0" w:after="160" w:afterAutospacing="0"/>
        <w:textAlignment w:val="baseline"/>
      </w:pPr>
      <w:r>
        <w:rPr>
          <w:rStyle w:val="eop"/>
        </w:rPr>
        <w:t> </w:t>
      </w:r>
    </w:p>
    <w:p w14:paraId="3BF68A68" w14:textId="77777777" w:rsidR="00963100" w:rsidRDefault="00963100" w:rsidP="00963100">
      <w:pPr>
        <w:pStyle w:val="paragraph"/>
        <w:spacing w:before="0" w:beforeAutospacing="0" w:after="160" w:afterAutospacing="0"/>
        <w:textAlignment w:val="baseline"/>
      </w:pPr>
      <w:proofErr w:type="spellStart"/>
      <w:r>
        <w:rPr>
          <w:rStyle w:val="spellingerror"/>
          <w:b/>
          <w:bCs/>
        </w:rPr>
        <w:t>Түйін</w:t>
      </w:r>
      <w:proofErr w:type="spellEnd"/>
      <w:r>
        <w:rPr>
          <w:rStyle w:val="normaltextrun"/>
          <w:b/>
          <w:bCs/>
        </w:rPr>
        <w:t xml:space="preserve"> </w:t>
      </w:r>
      <w:proofErr w:type="spellStart"/>
      <w:r>
        <w:rPr>
          <w:rStyle w:val="spellingerror"/>
          <w:b/>
          <w:bCs/>
        </w:rPr>
        <w:t>сөздер</w:t>
      </w:r>
      <w:proofErr w:type="spellEnd"/>
      <w:r>
        <w:rPr>
          <w:rStyle w:val="normaltextrun"/>
          <w:rFonts w:ascii="Arial" w:hAnsi="Arial" w:cs="Arial"/>
        </w:rPr>
        <w:t xml:space="preserve">: </w:t>
      </w:r>
      <w:proofErr w:type="spellStart"/>
      <w:r>
        <w:rPr>
          <w:rStyle w:val="spellingerror"/>
        </w:rPr>
        <w:t>экономикалық</w:t>
      </w:r>
      <w:proofErr w:type="spellEnd"/>
      <w:r>
        <w:rPr>
          <w:rStyle w:val="normaltextrun"/>
        </w:rPr>
        <w:t xml:space="preserve"> даму, </w:t>
      </w:r>
      <w:proofErr w:type="spellStart"/>
      <w:r>
        <w:rPr>
          <w:rStyle w:val="spellingerror"/>
        </w:rPr>
        <w:t>шетелдік</w:t>
      </w:r>
      <w:proofErr w:type="spellEnd"/>
      <w:r>
        <w:rPr>
          <w:rStyle w:val="normaltextrun"/>
        </w:rPr>
        <w:t xml:space="preserve"> инвестиция, </w:t>
      </w:r>
      <w:proofErr w:type="spellStart"/>
      <w:r>
        <w:rPr>
          <w:rStyle w:val="spellingerror"/>
        </w:rPr>
        <w:t>құқықтық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жүйе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7C287A64" w14:textId="77777777" w:rsidR="00963100" w:rsidRDefault="00963100" w:rsidP="00963100">
      <w:pPr>
        <w:pStyle w:val="paragraph"/>
        <w:spacing w:before="40" w:beforeAutospacing="0" w:after="0" w:afterAutospacing="0"/>
        <w:textAlignment w:val="baseline"/>
        <w:rPr>
          <w:color w:val="0A2F40"/>
        </w:rPr>
      </w:pPr>
      <w:r>
        <w:rPr>
          <w:rStyle w:val="normaltextrun"/>
          <w:b/>
          <w:bCs/>
          <w:color w:val="0A2F40"/>
        </w:rPr>
        <w:t>                                                                                                             Автор-корреспондент</w:t>
      </w:r>
      <w:r>
        <w:rPr>
          <w:rStyle w:val="eop"/>
          <w:color w:val="0A2F40"/>
        </w:rPr>
        <w:t> </w:t>
      </w:r>
    </w:p>
    <w:p w14:paraId="37EC3A87" w14:textId="77777777" w:rsidR="00963100" w:rsidRDefault="00963100" w:rsidP="00963100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b/>
          <w:bCs/>
        </w:rPr>
        <w:t xml:space="preserve">                                                                   Асель </w:t>
      </w:r>
      <w:proofErr w:type="spellStart"/>
      <w:r>
        <w:rPr>
          <w:rStyle w:val="spellingerror"/>
          <w:b/>
          <w:bCs/>
        </w:rPr>
        <w:t>Ажигужаева</w:t>
      </w:r>
      <w:proofErr w:type="spellEnd"/>
      <w:r>
        <w:rPr>
          <w:rStyle w:val="normaltextrun"/>
          <w:rFonts w:ascii="Arial" w:hAnsi="Arial" w:cs="Arial"/>
        </w:rPr>
        <w:t xml:space="preserve">, </w:t>
      </w:r>
      <w:r>
        <w:rPr>
          <w:rStyle w:val="spellingerror"/>
        </w:rPr>
        <w:t>e-</w:t>
      </w:r>
      <w:proofErr w:type="spellStart"/>
      <w:r>
        <w:rPr>
          <w:rStyle w:val="spellingerror"/>
        </w:rPr>
        <w:t>mail</w:t>
      </w:r>
      <w:proofErr w:type="spellEnd"/>
      <w:r>
        <w:rPr>
          <w:rStyle w:val="normaltextrun"/>
        </w:rPr>
        <w:t>:        </w:t>
      </w:r>
      <w:r>
        <w:rPr>
          <w:rStyle w:val="eop"/>
        </w:rPr>
        <w:t> </w:t>
      </w:r>
    </w:p>
    <w:p w14:paraId="7C8E0B9B" w14:textId="77777777" w:rsidR="00347476" w:rsidRPr="00347476" w:rsidRDefault="00347476" w:rsidP="00347476">
      <w:pPr>
        <w:pStyle w:val="a4"/>
        <w:rPr>
          <w:b/>
        </w:rPr>
      </w:pPr>
      <w:proofErr w:type="spellStart"/>
      <w:r w:rsidRPr="00347476">
        <w:rPr>
          <w:b/>
        </w:rPr>
        <w:t>Кіріспе</w:t>
      </w:r>
      <w:proofErr w:type="spellEnd"/>
    </w:p>
    <w:p w14:paraId="7A3B4107" w14:textId="20704B78" w:rsidR="00442700" w:rsidRPr="00442700" w:rsidRDefault="00347476" w:rsidP="00442700">
      <w:pPr>
        <w:pStyle w:val="a4"/>
        <w:rPr>
          <w:lang w:val="ru-KZ" w:eastAsia="ru-KZ"/>
        </w:rPr>
      </w:pPr>
      <w:r>
        <w:tab/>
      </w:r>
      <w:proofErr w:type="spellStart"/>
      <w:r w:rsidR="00442700" w:rsidRPr="00442700">
        <w:rPr>
          <w:lang w:val="ru-KZ" w:eastAsia="ru-KZ"/>
        </w:rPr>
        <w:t>Қазақстан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шетелдік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инвестицияларды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тартуда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ерекше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маңызды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рөл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атқаратын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елдердің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бірі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болып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табылады</w:t>
      </w:r>
      <w:proofErr w:type="spellEnd"/>
      <w:r w:rsidR="00442700" w:rsidRPr="00442700">
        <w:rPr>
          <w:lang w:val="ru-KZ" w:eastAsia="ru-KZ"/>
        </w:rPr>
        <w:t xml:space="preserve">. </w:t>
      </w:r>
      <w:proofErr w:type="spellStart"/>
      <w:r w:rsidR="00442700" w:rsidRPr="00442700">
        <w:rPr>
          <w:lang w:val="ru-KZ" w:eastAsia="ru-KZ"/>
        </w:rPr>
        <w:t>Табиғи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ресурстарға</w:t>
      </w:r>
      <w:proofErr w:type="spellEnd"/>
      <w:r w:rsidR="00442700" w:rsidRPr="00442700">
        <w:rPr>
          <w:lang w:val="ru-KZ" w:eastAsia="ru-KZ"/>
        </w:rPr>
        <w:t xml:space="preserve"> бай, </w:t>
      </w:r>
      <w:proofErr w:type="spellStart"/>
      <w:r w:rsidR="00442700" w:rsidRPr="00442700">
        <w:rPr>
          <w:lang w:val="ru-KZ" w:eastAsia="ru-KZ"/>
        </w:rPr>
        <w:t>стратегиялық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географиялық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орналасуы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және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тұрақты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экономикалық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саясаты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шетелдік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капиталды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тартуға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қолайлы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жағдай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жасайды</w:t>
      </w:r>
      <w:proofErr w:type="spellEnd"/>
      <w:r w:rsidR="00442700" w:rsidRPr="00442700">
        <w:rPr>
          <w:lang w:val="ru-KZ" w:eastAsia="ru-KZ"/>
        </w:rPr>
        <w:t xml:space="preserve">. </w:t>
      </w:r>
      <w:proofErr w:type="spellStart"/>
      <w:r w:rsidR="00442700" w:rsidRPr="00442700">
        <w:rPr>
          <w:lang w:val="ru-KZ" w:eastAsia="ru-KZ"/>
        </w:rPr>
        <w:t>Еліміз</w:t>
      </w:r>
      <w:proofErr w:type="spellEnd"/>
      <w:r w:rsidR="00442700" w:rsidRPr="00442700">
        <w:rPr>
          <w:lang w:val="ru-KZ" w:eastAsia="ru-KZ"/>
        </w:rPr>
        <w:t xml:space="preserve"> инвестиция </w:t>
      </w:r>
      <w:proofErr w:type="spellStart"/>
      <w:r w:rsidR="00442700" w:rsidRPr="00442700">
        <w:rPr>
          <w:lang w:val="ru-KZ" w:eastAsia="ru-KZ"/>
        </w:rPr>
        <w:t>көлемі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бойынша</w:t>
      </w:r>
      <w:proofErr w:type="spellEnd"/>
      <w:r w:rsidR="00442700" w:rsidRPr="00442700">
        <w:rPr>
          <w:lang w:val="ru-KZ" w:eastAsia="ru-KZ"/>
        </w:rPr>
        <w:t xml:space="preserve"> Орта </w:t>
      </w:r>
      <w:proofErr w:type="spellStart"/>
      <w:r w:rsidR="00442700" w:rsidRPr="00442700">
        <w:rPr>
          <w:lang w:val="ru-KZ" w:eastAsia="ru-KZ"/>
        </w:rPr>
        <w:t>Азияда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көшбасшы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болып</w:t>
      </w:r>
      <w:proofErr w:type="spellEnd"/>
      <w:r w:rsidR="00442700" w:rsidRPr="00442700">
        <w:rPr>
          <w:lang w:val="ru-KZ" w:eastAsia="ru-KZ"/>
        </w:rPr>
        <w:t xml:space="preserve">, 2022 </w:t>
      </w:r>
      <w:proofErr w:type="spellStart"/>
      <w:r w:rsidR="00442700" w:rsidRPr="00442700">
        <w:rPr>
          <w:lang w:val="ru-KZ" w:eastAsia="ru-KZ"/>
        </w:rPr>
        <w:t>жылы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шетелден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тартылған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тікелей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инвестициялардың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көлемі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соңғы</w:t>
      </w:r>
      <w:proofErr w:type="spellEnd"/>
      <w:r w:rsidR="00442700" w:rsidRPr="00442700">
        <w:rPr>
          <w:lang w:val="ru-KZ" w:eastAsia="ru-KZ"/>
        </w:rPr>
        <w:t xml:space="preserve"> 10 </w:t>
      </w:r>
      <w:proofErr w:type="spellStart"/>
      <w:r w:rsidR="00442700" w:rsidRPr="00442700">
        <w:rPr>
          <w:lang w:val="ru-KZ" w:eastAsia="ru-KZ"/>
        </w:rPr>
        <w:t>жылда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рекордтық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көрсеткішке</w:t>
      </w:r>
      <w:proofErr w:type="spellEnd"/>
      <w:r w:rsidR="00442700" w:rsidRPr="00442700">
        <w:rPr>
          <w:lang w:val="ru-KZ" w:eastAsia="ru-KZ"/>
        </w:rPr>
        <w:t xml:space="preserve"> – 28 миллиард АҚШ </w:t>
      </w:r>
      <w:proofErr w:type="spellStart"/>
      <w:r w:rsidR="00442700" w:rsidRPr="00442700">
        <w:rPr>
          <w:lang w:val="ru-KZ" w:eastAsia="ru-KZ"/>
        </w:rPr>
        <w:t>долларына</w:t>
      </w:r>
      <w:proofErr w:type="spellEnd"/>
      <w:r w:rsidR="00442700" w:rsidRPr="00442700">
        <w:rPr>
          <w:lang w:val="ru-KZ" w:eastAsia="ru-KZ"/>
        </w:rPr>
        <w:t xml:space="preserve"> </w:t>
      </w:r>
      <w:proofErr w:type="spellStart"/>
      <w:r w:rsidR="00442700" w:rsidRPr="00442700">
        <w:rPr>
          <w:lang w:val="ru-KZ" w:eastAsia="ru-KZ"/>
        </w:rPr>
        <w:t>жетті</w:t>
      </w:r>
      <w:proofErr w:type="spellEnd"/>
      <w:r w:rsidR="0065077C" w:rsidRPr="0065077C">
        <w:rPr>
          <w:lang w:val="ru-KZ" w:eastAsia="ru-KZ"/>
        </w:rPr>
        <w:t xml:space="preserve"> [1] [2]</w:t>
      </w:r>
      <w:r w:rsidR="00442700" w:rsidRPr="00442700">
        <w:rPr>
          <w:lang w:val="ru-KZ" w:eastAsia="ru-KZ"/>
        </w:rPr>
        <w:t>.</w:t>
      </w:r>
    </w:p>
    <w:p w14:paraId="4E3A98A9" w14:textId="32680B82" w:rsidR="00442700" w:rsidRPr="00442700" w:rsidRDefault="00442700" w:rsidP="00C16F9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Шетелдік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инвестициялар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ел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экономикасының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өсуіне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инфрақұрылымның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дамуына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және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жаңа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технологиялардың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енгізілуіне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ықпал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етеді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Мұнай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-газ секторы, тау-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кен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өндірісі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және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өңдеу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өнеркәсібі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шетелдік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капиталды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белсенді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түрде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тартатын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негізгі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салалар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болып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табылады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Сонымен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қатар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жасыл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технологиялар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мен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жаңартылатын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энергия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көздеріне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инвестициялар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экологиялық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тұрақтылықты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қамтамасыз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етуде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маңызды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рөл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атқарады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Мысалы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соңғы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жылдары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Қазақстанда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шетелдік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инвесторлардың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қатысуымен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15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күн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және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6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жел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электр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станциясы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іске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қосылды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бұл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елдің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жалпы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энергия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өндіру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құрылымында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жаңартылатын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энергияның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үлесін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4%-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ға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дейін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арттырды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="0065077C" w:rsidRPr="0065077C">
        <w:rPr>
          <w:rFonts w:ascii="Times New Roman" w:eastAsia="MS Mincho" w:hAnsi="Times New Roman" w:cs="Times New Roman"/>
          <w:sz w:val="24"/>
          <w:szCs w:val="24"/>
          <w:lang w:val="ru-KZ" w:eastAsia="ru-KZ"/>
        </w:rPr>
        <w:t>[2]</w:t>
      </w:r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38FF739F" w14:textId="4DC82B2D" w:rsidR="00442700" w:rsidRPr="00442700" w:rsidRDefault="00442700" w:rsidP="00442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lastRenderedPageBreak/>
        <w:t>Сонымен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бірге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инвестициялық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процестер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әрдайым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оңай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емес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Шетелдік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капиталды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тартуда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құқықтық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жүйенің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тұрақтылығы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инфрақұрылымның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жеткіліктілігі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және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саяси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тұрақтылық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сияқты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факторлар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маңызды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рөл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атқарады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Елдің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инвестициялық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климаты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соңғы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жылдары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айтарлықтай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жақсарғанымен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кейбір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қиындықтар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әлі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де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сақталуда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Мысалы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бизнесті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ашу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процедураларының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күрделілігі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немесе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аймақтарда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инфрақұрылымның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жетіспеушілігі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кей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жағдайларда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инвесторлардың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шешіміне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әсер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етеді</w:t>
      </w:r>
      <w:proofErr w:type="spellEnd"/>
      <w:r w:rsidR="001323E9" w:rsidRPr="001323E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[3] </w:t>
      </w:r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3B0367A4" w14:textId="556EEFFB" w:rsidR="00442700" w:rsidRPr="00442700" w:rsidRDefault="00442700" w:rsidP="00442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Бұл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мақалада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Қазақстандағы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шетелдік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инвестициялардың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экономикаға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тигізетін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әсері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мүмкіндіктері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және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осы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салада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кездесетін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негізгі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қиындықтар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талқыланады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Инвестициялық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ортадағы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негізгі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артықшылықтар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мен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кемшіліктерді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қарастыра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отырып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шетелдік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капиталдың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елдің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ұзақ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мерзімді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дамуында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алатын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орнына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ерекше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назар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аударылады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Елдің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2060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жылға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дейінгі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көміртексіз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экономика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құру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жоспары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шетелдік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инвесторлардың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Қазақстандағы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рөлін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одан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әрі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нығайтуға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мүмкіндік</w:t>
      </w:r>
      <w:proofErr w:type="spellEnd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береді</w:t>
      </w:r>
      <w:proofErr w:type="spellEnd"/>
      <w:r w:rsidR="001323E9" w:rsidRPr="001323E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[2]</w:t>
      </w:r>
      <w:r w:rsidRPr="0044270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4AA83DEB" w14:textId="77777777" w:rsidR="00C16F9F" w:rsidRDefault="00C16F9F" w:rsidP="00C16F9F">
      <w:pPr>
        <w:pStyle w:val="a4"/>
        <w:rPr>
          <w:b/>
          <w:lang w:val="ru-KZ"/>
        </w:rPr>
      </w:pPr>
    </w:p>
    <w:p w14:paraId="34A55E45" w14:textId="2D8E643D" w:rsidR="00963100" w:rsidRPr="00FC1279" w:rsidRDefault="00963100" w:rsidP="00C16F9F">
      <w:pPr>
        <w:pStyle w:val="a4"/>
        <w:rPr>
          <w:lang w:val="ru-KZ"/>
        </w:rPr>
      </w:pPr>
      <w:proofErr w:type="spellStart"/>
      <w:r w:rsidRPr="00FC1279">
        <w:rPr>
          <w:b/>
          <w:lang w:val="ru-KZ"/>
        </w:rPr>
        <w:t>Шетелдік</w:t>
      </w:r>
      <w:proofErr w:type="spellEnd"/>
      <w:r w:rsidRPr="00FC1279">
        <w:rPr>
          <w:b/>
          <w:lang w:val="ru-KZ"/>
        </w:rPr>
        <w:t xml:space="preserve"> </w:t>
      </w:r>
      <w:proofErr w:type="spellStart"/>
      <w:r w:rsidRPr="00FC1279">
        <w:rPr>
          <w:b/>
          <w:lang w:val="ru-KZ"/>
        </w:rPr>
        <w:t>инвестициялардың</w:t>
      </w:r>
      <w:proofErr w:type="spellEnd"/>
      <w:r w:rsidRPr="00FC1279">
        <w:rPr>
          <w:b/>
          <w:lang w:val="ru-KZ"/>
        </w:rPr>
        <w:t xml:space="preserve"> </w:t>
      </w:r>
      <w:proofErr w:type="spellStart"/>
      <w:r w:rsidRPr="00FC1279">
        <w:rPr>
          <w:b/>
          <w:lang w:val="ru-KZ"/>
        </w:rPr>
        <w:t>Қазақстан</w:t>
      </w:r>
      <w:proofErr w:type="spellEnd"/>
      <w:r w:rsidRPr="00FC1279">
        <w:rPr>
          <w:b/>
          <w:lang w:val="ru-KZ"/>
        </w:rPr>
        <w:t xml:space="preserve"> </w:t>
      </w:r>
      <w:proofErr w:type="spellStart"/>
      <w:r w:rsidRPr="00FC1279">
        <w:rPr>
          <w:b/>
          <w:lang w:val="ru-KZ"/>
        </w:rPr>
        <w:t>экономикасына</w:t>
      </w:r>
      <w:proofErr w:type="spellEnd"/>
      <w:r w:rsidRPr="00FC1279">
        <w:rPr>
          <w:b/>
          <w:lang w:val="ru-KZ"/>
        </w:rPr>
        <w:t xml:space="preserve"> </w:t>
      </w:r>
      <w:proofErr w:type="spellStart"/>
      <w:r w:rsidRPr="00FC1279">
        <w:rPr>
          <w:b/>
          <w:lang w:val="ru-KZ"/>
        </w:rPr>
        <w:t>әсері</w:t>
      </w:r>
      <w:proofErr w:type="spellEnd"/>
    </w:p>
    <w:p w14:paraId="471E4406" w14:textId="5EF6B93D" w:rsidR="001A1B09" w:rsidRPr="000278D2" w:rsidRDefault="00F642F2" w:rsidP="001A1B09">
      <w:pPr>
        <w:pStyle w:val="a4"/>
        <w:rPr>
          <w:lang w:val="ru-KZ"/>
        </w:rPr>
      </w:pPr>
      <w:proofErr w:type="spellStart"/>
      <w:r w:rsidRPr="000278D2">
        <w:rPr>
          <w:lang w:val="ru-KZ"/>
        </w:rPr>
        <w:t>Шетелдік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инвестициялар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Қазақстан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экономикасының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дамуына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айтарлықтай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ықпал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етіп</w:t>
      </w:r>
      <w:proofErr w:type="spellEnd"/>
      <w:r w:rsidRPr="000278D2">
        <w:rPr>
          <w:lang w:val="ru-KZ"/>
        </w:rPr>
        <w:t xml:space="preserve">, </w:t>
      </w:r>
      <w:proofErr w:type="spellStart"/>
      <w:r w:rsidRPr="000278D2">
        <w:rPr>
          <w:lang w:val="ru-KZ"/>
        </w:rPr>
        <w:t>оның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құрылымдық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өзгерістеріне</w:t>
      </w:r>
      <w:proofErr w:type="spellEnd"/>
      <w:r w:rsidRPr="000278D2">
        <w:rPr>
          <w:lang w:val="ru-KZ"/>
        </w:rPr>
        <w:t xml:space="preserve">, </w:t>
      </w:r>
      <w:proofErr w:type="spellStart"/>
      <w:r w:rsidRPr="000278D2">
        <w:rPr>
          <w:lang w:val="ru-KZ"/>
        </w:rPr>
        <w:t>технологиялық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прогреске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және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әлемдік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нарықтарға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интеграциясына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мүмкіндік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беріп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келеді</w:t>
      </w:r>
      <w:proofErr w:type="spellEnd"/>
      <w:r w:rsidRPr="000278D2">
        <w:rPr>
          <w:lang w:val="ru-KZ"/>
        </w:rPr>
        <w:t xml:space="preserve">. </w:t>
      </w:r>
    </w:p>
    <w:p w14:paraId="6DA2DF42" w14:textId="16AAEE30" w:rsidR="00C16F9F" w:rsidRPr="00FC1279" w:rsidRDefault="00C16F9F" w:rsidP="00C16F9F">
      <w:pPr>
        <w:pStyle w:val="a4"/>
        <w:jc w:val="center"/>
        <w:rPr>
          <w:b/>
          <w:lang w:val="en-US"/>
        </w:rPr>
      </w:pPr>
      <w:r w:rsidRPr="00C16F9F">
        <w:rPr>
          <w:b/>
          <w:bCs/>
        </w:rPr>
        <w:t>К</w:t>
      </w:r>
      <w:proofErr w:type="spellStart"/>
      <w:r w:rsidRPr="00C16F9F">
        <w:rPr>
          <w:b/>
          <w:bCs/>
          <w:lang w:val="ru-KZ"/>
        </w:rPr>
        <w:t>есте</w:t>
      </w:r>
      <w:proofErr w:type="spellEnd"/>
      <w:r>
        <w:t xml:space="preserve"> </w:t>
      </w:r>
      <w:r>
        <w:rPr>
          <w:b/>
        </w:rPr>
        <w:t xml:space="preserve">1. </w:t>
      </w:r>
      <w:r>
        <w:rPr>
          <w:rStyle w:val="rynqvb"/>
          <w:lang w:val="kk-KZ"/>
        </w:rPr>
        <w:t>Аймақтар бойынша инвестициялар</w:t>
      </w:r>
    </w:p>
    <w:tbl>
      <w:tblPr>
        <w:tblStyle w:val="aa"/>
        <w:tblW w:w="10065" w:type="dxa"/>
        <w:tblInd w:w="-289" w:type="dxa"/>
        <w:tblLook w:val="04A0" w:firstRow="1" w:lastRow="0" w:firstColumn="1" w:lastColumn="0" w:noHBand="0" w:noVBand="1"/>
      </w:tblPr>
      <w:tblGrid>
        <w:gridCol w:w="1463"/>
        <w:gridCol w:w="1002"/>
        <w:gridCol w:w="1034"/>
        <w:gridCol w:w="943"/>
        <w:gridCol w:w="792"/>
        <w:gridCol w:w="960"/>
        <w:gridCol w:w="1362"/>
        <w:gridCol w:w="1178"/>
        <w:gridCol w:w="1331"/>
      </w:tblGrid>
      <w:tr w:rsidR="00C16F9F" w14:paraId="1FED947B" w14:textId="77777777" w:rsidTr="00AB587A">
        <w:tc>
          <w:tcPr>
            <w:tcW w:w="1463" w:type="dxa"/>
          </w:tcPr>
          <w:p w14:paraId="1C5BC9CF" w14:textId="77777777" w:rsidR="00C16F9F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>
              <w:t>Регион</w:t>
            </w:r>
          </w:p>
        </w:tc>
        <w:tc>
          <w:tcPr>
            <w:tcW w:w="1002" w:type="dxa"/>
          </w:tcPr>
          <w:p w14:paraId="0859D428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r>
              <w:t>Атырау</w:t>
            </w:r>
          </w:p>
        </w:tc>
        <w:tc>
          <w:tcPr>
            <w:tcW w:w="1034" w:type="dxa"/>
          </w:tcPr>
          <w:p w14:paraId="792CC0B8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r>
              <w:t>Алматы</w:t>
            </w:r>
          </w:p>
        </w:tc>
        <w:tc>
          <w:tcPr>
            <w:tcW w:w="943" w:type="dxa"/>
          </w:tcPr>
          <w:p w14:paraId="44EA49E8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r>
              <w:t>Астана</w:t>
            </w:r>
          </w:p>
        </w:tc>
        <w:tc>
          <w:tcPr>
            <w:tcW w:w="792" w:type="dxa"/>
          </w:tcPr>
          <w:p w14:paraId="6B2214E2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r>
              <w:t>ШҚО</w:t>
            </w:r>
          </w:p>
        </w:tc>
        <w:tc>
          <w:tcPr>
            <w:tcW w:w="960" w:type="dxa"/>
          </w:tcPr>
          <w:p w14:paraId="15880682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proofErr w:type="spellStart"/>
            <w:r>
              <w:t>Ақтөбе</w:t>
            </w:r>
            <w:proofErr w:type="spellEnd"/>
          </w:p>
        </w:tc>
        <w:tc>
          <w:tcPr>
            <w:tcW w:w="1362" w:type="dxa"/>
          </w:tcPr>
          <w:p w14:paraId="1E6E6BFD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proofErr w:type="spellStart"/>
            <w:r>
              <w:t>Маңғыстау</w:t>
            </w:r>
            <w:proofErr w:type="spellEnd"/>
          </w:p>
        </w:tc>
        <w:tc>
          <w:tcPr>
            <w:tcW w:w="1178" w:type="dxa"/>
          </w:tcPr>
          <w:p w14:paraId="0D319CAF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proofErr w:type="spellStart"/>
            <w:r>
              <w:t>Қостанай</w:t>
            </w:r>
            <w:proofErr w:type="spellEnd"/>
          </w:p>
        </w:tc>
        <w:tc>
          <w:tcPr>
            <w:tcW w:w="1331" w:type="dxa"/>
          </w:tcPr>
          <w:p w14:paraId="43549BE6" w14:textId="77777777" w:rsidR="00C16F9F" w:rsidRPr="00FC1279" w:rsidRDefault="00C16F9F" w:rsidP="00AB587A">
            <w:pPr>
              <w:pStyle w:val="a4"/>
              <w:rPr>
                <w:bCs/>
                <w:lang w:val="en-US"/>
              </w:rPr>
            </w:pPr>
            <w:r>
              <w:rPr>
                <w:bCs/>
                <w:lang w:val="kk-KZ"/>
              </w:rPr>
              <w:t>Қалған об.</w:t>
            </w:r>
          </w:p>
        </w:tc>
      </w:tr>
      <w:tr w:rsidR="00C16F9F" w14:paraId="7AA0A8AC" w14:textId="77777777" w:rsidTr="00AB587A">
        <w:tc>
          <w:tcPr>
            <w:tcW w:w="1463" w:type="dxa"/>
          </w:tcPr>
          <w:p w14:paraId="786608EC" w14:textId="77777777" w:rsidR="00C16F9F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>
              <w:t>Инвестиции (млн $)</w:t>
            </w:r>
          </w:p>
        </w:tc>
        <w:tc>
          <w:tcPr>
            <w:tcW w:w="1002" w:type="dxa"/>
          </w:tcPr>
          <w:p w14:paraId="7D71488E" w14:textId="77777777" w:rsidR="00C16F9F" w:rsidRPr="00FC1279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 w:rsidRPr="00FC1279">
              <w:t>8,200</w:t>
            </w:r>
          </w:p>
        </w:tc>
        <w:tc>
          <w:tcPr>
            <w:tcW w:w="1034" w:type="dxa"/>
          </w:tcPr>
          <w:p w14:paraId="7DF9757B" w14:textId="77777777" w:rsidR="00C16F9F" w:rsidRPr="00FC1279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 w:rsidRPr="00FC1279">
              <w:t>7,570</w:t>
            </w:r>
          </w:p>
        </w:tc>
        <w:tc>
          <w:tcPr>
            <w:tcW w:w="943" w:type="dxa"/>
          </w:tcPr>
          <w:p w14:paraId="661CE04C" w14:textId="77777777" w:rsidR="00C16F9F" w:rsidRPr="00FC1279" w:rsidRDefault="00C16F9F" w:rsidP="00AB5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279">
              <w:rPr>
                <w:rFonts w:ascii="Times New Roman" w:hAnsi="Times New Roman" w:cs="Times New Roman"/>
                <w:sz w:val="24"/>
                <w:szCs w:val="24"/>
              </w:rPr>
              <w:t>2,250</w:t>
            </w:r>
          </w:p>
        </w:tc>
        <w:tc>
          <w:tcPr>
            <w:tcW w:w="792" w:type="dxa"/>
          </w:tcPr>
          <w:p w14:paraId="7CD5C41C" w14:textId="77777777" w:rsidR="00C16F9F" w:rsidRPr="00FC1279" w:rsidRDefault="00C16F9F" w:rsidP="00AB5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279">
              <w:rPr>
                <w:rFonts w:ascii="Times New Roman" w:hAnsi="Times New Roman" w:cs="Times New Roman"/>
                <w:sz w:val="24"/>
                <w:szCs w:val="24"/>
              </w:rPr>
              <w:t>2,200</w:t>
            </w:r>
          </w:p>
        </w:tc>
        <w:tc>
          <w:tcPr>
            <w:tcW w:w="960" w:type="dxa"/>
          </w:tcPr>
          <w:p w14:paraId="2FD153B8" w14:textId="77777777" w:rsidR="00C16F9F" w:rsidRPr="00FC1279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 w:rsidRPr="00FC1279">
              <w:t>1,208</w:t>
            </w:r>
          </w:p>
        </w:tc>
        <w:tc>
          <w:tcPr>
            <w:tcW w:w="1362" w:type="dxa"/>
          </w:tcPr>
          <w:p w14:paraId="0C8582E7" w14:textId="77777777" w:rsidR="00C16F9F" w:rsidRPr="00FC1279" w:rsidRDefault="00C16F9F" w:rsidP="00AB5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279">
              <w:rPr>
                <w:rFonts w:ascii="Times New Roman" w:hAnsi="Times New Roman" w:cs="Times New Roman"/>
                <w:sz w:val="24"/>
                <w:szCs w:val="24"/>
              </w:rPr>
              <w:t>803.06</w:t>
            </w:r>
          </w:p>
        </w:tc>
        <w:tc>
          <w:tcPr>
            <w:tcW w:w="1178" w:type="dxa"/>
          </w:tcPr>
          <w:p w14:paraId="78FB8F36" w14:textId="77777777" w:rsidR="00C16F9F" w:rsidRPr="00FC1279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 w:rsidRPr="00FC1279">
              <w:t>685.4</w:t>
            </w:r>
          </w:p>
        </w:tc>
        <w:tc>
          <w:tcPr>
            <w:tcW w:w="1331" w:type="dxa"/>
          </w:tcPr>
          <w:p w14:paraId="65B20CC4" w14:textId="77777777" w:rsidR="00C16F9F" w:rsidRPr="00FC1279" w:rsidRDefault="00C16F9F" w:rsidP="00AB587A">
            <w:pPr>
              <w:pStyle w:val="a4"/>
              <w:jc w:val="center"/>
              <w:rPr>
                <w:bCs/>
              </w:rPr>
            </w:pPr>
            <w:r>
              <w:rPr>
                <w:bCs/>
              </w:rPr>
              <w:t>2205.1</w:t>
            </w:r>
          </w:p>
        </w:tc>
      </w:tr>
    </w:tbl>
    <w:p w14:paraId="7CDD985D" w14:textId="27FCBF3A" w:rsidR="00C16F9F" w:rsidRPr="00C16F9F" w:rsidRDefault="00C16F9F" w:rsidP="00C16F9F">
      <w:pPr>
        <w:pStyle w:val="a4"/>
        <w:rPr>
          <w:lang w:val="ru-KZ"/>
        </w:rPr>
      </w:pPr>
      <w:r w:rsidRPr="00C16F9F">
        <w:rPr>
          <w:lang w:val="ru-KZ"/>
        </w:rPr>
        <w:t xml:space="preserve">2022 </w:t>
      </w:r>
      <w:proofErr w:type="spellStart"/>
      <w:r w:rsidRPr="00C16F9F">
        <w:rPr>
          <w:lang w:val="ru-KZ"/>
        </w:rPr>
        <w:t>жылы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Қазақстанға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тартылған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тікелей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шетелдік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инвестициялар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соңғы</w:t>
      </w:r>
      <w:proofErr w:type="spellEnd"/>
      <w:r w:rsidRPr="00C16F9F">
        <w:rPr>
          <w:lang w:val="ru-KZ"/>
        </w:rPr>
        <w:t xml:space="preserve"> 10 </w:t>
      </w:r>
      <w:proofErr w:type="spellStart"/>
      <w:r w:rsidRPr="00C16F9F">
        <w:rPr>
          <w:lang w:val="ru-KZ"/>
        </w:rPr>
        <w:t>жылдағы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рекордтық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деңгейге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жетіп</w:t>
      </w:r>
      <w:proofErr w:type="spellEnd"/>
      <w:r w:rsidRPr="00C16F9F">
        <w:rPr>
          <w:lang w:val="ru-KZ"/>
        </w:rPr>
        <w:t xml:space="preserve">, </w:t>
      </w:r>
      <w:proofErr w:type="spellStart"/>
      <w:r w:rsidRPr="00C16F9F">
        <w:rPr>
          <w:lang w:val="ru-KZ"/>
        </w:rPr>
        <w:t>жалпы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сомасы</w:t>
      </w:r>
      <w:proofErr w:type="spellEnd"/>
      <w:r w:rsidRPr="00C16F9F">
        <w:rPr>
          <w:lang w:val="ru-KZ"/>
        </w:rPr>
        <w:t xml:space="preserve"> $28 </w:t>
      </w:r>
      <w:proofErr w:type="spellStart"/>
      <w:r w:rsidRPr="00C16F9F">
        <w:rPr>
          <w:lang w:val="ru-KZ"/>
        </w:rPr>
        <w:t>миллиардтан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асты</w:t>
      </w:r>
      <w:proofErr w:type="spellEnd"/>
      <w:r w:rsidRPr="00C16F9F">
        <w:rPr>
          <w:lang w:val="ru-KZ"/>
        </w:rPr>
        <w:t xml:space="preserve">. Осы </w:t>
      </w:r>
      <w:proofErr w:type="spellStart"/>
      <w:r w:rsidRPr="00C16F9F">
        <w:rPr>
          <w:lang w:val="ru-KZ"/>
        </w:rPr>
        <w:t>деректерді</w:t>
      </w:r>
      <w:proofErr w:type="spellEnd"/>
      <w:r w:rsidRPr="00C16F9F">
        <w:rPr>
          <w:lang w:val="ru-KZ"/>
        </w:rPr>
        <w:t xml:space="preserve"> [1-кестеден] </w:t>
      </w:r>
      <w:proofErr w:type="spellStart"/>
      <w:r w:rsidRPr="00C16F9F">
        <w:rPr>
          <w:lang w:val="ru-KZ"/>
        </w:rPr>
        <w:t>көруге</w:t>
      </w:r>
      <w:proofErr w:type="spellEnd"/>
      <w:r w:rsidRPr="00C16F9F">
        <w:rPr>
          <w:lang w:val="ru-KZ"/>
        </w:rPr>
        <w:t xml:space="preserve"> </w:t>
      </w:r>
      <w:proofErr w:type="spellStart"/>
      <w:r w:rsidRPr="00C16F9F">
        <w:rPr>
          <w:lang w:val="ru-KZ"/>
        </w:rPr>
        <w:t>болады</w:t>
      </w:r>
      <w:proofErr w:type="spellEnd"/>
      <w:r w:rsidR="00882F25">
        <w:t xml:space="preserve"> </w:t>
      </w:r>
      <w:r w:rsidR="00882F25" w:rsidRPr="0065077C">
        <w:rPr>
          <w:lang w:val="ru-KZ" w:eastAsia="ru-KZ"/>
        </w:rPr>
        <w:t>[1]</w:t>
      </w:r>
      <w:r w:rsidRPr="00C16F9F">
        <w:rPr>
          <w:lang w:val="ru-KZ"/>
        </w:rPr>
        <w:t>.</w:t>
      </w:r>
    </w:p>
    <w:p w14:paraId="5C2B32C7" w14:textId="77777777" w:rsidR="00C16F9F" w:rsidRPr="000278D2" w:rsidRDefault="00C16F9F" w:rsidP="00C16F9F">
      <w:pPr>
        <w:pStyle w:val="a4"/>
        <w:numPr>
          <w:ilvl w:val="0"/>
          <w:numId w:val="6"/>
        </w:numPr>
        <w:rPr>
          <w:lang w:val="ru-KZ"/>
        </w:rPr>
      </w:pPr>
      <w:proofErr w:type="spellStart"/>
      <w:r w:rsidRPr="000278D2">
        <w:rPr>
          <w:rStyle w:val="a3"/>
          <w:lang w:val="ru-KZ"/>
        </w:rPr>
        <w:t>Ең</w:t>
      </w:r>
      <w:proofErr w:type="spellEnd"/>
      <w:r w:rsidRPr="000278D2">
        <w:rPr>
          <w:rStyle w:val="a3"/>
          <w:lang w:val="ru-KZ"/>
        </w:rPr>
        <w:t xml:space="preserve"> </w:t>
      </w:r>
      <w:proofErr w:type="spellStart"/>
      <w:r w:rsidRPr="000278D2">
        <w:rPr>
          <w:rStyle w:val="a3"/>
          <w:lang w:val="ru-KZ"/>
        </w:rPr>
        <w:t>жоғары</w:t>
      </w:r>
      <w:proofErr w:type="spellEnd"/>
      <w:r w:rsidRPr="000278D2">
        <w:rPr>
          <w:rStyle w:val="a3"/>
          <w:lang w:val="ru-KZ"/>
        </w:rPr>
        <w:t xml:space="preserve"> </w:t>
      </w:r>
      <w:proofErr w:type="spellStart"/>
      <w:r w:rsidRPr="000278D2">
        <w:rPr>
          <w:rStyle w:val="a3"/>
          <w:lang w:val="ru-KZ"/>
        </w:rPr>
        <w:t>көрсеткіштер</w:t>
      </w:r>
      <w:proofErr w:type="spellEnd"/>
      <w:r w:rsidRPr="000278D2">
        <w:rPr>
          <w:rStyle w:val="a3"/>
          <w:lang w:val="ru-KZ"/>
        </w:rPr>
        <w:t>:</w:t>
      </w:r>
      <w:r w:rsidRPr="000278D2">
        <w:rPr>
          <w:lang w:val="ru-KZ"/>
        </w:rPr>
        <w:br/>
        <w:t xml:space="preserve">Атырау </w:t>
      </w:r>
      <w:proofErr w:type="spellStart"/>
      <w:r w:rsidRPr="000278D2">
        <w:rPr>
          <w:lang w:val="ru-KZ"/>
        </w:rPr>
        <w:t>облысы</w:t>
      </w:r>
      <w:proofErr w:type="spellEnd"/>
      <w:r w:rsidRPr="000278D2">
        <w:rPr>
          <w:lang w:val="ru-KZ"/>
        </w:rPr>
        <w:t xml:space="preserve"> $8,2 млрд </w:t>
      </w:r>
      <w:proofErr w:type="spellStart"/>
      <w:r w:rsidRPr="000278D2">
        <w:rPr>
          <w:lang w:val="ru-KZ"/>
        </w:rPr>
        <w:t>көлемінде</w:t>
      </w:r>
      <w:proofErr w:type="spellEnd"/>
      <w:r w:rsidRPr="000278D2">
        <w:rPr>
          <w:lang w:val="ru-KZ"/>
        </w:rPr>
        <w:t xml:space="preserve"> инвестиция </w:t>
      </w:r>
      <w:proofErr w:type="spellStart"/>
      <w:r w:rsidRPr="000278D2">
        <w:rPr>
          <w:lang w:val="ru-KZ"/>
        </w:rPr>
        <w:t>тартып</w:t>
      </w:r>
      <w:proofErr w:type="spellEnd"/>
      <w:r w:rsidRPr="000278D2">
        <w:rPr>
          <w:lang w:val="ru-KZ"/>
        </w:rPr>
        <w:t xml:space="preserve">, </w:t>
      </w:r>
      <w:proofErr w:type="spellStart"/>
      <w:r w:rsidRPr="000278D2">
        <w:rPr>
          <w:lang w:val="ru-KZ"/>
        </w:rPr>
        <w:t>мұнай</w:t>
      </w:r>
      <w:proofErr w:type="spellEnd"/>
      <w:r w:rsidRPr="000278D2">
        <w:rPr>
          <w:lang w:val="ru-KZ"/>
        </w:rPr>
        <w:t xml:space="preserve">-газ </w:t>
      </w:r>
      <w:proofErr w:type="spellStart"/>
      <w:r w:rsidRPr="000278D2">
        <w:rPr>
          <w:lang w:val="ru-KZ"/>
        </w:rPr>
        <w:t>өнеркәсібінің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негізгі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орталығы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ретінде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алда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келеді</w:t>
      </w:r>
      <w:proofErr w:type="spellEnd"/>
      <w:r w:rsidRPr="000278D2">
        <w:rPr>
          <w:lang w:val="ru-KZ"/>
        </w:rPr>
        <w:t xml:space="preserve">. Алматы </w:t>
      </w:r>
      <w:proofErr w:type="spellStart"/>
      <w:r w:rsidRPr="000278D2">
        <w:rPr>
          <w:lang w:val="ru-KZ"/>
        </w:rPr>
        <w:t>қаласы</w:t>
      </w:r>
      <w:proofErr w:type="spellEnd"/>
      <w:r w:rsidRPr="000278D2">
        <w:rPr>
          <w:lang w:val="ru-KZ"/>
        </w:rPr>
        <w:t xml:space="preserve"> $7,57 млрд </w:t>
      </w:r>
      <w:proofErr w:type="spellStart"/>
      <w:r w:rsidRPr="000278D2">
        <w:rPr>
          <w:lang w:val="ru-KZ"/>
        </w:rPr>
        <w:t>инвестициямен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екінші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орында</w:t>
      </w:r>
      <w:proofErr w:type="spellEnd"/>
      <w:r w:rsidRPr="000278D2">
        <w:rPr>
          <w:lang w:val="ru-KZ"/>
        </w:rPr>
        <w:t xml:space="preserve">, </w:t>
      </w:r>
      <w:proofErr w:type="spellStart"/>
      <w:r w:rsidRPr="000278D2">
        <w:rPr>
          <w:lang w:val="ru-KZ"/>
        </w:rPr>
        <w:t>бұл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оның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қаржы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және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сауда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саласындағы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рөлін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айқындайды</w:t>
      </w:r>
      <w:proofErr w:type="spellEnd"/>
      <w:r w:rsidRPr="000278D2">
        <w:rPr>
          <w:lang w:val="ru-KZ"/>
        </w:rPr>
        <w:t xml:space="preserve">. Астана ($2,25 млрд) мен </w:t>
      </w:r>
      <w:proofErr w:type="spellStart"/>
      <w:r w:rsidRPr="000278D2">
        <w:rPr>
          <w:lang w:val="ru-KZ"/>
        </w:rPr>
        <w:t>Шығыс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Қазақстан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облысы</w:t>
      </w:r>
      <w:proofErr w:type="spellEnd"/>
      <w:r w:rsidRPr="000278D2">
        <w:rPr>
          <w:lang w:val="ru-KZ"/>
        </w:rPr>
        <w:t xml:space="preserve"> ($2,2 млрд) да </w:t>
      </w:r>
      <w:proofErr w:type="spellStart"/>
      <w:r w:rsidRPr="000278D2">
        <w:rPr>
          <w:lang w:val="ru-KZ"/>
        </w:rPr>
        <w:t>маңызды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орындарды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иеленді</w:t>
      </w:r>
      <w:proofErr w:type="spellEnd"/>
      <w:r w:rsidRPr="000278D2">
        <w:rPr>
          <w:lang w:val="ru-KZ"/>
        </w:rPr>
        <w:t>.</w:t>
      </w:r>
    </w:p>
    <w:p w14:paraId="74D0142C" w14:textId="43536DCC" w:rsidR="00C16F9F" w:rsidRDefault="00C16F9F" w:rsidP="001A1B09">
      <w:pPr>
        <w:pStyle w:val="a4"/>
        <w:numPr>
          <w:ilvl w:val="0"/>
          <w:numId w:val="6"/>
        </w:numPr>
      </w:pPr>
      <w:proofErr w:type="spellStart"/>
      <w:r w:rsidRPr="000278D2">
        <w:rPr>
          <w:rStyle w:val="a3"/>
          <w:lang w:val="ru-KZ"/>
        </w:rPr>
        <w:t>Ең</w:t>
      </w:r>
      <w:proofErr w:type="spellEnd"/>
      <w:r w:rsidRPr="000278D2">
        <w:rPr>
          <w:rStyle w:val="a3"/>
          <w:lang w:val="ru-KZ"/>
        </w:rPr>
        <w:t xml:space="preserve"> </w:t>
      </w:r>
      <w:proofErr w:type="spellStart"/>
      <w:r w:rsidRPr="000278D2">
        <w:rPr>
          <w:rStyle w:val="a3"/>
          <w:lang w:val="ru-KZ"/>
        </w:rPr>
        <w:t>төмен</w:t>
      </w:r>
      <w:proofErr w:type="spellEnd"/>
      <w:r w:rsidRPr="000278D2">
        <w:rPr>
          <w:rStyle w:val="a3"/>
          <w:lang w:val="ru-KZ"/>
        </w:rPr>
        <w:t xml:space="preserve"> </w:t>
      </w:r>
      <w:proofErr w:type="spellStart"/>
      <w:r w:rsidRPr="000278D2">
        <w:rPr>
          <w:rStyle w:val="a3"/>
          <w:lang w:val="ru-KZ"/>
        </w:rPr>
        <w:t>көрсеткіштер</w:t>
      </w:r>
      <w:proofErr w:type="spellEnd"/>
      <w:r w:rsidRPr="000278D2">
        <w:rPr>
          <w:rStyle w:val="a3"/>
          <w:lang w:val="ru-KZ"/>
        </w:rPr>
        <w:t>:</w:t>
      </w:r>
      <w:r w:rsidRPr="000278D2">
        <w:rPr>
          <w:lang w:val="ru-KZ"/>
        </w:rPr>
        <w:br/>
      </w:r>
      <w:proofErr w:type="spellStart"/>
      <w:r w:rsidRPr="000278D2">
        <w:rPr>
          <w:lang w:val="ru-KZ"/>
        </w:rPr>
        <w:t>Ұлытау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облысы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небәрі</w:t>
      </w:r>
      <w:proofErr w:type="spellEnd"/>
      <w:r w:rsidRPr="000278D2">
        <w:rPr>
          <w:lang w:val="ru-KZ"/>
        </w:rPr>
        <w:t xml:space="preserve"> $2,1 млн </w:t>
      </w:r>
      <w:proofErr w:type="spellStart"/>
      <w:r w:rsidRPr="000278D2">
        <w:rPr>
          <w:lang w:val="ru-KZ"/>
        </w:rPr>
        <w:t>тартса</w:t>
      </w:r>
      <w:proofErr w:type="spellEnd"/>
      <w:r w:rsidRPr="000278D2">
        <w:rPr>
          <w:lang w:val="ru-KZ"/>
        </w:rPr>
        <w:t xml:space="preserve">, </w:t>
      </w:r>
      <w:proofErr w:type="spellStart"/>
      <w:r w:rsidRPr="000278D2">
        <w:rPr>
          <w:lang w:val="ru-KZ"/>
        </w:rPr>
        <w:t>Жетісу</w:t>
      </w:r>
      <w:proofErr w:type="spellEnd"/>
      <w:r w:rsidRPr="000278D2">
        <w:rPr>
          <w:lang w:val="ru-KZ"/>
        </w:rPr>
        <w:t xml:space="preserve"> </w:t>
      </w:r>
      <w:proofErr w:type="spellStart"/>
      <w:r w:rsidRPr="000278D2">
        <w:rPr>
          <w:lang w:val="ru-KZ"/>
        </w:rPr>
        <w:t>облысында</w:t>
      </w:r>
      <w:proofErr w:type="spellEnd"/>
      <w:r w:rsidRPr="000278D2">
        <w:rPr>
          <w:lang w:val="ru-KZ"/>
        </w:rPr>
        <w:t xml:space="preserve"> $23,4 млн </w:t>
      </w:r>
      <w:proofErr w:type="spellStart"/>
      <w:r w:rsidRPr="000278D2">
        <w:rPr>
          <w:lang w:val="ru-KZ"/>
        </w:rPr>
        <w:t>ғана</w:t>
      </w:r>
      <w:proofErr w:type="spellEnd"/>
      <w:r w:rsidRPr="000278D2">
        <w:rPr>
          <w:lang w:val="ru-KZ"/>
        </w:rPr>
        <w:t xml:space="preserve"> инвестиция </w:t>
      </w:r>
      <w:proofErr w:type="spellStart"/>
      <w:r w:rsidRPr="000278D2">
        <w:rPr>
          <w:lang w:val="ru-KZ"/>
        </w:rPr>
        <w:t>тартылған</w:t>
      </w:r>
      <w:proofErr w:type="spellEnd"/>
      <w:r w:rsidRPr="000278D2">
        <w:rPr>
          <w:lang w:val="ru-KZ"/>
        </w:rP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аймақтарда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дамуды</w:t>
      </w:r>
      <w:proofErr w:type="spellEnd"/>
      <w:r>
        <w:t xml:space="preserve"> </w:t>
      </w:r>
      <w:proofErr w:type="spellStart"/>
      <w:r>
        <w:t>ынталандыру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>.</w:t>
      </w:r>
    </w:p>
    <w:p w14:paraId="72A8077E" w14:textId="2BFED1DA" w:rsidR="00C16F9F" w:rsidRDefault="00C16F9F" w:rsidP="00C16F9F">
      <w:pPr>
        <w:pStyle w:val="a4"/>
      </w:pPr>
    </w:p>
    <w:p w14:paraId="69C56658" w14:textId="54F4291E" w:rsidR="00C16F9F" w:rsidRDefault="00C16F9F" w:rsidP="00C16F9F">
      <w:pPr>
        <w:pStyle w:val="a4"/>
      </w:pPr>
    </w:p>
    <w:p w14:paraId="35DA33FF" w14:textId="0F099E26" w:rsidR="00C16F9F" w:rsidRDefault="00C16F9F" w:rsidP="00C16F9F">
      <w:pPr>
        <w:pStyle w:val="a4"/>
      </w:pPr>
    </w:p>
    <w:p w14:paraId="7F04C97B" w14:textId="77777777" w:rsidR="00C16F9F" w:rsidRDefault="00C16F9F" w:rsidP="00C16F9F">
      <w:pPr>
        <w:pStyle w:val="a4"/>
      </w:pPr>
    </w:p>
    <w:p w14:paraId="3FBED33E" w14:textId="5075EAFB" w:rsidR="00C16F9F" w:rsidRDefault="00C16F9F" w:rsidP="00C16F9F">
      <w:pPr>
        <w:pStyle w:val="a4"/>
        <w:jc w:val="center"/>
        <w:rPr>
          <w:rStyle w:val="rynqvb"/>
          <w:lang w:val="kk-KZ"/>
        </w:rPr>
      </w:pPr>
      <w:r w:rsidRPr="00C16F9F">
        <w:rPr>
          <w:b/>
          <w:bCs/>
        </w:rPr>
        <w:lastRenderedPageBreak/>
        <w:t>К</w:t>
      </w:r>
      <w:proofErr w:type="spellStart"/>
      <w:r w:rsidRPr="00C16F9F">
        <w:rPr>
          <w:b/>
          <w:bCs/>
          <w:lang w:val="ru-KZ"/>
        </w:rPr>
        <w:t>есте</w:t>
      </w:r>
      <w:proofErr w:type="spellEnd"/>
      <w:r>
        <w:t xml:space="preserve"> </w:t>
      </w:r>
      <w:r w:rsidRPr="00FC1279">
        <w:rPr>
          <w:b/>
          <w:lang w:val="ru-KZ"/>
        </w:rPr>
        <w:t xml:space="preserve">2. </w:t>
      </w:r>
      <w:r>
        <w:rPr>
          <w:rStyle w:val="rynqvb"/>
          <w:lang w:val="kk-KZ"/>
        </w:rPr>
        <w:t>Салалар бойынша инвестициялар</w:t>
      </w:r>
    </w:p>
    <w:tbl>
      <w:tblPr>
        <w:tblStyle w:val="aa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63"/>
        <w:gridCol w:w="1277"/>
        <w:gridCol w:w="1277"/>
        <w:gridCol w:w="1654"/>
        <w:gridCol w:w="1216"/>
        <w:gridCol w:w="1165"/>
        <w:gridCol w:w="2013"/>
      </w:tblGrid>
      <w:tr w:rsidR="00C16F9F" w:rsidRPr="00FC1279" w14:paraId="269B73FF" w14:textId="77777777" w:rsidTr="00AB587A">
        <w:trPr>
          <w:trHeight w:val="970"/>
        </w:trPr>
        <w:tc>
          <w:tcPr>
            <w:tcW w:w="1463" w:type="dxa"/>
          </w:tcPr>
          <w:p w14:paraId="16BAB8C8" w14:textId="77777777" w:rsidR="00C16F9F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>
              <w:t>Сектор</w:t>
            </w:r>
          </w:p>
        </w:tc>
        <w:tc>
          <w:tcPr>
            <w:tcW w:w="1277" w:type="dxa"/>
          </w:tcPr>
          <w:p w14:paraId="144FA088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r>
              <w:t>Тау-</w:t>
            </w:r>
            <w:proofErr w:type="spellStart"/>
            <w:r>
              <w:t>кен</w:t>
            </w:r>
            <w:proofErr w:type="spellEnd"/>
            <w:r>
              <w:t xml:space="preserve"> </w:t>
            </w:r>
            <w:proofErr w:type="spellStart"/>
            <w:r>
              <w:t>өнеркәсібі</w:t>
            </w:r>
            <w:proofErr w:type="spellEnd"/>
          </w:p>
        </w:tc>
        <w:tc>
          <w:tcPr>
            <w:tcW w:w="1277" w:type="dxa"/>
          </w:tcPr>
          <w:p w14:paraId="4DCE4D02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proofErr w:type="spellStart"/>
            <w:r>
              <w:t>Өңдеу</w:t>
            </w:r>
            <w:proofErr w:type="spellEnd"/>
            <w:r>
              <w:t xml:space="preserve"> </w:t>
            </w:r>
            <w:proofErr w:type="spellStart"/>
            <w:r>
              <w:t>өнеркәсібі</w:t>
            </w:r>
            <w:proofErr w:type="spellEnd"/>
          </w:p>
        </w:tc>
        <w:tc>
          <w:tcPr>
            <w:tcW w:w="1654" w:type="dxa"/>
          </w:tcPr>
          <w:p w14:paraId="7E6D2A21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proofErr w:type="spellStart"/>
            <w:r>
              <w:t>Көтерме</w:t>
            </w:r>
            <w:proofErr w:type="spellEnd"/>
            <w:r>
              <w:t xml:space="preserve"> </w:t>
            </w:r>
            <w:proofErr w:type="spellStart"/>
            <w:r>
              <w:t>және</w:t>
            </w:r>
            <w:proofErr w:type="spellEnd"/>
            <w:r>
              <w:t xml:space="preserve"> </w:t>
            </w:r>
            <w:proofErr w:type="spellStart"/>
            <w:r>
              <w:t>бөлшек</w:t>
            </w:r>
            <w:proofErr w:type="spellEnd"/>
            <w:r>
              <w:t xml:space="preserve"> </w:t>
            </w:r>
            <w:proofErr w:type="spellStart"/>
            <w:r>
              <w:t>сауда</w:t>
            </w:r>
            <w:proofErr w:type="spellEnd"/>
          </w:p>
        </w:tc>
        <w:tc>
          <w:tcPr>
            <w:tcW w:w="1216" w:type="dxa"/>
          </w:tcPr>
          <w:p w14:paraId="3CF61D1D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proofErr w:type="spellStart"/>
            <w:r>
              <w:t>Көлік</w:t>
            </w:r>
            <w:proofErr w:type="spellEnd"/>
            <w:r>
              <w:t xml:space="preserve"> </w:t>
            </w:r>
            <w:proofErr w:type="spellStart"/>
            <w:r>
              <w:t>және</w:t>
            </w:r>
            <w:proofErr w:type="spellEnd"/>
            <w:r>
              <w:t xml:space="preserve"> </w:t>
            </w:r>
            <w:proofErr w:type="spellStart"/>
            <w:r>
              <w:t>қоймалау</w:t>
            </w:r>
            <w:proofErr w:type="spellEnd"/>
          </w:p>
        </w:tc>
        <w:tc>
          <w:tcPr>
            <w:tcW w:w="1165" w:type="dxa"/>
          </w:tcPr>
          <w:p w14:paraId="48C7B561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proofErr w:type="spellStart"/>
            <w:r>
              <w:t>Құрылыс</w:t>
            </w:r>
            <w:proofErr w:type="spellEnd"/>
          </w:p>
        </w:tc>
        <w:tc>
          <w:tcPr>
            <w:tcW w:w="2013" w:type="dxa"/>
          </w:tcPr>
          <w:p w14:paraId="30862DE5" w14:textId="77777777" w:rsidR="00C16F9F" w:rsidRDefault="00C16F9F" w:rsidP="00AB587A">
            <w:pPr>
              <w:pStyle w:val="a4"/>
              <w:rPr>
                <w:b/>
                <w:lang w:val="ru-KZ"/>
              </w:rPr>
            </w:pPr>
            <w:proofErr w:type="spellStart"/>
            <w:r>
              <w:t>Қаржылық</w:t>
            </w:r>
            <w:proofErr w:type="spellEnd"/>
            <w:r>
              <w:t xml:space="preserve"> </w:t>
            </w:r>
            <w:proofErr w:type="spellStart"/>
            <w:r>
              <w:t>және</w:t>
            </w:r>
            <w:proofErr w:type="spellEnd"/>
            <w:r>
              <w:t xml:space="preserve"> </w:t>
            </w:r>
            <w:proofErr w:type="spellStart"/>
            <w:r>
              <w:t>сақтандыру</w:t>
            </w:r>
            <w:proofErr w:type="spellEnd"/>
            <w:r>
              <w:t xml:space="preserve"> </w:t>
            </w:r>
            <w:proofErr w:type="spellStart"/>
            <w:r>
              <w:t>қызметі</w:t>
            </w:r>
            <w:proofErr w:type="spellEnd"/>
          </w:p>
        </w:tc>
      </w:tr>
      <w:tr w:rsidR="00C16F9F" w:rsidRPr="00FC1279" w14:paraId="7672C50F" w14:textId="77777777" w:rsidTr="00AB587A">
        <w:tc>
          <w:tcPr>
            <w:tcW w:w="1463" w:type="dxa"/>
          </w:tcPr>
          <w:p w14:paraId="34BDD441" w14:textId="77777777" w:rsidR="00C16F9F" w:rsidRPr="00513B54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 w:rsidRPr="00513B54">
              <w:t>Инвестиции (млн $)</w:t>
            </w:r>
          </w:p>
        </w:tc>
        <w:tc>
          <w:tcPr>
            <w:tcW w:w="1277" w:type="dxa"/>
          </w:tcPr>
          <w:p w14:paraId="71849A8D" w14:textId="77777777" w:rsidR="00C16F9F" w:rsidRPr="00513B54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 w:rsidRPr="00513B54">
              <w:t>12,100</w:t>
            </w:r>
          </w:p>
        </w:tc>
        <w:tc>
          <w:tcPr>
            <w:tcW w:w="1277" w:type="dxa"/>
          </w:tcPr>
          <w:p w14:paraId="072A045E" w14:textId="77777777" w:rsidR="00C16F9F" w:rsidRPr="00513B54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 w:rsidRPr="00513B54">
              <w:t>5,600</w:t>
            </w:r>
          </w:p>
        </w:tc>
        <w:tc>
          <w:tcPr>
            <w:tcW w:w="1654" w:type="dxa"/>
          </w:tcPr>
          <w:p w14:paraId="71F64869" w14:textId="77777777" w:rsidR="00C16F9F" w:rsidRPr="00513B54" w:rsidRDefault="00C16F9F" w:rsidP="00AB5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B54">
              <w:rPr>
                <w:rFonts w:ascii="Times New Roman" w:hAnsi="Times New Roman" w:cs="Times New Roman"/>
                <w:sz w:val="24"/>
                <w:szCs w:val="24"/>
              </w:rPr>
              <w:t>5,080</w:t>
            </w:r>
          </w:p>
        </w:tc>
        <w:tc>
          <w:tcPr>
            <w:tcW w:w="1216" w:type="dxa"/>
          </w:tcPr>
          <w:p w14:paraId="1044E22D" w14:textId="77777777" w:rsidR="00C16F9F" w:rsidRPr="00513B54" w:rsidRDefault="00C16F9F" w:rsidP="00AB5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B54">
              <w:rPr>
                <w:rFonts w:ascii="Times New Roman" w:hAnsi="Times New Roman" w:cs="Times New Roman"/>
                <w:sz w:val="24"/>
                <w:szCs w:val="24"/>
              </w:rPr>
              <w:t>1,100</w:t>
            </w:r>
          </w:p>
          <w:p w14:paraId="3DA59FE8" w14:textId="77777777" w:rsidR="00C16F9F" w:rsidRPr="00513B54" w:rsidRDefault="00C16F9F" w:rsidP="00AB5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15F44CAB" w14:textId="77777777" w:rsidR="00C16F9F" w:rsidRPr="00513B54" w:rsidRDefault="00C16F9F" w:rsidP="00AB587A">
            <w:pPr>
              <w:pStyle w:val="a4"/>
              <w:jc w:val="center"/>
              <w:rPr>
                <w:b/>
                <w:lang w:val="ru-KZ"/>
              </w:rPr>
            </w:pPr>
            <w:r w:rsidRPr="00513B54">
              <w:t>698</w:t>
            </w:r>
          </w:p>
        </w:tc>
        <w:tc>
          <w:tcPr>
            <w:tcW w:w="2013" w:type="dxa"/>
          </w:tcPr>
          <w:p w14:paraId="582DF73D" w14:textId="77777777" w:rsidR="00C16F9F" w:rsidRPr="00513B54" w:rsidRDefault="00C16F9F" w:rsidP="00AB5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B54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</w:tbl>
    <w:p w14:paraId="6F24748A" w14:textId="77777777" w:rsidR="001A1B09" w:rsidRDefault="001A1B09" w:rsidP="001A1B09">
      <w:pPr>
        <w:pStyle w:val="a4"/>
      </w:pPr>
      <w:r>
        <w:tab/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</w:t>
      </w:r>
      <w:proofErr w:type="spellStart"/>
      <w:r>
        <w:t>Қазақстанның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>-газ, тау-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энергетика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стратегиялық</w:t>
      </w:r>
      <w:proofErr w:type="spellEnd"/>
      <w:r>
        <w:t xml:space="preserve"> </w:t>
      </w:r>
      <w:proofErr w:type="spellStart"/>
      <w:r>
        <w:t>салаларын</w:t>
      </w:r>
      <w:proofErr w:type="spellEnd"/>
      <w:r>
        <w:t xml:space="preserve"> </w:t>
      </w:r>
      <w:proofErr w:type="spellStart"/>
      <w:r>
        <w:t>дамытуда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рөл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. 2023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Қазақстанның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секторына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инвестициялардың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12,1 миллиард АҚШ </w:t>
      </w:r>
      <w:proofErr w:type="spellStart"/>
      <w:r>
        <w:t>долларын</w:t>
      </w:r>
      <w:proofErr w:type="spellEnd"/>
      <w:r>
        <w:t xml:space="preserve"> </w:t>
      </w:r>
      <w:proofErr w:type="spellStart"/>
      <w:r>
        <w:t>құрады</w:t>
      </w:r>
      <w:proofErr w:type="spellEnd"/>
      <w:r>
        <w:t xml:space="preserve">. </w:t>
      </w:r>
      <w:proofErr w:type="spellStart"/>
      <w:r>
        <w:t>Ірі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компаниялар</w:t>
      </w:r>
      <w:proofErr w:type="spellEnd"/>
      <w:r>
        <w:t xml:space="preserve">,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rPr>
          <w:rStyle w:val="a3"/>
        </w:rPr>
        <w:t>Chevron</w:t>
      </w:r>
      <w:proofErr w:type="spellEnd"/>
      <w:r>
        <w:t xml:space="preserve">, </w:t>
      </w:r>
      <w:proofErr w:type="spellStart"/>
      <w:r>
        <w:rPr>
          <w:rStyle w:val="a3"/>
        </w:rPr>
        <w:t>ExxonMobil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rPr>
          <w:rStyle w:val="a3"/>
        </w:rPr>
        <w:t>Shell</w:t>
      </w:r>
      <w:proofErr w:type="spellEnd"/>
      <w:r>
        <w:t xml:space="preserve">, </w:t>
      </w:r>
      <w:proofErr w:type="spellStart"/>
      <w:r>
        <w:t>Қазақстанның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саласына</w:t>
      </w:r>
      <w:proofErr w:type="spellEnd"/>
      <w:r>
        <w:t xml:space="preserve"> </w:t>
      </w:r>
      <w:proofErr w:type="spellStart"/>
      <w:r>
        <w:t>елеулі</w:t>
      </w:r>
      <w:proofErr w:type="spellEnd"/>
      <w:r>
        <w:t xml:space="preserve"> </w:t>
      </w:r>
      <w:proofErr w:type="spellStart"/>
      <w:r>
        <w:t>үлес</w:t>
      </w:r>
      <w:proofErr w:type="spellEnd"/>
      <w:r>
        <w:t xml:space="preserve"> </w:t>
      </w:r>
      <w:proofErr w:type="spellStart"/>
      <w:r>
        <w:t>қосып</w:t>
      </w:r>
      <w:proofErr w:type="spellEnd"/>
      <w:r>
        <w:t xml:space="preserve">,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технологияларды</w:t>
      </w:r>
      <w:proofErr w:type="spellEnd"/>
      <w:r>
        <w:t xml:space="preserve"> </w:t>
      </w:r>
      <w:proofErr w:type="spellStart"/>
      <w:r>
        <w:t>енгізіп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тек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жаңғыртуға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елдің</w:t>
      </w:r>
      <w:proofErr w:type="spellEnd"/>
      <w:r>
        <w:t xml:space="preserve"> </w:t>
      </w:r>
      <w:proofErr w:type="spellStart"/>
      <w:r>
        <w:t>экспорттық</w:t>
      </w:r>
      <w:proofErr w:type="spellEnd"/>
      <w:r>
        <w:t xml:space="preserve"> </w:t>
      </w:r>
      <w:proofErr w:type="spellStart"/>
      <w:r>
        <w:t>әлеуетінің</w:t>
      </w:r>
      <w:proofErr w:type="spellEnd"/>
      <w:r>
        <w:t xml:space="preserve"> </w:t>
      </w:r>
      <w:proofErr w:type="spellStart"/>
      <w:r>
        <w:t>артуына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етуде</w:t>
      </w:r>
      <w:proofErr w:type="spellEnd"/>
      <w:r>
        <w:t xml:space="preserve">. </w:t>
      </w:r>
      <w:proofErr w:type="spellStart"/>
      <w:r>
        <w:t>Мәселен</w:t>
      </w:r>
      <w:proofErr w:type="spellEnd"/>
      <w:r>
        <w:t xml:space="preserve">,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60-тан </w:t>
      </w:r>
      <w:proofErr w:type="spellStart"/>
      <w:r>
        <w:t>астам</w:t>
      </w:r>
      <w:proofErr w:type="spellEnd"/>
      <w:r>
        <w:t xml:space="preserve"> миллион тонна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экспорттайды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экспорттық</w:t>
      </w:r>
      <w:proofErr w:type="spellEnd"/>
      <w:r>
        <w:t xml:space="preserve"> </w:t>
      </w:r>
      <w:proofErr w:type="spellStart"/>
      <w:r>
        <w:t>кірістің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50%-</w:t>
      </w:r>
      <w:proofErr w:type="spellStart"/>
      <w:r>
        <w:t>ын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>.</w:t>
      </w:r>
    </w:p>
    <w:p w14:paraId="5047D97C" w14:textId="3AD1D39F" w:rsidR="00C16F9F" w:rsidRDefault="001A1B09" w:rsidP="001A1B09">
      <w:pPr>
        <w:pStyle w:val="a4"/>
      </w:pPr>
      <w:r>
        <w:tab/>
        <w:t>Тау-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өндірісінде</w:t>
      </w:r>
      <w:proofErr w:type="spellEnd"/>
      <w:r>
        <w:t xml:space="preserve"> де </w:t>
      </w:r>
      <w:proofErr w:type="spellStart"/>
      <w:r>
        <w:t>шетелдік</w:t>
      </w:r>
      <w:proofErr w:type="spellEnd"/>
      <w:r>
        <w:t xml:space="preserve"> капитал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рөл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әлемдегі</w:t>
      </w:r>
      <w:proofErr w:type="spellEnd"/>
      <w:r>
        <w:t xml:space="preserve"> уран </w:t>
      </w:r>
      <w:proofErr w:type="spellStart"/>
      <w:r>
        <w:t>өндірісінің</w:t>
      </w:r>
      <w:proofErr w:type="spellEnd"/>
      <w:r>
        <w:t xml:space="preserve"> </w:t>
      </w:r>
      <w:proofErr w:type="spellStart"/>
      <w:r>
        <w:t>көшбасшыларының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жылына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22 </w:t>
      </w:r>
      <w:proofErr w:type="spellStart"/>
      <w:r>
        <w:t>мың</w:t>
      </w:r>
      <w:proofErr w:type="spellEnd"/>
      <w:r>
        <w:t xml:space="preserve"> тонна уран </w:t>
      </w:r>
      <w:proofErr w:type="spellStart"/>
      <w:r>
        <w:t>өндіріп</w:t>
      </w:r>
      <w:proofErr w:type="spellEnd"/>
      <w:r>
        <w:t xml:space="preserve">, </w:t>
      </w:r>
      <w:proofErr w:type="spellStart"/>
      <w:r>
        <w:t>әлемдік</w:t>
      </w:r>
      <w:proofErr w:type="spellEnd"/>
      <w:r>
        <w:t xml:space="preserve"> </w:t>
      </w:r>
      <w:proofErr w:type="spellStart"/>
      <w:r>
        <w:t>өндірістің</w:t>
      </w:r>
      <w:proofErr w:type="spellEnd"/>
      <w:r>
        <w:t xml:space="preserve"> 40%-</w:t>
      </w:r>
      <w:proofErr w:type="spellStart"/>
      <w:r>
        <w:t>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салаға</w:t>
      </w:r>
      <w:proofErr w:type="spellEnd"/>
      <w:r>
        <w:t xml:space="preserve"> инвестиция </w:t>
      </w:r>
      <w:proofErr w:type="spellStart"/>
      <w:r>
        <w:t>салатын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серіктестердің</w:t>
      </w:r>
      <w:proofErr w:type="spellEnd"/>
      <w:r>
        <w:t xml:space="preserve"> </w:t>
      </w:r>
      <w:proofErr w:type="spellStart"/>
      <w:r>
        <w:t>қатарында</w:t>
      </w:r>
      <w:proofErr w:type="spellEnd"/>
      <w:r>
        <w:t xml:space="preserve"> </w:t>
      </w:r>
      <w:proofErr w:type="spellStart"/>
      <w:r>
        <w:rPr>
          <w:rStyle w:val="a3"/>
        </w:rPr>
        <w:t>Cameco</w:t>
      </w:r>
      <w:proofErr w:type="spellEnd"/>
      <w:r>
        <w:t xml:space="preserve"> (Канада), </w:t>
      </w:r>
      <w:proofErr w:type="spellStart"/>
      <w:r>
        <w:rPr>
          <w:rStyle w:val="a3"/>
        </w:rPr>
        <w:t>Areva</w:t>
      </w:r>
      <w:proofErr w:type="spellEnd"/>
      <w:r>
        <w:t xml:space="preserve"> (Франция),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rPr>
          <w:rStyle w:val="a3"/>
        </w:rPr>
        <w:t>China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General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Nuclear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Power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Corporation</w:t>
      </w:r>
      <w:proofErr w:type="spellEnd"/>
      <w:r>
        <w:t xml:space="preserve"> (</w:t>
      </w:r>
      <w:proofErr w:type="spellStart"/>
      <w:r>
        <w:t>Қытай</w:t>
      </w:r>
      <w:proofErr w:type="spellEnd"/>
      <w:r>
        <w:t xml:space="preserve">) бар.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қаржылай</w:t>
      </w:r>
      <w:proofErr w:type="spellEnd"/>
      <w:r>
        <w:t xml:space="preserve"> </w:t>
      </w:r>
      <w:proofErr w:type="spellStart"/>
      <w:r>
        <w:t>қолдауы</w:t>
      </w:r>
      <w:proofErr w:type="spellEnd"/>
      <w:r>
        <w:t xml:space="preserve"> мен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тәжірибесі</w:t>
      </w:r>
      <w:proofErr w:type="spellEnd"/>
      <w:r>
        <w:t xml:space="preserve"> </w:t>
      </w:r>
      <w:proofErr w:type="spellStart"/>
      <w:r>
        <w:t>арқасында</w:t>
      </w:r>
      <w:proofErr w:type="spellEnd"/>
      <w:r>
        <w:t xml:space="preserve"> </w:t>
      </w:r>
      <w:proofErr w:type="spellStart"/>
      <w:r>
        <w:t>Қазақстанда</w:t>
      </w:r>
      <w:proofErr w:type="spellEnd"/>
      <w:r>
        <w:t xml:space="preserve"> уран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қауіпсіздік</w:t>
      </w:r>
      <w:proofErr w:type="spellEnd"/>
      <w:r>
        <w:t xml:space="preserve"> </w:t>
      </w:r>
      <w:proofErr w:type="spellStart"/>
      <w:r>
        <w:t>стандарттарына</w:t>
      </w:r>
      <w:proofErr w:type="spellEnd"/>
      <w:r>
        <w:t xml:space="preserve"> сай </w:t>
      </w:r>
      <w:proofErr w:type="spellStart"/>
      <w:r>
        <w:t>жетілдірілуде</w:t>
      </w:r>
      <w:proofErr w:type="spellEnd"/>
      <w:r>
        <w:t>.</w:t>
      </w:r>
    </w:p>
    <w:p w14:paraId="2FC33B1C" w14:textId="7689A2DC" w:rsidR="001A1B09" w:rsidRDefault="001A1B09" w:rsidP="001A1B09">
      <w:pPr>
        <w:pStyle w:val="a4"/>
      </w:pPr>
      <w:r>
        <w:tab/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2022 </w:t>
      </w:r>
      <w:proofErr w:type="spellStart"/>
      <w:r>
        <w:t>жылғы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бойынша</w:t>
      </w:r>
      <w:proofErr w:type="spellEnd"/>
      <w:r w:rsidR="00C16F9F" w:rsidRPr="00C16F9F">
        <w:t xml:space="preserve"> </w:t>
      </w:r>
      <w:r w:rsidR="00C16F9F" w:rsidRPr="00C16F9F">
        <w:rPr>
          <w:lang w:val="ru-KZ"/>
        </w:rPr>
        <w:t>[</w:t>
      </w:r>
      <w:r w:rsidR="00C16F9F">
        <w:t>2</w:t>
      </w:r>
      <w:r w:rsidR="00C16F9F" w:rsidRPr="00C16F9F">
        <w:rPr>
          <w:lang w:val="ru-KZ"/>
        </w:rPr>
        <w:t>-</w:t>
      </w:r>
      <w:proofErr w:type="spellStart"/>
      <w:r w:rsidR="00C16F9F" w:rsidRPr="00C16F9F">
        <w:rPr>
          <w:lang w:val="ru-KZ"/>
        </w:rPr>
        <w:t>кестеден</w:t>
      </w:r>
      <w:proofErr w:type="spellEnd"/>
      <w:r w:rsidR="00C16F9F" w:rsidRPr="00C16F9F">
        <w:rPr>
          <w:lang w:val="ru-KZ"/>
        </w:rPr>
        <w:t>]</w:t>
      </w:r>
      <w:r>
        <w:t xml:space="preserve">, </w:t>
      </w:r>
      <w:proofErr w:type="spellStart"/>
      <w:r>
        <w:t>Қазақстанның</w:t>
      </w:r>
      <w:proofErr w:type="spellEnd"/>
      <w:r>
        <w:t xml:space="preserve"> тау-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өнеркәсібіне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r w:rsidR="00513B54" w:rsidRPr="00513B54">
        <w:t>10</w:t>
      </w:r>
      <w:r>
        <w:t xml:space="preserve"> миллиард АҚШ </w:t>
      </w:r>
      <w:proofErr w:type="spellStart"/>
      <w:r>
        <w:t>долларынан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орындарын</w:t>
      </w:r>
      <w:proofErr w:type="spellEnd"/>
      <w:r>
        <w:t xml:space="preserve"> </w:t>
      </w:r>
      <w:proofErr w:type="spellStart"/>
      <w:r>
        <w:t>игеруге</w:t>
      </w:r>
      <w:proofErr w:type="spellEnd"/>
      <w:r>
        <w:t xml:space="preserve">,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</w:t>
      </w:r>
      <w:proofErr w:type="spellEnd"/>
      <w:r>
        <w:t xml:space="preserve"> </w:t>
      </w:r>
      <w:proofErr w:type="spellStart"/>
      <w:r>
        <w:t>жаңартуға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шикізат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тиімділігін</w:t>
      </w:r>
      <w:proofErr w:type="spellEnd"/>
      <w:r>
        <w:t xml:space="preserve"> </w:t>
      </w:r>
      <w:proofErr w:type="spellStart"/>
      <w:r>
        <w:t>арттыруға</w:t>
      </w:r>
      <w:proofErr w:type="spellEnd"/>
      <w:r>
        <w:t xml:space="preserve"> </w:t>
      </w:r>
      <w:proofErr w:type="spellStart"/>
      <w:r>
        <w:t>бағытталды</w:t>
      </w:r>
      <w:proofErr w:type="spellEnd"/>
      <w:r>
        <w:t xml:space="preserve">. Энергетика </w:t>
      </w:r>
      <w:proofErr w:type="spellStart"/>
      <w:r>
        <w:t>секторында</w:t>
      </w:r>
      <w:proofErr w:type="spellEnd"/>
      <w:r>
        <w:t xml:space="preserve"> </w:t>
      </w:r>
      <w:proofErr w:type="spellStart"/>
      <w:r>
        <w:t>жаңартылатын</w:t>
      </w:r>
      <w:proofErr w:type="spellEnd"/>
      <w:r>
        <w:t xml:space="preserve"> энергия </w:t>
      </w:r>
      <w:proofErr w:type="spellStart"/>
      <w:r>
        <w:t>көздеріне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</w:t>
      </w:r>
      <w:proofErr w:type="spellStart"/>
      <w:r>
        <w:t>өсіп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Қазақстан</w:t>
      </w:r>
      <w:proofErr w:type="spellEnd"/>
      <w:r>
        <w:t xml:space="preserve"> 2030 </w:t>
      </w:r>
      <w:proofErr w:type="spellStart"/>
      <w:r>
        <w:t>жылға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баламалы</w:t>
      </w:r>
      <w:proofErr w:type="spellEnd"/>
      <w:r>
        <w:t xml:space="preserve"> энергия </w:t>
      </w:r>
      <w:proofErr w:type="spellStart"/>
      <w:r>
        <w:t>көздері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өндірілетін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қуатының</w:t>
      </w:r>
      <w:proofErr w:type="spellEnd"/>
      <w:r>
        <w:t xml:space="preserve"> </w:t>
      </w:r>
      <w:proofErr w:type="spellStart"/>
      <w:r>
        <w:t>үлесін</w:t>
      </w:r>
      <w:proofErr w:type="spellEnd"/>
      <w:r>
        <w:t xml:space="preserve"> 15%-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жеткізуді</w:t>
      </w:r>
      <w:proofErr w:type="spellEnd"/>
      <w:r>
        <w:t xml:space="preserve"> </w:t>
      </w:r>
      <w:proofErr w:type="spellStart"/>
      <w:r>
        <w:t>мақсат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отыр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компаниялар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серіктес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Мәселен</w:t>
      </w:r>
      <w:proofErr w:type="spellEnd"/>
      <w:r>
        <w:t xml:space="preserve">, 2023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жел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энергиясы</w:t>
      </w:r>
      <w:proofErr w:type="spellEnd"/>
      <w:r>
        <w:t xml:space="preserve"> </w:t>
      </w:r>
      <w:proofErr w:type="spellStart"/>
      <w:r>
        <w:t>жобаларына</w:t>
      </w:r>
      <w:proofErr w:type="spellEnd"/>
      <w:r>
        <w:t xml:space="preserve"> 1,3 миллиард АҚШ доллары </w:t>
      </w:r>
      <w:proofErr w:type="spellStart"/>
      <w:r>
        <w:t>көлемінде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инвестиция </w:t>
      </w:r>
      <w:proofErr w:type="spellStart"/>
      <w:r>
        <w:t>тартылды</w:t>
      </w:r>
      <w:proofErr w:type="spellEnd"/>
      <w:r>
        <w:t>.</w:t>
      </w:r>
    </w:p>
    <w:p w14:paraId="6FBF78FC" w14:textId="77777777" w:rsidR="001A1B09" w:rsidRDefault="00D45A17" w:rsidP="001A1B09">
      <w:pPr>
        <w:pStyle w:val="a4"/>
      </w:pPr>
      <w:r>
        <w:tab/>
      </w:r>
      <w:proofErr w:type="spellStart"/>
      <w:r w:rsidR="001A1B09">
        <w:t>Шетелдік</w:t>
      </w:r>
      <w:proofErr w:type="spellEnd"/>
      <w:r w:rsidR="001A1B09">
        <w:t xml:space="preserve"> </w:t>
      </w:r>
      <w:proofErr w:type="spellStart"/>
      <w:r w:rsidR="001A1B09">
        <w:t>компаниялар</w:t>
      </w:r>
      <w:proofErr w:type="spellEnd"/>
      <w:r w:rsidR="001A1B09">
        <w:t xml:space="preserve"> </w:t>
      </w:r>
      <w:proofErr w:type="spellStart"/>
      <w:r w:rsidR="001A1B09">
        <w:t>Қазақстанға</w:t>
      </w:r>
      <w:proofErr w:type="spellEnd"/>
      <w:r w:rsidR="001A1B09">
        <w:t xml:space="preserve"> </w:t>
      </w:r>
      <w:proofErr w:type="spellStart"/>
      <w:r w:rsidR="001A1B09">
        <w:t>заманауи</w:t>
      </w:r>
      <w:proofErr w:type="spellEnd"/>
      <w:r w:rsidR="001A1B09">
        <w:t xml:space="preserve"> </w:t>
      </w:r>
      <w:proofErr w:type="spellStart"/>
      <w:r w:rsidR="001A1B09">
        <w:t>технологиялар</w:t>
      </w:r>
      <w:proofErr w:type="spellEnd"/>
      <w:r w:rsidR="001A1B09">
        <w:t xml:space="preserve"> мен </w:t>
      </w:r>
      <w:proofErr w:type="spellStart"/>
      <w:r w:rsidR="001A1B09">
        <w:t>инновацияларды</w:t>
      </w:r>
      <w:proofErr w:type="spellEnd"/>
      <w:r w:rsidR="001A1B09">
        <w:t xml:space="preserve"> </w:t>
      </w:r>
      <w:proofErr w:type="spellStart"/>
      <w:r w:rsidR="001A1B09">
        <w:t>алып</w:t>
      </w:r>
      <w:proofErr w:type="spellEnd"/>
      <w:r w:rsidR="001A1B09">
        <w:t xml:space="preserve"> </w:t>
      </w:r>
      <w:proofErr w:type="spellStart"/>
      <w:r w:rsidR="001A1B09">
        <w:t>келеді</w:t>
      </w:r>
      <w:proofErr w:type="spellEnd"/>
      <w:r w:rsidR="001A1B09">
        <w:t xml:space="preserve">. </w:t>
      </w:r>
      <w:proofErr w:type="spellStart"/>
      <w:r w:rsidR="001A1B09">
        <w:t>Бұл</w:t>
      </w:r>
      <w:proofErr w:type="spellEnd"/>
      <w:r w:rsidR="001A1B09">
        <w:t xml:space="preserve"> </w:t>
      </w:r>
      <w:proofErr w:type="spellStart"/>
      <w:r w:rsidR="001A1B09">
        <w:t>әсіресе</w:t>
      </w:r>
      <w:proofErr w:type="spellEnd"/>
      <w:r w:rsidR="001A1B09">
        <w:t xml:space="preserve"> </w:t>
      </w:r>
      <w:proofErr w:type="spellStart"/>
      <w:r w:rsidR="001A1B09">
        <w:t>өнеркәсіптік</w:t>
      </w:r>
      <w:proofErr w:type="spellEnd"/>
      <w:r w:rsidR="001A1B09">
        <w:t xml:space="preserve"> </w:t>
      </w:r>
      <w:proofErr w:type="spellStart"/>
      <w:r w:rsidR="001A1B09">
        <w:t>өндірісте</w:t>
      </w:r>
      <w:proofErr w:type="spellEnd"/>
      <w:r w:rsidR="001A1B09">
        <w:t xml:space="preserve">, </w:t>
      </w:r>
      <w:proofErr w:type="spellStart"/>
      <w:r w:rsidR="001A1B09">
        <w:t>ауыл</w:t>
      </w:r>
      <w:proofErr w:type="spellEnd"/>
      <w:r w:rsidR="001A1B09">
        <w:t xml:space="preserve"> </w:t>
      </w:r>
      <w:proofErr w:type="spellStart"/>
      <w:r w:rsidR="001A1B09">
        <w:t>шаруашылығында</w:t>
      </w:r>
      <w:proofErr w:type="spellEnd"/>
      <w:r w:rsidR="001A1B09">
        <w:t xml:space="preserve"> </w:t>
      </w:r>
      <w:proofErr w:type="spellStart"/>
      <w:r w:rsidR="001A1B09">
        <w:t>және</w:t>
      </w:r>
      <w:proofErr w:type="spellEnd"/>
      <w:r w:rsidR="001A1B09">
        <w:t xml:space="preserve"> энергетика </w:t>
      </w:r>
      <w:proofErr w:type="spellStart"/>
      <w:r w:rsidR="001A1B09">
        <w:t>саласында</w:t>
      </w:r>
      <w:proofErr w:type="spellEnd"/>
      <w:r w:rsidR="001A1B09">
        <w:t xml:space="preserve"> </w:t>
      </w:r>
      <w:proofErr w:type="spellStart"/>
      <w:r w:rsidR="001A1B09">
        <w:t>ерекше</w:t>
      </w:r>
      <w:proofErr w:type="spellEnd"/>
      <w:r w:rsidR="001A1B09">
        <w:t xml:space="preserve"> </w:t>
      </w:r>
      <w:proofErr w:type="spellStart"/>
      <w:r w:rsidR="001A1B09">
        <w:t>байқалады</w:t>
      </w:r>
      <w:proofErr w:type="spellEnd"/>
      <w:r w:rsidR="001A1B09">
        <w:t xml:space="preserve">. </w:t>
      </w:r>
      <w:proofErr w:type="spellStart"/>
      <w:r w:rsidR="001A1B09">
        <w:t>Шетелдік</w:t>
      </w:r>
      <w:proofErr w:type="spellEnd"/>
      <w:r w:rsidR="001A1B09">
        <w:t xml:space="preserve"> </w:t>
      </w:r>
      <w:proofErr w:type="spellStart"/>
      <w:r w:rsidR="001A1B09">
        <w:t>инвестициялар</w:t>
      </w:r>
      <w:proofErr w:type="spellEnd"/>
      <w:r w:rsidR="001A1B09">
        <w:t xml:space="preserve"> </w:t>
      </w:r>
      <w:proofErr w:type="spellStart"/>
      <w:r w:rsidR="001A1B09">
        <w:t>арқылы</w:t>
      </w:r>
      <w:proofErr w:type="spellEnd"/>
      <w:r w:rsidR="001A1B09">
        <w:t xml:space="preserve"> </w:t>
      </w:r>
      <w:proofErr w:type="spellStart"/>
      <w:r w:rsidR="001A1B09">
        <w:t>жаңартылатын</w:t>
      </w:r>
      <w:proofErr w:type="spellEnd"/>
      <w:r w:rsidR="001A1B09">
        <w:t xml:space="preserve"> энергия </w:t>
      </w:r>
      <w:proofErr w:type="spellStart"/>
      <w:r w:rsidR="001A1B09">
        <w:t>көздері</w:t>
      </w:r>
      <w:proofErr w:type="spellEnd"/>
      <w:r w:rsidR="001A1B09">
        <w:t xml:space="preserve">, </w:t>
      </w:r>
      <w:proofErr w:type="spellStart"/>
      <w:r w:rsidR="001A1B09">
        <w:t>жасыл</w:t>
      </w:r>
      <w:proofErr w:type="spellEnd"/>
      <w:r w:rsidR="001A1B09">
        <w:t xml:space="preserve"> </w:t>
      </w:r>
      <w:proofErr w:type="spellStart"/>
      <w:r w:rsidR="001A1B09">
        <w:t>технологиялар</w:t>
      </w:r>
      <w:proofErr w:type="spellEnd"/>
      <w:r w:rsidR="001A1B09">
        <w:t xml:space="preserve"> </w:t>
      </w:r>
      <w:proofErr w:type="spellStart"/>
      <w:r w:rsidR="001A1B09">
        <w:t>және</w:t>
      </w:r>
      <w:proofErr w:type="spellEnd"/>
      <w:r w:rsidR="001A1B09">
        <w:t xml:space="preserve"> </w:t>
      </w:r>
      <w:proofErr w:type="spellStart"/>
      <w:r w:rsidR="001A1B09">
        <w:t>цифрлық</w:t>
      </w:r>
      <w:proofErr w:type="spellEnd"/>
      <w:r w:rsidR="001A1B09">
        <w:t xml:space="preserve"> </w:t>
      </w:r>
      <w:proofErr w:type="spellStart"/>
      <w:r w:rsidR="001A1B09">
        <w:t>шешімдер</w:t>
      </w:r>
      <w:proofErr w:type="spellEnd"/>
      <w:r w:rsidR="001A1B09">
        <w:t xml:space="preserve"> </w:t>
      </w:r>
      <w:proofErr w:type="spellStart"/>
      <w:r w:rsidR="001A1B09">
        <w:t>енгізілуде</w:t>
      </w:r>
      <w:proofErr w:type="spellEnd"/>
      <w:r w:rsidR="001A1B09">
        <w:t>.</w:t>
      </w:r>
    </w:p>
    <w:p w14:paraId="1F915741" w14:textId="77777777" w:rsidR="001A1B09" w:rsidRDefault="00D45A17" w:rsidP="001A1B09">
      <w:pPr>
        <w:pStyle w:val="a4"/>
      </w:pPr>
      <w:r>
        <w:tab/>
      </w:r>
      <w:proofErr w:type="spellStart"/>
      <w:r w:rsidR="001A1B09">
        <w:t>Өнеркәсіптік</w:t>
      </w:r>
      <w:proofErr w:type="spellEnd"/>
      <w:r w:rsidR="001A1B09">
        <w:t xml:space="preserve"> </w:t>
      </w:r>
      <w:proofErr w:type="spellStart"/>
      <w:r w:rsidR="001A1B09">
        <w:t>өндіріс</w:t>
      </w:r>
      <w:proofErr w:type="spellEnd"/>
      <w:r w:rsidR="001A1B09">
        <w:t xml:space="preserve"> </w:t>
      </w:r>
      <w:proofErr w:type="spellStart"/>
      <w:r w:rsidR="001A1B09">
        <w:t>Шетелдік</w:t>
      </w:r>
      <w:proofErr w:type="spellEnd"/>
      <w:r w:rsidR="001A1B09">
        <w:t xml:space="preserve"> </w:t>
      </w:r>
      <w:proofErr w:type="spellStart"/>
      <w:r w:rsidR="001A1B09">
        <w:t>технологиялар</w:t>
      </w:r>
      <w:proofErr w:type="spellEnd"/>
      <w:r w:rsidR="001A1B09">
        <w:t xml:space="preserve"> </w:t>
      </w:r>
      <w:proofErr w:type="spellStart"/>
      <w:r w:rsidR="001A1B09">
        <w:t>өнеркәсіптің</w:t>
      </w:r>
      <w:proofErr w:type="spellEnd"/>
      <w:r w:rsidR="001A1B09">
        <w:t xml:space="preserve"> </w:t>
      </w:r>
      <w:proofErr w:type="spellStart"/>
      <w:r w:rsidR="001A1B09">
        <w:t>тиімділігін</w:t>
      </w:r>
      <w:proofErr w:type="spellEnd"/>
      <w:r w:rsidR="001A1B09">
        <w:t xml:space="preserve"> </w:t>
      </w:r>
      <w:proofErr w:type="spellStart"/>
      <w:r w:rsidR="001A1B09">
        <w:t>арттырып</w:t>
      </w:r>
      <w:proofErr w:type="spellEnd"/>
      <w:r w:rsidR="001A1B09">
        <w:t xml:space="preserve">, </w:t>
      </w:r>
      <w:proofErr w:type="spellStart"/>
      <w:r w:rsidR="001A1B09">
        <w:t>шығындарды</w:t>
      </w:r>
      <w:proofErr w:type="spellEnd"/>
      <w:r w:rsidR="001A1B09">
        <w:t xml:space="preserve"> </w:t>
      </w:r>
      <w:proofErr w:type="spellStart"/>
      <w:r w:rsidR="001A1B09">
        <w:t>азайтуға</w:t>
      </w:r>
      <w:proofErr w:type="spellEnd"/>
      <w:r w:rsidR="001A1B09">
        <w:t xml:space="preserve"> </w:t>
      </w:r>
      <w:proofErr w:type="spellStart"/>
      <w:r w:rsidR="001A1B09">
        <w:t>мүмкіндік</w:t>
      </w:r>
      <w:proofErr w:type="spellEnd"/>
      <w:r w:rsidR="001A1B09">
        <w:t xml:space="preserve"> </w:t>
      </w:r>
      <w:proofErr w:type="spellStart"/>
      <w:r w:rsidR="001A1B09">
        <w:t>береді</w:t>
      </w:r>
      <w:proofErr w:type="spellEnd"/>
      <w:r w:rsidR="001A1B09">
        <w:t xml:space="preserve">. </w:t>
      </w:r>
      <w:proofErr w:type="spellStart"/>
      <w:r w:rsidR="001A1B09">
        <w:t>Мысалы</w:t>
      </w:r>
      <w:proofErr w:type="spellEnd"/>
      <w:r w:rsidR="001A1B09">
        <w:t xml:space="preserve">, </w:t>
      </w:r>
      <w:proofErr w:type="spellStart"/>
      <w:r w:rsidR="001A1B09">
        <w:rPr>
          <w:rStyle w:val="a3"/>
        </w:rPr>
        <w:t>General</w:t>
      </w:r>
      <w:proofErr w:type="spellEnd"/>
      <w:r w:rsidR="001A1B09">
        <w:rPr>
          <w:rStyle w:val="a3"/>
        </w:rPr>
        <w:t xml:space="preserve"> </w:t>
      </w:r>
      <w:proofErr w:type="spellStart"/>
      <w:r w:rsidR="001A1B09">
        <w:rPr>
          <w:rStyle w:val="a3"/>
        </w:rPr>
        <w:t>Electric</w:t>
      </w:r>
      <w:proofErr w:type="spellEnd"/>
      <w:r w:rsidR="001A1B09">
        <w:t xml:space="preserve"> </w:t>
      </w:r>
      <w:proofErr w:type="spellStart"/>
      <w:r w:rsidR="001A1B09">
        <w:t>компаниясы</w:t>
      </w:r>
      <w:proofErr w:type="spellEnd"/>
      <w:r w:rsidR="001A1B09">
        <w:t xml:space="preserve"> </w:t>
      </w:r>
      <w:proofErr w:type="spellStart"/>
      <w:r w:rsidR="001A1B09">
        <w:t>Қазақстандағы</w:t>
      </w:r>
      <w:proofErr w:type="spellEnd"/>
      <w:r w:rsidR="001A1B09">
        <w:t xml:space="preserve"> </w:t>
      </w:r>
      <w:proofErr w:type="spellStart"/>
      <w:r w:rsidR="001A1B09">
        <w:t>мұнай</w:t>
      </w:r>
      <w:proofErr w:type="spellEnd"/>
      <w:r w:rsidR="001A1B09">
        <w:t xml:space="preserve">-газ </w:t>
      </w:r>
      <w:proofErr w:type="spellStart"/>
      <w:r w:rsidR="001A1B09">
        <w:t>саласына</w:t>
      </w:r>
      <w:proofErr w:type="spellEnd"/>
      <w:r w:rsidR="001A1B09">
        <w:t xml:space="preserve"> </w:t>
      </w:r>
      <w:proofErr w:type="spellStart"/>
      <w:r w:rsidR="001A1B09">
        <w:t>арналған</w:t>
      </w:r>
      <w:proofErr w:type="spellEnd"/>
      <w:r w:rsidR="001A1B09">
        <w:t xml:space="preserve"> </w:t>
      </w:r>
      <w:proofErr w:type="spellStart"/>
      <w:r w:rsidR="001A1B09">
        <w:t>жоғары</w:t>
      </w:r>
      <w:proofErr w:type="spellEnd"/>
      <w:r w:rsidR="001A1B09">
        <w:t xml:space="preserve"> </w:t>
      </w:r>
      <w:proofErr w:type="spellStart"/>
      <w:r w:rsidR="001A1B09">
        <w:t>технологиялық</w:t>
      </w:r>
      <w:proofErr w:type="spellEnd"/>
      <w:r w:rsidR="001A1B09">
        <w:t xml:space="preserve"> </w:t>
      </w:r>
      <w:proofErr w:type="spellStart"/>
      <w:r w:rsidR="001A1B09">
        <w:t>турбиналарды</w:t>
      </w:r>
      <w:proofErr w:type="spellEnd"/>
      <w:r w:rsidR="001A1B09">
        <w:t xml:space="preserve"> </w:t>
      </w:r>
      <w:proofErr w:type="spellStart"/>
      <w:r w:rsidR="001A1B09">
        <w:t>жеткізіп</w:t>
      </w:r>
      <w:proofErr w:type="spellEnd"/>
      <w:r w:rsidR="001A1B09">
        <w:t xml:space="preserve">, </w:t>
      </w:r>
      <w:proofErr w:type="spellStart"/>
      <w:r w:rsidR="001A1B09">
        <w:t>оларды</w:t>
      </w:r>
      <w:proofErr w:type="spellEnd"/>
      <w:r w:rsidR="001A1B09">
        <w:t xml:space="preserve"> </w:t>
      </w:r>
      <w:proofErr w:type="spellStart"/>
      <w:r w:rsidR="001A1B09">
        <w:t>өндіру</w:t>
      </w:r>
      <w:proofErr w:type="spellEnd"/>
      <w:r w:rsidR="001A1B09">
        <w:t xml:space="preserve"> </w:t>
      </w:r>
      <w:proofErr w:type="spellStart"/>
      <w:r w:rsidR="001A1B09">
        <w:t>және</w:t>
      </w:r>
      <w:proofErr w:type="spellEnd"/>
      <w:r w:rsidR="001A1B09">
        <w:t xml:space="preserve"> </w:t>
      </w:r>
      <w:proofErr w:type="spellStart"/>
      <w:r w:rsidR="001A1B09">
        <w:t>қызмет</w:t>
      </w:r>
      <w:proofErr w:type="spellEnd"/>
      <w:r w:rsidR="001A1B09">
        <w:t xml:space="preserve"> </w:t>
      </w:r>
      <w:proofErr w:type="spellStart"/>
      <w:r w:rsidR="001A1B09">
        <w:t>көрсету</w:t>
      </w:r>
      <w:proofErr w:type="spellEnd"/>
      <w:r w:rsidR="001A1B09">
        <w:t xml:space="preserve"> </w:t>
      </w:r>
      <w:proofErr w:type="spellStart"/>
      <w:r w:rsidR="001A1B09">
        <w:t>бойынша</w:t>
      </w:r>
      <w:proofErr w:type="spellEnd"/>
      <w:r w:rsidR="001A1B09">
        <w:t xml:space="preserve"> </w:t>
      </w:r>
      <w:proofErr w:type="spellStart"/>
      <w:r w:rsidR="001A1B09">
        <w:t>арнайы</w:t>
      </w:r>
      <w:proofErr w:type="spellEnd"/>
      <w:r w:rsidR="001A1B09">
        <w:t xml:space="preserve"> </w:t>
      </w:r>
      <w:proofErr w:type="spellStart"/>
      <w:r w:rsidR="001A1B09">
        <w:t>оқыту</w:t>
      </w:r>
      <w:proofErr w:type="spellEnd"/>
      <w:r w:rsidR="001A1B09">
        <w:t xml:space="preserve"> </w:t>
      </w:r>
      <w:proofErr w:type="spellStart"/>
      <w:r w:rsidR="001A1B09">
        <w:t>бағдарламаларын</w:t>
      </w:r>
      <w:proofErr w:type="spellEnd"/>
      <w:r w:rsidR="001A1B09">
        <w:t xml:space="preserve"> </w:t>
      </w:r>
      <w:proofErr w:type="spellStart"/>
      <w:r w:rsidR="001A1B09">
        <w:t>іске</w:t>
      </w:r>
      <w:proofErr w:type="spellEnd"/>
      <w:r w:rsidR="001A1B09">
        <w:t xml:space="preserve"> </w:t>
      </w:r>
      <w:proofErr w:type="spellStart"/>
      <w:r w:rsidR="001A1B09">
        <w:t>қосты</w:t>
      </w:r>
      <w:proofErr w:type="spellEnd"/>
      <w:r w:rsidR="001A1B09">
        <w:t xml:space="preserve">. </w:t>
      </w:r>
      <w:proofErr w:type="spellStart"/>
      <w:r w:rsidR="001A1B09">
        <w:t>Бұл</w:t>
      </w:r>
      <w:proofErr w:type="spellEnd"/>
      <w:r w:rsidR="001A1B09">
        <w:t xml:space="preserve"> </w:t>
      </w:r>
      <w:proofErr w:type="spellStart"/>
      <w:r w:rsidR="001A1B09">
        <w:t>бағдарламалар</w:t>
      </w:r>
      <w:proofErr w:type="spellEnd"/>
      <w:r w:rsidR="001A1B09">
        <w:t xml:space="preserve"> 2022 </w:t>
      </w:r>
      <w:proofErr w:type="spellStart"/>
      <w:r w:rsidR="001A1B09">
        <w:t>жылы</w:t>
      </w:r>
      <w:proofErr w:type="spellEnd"/>
      <w:r w:rsidR="001A1B09">
        <w:t xml:space="preserve"> 500-ден </w:t>
      </w:r>
      <w:proofErr w:type="spellStart"/>
      <w:r w:rsidR="001A1B09">
        <w:t>астам</w:t>
      </w:r>
      <w:proofErr w:type="spellEnd"/>
      <w:r w:rsidR="001A1B09">
        <w:t xml:space="preserve"> </w:t>
      </w:r>
      <w:proofErr w:type="spellStart"/>
      <w:r w:rsidR="001A1B09">
        <w:t>жергілікті</w:t>
      </w:r>
      <w:proofErr w:type="spellEnd"/>
      <w:r w:rsidR="001A1B09">
        <w:t xml:space="preserve"> </w:t>
      </w:r>
      <w:proofErr w:type="spellStart"/>
      <w:r w:rsidR="001A1B09">
        <w:t>маманды</w:t>
      </w:r>
      <w:proofErr w:type="spellEnd"/>
      <w:r w:rsidR="001A1B09">
        <w:t xml:space="preserve"> </w:t>
      </w:r>
      <w:proofErr w:type="spellStart"/>
      <w:r w:rsidR="001A1B09">
        <w:t>қамтыды</w:t>
      </w:r>
      <w:proofErr w:type="spellEnd"/>
      <w:r w:rsidR="001A1B09">
        <w:t xml:space="preserve">. </w:t>
      </w:r>
      <w:proofErr w:type="spellStart"/>
      <w:r w:rsidR="001A1B09">
        <w:t>Сонымен</w:t>
      </w:r>
      <w:proofErr w:type="spellEnd"/>
      <w:r w:rsidR="001A1B09">
        <w:t xml:space="preserve"> </w:t>
      </w:r>
      <w:proofErr w:type="spellStart"/>
      <w:r w:rsidR="001A1B09">
        <w:t>қатар</w:t>
      </w:r>
      <w:proofErr w:type="spellEnd"/>
      <w:r w:rsidR="001A1B09">
        <w:t>, тау-</w:t>
      </w:r>
      <w:proofErr w:type="spellStart"/>
      <w:r w:rsidR="001A1B09">
        <w:t>кен</w:t>
      </w:r>
      <w:proofErr w:type="spellEnd"/>
      <w:r w:rsidR="001A1B09">
        <w:t xml:space="preserve"> </w:t>
      </w:r>
      <w:proofErr w:type="spellStart"/>
      <w:r w:rsidR="001A1B09">
        <w:t>өндірісінде</w:t>
      </w:r>
      <w:proofErr w:type="spellEnd"/>
      <w:r w:rsidR="001A1B09">
        <w:t xml:space="preserve"> </w:t>
      </w:r>
      <w:proofErr w:type="spellStart"/>
      <w:r w:rsidR="001A1B09">
        <w:rPr>
          <w:rStyle w:val="a3"/>
        </w:rPr>
        <w:t>Rio</w:t>
      </w:r>
      <w:proofErr w:type="spellEnd"/>
      <w:r w:rsidR="001A1B09">
        <w:rPr>
          <w:rStyle w:val="a3"/>
        </w:rPr>
        <w:t xml:space="preserve"> </w:t>
      </w:r>
      <w:proofErr w:type="spellStart"/>
      <w:r w:rsidR="001A1B09">
        <w:rPr>
          <w:rStyle w:val="a3"/>
        </w:rPr>
        <w:t>Tinto</w:t>
      </w:r>
      <w:proofErr w:type="spellEnd"/>
      <w:r w:rsidR="001A1B09">
        <w:t xml:space="preserve"> </w:t>
      </w:r>
      <w:proofErr w:type="spellStart"/>
      <w:r w:rsidR="001A1B09">
        <w:t>компаниясы</w:t>
      </w:r>
      <w:proofErr w:type="spellEnd"/>
      <w:r w:rsidR="001A1B09">
        <w:t xml:space="preserve"> </w:t>
      </w:r>
      <w:proofErr w:type="spellStart"/>
      <w:r w:rsidR="001A1B09">
        <w:t>геологиялық</w:t>
      </w:r>
      <w:proofErr w:type="spellEnd"/>
      <w:r w:rsidR="001A1B09">
        <w:t xml:space="preserve"> </w:t>
      </w:r>
      <w:proofErr w:type="spellStart"/>
      <w:r w:rsidR="001A1B09">
        <w:t>барлауда</w:t>
      </w:r>
      <w:proofErr w:type="spellEnd"/>
      <w:r w:rsidR="001A1B09">
        <w:t xml:space="preserve"> </w:t>
      </w:r>
      <w:proofErr w:type="spellStart"/>
      <w:r w:rsidR="001A1B09">
        <w:t>жасанды</w:t>
      </w:r>
      <w:proofErr w:type="spellEnd"/>
      <w:r w:rsidR="001A1B09">
        <w:t xml:space="preserve"> интеллект пен </w:t>
      </w:r>
      <w:proofErr w:type="spellStart"/>
      <w:r w:rsidR="001A1B09">
        <w:t>заманауи</w:t>
      </w:r>
      <w:proofErr w:type="spellEnd"/>
      <w:r w:rsidR="001A1B09">
        <w:t xml:space="preserve"> </w:t>
      </w:r>
      <w:proofErr w:type="spellStart"/>
      <w:r w:rsidR="001A1B09">
        <w:t>деректерді</w:t>
      </w:r>
      <w:proofErr w:type="spellEnd"/>
      <w:r w:rsidR="001A1B09">
        <w:t xml:space="preserve"> </w:t>
      </w:r>
      <w:proofErr w:type="spellStart"/>
      <w:r w:rsidR="001A1B09">
        <w:t>өңдеу</w:t>
      </w:r>
      <w:proofErr w:type="spellEnd"/>
      <w:r w:rsidR="001A1B09">
        <w:t xml:space="preserve"> </w:t>
      </w:r>
      <w:proofErr w:type="spellStart"/>
      <w:r w:rsidR="001A1B09">
        <w:t>жүйелерін</w:t>
      </w:r>
      <w:proofErr w:type="spellEnd"/>
      <w:r w:rsidR="001A1B09">
        <w:t xml:space="preserve"> </w:t>
      </w:r>
      <w:proofErr w:type="spellStart"/>
      <w:r w:rsidR="001A1B09">
        <w:t>пайдалану</w:t>
      </w:r>
      <w:proofErr w:type="spellEnd"/>
      <w:r w:rsidR="001A1B09">
        <w:t xml:space="preserve"> </w:t>
      </w:r>
      <w:proofErr w:type="spellStart"/>
      <w:r w:rsidR="001A1B09">
        <w:t>бойынша</w:t>
      </w:r>
      <w:proofErr w:type="spellEnd"/>
      <w:r w:rsidR="001A1B09">
        <w:t xml:space="preserve"> </w:t>
      </w:r>
      <w:proofErr w:type="spellStart"/>
      <w:r w:rsidR="001A1B09">
        <w:t>жобаларды</w:t>
      </w:r>
      <w:proofErr w:type="spellEnd"/>
      <w:r w:rsidR="001A1B09">
        <w:t xml:space="preserve"> </w:t>
      </w:r>
      <w:proofErr w:type="spellStart"/>
      <w:r w:rsidR="001A1B09">
        <w:t>енгізді</w:t>
      </w:r>
      <w:proofErr w:type="spellEnd"/>
      <w:r w:rsidR="001A1B09">
        <w:t>.</w:t>
      </w:r>
    </w:p>
    <w:p w14:paraId="25CD2E42" w14:textId="77777777" w:rsidR="00D45A17" w:rsidRDefault="00D45A17" w:rsidP="00D45A17">
      <w:pPr>
        <w:pStyle w:val="a4"/>
      </w:pPr>
      <w:r>
        <w:tab/>
      </w:r>
      <w:proofErr w:type="spellStart"/>
      <w:r>
        <w:t>Жаңартылатын</w:t>
      </w:r>
      <w:proofErr w:type="spellEnd"/>
      <w:r>
        <w:t xml:space="preserve"> энергия </w:t>
      </w:r>
      <w:proofErr w:type="spellStart"/>
      <w:r>
        <w:t>көздеріне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</w:t>
      </w:r>
      <w:proofErr w:type="spellStart"/>
      <w:r>
        <w:t>Қазақстанда</w:t>
      </w:r>
      <w:proofErr w:type="spellEnd"/>
      <w:r>
        <w:t xml:space="preserve"> </w:t>
      </w:r>
      <w:proofErr w:type="spellStart"/>
      <w:r>
        <w:t>жасыл</w:t>
      </w:r>
      <w:proofErr w:type="spellEnd"/>
      <w:r>
        <w:t xml:space="preserve"> </w:t>
      </w:r>
      <w:proofErr w:type="spellStart"/>
      <w:r>
        <w:t>технологияларды</w:t>
      </w:r>
      <w:proofErr w:type="spellEnd"/>
      <w:r>
        <w:t xml:space="preserve"> </w:t>
      </w:r>
      <w:proofErr w:type="spellStart"/>
      <w:r>
        <w:t>дамытудың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қозғаушы</w:t>
      </w:r>
      <w:proofErr w:type="spellEnd"/>
      <w:r>
        <w:t xml:space="preserve"> </w:t>
      </w:r>
      <w:proofErr w:type="spellStart"/>
      <w:r>
        <w:t>күшіне</w:t>
      </w:r>
      <w:proofErr w:type="spellEnd"/>
      <w:r>
        <w:t xml:space="preserve"> </w:t>
      </w:r>
      <w:proofErr w:type="spellStart"/>
      <w:r>
        <w:t>айналды</w:t>
      </w:r>
      <w:proofErr w:type="spellEnd"/>
      <w:r>
        <w:t xml:space="preserve">. 2022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lastRenderedPageBreak/>
        <w:t>жаңартылатын</w:t>
      </w:r>
      <w:proofErr w:type="spellEnd"/>
      <w:r>
        <w:t xml:space="preserve"> энергия </w:t>
      </w:r>
      <w:proofErr w:type="spellStart"/>
      <w:r>
        <w:t>жобаларына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</w:t>
      </w:r>
      <w:r>
        <w:rPr>
          <w:rStyle w:val="a3"/>
        </w:rPr>
        <w:t xml:space="preserve">1,5 миллиард АҚШ </w:t>
      </w:r>
      <w:proofErr w:type="spellStart"/>
      <w:r>
        <w:rPr>
          <w:rStyle w:val="a3"/>
        </w:rPr>
        <w:t>долларын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тартты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қаражат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</w:t>
      </w:r>
      <w:r>
        <w:rPr>
          <w:rStyle w:val="a3"/>
        </w:rPr>
        <w:t xml:space="preserve">15 </w:t>
      </w:r>
      <w:proofErr w:type="spellStart"/>
      <w:r>
        <w:rPr>
          <w:rStyle w:val="a3"/>
        </w:rPr>
        <w:t>жаңа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күн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электр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станциясы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r>
        <w:rPr>
          <w:rStyle w:val="a3"/>
        </w:rPr>
        <w:t xml:space="preserve">6 </w:t>
      </w:r>
      <w:proofErr w:type="spellStart"/>
      <w:r>
        <w:rPr>
          <w:rStyle w:val="a3"/>
        </w:rPr>
        <w:t>жел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электр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станциясы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қосылды</w:t>
      </w:r>
      <w:proofErr w:type="spellEnd"/>
      <w:r>
        <w:t xml:space="preserve">. </w:t>
      </w:r>
      <w:proofErr w:type="spellStart"/>
      <w:r>
        <w:t>Нәтижесінде</w:t>
      </w:r>
      <w:proofErr w:type="spellEnd"/>
      <w:r>
        <w:t xml:space="preserve">, 2023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жаңартылатын</w:t>
      </w:r>
      <w:proofErr w:type="spellEnd"/>
      <w:r>
        <w:t xml:space="preserve"> энергия </w:t>
      </w:r>
      <w:proofErr w:type="spellStart"/>
      <w:r>
        <w:t>көздерінен</w:t>
      </w:r>
      <w:proofErr w:type="spellEnd"/>
      <w:r>
        <w:t xml:space="preserve"> </w:t>
      </w:r>
      <w:proofErr w:type="spellStart"/>
      <w:r>
        <w:t>өндірілетін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</w:t>
      </w:r>
      <w:proofErr w:type="spellStart"/>
      <w:r>
        <w:t>елдің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энергия </w:t>
      </w:r>
      <w:proofErr w:type="spellStart"/>
      <w:r>
        <w:t>өндірісінің</w:t>
      </w:r>
      <w:proofErr w:type="spellEnd"/>
      <w:r>
        <w:t xml:space="preserve"> </w:t>
      </w:r>
      <w:r>
        <w:rPr>
          <w:rStyle w:val="a3"/>
        </w:rPr>
        <w:t>4%-</w:t>
      </w:r>
      <w:proofErr w:type="spellStart"/>
      <w:r>
        <w:rPr>
          <w:rStyle w:val="a3"/>
        </w:rPr>
        <w:t>ын</w:t>
      </w:r>
      <w:proofErr w:type="spellEnd"/>
      <w:r>
        <w:t xml:space="preserve"> </w:t>
      </w:r>
      <w:proofErr w:type="spellStart"/>
      <w:r>
        <w:t>құрады</w:t>
      </w:r>
      <w:proofErr w:type="spellEnd"/>
      <w:r>
        <w:t>.</w:t>
      </w:r>
    </w:p>
    <w:p w14:paraId="4B74650E" w14:textId="77777777" w:rsidR="00D45A17" w:rsidRDefault="00D45A17" w:rsidP="00D45A17">
      <w:pPr>
        <w:pStyle w:val="a4"/>
      </w:pPr>
      <w:r>
        <w:tab/>
      </w:r>
      <w:proofErr w:type="spellStart"/>
      <w:r>
        <w:t>Қазақстанның</w:t>
      </w:r>
      <w:proofErr w:type="spellEnd"/>
      <w:r>
        <w:t xml:space="preserve"> </w:t>
      </w:r>
      <w:proofErr w:type="spellStart"/>
      <w:r>
        <w:t>жаңартылатын</w:t>
      </w:r>
      <w:proofErr w:type="spellEnd"/>
      <w:r>
        <w:t xml:space="preserve"> энергия </w:t>
      </w:r>
      <w:proofErr w:type="spellStart"/>
      <w:r>
        <w:t>әлеуеті</w:t>
      </w:r>
      <w:proofErr w:type="spellEnd"/>
      <w:r>
        <w:t xml:space="preserve"> </w:t>
      </w:r>
      <w:proofErr w:type="spellStart"/>
      <w:r>
        <w:t>зор</w:t>
      </w:r>
      <w:proofErr w:type="spellEnd"/>
      <w:r>
        <w:t xml:space="preserve">. Елде 2023 </w:t>
      </w:r>
      <w:proofErr w:type="spellStart"/>
      <w:r>
        <w:t>жылдың</w:t>
      </w:r>
      <w:proofErr w:type="spellEnd"/>
      <w:r>
        <w:t xml:space="preserve"> </w:t>
      </w:r>
      <w:proofErr w:type="spellStart"/>
      <w:r>
        <w:t>соңына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қуаттылығы</w:t>
      </w:r>
      <w:proofErr w:type="spellEnd"/>
      <w:r>
        <w:t xml:space="preserve"> </w:t>
      </w:r>
      <w:r>
        <w:rPr>
          <w:rStyle w:val="a3"/>
        </w:rPr>
        <w:t>1,9 ГВт</w:t>
      </w:r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жаңартылатын</w:t>
      </w:r>
      <w:proofErr w:type="spellEnd"/>
      <w:r>
        <w:t xml:space="preserve"> энергия </w:t>
      </w:r>
      <w:proofErr w:type="spellStart"/>
      <w:r>
        <w:t>көздері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істеді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>:</w:t>
      </w:r>
    </w:p>
    <w:p w14:paraId="4B55A413" w14:textId="77777777" w:rsidR="00D45A17" w:rsidRPr="00D45A17" w:rsidRDefault="00D45A17" w:rsidP="00D45A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D45A17">
        <w:rPr>
          <w:rStyle w:val="a3"/>
          <w:rFonts w:ascii="Times New Roman" w:hAnsi="Times New Roman" w:cs="Times New Roman"/>
          <w:sz w:val="24"/>
        </w:rPr>
        <w:t>1,1 ГВт</w:t>
      </w:r>
      <w:r w:rsidRPr="00D45A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A17">
        <w:rPr>
          <w:rFonts w:ascii="Times New Roman" w:hAnsi="Times New Roman" w:cs="Times New Roman"/>
          <w:sz w:val="24"/>
        </w:rPr>
        <w:t>күн</w:t>
      </w:r>
      <w:proofErr w:type="spellEnd"/>
      <w:r w:rsidRPr="00D45A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A17">
        <w:rPr>
          <w:rFonts w:ascii="Times New Roman" w:hAnsi="Times New Roman" w:cs="Times New Roman"/>
          <w:sz w:val="24"/>
        </w:rPr>
        <w:t>электр</w:t>
      </w:r>
      <w:proofErr w:type="spellEnd"/>
      <w:r w:rsidRPr="00D45A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A17">
        <w:rPr>
          <w:rFonts w:ascii="Times New Roman" w:hAnsi="Times New Roman" w:cs="Times New Roman"/>
          <w:sz w:val="24"/>
        </w:rPr>
        <w:t>станциялары</w:t>
      </w:r>
      <w:proofErr w:type="spellEnd"/>
      <w:r w:rsidRPr="00D45A17">
        <w:rPr>
          <w:rFonts w:ascii="Times New Roman" w:hAnsi="Times New Roman" w:cs="Times New Roman"/>
          <w:sz w:val="24"/>
        </w:rPr>
        <w:t>,</w:t>
      </w:r>
    </w:p>
    <w:p w14:paraId="2F844C83" w14:textId="77777777" w:rsidR="00D45A17" w:rsidRPr="00D45A17" w:rsidRDefault="00D45A17" w:rsidP="00D45A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D45A17">
        <w:rPr>
          <w:rStyle w:val="a3"/>
          <w:rFonts w:ascii="Times New Roman" w:hAnsi="Times New Roman" w:cs="Times New Roman"/>
          <w:sz w:val="24"/>
        </w:rPr>
        <w:t>600 МВт</w:t>
      </w:r>
      <w:r w:rsidRPr="00D45A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A17">
        <w:rPr>
          <w:rFonts w:ascii="Times New Roman" w:hAnsi="Times New Roman" w:cs="Times New Roman"/>
          <w:sz w:val="24"/>
        </w:rPr>
        <w:t>жел</w:t>
      </w:r>
      <w:proofErr w:type="spellEnd"/>
      <w:r w:rsidRPr="00D45A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A17">
        <w:rPr>
          <w:rFonts w:ascii="Times New Roman" w:hAnsi="Times New Roman" w:cs="Times New Roman"/>
          <w:sz w:val="24"/>
        </w:rPr>
        <w:t>электр</w:t>
      </w:r>
      <w:proofErr w:type="spellEnd"/>
      <w:r w:rsidRPr="00D45A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A17">
        <w:rPr>
          <w:rFonts w:ascii="Times New Roman" w:hAnsi="Times New Roman" w:cs="Times New Roman"/>
          <w:sz w:val="24"/>
        </w:rPr>
        <w:t>станциялары</w:t>
      </w:r>
      <w:proofErr w:type="spellEnd"/>
      <w:r w:rsidRPr="00D45A17">
        <w:rPr>
          <w:rFonts w:ascii="Times New Roman" w:hAnsi="Times New Roman" w:cs="Times New Roman"/>
          <w:sz w:val="24"/>
        </w:rPr>
        <w:t>,</w:t>
      </w:r>
    </w:p>
    <w:p w14:paraId="01780EBE" w14:textId="77777777" w:rsidR="00D45A17" w:rsidRPr="00D45A17" w:rsidRDefault="00D45A17" w:rsidP="00D45A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D45A17">
        <w:rPr>
          <w:rStyle w:val="a3"/>
          <w:rFonts w:ascii="Times New Roman" w:hAnsi="Times New Roman" w:cs="Times New Roman"/>
          <w:sz w:val="24"/>
        </w:rPr>
        <w:t>200 МВт</w:t>
      </w:r>
      <w:r w:rsidRPr="00D45A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A17">
        <w:rPr>
          <w:rFonts w:ascii="Times New Roman" w:hAnsi="Times New Roman" w:cs="Times New Roman"/>
          <w:sz w:val="24"/>
        </w:rPr>
        <w:t>гидроэлектр</w:t>
      </w:r>
      <w:proofErr w:type="spellEnd"/>
      <w:r w:rsidRPr="00D45A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A17">
        <w:rPr>
          <w:rFonts w:ascii="Times New Roman" w:hAnsi="Times New Roman" w:cs="Times New Roman"/>
          <w:sz w:val="24"/>
        </w:rPr>
        <w:t>станциялары</w:t>
      </w:r>
      <w:proofErr w:type="spellEnd"/>
      <w:r w:rsidRPr="00D45A17">
        <w:rPr>
          <w:rFonts w:ascii="Times New Roman" w:hAnsi="Times New Roman" w:cs="Times New Roman"/>
          <w:sz w:val="24"/>
        </w:rPr>
        <w:t>.</w:t>
      </w:r>
    </w:p>
    <w:p w14:paraId="75DA37A2" w14:textId="77777777" w:rsidR="00D45A17" w:rsidRDefault="00D45A17" w:rsidP="00D45A17">
      <w:pPr>
        <w:pStyle w:val="a4"/>
      </w:pPr>
      <w:r>
        <w:tab/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компаниялар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секторға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қатысуда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rPr>
          <w:rStyle w:val="a3"/>
        </w:rPr>
        <w:t>Total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Eren</w:t>
      </w:r>
      <w:proofErr w:type="spellEnd"/>
      <w:r>
        <w:t xml:space="preserve"> (Франция) </w:t>
      </w:r>
      <w:proofErr w:type="spellStart"/>
      <w:r>
        <w:t>Қазақстанда</w:t>
      </w:r>
      <w:proofErr w:type="spellEnd"/>
      <w:r>
        <w:t xml:space="preserve"> </w:t>
      </w:r>
      <w:proofErr w:type="spellStart"/>
      <w:r>
        <w:t>қуаттылығы</w:t>
      </w:r>
      <w:proofErr w:type="spellEnd"/>
      <w:r>
        <w:t xml:space="preserve"> </w:t>
      </w:r>
      <w:r>
        <w:rPr>
          <w:rStyle w:val="a3"/>
        </w:rPr>
        <w:t>128 МВт</w:t>
      </w:r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станциясын</w:t>
      </w:r>
      <w:proofErr w:type="spellEnd"/>
      <w:r>
        <w:t xml:space="preserve"> </w:t>
      </w:r>
      <w:proofErr w:type="spellStart"/>
      <w:r>
        <w:t>салды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</w:t>
      </w:r>
      <w:proofErr w:type="spellStart"/>
      <w:r>
        <w:rPr>
          <w:rStyle w:val="a3"/>
        </w:rPr>
        <w:t>China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Power</w:t>
      </w:r>
      <w:proofErr w:type="spellEnd"/>
      <w:r>
        <w:t xml:space="preserve"> </w:t>
      </w:r>
      <w:proofErr w:type="spellStart"/>
      <w:r>
        <w:t>компаниясы</w:t>
      </w:r>
      <w:proofErr w:type="spellEnd"/>
      <w:r>
        <w:t xml:space="preserve"> 2022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қуаттылығы</w:t>
      </w:r>
      <w:proofErr w:type="spellEnd"/>
      <w:r>
        <w:t xml:space="preserve"> </w:t>
      </w:r>
      <w:r>
        <w:rPr>
          <w:rStyle w:val="a3"/>
        </w:rPr>
        <w:t>50 МВт</w:t>
      </w:r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жел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станциясын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қосты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жобалар</w:t>
      </w:r>
      <w:proofErr w:type="spellEnd"/>
      <w:r>
        <w:t xml:space="preserve"> </w:t>
      </w:r>
      <w:proofErr w:type="spellStart"/>
      <w:r>
        <w:t>экологиялық</w:t>
      </w:r>
      <w:proofErr w:type="spellEnd"/>
      <w:r>
        <w:t xml:space="preserve"> таза энергия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парниктік</w:t>
      </w:r>
      <w:proofErr w:type="spellEnd"/>
      <w:r>
        <w:t xml:space="preserve"> </w:t>
      </w:r>
      <w:proofErr w:type="spellStart"/>
      <w:r>
        <w:t>газдар</w:t>
      </w:r>
      <w:proofErr w:type="spellEnd"/>
      <w:r>
        <w:t xml:space="preserve"> </w:t>
      </w:r>
      <w:proofErr w:type="spellStart"/>
      <w:r>
        <w:t>шығарындыларын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елеулі</w:t>
      </w:r>
      <w:proofErr w:type="spellEnd"/>
      <w:r>
        <w:t xml:space="preserve"> </w:t>
      </w:r>
      <w:proofErr w:type="spellStart"/>
      <w:r>
        <w:t>үлес</w:t>
      </w:r>
      <w:proofErr w:type="spellEnd"/>
      <w:r>
        <w:t xml:space="preserve"> </w:t>
      </w:r>
      <w:proofErr w:type="spellStart"/>
      <w:r>
        <w:t>қосады</w:t>
      </w:r>
      <w:proofErr w:type="spellEnd"/>
      <w:r>
        <w:t>.</w:t>
      </w:r>
    </w:p>
    <w:p w14:paraId="4F952CED" w14:textId="77777777" w:rsidR="00D45A17" w:rsidRDefault="00D45A17" w:rsidP="00D45A17">
      <w:pPr>
        <w:pStyle w:val="a4"/>
      </w:pPr>
      <w:r>
        <w:tab/>
      </w:r>
      <w:proofErr w:type="spellStart"/>
      <w:r>
        <w:t>Жаңартылатын</w:t>
      </w:r>
      <w:proofErr w:type="spellEnd"/>
      <w:r>
        <w:t xml:space="preserve"> энергия </w:t>
      </w:r>
      <w:proofErr w:type="spellStart"/>
      <w:r>
        <w:t>көздерін</w:t>
      </w:r>
      <w:proofErr w:type="spellEnd"/>
      <w:r>
        <w:t xml:space="preserve"> </w:t>
      </w:r>
      <w:proofErr w:type="spellStart"/>
      <w:r>
        <w:t>дамыту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2022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атмосфераға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</w:t>
      </w:r>
      <w:r>
        <w:rPr>
          <w:rStyle w:val="a3"/>
        </w:rPr>
        <w:t>CO₂</w:t>
      </w:r>
      <w:r>
        <w:t xml:space="preserve"> </w:t>
      </w:r>
      <w:proofErr w:type="spellStart"/>
      <w:r>
        <w:t>көлемін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</w:t>
      </w:r>
      <w:r>
        <w:rPr>
          <w:rStyle w:val="a3"/>
        </w:rPr>
        <w:t xml:space="preserve">3,2 миллион </w:t>
      </w:r>
      <w:proofErr w:type="spellStart"/>
      <w:r>
        <w:rPr>
          <w:rStyle w:val="a3"/>
        </w:rPr>
        <w:t>тоннаға</w:t>
      </w:r>
      <w:proofErr w:type="spellEnd"/>
      <w:r>
        <w:t xml:space="preserve"> </w:t>
      </w:r>
      <w:proofErr w:type="spellStart"/>
      <w:r>
        <w:t>азайтты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көрсеткіш</w:t>
      </w:r>
      <w:proofErr w:type="spellEnd"/>
      <w:r>
        <w:t xml:space="preserve"> </w:t>
      </w:r>
      <w:proofErr w:type="spellStart"/>
      <w:r>
        <w:t>халықаралық</w:t>
      </w:r>
      <w:proofErr w:type="spellEnd"/>
      <w:r>
        <w:t xml:space="preserve"> </w:t>
      </w:r>
      <w:proofErr w:type="spellStart"/>
      <w:r>
        <w:t>міндеттемелерді</w:t>
      </w:r>
      <w:proofErr w:type="spellEnd"/>
      <w:r>
        <w:t xml:space="preserve"> </w:t>
      </w:r>
      <w:proofErr w:type="spellStart"/>
      <w:r>
        <w:t>орындауда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көміртекті</w:t>
      </w:r>
      <w:proofErr w:type="spellEnd"/>
      <w:r>
        <w:t xml:space="preserve"> </w:t>
      </w:r>
      <w:proofErr w:type="spellStart"/>
      <w:r>
        <w:t>бейтараптыққа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жеткізуде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қадам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. Ел 2060 </w:t>
      </w:r>
      <w:proofErr w:type="spellStart"/>
      <w:r>
        <w:t>жылға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көміртегі</w:t>
      </w:r>
      <w:proofErr w:type="spellEnd"/>
      <w:r>
        <w:t xml:space="preserve"> </w:t>
      </w:r>
      <w:proofErr w:type="spellStart"/>
      <w:r>
        <w:t>шығарындыларын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жоюды</w:t>
      </w:r>
      <w:proofErr w:type="spellEnd"/>
      <w:r>
        <w:t xml:space="preserve"> </w:t>
      </w:r>
      <w:proofErr w:type="spellStart"/>
      <w:r>
        <w:t>көздеп</w:t>
      </w:r>
      <w:proofErr w:type="spellEnd"/>
      <w:r>
        <w:t xml:space="preserve"> </w:t>
      </w:r>
      <w:proofErr w:type="spellStart"/>
      <w:r>
        <w:t>отыр</w:t>
      </w:r>
      <w:proofErr w:type="spellEnd"/>
      <w:r>
        <w:t>.</w:t>
      </w:r>
    </w:p>
    <w:p w14:paraId="15DC34E7" w14:textId="77777777" w:rsidR="000278D2" w:rsidRDefault="00D45A17" w:rsidP="000278D2">
      <w:pPr>
        <w:pStyle w:val="a4"/>
      </w:pPr>
      <w:r>
        <w:tab/>
      </w:r>
      <w:proofErr w:type="spellStart"/>
      <w:r>
        <w:t>Қазақстанның</w:t>
      </w:r>
      <w:proofErr w:type="spellEnd"/>
      <w:r>
        <w:t xml:space="preserve"> 2030 </w:t>
      </w:r>
      <w:proofErr w:type="spellStart"/>
      <w:r>
        <w:t>жылға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энергетикалық</w:t>
      </w:r>
      <w:proofErr w:type="spellEnd"/>
      <w:r>
        <w:t xml:space="preserve"> </w:t>
      </w:r>
      <w:proofErr w:type="spellStart"/>
      <w:r>
        <w:t>стратегиясында</w:t>
      </w:r>
      <w:proofErr w:type="spellEnd"/>
      <w:r>
        <w:t xml:space="preserve"> </w:t>
      </w:r>
      <w:proofErr w:type="spellStart"/>
      <w:r>
        <w:t>жаңартылатын</w:t>
      </w:r>
      <w:proofErr w:type="spellEnd"/>
      <w:r>
        <w:t xml:space="preserve"> энергия </w:t>
      </w:r>
      <w:proofErr w:type="spellStart"/>
      <w:r>
        <w:t>көздерінен</w:t>
      </w:r>
      <w:proofErr w:type="spellEnd"/>
      <w:r>
        <w:t xml:space="preserve"> </w:t>
      </w:r>
      <w:proofErr w:type="spellStart"/>
      <w:r>
        <w:t>өндірілетін</w:t>
      </w:r>
      <w:proofErr w:type="spellEnd"/>
      <w:r>
        <w:t xml:space="preserve"> </w:t>
      </w:r>
      <w:proofErr w:type="spellStart"/>
      <w:r>
        <w:t>қуат</w:t>
      </w:r>
      <w:proofErr w:type="spellEnd"/>
      <w:r>
        <w:t xml:space="preserve"> </w:t>
      </w:r>
      <w:proofErr w:type="spellStart"/>
      <w:r>
        <w:t>үлесін</w:t>
      </w:r>
      <w:proofErr w:type="spellEnd"/>
      <w:r>
        <w:t xml:space="preserve"> </w:t>
      </w:r>
      <w:r>
        <w:rPr>
          <w:rStyle w:val="a3"/>
        </w:rPr>
        <w:t>15%-</w:t>
      </w:r>
      <w:proofErr w:type="spellStart"/>
      <w:r>
        <w:rPr>
          <w:rStyle w:val="a3"/>
        </w:rP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 </w:t>
      </w:r>
      <w:proofErr w:type="spellStart"/>
      <w:r>
        <w:t>көзделген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r>
        <w:rPr>
          <w:rStyle w:val="a3"/>
        </w:rPr>
        <w:t xml:space="preserve">6 миллиард АҚШ </w:t>
      </w:r>
      <w:proofErr w:type="spellStart"/>
      <w:r>
        <w:rPr>
          <w:rStyle w:val="a3"/>
        </w:rPr>
        <w:t>долларына</w:t>
      </w:r>
      <w:proofErr w:type="spellEnd"/>
      <w:r>
        <w:t xml:space="preserve"> </w:t>
      </w:r>
      <w:proofErr w:type="spellStart"/>
      <w:r>
        <w:t>жуық</w:t>
      </w:r>
      <w:proofErr w:type="spellEnd"/>
      <w:r>
        <w:t xml:space="preserve"> инвестиция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Жоспарланған</w:t>
      </w:r>
      <w:proofErr w:type="spellEnd"/>
      <w:r>
        <w:t xml:space="preserve"> </w:t>
      </w:r>
      <w:proofErr w:type="spellStart"/>
      <w:r>
        <w:t>жобалардың</w:t>
      </w:r>
      <w:proofErr w:type="spellEnd"/>
      <w:r>
        <w:t xml:space="preserve"> </w:t>
      </w:r>
      <w:proofErr w:type="spellStart"/>
      <w:r>
        <w:t>қатарында</w:t>
      </w:r>
      <w:proofErr w:type="spellEnd"/>
      <w:r>
        <w:t xml:space="preserve"> </w:t>
      </w:r>
      <w:proofErr w:type="spellStart"/>
      <w:r>
        <w:t>қуаттылығы</w:t>
      </w:r>
      <w:proofErr w:type="spellEnd"/>
      <w:r>
        <w:t xml:space="preserve"> </w:t>
      </w:r>
      <w:r>
        <w:rPr>
          <w:rStyle w:val="a3"/>
        </w:rPr>
        <w:t>300 МВт</w:t>
      </w:r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жел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станциялары</w:t>
      </w:r>
      <w:proofErr w:type="spellEnd"/>
      <w:r>
        <w:t xml:space="preserve"> мен </w:t>
      </w:r>
      <w:r>
        <w:rPr>
          <w:rStyle w:val="a3"/>
        </w:rPr>
        <w:t>200 МВт</w:t>
      </w:r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станцияларын</w:t>
      </w:r>
      <w:proofErr w:type="spellEnd"/>
      <w:r>
        <w:t xml:space="preserve"> салу бар.</w:t>
      </w:r>
    </w:p>
    <w:p w14:paraId="3BCE39BF" w14:textId="76041666" w:rsidR="00347476" w:rsidRPr="000278D2" w:rsidRDefault="00347476" w:rsidP="000278D2">
      <w:pPr>
        <w:pStyle w:val="a4"/>
      </w:pPr>
      <w:proofErr w:type="spellStart"/>
      <w:r w:rsidRPr="00347476">
        <w:rPr>
          <w:b/>
        </w:rPr>
        <w:t>Мүмкіндіктер</w:t>
      </w:r>
      <w:proofErr w:type="spellEnd"/>
    </w:p>
    <w:p w14:paraId="718A2F7F" w14:textId="77777777" w:rsidR="00347476" w:rsidRDefault="00347476" w:rsidP="00347476">
      <w:pPr>
        <w:pStyle w:val="a4"/>
        <w:numPr>
          <w:ilvl w:val="0"/>
          <w:numId w:val="1"/>
        </w:numPr>
      </w:pPr>
      <w:proofErr w:type="spellStart"/>
      <w:r>
        <w:rPr>
          <w:rStyle w:val="a3"/>
        </w:rPr>
        <w:t>Инфрақұрылым</w:t>
      </w:r>
      <w:proofErr w:type="spellEnd"/>
      <w:r>
        <w:rPr>
          <w:rStyle w:val="a3"/>
        </w:rPr>
        <w:t xml:space="preserve"> мен логистика</w:t>
      </w:r>
      <w:r>
        <w:br/>
      </w:r>
      <w:proofErr w:type="spellStart"/>
      <w:r>
        <w:t>Қазақстанның</w:t>
      </w:r>
      <w:proofErr w:type="spellEnd"/>
      <w:r>
        <w:t xml:space="preserve"> </w:t>
      </w:r>
      <w:proofErr w:type="spellStart"/>
      <w:r>
        <w:t>стратегиялық</w:t>
      </w:r>
      <w:proofErr w:type="spellEnd"/>
      <w:r>
        <w:t xml:space="preserve"> </w:t>
      </w:r>
      <w:proofErr w:type="spellStart"/>
      <w:r>
        <w:t>орналасуы</w:t>
      </w:r>
      <w:proofErr w:type="spellEnd"/>
      <w:r>
        <w:t xml:space="preserve"> </w:t>
      </w:r>
      <w:proofErr w:type="spellStart"/>
      <w:r>
        <w:t>Еуропа</w:t>
      </w:r>
      <w:proofErr w:type="spellEnd"/>
      <w:r>
        <w:t xml:space="preserve"> мен Азия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транзиттік</w:t>
      </w:r>
      <w:proofErr w:type="spellEnd"/>
      <w:r>
        <w:t xml:space="preserve"> </w:t>
      </w:r>
      <w:proofErr w:type="spellStart"/>
      <w:r>
        <w:t>хаб</w:t>
      </w:r>
      <w:proofErr w:type="spellEnd"/>
      <w:r>
        <w:t xml:space="preserve"> </w:t>
      </w:r>
      <w:proofErr w:type="spellStart"/>
      <w:r>
        <w:t>ретіндегі</w:t>
      </w:r>
      <w:proofErr w:type="spellEnd"/>
      <w:r>
        <w:t xml:space="preserve"> </w:t>
      </w:r>
      <w:proofErr w:type="spellStart"/>
      <w:r>
        <w:t>маңыздылығын</w:t>
      </w:r>
      <w:proofErr w:type="spellEnd"/>
      <w:r>
        <w:t xml:space="preserve"> </w:t>
      </w:r>
      <w:proofErr w:type="spellStart"/>
      <w:r>
        <w:t>арттырады</w:t>
      </w:r>
      <w:proofErr w:type="spellEnd"/>
      <w:r>
        <w:t xml:space="preserve">. </w:t>
      </w:r>
      <w:proofErr w:type="spellStart"/>
      <w:r>
        <w:t>Транспорттық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логистикалық</w:t>
      </w:r>
      <w:proofErr w:type="spellEnd"/>
      <w:r>
        <w:t xml:space="preserve"> </w:t>
      </w:r>
      <w:proofErr w:type="spellStart"/>
      <w:r>
        <w:t>инфрақұрылымды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бағытында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инвесторлар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мүмкіндіктер</w:t>
      </w:r>
      <w:proofErr w:type="spellEnd"/>
      <w:r>
        <w:t xml:space="preserve"> бар.</w:t>
      </w:r>
    </w:p>
    <w:p w14:paraId="5D4D168B" w14:textId="77777777" w:rsidR="00347476" w:rsidRDefault="00347476" w:rsidP="00347476">
      <w:pPr>
        <w:pStyle w:val="a4"/>
        <w:numPr>
          <w:ilvl w:val="0"/>
          <w:numId w:val="1"/>
        </w:numPr>
      </w:pPr>
      <w:proofErr w:type="spellStart"/>
      <w:r>
        <w:rPr>
          <w:rStyle w:val="a3"/>
        </w:rPr>
        <w:t>Табиғи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ресурстар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және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өнеркәсіп</w:t>
      </w:r>
      <w:proofErr w:type="spellEnd"/>
      <w:r>
        <w:br/>
      </w:r>
      <w:proofErr w:type="spellStart"/>
      <w:r>
        <w:t>Мұнай</w:t>
      </w:r>
      <w:proofErr w:type="spellEnd"/>
      <w:r>
        <w:t xml:space="preserve">, газ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қазбалардың</w:t>
      </w:r>
      <w:proofErr w:type="spellEnd"/>
      <w:r>
        <w:t xml:space="preserve"> мол </w:t>
      </w:r>
      <w:proofErr w:type="spellStart"/>
      <w:r>
        <w:t>қоры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компаниялардың</w:t>
      </w:r>
      <w:proofErr w:type="spellEnd"/>
      <w:r>
        <w:t xml:space="preserve"> </w:t>
      </w:r>
      <w:proofErr w:type="spellStart"/>
      <w:r>
        <w:t>қызығушылығын</w:t>
      </w:r>
      <w:proofErr w:type="spellEnd"/>
      <w:r>
        <w:t xml:space="preserve"> </w:t>
      </w:r>
      <w:proofErr w:type="spellStart"/>
      <w:r>
        <w:t>арттырып</w:t>
      </w:r>
      <w:proofErr w:type="spellEnd"/>
      <w:r>
        <w:t xml:space="preserve"> </w:t>
      </w:r>
      <w:proofErr w:type="spellStart"/>
      <w:r>
        <w:t>отыр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салаларда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</w:t>
      </w:r>
      <w:proofErr w:type="spellStart"/>
      <w:r>
        <w:t>өндіріс</w:t>
      </w:r>
      <w:proofErr w:type="spellEnd"/>
      <w:r>
        <w:t xml:space="preserve"> </w:t>
      </w:r>
      <w:proofErr w:type="spellStart"/>
      <w:r>
        <w:t>көлемін</w:t>
      </w:r>
      <w:proofErr w:type="spellEnd"/>
      <w:r>
        <w:t xml:space="preserve"> </w:t>
      </w:r>
      <w:proofErr w:type="spellStart"/>
      <w:r>
        <w:t>арттырып</w:t>
      </w:r>
      <w:proofErr w:type="spellEnd"/>
      <w:r>
        <w:t xml:space="preserve">, экспорт </w:t>
      </w:r>
      <w:proofErr w:type="spellStart"/>
      <w:r>
        <w:t>әлеуетін</w:t>
      </w:r>
      <w:proofErr w:type="spellEnd"/>
      <w:r>
        <w:t xml:space="preserve"> </w:t>
      </w:r>
      <w:proofErr w:type="spellStart"/>
      <w:r>
        <w:t>нығайтады</w:t>
      </w:r>
      <w:proofErr w:type="spellEnd"/>
      <w:r>
        <w:t>.</w:t>
      </w:r>
    </w:p>
    <w:p w14:paraId="7166B2A0" w14:textId="77777777" w:rsidR="00347476" w:rsidRDefault="00347476" w:rsidP="00347476">
      <w:pPr>
        <w:pStyle w:val="a4"/>
        <w:numPr>
          <w:ilvl w:val="0"/>
          <w:numId w:val="1"/>
        </w:numPr>
      </w:pPr>
      <w:proofErr w:type="spellStart"/>
      <w:r>
        <w:rPr>
          <w:rStyle w:val="a3"/>
        </w:rPr>
        <w:t>Жасыл</w:t>
      </w:r>
      <w:proofErr w:type="spellEnd"/>
      <w:r>
        <w:rPr>
          <w:rStyle w:val="a3"/>
        </w:rPr>
        <w:t xml:space="preserve"> экономика </w:t>
      </w:r>
      <w:proofErr w:type="spellStart"/>
      <w:r>
        <w:rPr>
          <w:rStyle w:val="a3"/>
        </w:rPr>
        <w:t>және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цифрландыру</w:t>
      </w:r>
      <w:proofErr w:type="spellEnd"/>
      <w:r>
        <w:br/>
      </w:r>
      <w:proofErr w:type="spellStart"/>
      <w:r>
        <w:t>Экологиялық</w:t>
      </w:r>
      <w:proofErr w:type="spellEnd"/>
      <w:r>
        <w:t xml:space="preserve"> </w:t>
      </w:r>
      <w:proofErr w:type="spellStart"/>
      <w:r>
        <w:t>мәселелерге</w:t>
      </w:r>
      <w:proofErr w:type="spellEnd"/>
      <w:r>
        <w:t xml:space="preserve"> </w:t>
      </w:r>
      <w:proofErr w:type="spellStart"/>
      <w:r>
        <w:t>назар</w:t>
      </w:r>
      <w:proofErr w:type="spellEnd"/>
      <w:r>
        <w:t xml:space="preserve"> </w:t>
      </w:r>
      <w:proofErr w:type="spellStart"/>
      <w:r>
        <w:t>аудару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инвестицияларды</w:t>
      </w:r>
      <w:proofErr w:type="spellEnd"/>
      <w:r>
        <w:t xml:space="preserve"> </w:t>
      </w:r>
      <w:proofErr w:type="spellStart"/>
      <w:r>
        <w:t>жаңартылатын</w:t>
      </w:r>
      <w:proofErr w:type="spellEnd"/>
      <w:r>
        <w:t xml:space="preserve"> энергия </w:t>
      </w:r>
      <w:proofErr w:type="spellStart"/>
      <w:r>
        <w:t>көздеріне</w:t>
      </w:r>
      <w:proofErr w:type="spellEnd"/>
      <w:r>
        <w:t xml:space="preserve">, </w:t>
      </w:r>
      <w:proofErr w:type="spellStart"/>
      <w:r>
        <w:t>экологиялық</w:t>
      </w:r>
      <w:proofErr w:type="spellEnd"/>
      <w:r>
        <w:t xml:space="preserve"> таза </w:t>
      </w:r>
      <w:proofErr w:type="spellStart"/>
      <w:r>
        <w:t>өндіріс</w:t>
      </w:r>
      <w:proofErr w:type="spellEnd"/>
      <w:r>
        <w:t xml:space="preserve"> </w:t>
      </w:r>
      <w:proofErr w:type="spellStart"/>
      <w:r>
        <w:t>технологияларына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цифрлық</w:t>
      </w:r>
      <w:proofErr w:type="spellEnd"/>
      <w:r>
        <w:t xml:space="preserve"> </w:t>
      </w:r>
      <w:proofErr w:type="spellStart"/>
      <w:r>
        <w:t>экономикаға</w:t>
      </w:r>
      <w:proofErr w:type="spellEnd"/>
      <w:r>
        <w:t xml:space="preserve"> </w:t>
      </w:r>
      <w:proofErr w:type="spellStart"/>
      <w:r>
        <w:t>бағыттауға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>.</w:t>
      </w:r>
    </w:p>
    <w:p w14:paraId="0BDFA60E" w14:textId="77777777" w:rsidR="00347476" w:rsidRDefault="00347476" w:rsidP="00347476">
      <w:pPr>
        <w:pStyle w:val="a4"/>
        <w:numPr>
          <w:ilvl w:val="0"/>
          <w:numId w:val="1"/>
        </w:numPr>
      </w:pPr>
      <w:proofErr w:type="spellStart"/>
      <w:r>
        <w:rPr>
          <w:rStyle w:val="a3"/>
        </w:rPr>
        <w:t>Жұмыс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орындарын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құру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және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кадрлық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әлеуетті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дамыту</w:t>
      </w:r>
      <w:proofErr w:type="spellEnd"/>
      <w:r>
        <w:br/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компаниялардың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нарығына</w:t>
      </w:r>
      <w:proofErr w:type="spellEnd"/>
      <w:r>
        <w:t xml:space="preserve"> </w:t>
      </w:r>
      <w:proofErr w:type="spellStart"/>
      <w:r>
        <w:t>келуі</w:t>
      </w:r>
      <w:proofErr w:type="spellEnd"/>
      <w:r>
        <w:t xml:space="preserve"> </w:t>
      </w:r>
      <w:proofErr w:type="spellStart"/>
      <w:r>
        <w:t>жергілікті</w:t>
      </w:r>
      <w:proofErr w:type="spellEnd"/>
      <w:r>
        <w:t xml:space="preserve"> </w:t>
      </w:r>
      <w:proofErr w:type="spellStart"/>
      <w:r>
        <w:t>халықты</w:t>
      </w:r>
      <w:proofErr w:type="spellEnd"/>
      <w:r>
        <w:t xml:space="preserve"> </w:t>
      </w:r>
      <w:proofErr w:type="spellStart"/>
      <w:r>
        <w:t>оқытуға</w:t>
      </w:r>
      <w:proofErr w:type="spellEnd"/>
      <w:r>
        <w:t xml:space="preserve">, </w:t>
      </w:r>
      <w:proofErr w:type="spellStart"/>
      <w:r>
        <w:t>кәсіби</w:t>
      </w:r>
      <w:proofErr w:type="spellEnd"/>
      <w:r>
        <w:t xml:space="preserve"> </w:t>
      </w:r>
      <w:proofErr w:type="spellStart"/>
      <w:r>
        <w:t>дағдыларды</w:t>
      </w:r>
      <w:proofErr w:type="spellEnd"/>
      <w:r>
        <w:t xml:space="preserve"> </w:t>
      </w:r>
      <w:proofErr w:type="spellStart"/>
      <w:r>
        <w:t>дамытуға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орындарын</w:t>
      </w:r>
      <w:proofErr w:type="spellEnd"/>
      <w:r>
        <w:t xml:space="preserve"> </w:t>
      </w:r>
      <w:proofErr w:type="spellStart"/>
      <w:r>
        <w:t>ашуға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>.</w:t>
      </w:r>
    </w:p>
    <w:p w14:paraId="1DF2195D" w14:textId="77777777" w:rsidR="00347476" w:rsidRDefault="00347476" w:rsidP="00347476">
      <w:pPr>
        <w:pStyle w:val="a4"/>
        <w:ind w:left="720"/>
      </w:pPr>
    </w:p>
    <w:p w14:paraId="6BC3DA0D" w14:textId="77777777" w:rsidR="00347476" w:rsidRPr="00963100" w:rsidRDefault="00347476" w:rsidP="00963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347476">
        <w:rPr>
          <w:rFonts w:ascii="Times New Roman" w:hAnsi="Times New Roman" w:cs="Times New Roman"/>
          <w:b/>
          <w:sz w:val="24"/>
        </w:rPr>
        <w:lastRenderedPageBreak/>
        <w:t>Қиындықтар</w:t>
      </w:r>
      <w:proofErr w:type="spellEnd"/>
    </w:p>
    <w:p w14:paraId="539119AF" w14:textId="77777777" w:rsidR="00347476" w:rsidRDefault="00347476" w:rsidP="00347476">
      <w:pPr>
        <w:pStyle w:val="a4"/>
        <w:numPr>
          <w:ilvl w:val="0"/>
          <w:numId w:val="2"/>
        </w:numPr>
      </w:pPr>
      <w:proofErr w:type="spellStart"/>
      <w:r>
        <w:rPr>
          <w:rStyle w:val="a3"/>
        </w:rPr>
        <w:t>Құқықтық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жүйенің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тұрақтылығы</w:t>
      </w:r>
      <w:proofErr w:type="spellEnd"/>
      <w:r>
        <w:br/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инвесторлар</w:t>
      </w:r>
      <w:proofErr w:type="spellEnd"/>
      <w:r>
        <w:t xml:space="preserve"> </w:t>
      </w:r>
      <w:proofErr w:type="spellStart"/>
      <w:r>
        <w:t>Қазақстанның</w:t>
      </w:r>
      <w:proofErr w:type="spellEnd"/>
      <w:r>
        <w:t xml:space="preserve"> </w:t>
      </w:r>
      <w:proofErr w:type="spellStart"/>
      <w:r>
        <w:t>құқықтық</w:t>
      </w:r>
      <w:proofErr w:type="spellEnd"/>
      <w:r>
        <w:t xml:space="preserve"> </w:t>
      </w:r>
      <w:proofErr w:type="spellStart"/>
      <w:r>
        <w:t>жүйесінің</w:t>
      </w:r>
      <w:proofErr w:type="spellEnd"/>
      <w:r>
        <w:t xml:space="preserve"> </w:t>
      </w:r>
      <w:proofErr w:type="spellStart"/>
      <w:r>
        <w:t>күрделілігіне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қиындықтарға</w:t>
      </w:r>
      <w:proofErr w:type="spellEnd"/>
      <w:r>
        <w:t xml:space="preserve"> тап </w:t>
      </w:r>
      <w:proofErr w:type="spellStart"/>
      <w:r>
        <w:t>болады</w:t>
      </w:r>
      <w:proofErr w:type="spellEnd"/>
      <w:r>
        <w:t xml:space="preserve">. Сот </w:t>
      </w:r>
      <w:proofErr w:type="spellStart"/>
      <w:r>
        <w:t>жүйесінің</w:t>
      </w:r>
      <w:proofErr w:type="spellEnd"/>
      <w:r>
        <w:t xml:space="preserve"> </w:t>
      </w:r>
      <w:proofErr w:type="spellStart"/>
      <w:r>
        <w:t>ашықтығы</w:t>
      </w:r>
      <w:proofErr w:type="spellEnd"/>
      <w:r>
        <w:t xml:space="preserve"> мен </w:t>
      </w:r>
      <w:proofErr w:type="spellStart"/>
      <w:r>
        <w:t>әділдігі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бизнес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сенімділікті</w:t>
      </w:r>
      <w:proofErr w:type="spellEnd"/>
      <w:r>
        <w:t xml:space="preserve"> </w:t>
      </w:r>
      <w:proofErr w:type="spellStart"/>
      <w:r>
        <w:t>арттырудың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факторы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.</w:t>
      </w:r>
    </w:p>
    <w:p w14:paraId="00933D3F" w14:textId="77777777" w:rsidR="00347476" w:rsidRDefault="00347476" w:rsidP="00347476">
      <w:pPr>
        <w:pStyle w:val="a4"/>
        <w:numPr>
          <w:ilvl w:val="0"/>
          <w:numId w:val="2"/>
        </w:numPr>
      </w:pPr>
      <w:r>
        <w:rPr>
          <w:rStyle w:val="a3"/>
        </w:rPr>
        <w:t xml:space="preserve">Бюрократия </w:t>
      </w:r>
      <w:proofErr w:type="spellStart"/>
      <w:r>
        <w:rPr>
          <w:rStyle w:val="a3"/>
        </w:rPr>
        <w:t>және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әкімшілік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кедергілер</w:t>
      </w:r>
      <w:proofErr w:type="spellEnd"/>
      <w:r>
        <w:br/>
      </w:r>
      <w:proofErr w:type="spellStart"/>
      <w:r>
        <w:t>Рұқсат</w:t>
      </w:r>
      <w:proofErr w:type="spellEnd"/>
      <w:r>
        <w:t xml:space="preserve"> беру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ұзақтығы</w:t>
      </w:r>
      <w:proofErr w:type="spellEnd"/>
      <w:r>
        <w:t xml:space="preserve">,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учаскелерін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мәселелері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салықтық</w:t>
      </w:r>
      <w:proofErr w:type="spellEnd"/>
      <w:r>
        <w:t xml:space="preserve"> </w:t>
      </w:r>
      <w:proofErr w:type="spellStart"/>
      <w:r>
        <w:t>реттеулердегі</w:t>
      </w:r>
      <w:proofErr w:type="spellEnd"/>
      <w:r>
        <w:t xml:space="preserve"> </w:t>
      </w:r>
      <w:proofErr w:type="spellStart"/>
      <w:r>
        <w:t>өзгерістер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инвестицияларды</w:t>
      </w:r>
      <w:proofErr w:type="spellEnd"/>
      <w:r>
        <w:t xml:space="preserve"> </w:t>
      </w:r>
      <w:proofErr w:type="spellStart"/>
      <w:r>
        <w:t>тарту</w:t>
      </w:r>
      <w:proofErr w:type="spellEnd"/>
      <w:r>
        <w:t xml:space="preserve"> </w:t>
      </w:r>
      <w:proofErr w:type="spellStart"/>
      <w:r>
        <w:t>барысында</w:t>
      </w:r>
      <w:proofErr w:type="spellEnd"/>
      <w:r>
        <w:t xml:space="preserve"> </w:t>
      </w:r>
      <w:proofErr w:type="spellStart"/>
      <w:r>
        <w:t>тосқауыл</w:t>
      </w:r>
      <w:proofErr w:type="spellEnd"/>
      <w:r>
        <w:t xml:space="preserve"> бола </w:t>
      </w:r>
      <w:proofErr w:type="spellStart"/>
      <w:r>
        <w:t>алады</w:t>
      </w:r>
      <w:proofErr w:type="spellEnd"/>
      <w:r>
        <w:t>.</w:t>
      </w:r>
    </w:p>
    <w:p w14:paraId="2BA1583B" w14:textId="77777777" w:rsidR="00347476" w:rsidRDefault="00347476" w:rsidP="00347476">
      <w:pPr>
        <w:pStyle w:val="a4"/>
        <w:numPr>
          <w:ilvl w:val="0"/>
          <w:numId w:val="2"/>
        </w:numPr>
      </w:pPr>
      <w:proofErr w:type="spellStart"/>
      <w:r>
        <w:rPr>
          <w:rStyle w:val="a3"/>
        </w:rPr>
        <w:t>Инфрақұрылымдық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мәселелер</w:t>
      </w:r>
      <w:proofErr w:type="spellEnd"/>
      <w:r>
        <w:br/>
      </w:r>
      <w:proofErr w:type="spellStart"/>
      <w:r>
        <w:t>Елдің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аймақтарында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көліктік</w:t>
      </w:r>
      <w:proofErr w:type="spellEnd"/>
      <w:r>
        <w:t xml:space="preserve"> </w:t>
      </w:r>
      <w:proofErr w:type="spellStart"/>
      <w:r>
        <w:t>инфрақұрылымның</w:t>
      </w:r>
      <w:proofErr w:type="spellEnd"/>
      <w:r>
        <w:t xml:space="preserve"> </w:t>
      </w:r>
      <w:proofErr w:type="spellStart"/>
      <w:r>
        <w:t>жеткіліксіздігі</w:t>
      </w:r>
      <w:proofErr w:type="spellEnd"/>
      <w:r>
        <w:t xml:space="preserve"> </w:t>
      </w:r>
      <w:proofErr w:type="spellStart"/>
      <w:r>
        <w:t>инвестициялық</w:t>
      </w:r>
      <w:proofErr w:type="spellEnd"/>
      <w:r>
        <w:t xml:space="preserve"> </w:t>
      </w:r>
      <w:proofErr w:type="spellStart"/>
      <w:r>
        <w:t>жобаларды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асыруға</w:t>
      </w:r>
      <w:proofErr w:type="spellEnd"/>
      <w:r>
        <w:t xml:space="preserve"> </w:t>
      </w:r>
      <w:proofErr w:type="spellStart"/>
      <w:r>
        <w:t>кедергі</w:t>
      </w:r>
      <w:proofErr w:type="spellEnd"/>
      <w:r>
        <w:t xml:space="preserve"> </w:t>
      </w:r>
      <w:proofErr w:type="spellStart"/>
      <w:r>
        <w:t>келтіреді</w:t>
      </w:r>
      <w:proofErr w:type="spellEnd"/>
      <w:r>
        <w:t>.</w:t>
      </w:r>
    </w:p>
    <w:p w14:paraId="67C287B4" w14:textId="77777777" w:rsidR="00347476" w:rsidRDefault="00347476" w:rsidP="00347476">
      <w:pPr>
        <w:pStyle w:val="a4"/>
        <w:numPr>
          <w:ilvl w:val="0"/>
          <w:numId w:val="2"/>
        </w:numPr>
      </w:pPr>
      <w:proofErr w:type="spellStart"/>
      <w:r>
        <w:rPr>
          <w:rStyle w:val="a3"/>
        </w:rPr>
        <w:t>Саяси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және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экономикалық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тәуекелдер</w:t>
      </w:r>
      <w:proofErr w:type="spellEnd"/>
      <w:r>
        <w:br/>
      </w:r>
      <w:proofErr w:type="spellStart"/>
      <w:r>
        <w:t>Геосаяси</w:t>
      </w:r>
      <w:proofErr w:type="spellEnd"/>
      <w:r>
        <w:t xml:space="preserve"> </w:t>
      </w:r>
      <w:proofErr w:type="spellStart"/>
      <w:r>
        <w:t>жағдайлар</w:t>
      </w:r>
      <w:proofErr w:type="spellEnd"/>
      <w:r>
        <w:t xml:space="preserve"> мен </w:t>
      </w:r>
      <w:proofErr w:type="spellStart"/>
      <w:r>
        <w:t>әлемдік</w:t>
      </w:r>
      <w:proofErr w:type="spellEnd"/>
      <w:r>
        <w:t xml:space="preserve"> </w:t>
      </w:r>
      <w:proofErr w:type="spellStart"/>
      <w:r>
        <w:t>нарықтағы</w:t>
      </w:r>
      <w:proofErr w:type="spellEnd"/>
      <w:r>
        <w:t xml:space="preserve"> </w:t>
      </w:r>
      <w:proofErr w:type="spellStart"/>
      <w:r>
        <w:t>тұрақсыздық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салаларға</w:t>
      </w:r>
      <w:proofErr w:type="spellEnd"/>
      <w:r>
        <w:t xml:space="preserve"> инвестиция </w:t>
      </w:r>
      <w:proofErr w:type="spellStart"/>
      <w:r>
        <w:t>салудағы</w:t>
      </w:r>
      <w:proofErr w:type="spellEnd"/>
      <w:r>
        <w:t xml:space="preserve"> </w:t>
      </w:r>
      <w:proofErr w:type="spellStart"/>
      <w:r>
        <w:t>сенімділікті</w:t>
      </w:r>
      <w:proofErr w:type="spellEnd"/>
      <w:r>
        <w:t xml:space="preserve"> </w:t>
      </w:r>
      <w:proofErr w:type="spellStart"/>
      <w:r>
        <w:t>төмендетуі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>.</w:t>
      </w:r>
    </w:p>
    <w:p w14:paraId="2CDCF98B" w14:textId="77777777" w:rsidR="001F2941" w:rsidRDefault="001F2941" w:rsidP="00963100"/>
    <w:p w14:paraId="345E0FEE" w14:textId="77777777" w:rsidR="00347476" w:rsidRPr="00347476" w:rsidRDefault="00347476" w:rsidP="00963100">
      <w:pPr>
        <w:rPr>
          <w:rFonts w:ascii="Times New Roman" w:hAnsi="Times New Roman" w:cs="Times New Roman"/>
          <w:b/>
          <w:sz w:val="24"/>
        </w:rPr>
      </w:pPr>
      <w:proofErr w:type="spellStart"/>
      <w:r w:rsidRPr="00347476">
        <w:rPr>
          <w:rFonts w:ascii="Times New Roman" w:hAnsi="Times New Roman" w:cs="Times New Roman"/>
          <w:b/>
          <w:sz w:val="24"/>
        </w:rPr>
        <w:t>Шетелдік</w:t>
      </w:r>
      <w:proofErr w:type="spellEnd"/>
      <w:r w:rsidRPr="003474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47476">
        <w:rPr>
          <w:rFonts w:ascii="Times New Roman" w:hAnsi="Times New Roman" w:cs="Times New Roman"/>
          <w:b/>
          <w:sz w:val="24"/>
        </w:rPr>
        <w:t>инвестицияларды</w:t>
      </w:r>
      <w:proofErr w:type="spellEnd"/>
      <w:r w:rsidRPr="003474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47476">
        <w:rPr>
          <w:rFonts w:ascii="Times New Roman" w:hAnsi="Times New Roman" w:cs="Times New Roman"/>
          <w:b/>
          <w:sz w:val="24"/>
        </w:rPr>
        <w:t>тиімді</w:t>
      </w:r>
      <w:proofErr w:type="spellEnd"/>
      <w:r w:rsidRPr="003474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47476">
        <w:rPr>
          <w:rFonts w:ascii="Times New Roman" w:hAnsi="Times New Roman" w:cs="Times New Roman"/>
          <w:b/>
          <w:sz w:val="24"/>
        </w:rPr>
        <w:t>тарту</w:t>
      </w:r>
      <w:proofErr w:type="spellEnd"/>
      <w:r w:rsidRPr="003474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47476">
        <w:rPr>
          <w:rFonts w:ascii="Times New Roman" w:hAnsi="Times New Roman" w:cs="Times New Roman"/>
          <w:b/>
          <w:sz w:val="24"/>
        </w:rPr>
        <w:t>үшін</w:t>
      </w:r>
      <w:proofErr w:type="spellEnd"/>
      <w:r w:rsidRPr="003474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47476">
        <w:rPr>
          <w:rFonts w:ascii="Times New Roman" w:hAnsi="Times New Roman" w:cs="Times New Roman"/>
          <w:b/>
          <w:sz w:val="24"/>
        </w:rPr>
        <w:t>ұсыныстар</w:t>
      </w:r>
      <w:proofErr w:type="spellEnd"/>
    </w:p>
    <w:p w14:paraId="1795ED6A" w14:textId="77777777" w:rsidR="00347476" w:rsidRDefault="00347476" w:rsidP="00347476">
      <w:pPr>
        <w:pStyle w:val="a4"/>
        <w:numPr>
          <w:ilvl w:val="0"/>
          <w:numId w:val="3"/>
        </w:numPr>
      </w:pPr>
      <w:proofErr w:type="spellStart"/>
      <w:r>
        <w:rPr>
          <w:rStyle w:val="a3"/>
        </w:rPr>
        <w:t>Құқықтық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жүйені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жетілдіру</w:t>
      </w:r>
      <w:proofErr w:type="spellEnd"/>
      <w:r>
        <w:br/>
      </w:r>
      <w:proofErr w:type="spellStart"/>
      <w:r>
        <w:t>Инвесторлардың</w:t>
      </w:r>
      <w:proofErr w:type="spellEnd"/>
      <w:r>
        <w:t xml:space="preserve"> </w:t>
      </w:r>
      <w:proofErr w:type="spellStart"/>
      <w:r>
        <w:t>құқықтарын</w:t>
      </w:r>
      <w:proofErr w:type="spellEnd"/>
      <w:r>
        <w:t xml:space="preserve"> </w:t>
      </w:r>
      <w:proofErr w:type="spellStart"/>
      <w:r>
        <w:t>қорғауды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заңнамалық</w:t>
      </w:r>
      <w:proofErr w:type="spellEnd"/>
      <w:r>
        <w:t xml:space="preserve"> </w:t>
      </w:r>
      <w:proofErr w:type="spellStart"/>
      <w:r>
        <w:t>процестерді</w:t>
      </w:r>
      <w:proofErr w:type="spellEnd"/>
      <w:r>
        <w:t xml:space="preserve"> </w:t>
      </w:r>
      <w:proofErr w:type="spellStart"/>
      <w:r>
        <w:t>жеңілдету</w:t>
      </w:r>
      <w:proofErr w:type="spellEnd"/>
      <w:r>
        <w:t xml:space="preserve"> </w:t>
      </w:r>
      <w:proofErr w:type="spellStart"/>
      <w:r>
        <w:t>елдің</w:t>
      </w:r>
      <w:proofErr w:type="spellEnd"/>
      <w:r>
        <w:t xml:space="preserve"> </w:t>
      </w:r>
      <w:proofErr w:type="spellStart"/>
      <w:r>
        <w:t>инвестициялық</w:t>
      </w:r>
      <w:proofErr w:type="spellEnd"/>
      <w:r>
        <w:t xml:space="preserve"> </w:t>
      </w:r>
      <w:proofErr w:type="spellStart"/>
      <w:r>
        <w:t>тартымдылығын</w:t>
      </w:r>
      <w:proofErr w:type="spellEnd"/>
      <w:r>
        <w:t xml:space="preserve"> </w:t>
      </w:r>
      <w:proofErr w:type="spellStart"/>
      <w:r>
        <w:t>арттырады</w:t>
      </w:r>
      <w:proofErr w:type="spellEnd"/>
      <w:r>
        <w:t>.</w:t>
      </w:r>
    </w:p>
    <w:p w14:paraId="6DC1A7B7" w14:textId="77777777" w:rsidR="00347476" w:rsidRDefault="00347476" w:rsidP="00347476">
      <w:pPr>
        <w:pStyle w:val="a4"/>
        <w:numPr>
          <w:ilvl w:val="0"/>
          <w:numId w:val="3"/>
        </w:numPr>
      </w:pPr>
      <w:proofErr w:type="spellStart"/>
      <w:r>
        <w:rPr>
          <w:rStyle w:val="a3"/>
        </w:rPr>
        <w:t>Инфрақұрылымды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дамыту</w:t>
      </w:r>
      <w:proofErr w:type="spellEnd"/>
      <w:r>
        <w:br/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көліктік</w:t>
      </w:r>
      <w:proofErr w:type="spellEnd"/>
      <w:r>
        <w:t xml:space="preserve"> </w:t>
      </w:r>
      <w:proofErr w:type="spellStart"/>
      <w:r>
        <w:t>инфрақұрылымды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аймақтарға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капиталды</w:t>
      </w:r>
      <w:proofErr w:type="spellEnd"/>
      <w:r>
        <w:t xml:space="preserve"> </w:t>
      </w:r>
      <w:proofErr w:type="spellStart"/>
      <w:r>
        <w:t>тарту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14:paraId="394BF7C4" w14:textId="77777777" w:rsidR="00347476" w:rsidRDefault="00347476" w:rsidP="00347476">
      <w:pPr>
        <w:pStyle w:val="a4"/>
        <w:numPr>
          <w:ilvl w:val="0"/>
          <w:numId w:val="3"/>
        </w:numPr>
      </w:pPr>
      <w:proofErr w:type="spellStart"/>
      <w:r>
        <w:rPr>
          <w:rStyle w:val="a3"/>
        </w:rPr>
        <w:t>Ашық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экономикалық</w:t>
      </w:r>
      <w:proofErr w:type="spellEnd"/>
      <w:r>
        <w:rPr>
          <w:rStyle w:val="a3"/>
        </w:rPr>
        <w:t xml:space="preserve"> орта </w:t>
      </w:r>
      <w:proofErr w:type="spellStart"/>
      <w:r>
        <w:rPr>
          <w:rStyle w:val="a3"/>
        </w:rPr>
        <w:t>қалыптастыру</w:t>
      </w:r>
      <w:proofErr w:type="spellEnd"/>
      <w:r>
        <w:br/>
      </w:r>
      <w:proofErr w:type="spellStart"/>
      <w:r>
        <w:t>Мемлекет</w:t>
      </w:r>
      <w:proofErr w:type="spellEnd"/>
      <w:r>
        <w:t xml:space="preserve"> </w:t>
      </w:r>
      <w:proofErr w:type="spellStart"/>
      <w:r>
        <w:t>экономикасының</w:t>
      </w:r>
      <w:proofErr w:type="spellEnd"/>
      <w:r>
        <w:t xml:space="preserve"> </w:t>
      </w:r>
      <w:proofErr w:type="spellStart"/>
      <w:r>
        <w:t>ашықтығы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айқындық</w:t>
      </w:r>
      <w:proofErr w:type="spellEnd"/>
      <w:r>
        <w:t xml:space="preserve"> </w:t>
      </w:r>
      <w:proofErr w:type="spellStart"/>
      <w:r>
        <w:t>қағидаттарын</w:t>
      </w:r>
      <w:proofErr w:type="spellEnd"/>
      <w:r>
        <w:t xml:space="preserve"> </w:t>
      </w:r>
      <w:proofErr w:type="spellStart"/>
      <w:r>
        <w:t>ұстануы</w:t>
      </w:r>
      <w:proofErr w:type="spellEnd"/>
      <w:r>
        <w:t xml:space="preserve"> </w:t>
      </w:r>
      <w:proofErr w:type="spellStart"/>
      <w:r>
        <w:t>инвесторлардың</w:t>
      </w:r>
      <w:proofErr w:type="spellEnd"/>
      <w:r>
        <w:t xml:space="preserve"> </w:t>
      </w:r>
      <w:proofErr w:type="spellStart"/>
      <w:r>
        <w:t>сенімін</w:t>
      </w:r>
      <w:proofErr w:type="spellEnd"/>
      <w:r>
        <w:t xml:space="preserve"> </w:t>
      </w:r>
      <w:proofErr w:type="spellStart"/>
      <w:r>
        <w:t>арттырып</w:t>
      </w:r>
      <w:proofErr w:type="spellEnd"/>
      <w:r>
        <w:t xml:space="preserve">,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мерзімді</w:t>
      </w:r>
      <w:proofErr w:type="spellEnd"/>
      <w:r>
        <w:t xml:space="preserve"> </w:t>
      </w:r>
      <w:proofErr w:type="spellStart"/>
      <w:r>
        <w:t>әріптестікке</w:t>
      </w:r>
      <w:proofErr w:type="spellEnd"/>
      <w:r>
        <w:t xml:space="preserve"> </w:t>
      </w:r>
      <w:proofErr w:type="spellStart"/>
      <w:r>
        <w:t>негіз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14:paraId="326CDD6A" w14:textId="77777777" w:rsidR="00347476" w:rsidRDefault="00347476" w:rsidP="00347476">
      <w:pPr>
        <w:pStyle w:val="4"/>
      </w:pPr>
      <w:proofErr w:type="spellStart"/>
      <w:r>
        <w:rPr>
          <w:rStyle w:val="a3"/>
          <w:b/>
          <w:bCs/>
        </w:rPr>
        <w:t>Қорытынды</w:t>
      </w:r>
      <w:proofErr w:type="spellEnd"/>
    </w:p>
    <w:p w14:paraId="157702BA" w14:textId="77777777" w:rsidR="00347476" w:rsidRDefault="00347476" w:rsidP="00347476">
      <w:pPr>
        <w:pStyle w:val="a4"/>
      </w:pPr>
      <w:proofErr w:type="spellStart"/>
      <w:r>
        <w:t>Қазақстан</w:t>
      </w:r>
      <w:proofErr w:type="spellEnd"/>
      <w:r>
        <w:t xml:space="preserve"> </w:t>
      </w:r>
      <w:proofErr w:type="spellStart"/>
      <w:r>
        <w:t>шетелдік</w:t>
      </w:r>
      <w:proofErr w:type="spellEnd"/>
      <w:r>
        <w:t xml:space="preserve"> </w:t>
      </w:r>
      <w:proofErr w:type="spellStart"/>
      <w:r>
        <w:t>инвестициялар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тартымды</w:t>
      </w:r>
      <w:proofErr w:type="spellEnd"/>
      <w:r>
        <w:t xml:space="preserve"> ел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қала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ел </w:t>
      </w:r>
      <w:proofErr w:type="spellStart"/>
      <w:r>
        <w:t>экономикасына</w:t>
      </w:r>
      <w:proofErr w:type="spellEnd"/>
      <w:r>
        <w:t xml:space="preserve"> </w:t>
      </w:r>
      <w:proofErr w:type="spellStart"/>
      <w:r>
        <w:t>тигізер</w:t>
      </w:r>
      <w:proofErr w:type="spellEnd"/>
      <w:r>
        <w:t xml:space="preserve"> </w:t>
      </w:r>
      <w:proofErr w:type="spellStart"/>
      <w:r>
        <w:t>оң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мол: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технологиялар</w:t>
      </w:r>
      <w:proofErr w:type="spellEnd"/>
      <w:r>
        <w:t xml:space="preserve">,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орындары</w:t>
      </w:r>
      <w:proofErr w:type="spellEnd"/>
      <w:r>
        <w:t xml:space="preserve">, </w:t>
      </w:r>
      <w:proofErr w:type="spellStart"/>
      <w:r>
        <w:t>экспорттық</w:t>
      </w:r>
      <w:proofErr w:type="spellEnd"/>
      <w:r>
        <w:t xml:space="preserve"> </w:t>
      </w:r>
      <w:proofErr w:type="spellStart"/>
      <w:r>
        <w:t>әлеуеттің</w:t>
      </w:r>
      <w:proofErr w:type="spellEnd"/>
      <w:r>
        <w:t xml:space="preserve"> </w:t>
      </w:r>
      <w:proofErr w:type="spellStart"/>
      <w:r>
        <w:t>артуы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, осы </w:t>
      </w:r>
      <w:proofErr w:type="spellStart"/>
      <w:r>
        <w:t>мүмкіндіктерді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құқықтық</w:t>
      </w:r>
      <w:proofErr w:type="spellEnd"/>
      <w:r>
        <w:t xml:space="preserve"> </w:t>
      </w:r>
      <w:proofErr w:type="spellStart"/>
      <w:r>
        <w:t>жүйені</w:t>
      </w:r>
      <w:proofErr w:type="spellEnd"/>
      <w:r>
        <w:t xml:space="preserve"> </w:t>
      </w:r>
      <w:proofErr w:type="spellStart"/>
      <w:r>
        <w:t>тұрақтандыру</w:t>
      </w:r>
      <w:proofErr w:type="spellEnd"/>
      <w:r>
        <w:t xml:space="preserve">, </w:t>
      </w:r>
      <w:proofErr w:type="spellStart"/>
      <w:r>
        <w:t>инфрақұрылымды</w:t>
      </w:r>
      <w:proofErr w:type="spellEnd"/>
      <w:r>
        <w:t xml:space="preserve"> </w:t>
      </w:r>
      <w:proofErr w:type="spellStart"/>
      <w:r>
        <w:t>жетілдіру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саяси</w:t>
      </w:r>
      <w:proofErr w:type="spellEnd"/>
      <w:r>
        <w:t xml:space="preserve"> </w:t>
      </w:r>
      <w:proofErr w:type="spellStart"/>
      <w:r>
        <w:t>тәуекелдерді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бағытында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Қазақстанның</w:t>
      </w:r>
      <w:proofErr w:type="spellEnd"/>
      <w:r>
        <w:t xml:space="preserve"> </w:t>
      </w:r>
      <w:proofErr w:type="spellStart"/>
      <w:r>
        <w:t>әлемдік</w:t>
      </w:r>
      <w:proofErr w:type="spellEnd"/>
      <w:r>
        <w:t xml:space="preserve"> </w:t>
      </w:r>
      <w:proofErr w:type="spellStart"/>
      <w:r>
        <w:t>аренадағы</w:t>
      </w:r>
      <w:proofErr w:type="spellEnd"/>
      <w:r>
        <w:t xml:space="preserve"> </w:t>
      </w:r>
      <w:proofErr w:type="spellStart"/>
      <w:r>
        <w:t>инвестициялық</w:t>
      </w:r>
      <w:proofErr w:type="spellEnd"/>
      <w:r>
        <w:t xml:space="preserve"> </w:t>
      </w:r>
      <w:proofErr w:type="spellStart"/>
      <w:r>
        <w:t>тартымдылығын</w:t>
      </w:r>
      <w:proofErr w:type="spellEnd"/>
      <w:r>
        <w:t xml:space="preserve"> </w:t>
      </w:r>
      <w:proofErr w:type="spellStart"/>
      <w:r>
        <w:t>арттырып</w:t>
      </w:r>
      <w:proofErr w:type="spellEnd"/>
      <w:r>
        <w:t xml:space="preserve">,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тұрақтылығын</w:t>
      </w:r>
      <w:proofErr w:type="spellEnd"/>
      <w:r>
        <w:t xml:space="preserve"> </w:t>
      </w:r>
      <w:proofErr w:type="spellStart"/>
      <w:r>
        <w:t>нығайтуға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>.</w:t>
      </w:r>
    </w:p>
    <w:p w14:paraId="11B05D89" w14:textId="33F13CB4" w:rsidR="00347476" w:rsidRDefault="00347476" w:rsidP="00963100">
      <w:bookmarkStart w:id="0" w:name="_GoBack"/>
      <w:bookmarkEnd w:id="0"/>
    </w:p>
    <w:p w14:paraId="105411E6" w14:textId="77777777" w:rsidR="00442700" w:rsidRPr="0049724D" w:rsidRDefault="00442700" w:rsidP="0044270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724D">
        <w:rPr>
          <w:rFonts w:ascii="Times New Roman" w:hAnsi="Times New Roman" w:cs="Times New Roman"/>
          <w:sz w:val="24"/>
          <w:szCs w:val="24"/>
        </w:rPr>
        <w:t xml:space="preserve">https://primeminister.kz/news/kazakstanga-tikeley-sheteldik-investitsiyalardyn-rekordtyk-kolemi-tartyldy-23666 </w:t>
      </w:r>
    </w:p>
    <w:p w14:paraId="7CDCBD97" w14:textId="77F51563" w:rsidR="00442700" w:rsidRPr="0049724D" w:rsidRDefault="00442700" w:rsidP="0044270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724D">
        <w:rPr>
          <w:rFonts w:ascii="Times New Roman" w:hAnsi="Times New Roman" w:cs="Times New Roman"/>
          <w:sz w:val="24"/>
          <w:szCs w:val="24"/>
        </w:rPr>
        <w:t>https://www.gov.kz/memleket/entities/invest/press/article/details/6906?lang=kk</w:t>
      </w:r>
    </w:p>
    <w:p w14:paraId="1A018861" w14:textId="3205640C" w:rsidR="00442700" w:rsidRPr="0049724D" w:rsidRDefault="0065077C" w:rsidP="0044270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724D">
        <w:rPr>
          <w:rFonts w:ascii="Times New Roman" w:hAnsi="Times New Roman" w:cs="Times New Roman"/>
          <w:sz w:val="24"/>
          <w:szCs w:val="24"/>
        </w:rPr>
        <w:t>https://egemen.kz/article/327415-maqsat-%E2%80%93-shetel-investitsiyasyn-dguyeli-tartu</w:t>
      </w:r>
    </w:p>
    <w:p w14:paraId="46D44DDD" w14:textId="14A7E797" w:rsidR="0065077C" w:rsidRPr="00963100" w:rsidRDefault="0065077C" w:rsidP="00882F25">
      <w:pPr>
        <w:pStyle w:val="a7"/>
      </w:pPr>
    </w:p>
    <w:sectPr w:rsidR="0065077C" w:rsidRPr="00963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D45"/>
    <w:multiLevelType w:val="multilevel"/>
    <w:tmpl w:val="6404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BA"/>
    <w:multiLevelType w:val="multilevel"/>
    <w:tmpl w:val="9432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11766"/>
    <w:multiLevelType w:val="multilevel"/>
    <w:tmpl w:val="9432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E1B3D"/>
    <w:multiLevelType w:val="hybridMultilevel"/>
    <w:tmpl w:val="ACE2F5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E2C44"/>
    <w:multiLevelType w:val="multilevel"/>
    <w:tmpl w:val="F3A8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A50E1"/>
    <w:multiLevelType w:val="multilevel"/>
    <w:tmpl w:val="08A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357"/>
    <w:rsid w:val="000278D2"/>
    <w:rsid w:val="001323E9"/>
    <w:rsid w:val="001A1B09"/>
    <w:rsid w:val="001F2941"/>
    <w:rsid w:val="00280DD7"/>
    <w:rsid w:val="00347476"/>
    <w:rsid w:val="00442700"/>
    <w:rsid w:val="0049724D"/>
    <w:rsid w:val="00513B54"/>
    <w:rsid w:val="00603150"/>
    <w:rsid w:val="0065077C"/>
    <w:rsid w:val="0072263C"/>
    <w:rsid w:val="00882F25"/>
    <w:rsid w:val="00963100"/>
    <w:rsid w:val="00C16F9F"/>
    <w:rsid w:val="00D45A17"/>
    <w:rsid w:val="00DD7357"/>
    <w:rsid w:val="00F642F2"/>
    <w:rsid w:val="00F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E73D"/>
  <w15:chartTrackingRefBased/>
  <w15:docId w15:val="{2DAB0CB7-8AE3-4D6F-9CC4-5DF6376B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79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631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63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63100"/>
  </w:style>
  <w:style w:type="character" w:customStyle="1" w:styleId="eop">
    <w:name w:val="eop"/>
    <w:basedOn w:val="a0"/>
    <w:rsid w:val="00963100"/>
  </w:style>
  <w:style w:type="character" w:customStyle="1" w:styleId="spellingerror">
    <w:name w:val="spellingerror"/>
    <w:basedOn w:val="a0"/>
    <w:rsid w:val="00963100"/>
  </w:style>
  <w:style w:type="character" w:customStyle="1" w:styleId="40">
    <w:name w:val="Заголовок 4 Знак"/>
    <w:basedOn w:val="a0"/>
    <w:link w:val="4"/>
    <w:uiPriority w:val="9"/>
    <w:rsid w:val="009631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63100"/>
    <w:rPr>
      <w:b/>
      <w:bCs/>
    </w:rPr>
  </w:style>
  <w:style w:type="paragraph" w:styleId="a4">
    <w:name w:val="Normal (Web)"/>
    <w:basedOn w:val="a"/>
    <w:uiPriority w:val="99"/>
    <w:unhideWhenUsed/>
    <w:rsid w:val="00963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63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6310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3474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442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27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270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FC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0"/>
    <w:rsid w:val="00FC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Ермухаммед АСАНХАН</cp:lastModifiedBy>
  <cp:revision>8</cp:revision>
  <dcterms:created xsi:type="dcterms:W3CDTF">2024-11-25T16:07:00Z</dcterms:created>
  <dcterms:modified xsi:type="dcterms:W3CDTF">2024-11-26T13:21:00Z</dcterms:modified>
</cp:coreProperties>
</file>